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97" w:rsidRDefault="00B8726B" w:rsidP="00A812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Zarządzenie nr 25</w:t>
      </w:r>
      <w:r w:rsidR="00A81297">
        <w:rPr>
          <w:b/>
          <w:sz w:val="36"/>
          <w:szCs w:val="36"/>
        </w:rPr>
        <w:t>/2019/2020</w:t>
      </w:r>
    </w:p>
    <w:p w:rsidR="00A81297" w:rsidRDefault="00A33F81" w:rsidP="00A81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29</w:t>
      </w:r>
      <w:r w:rsidR="00A812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maja 2020</w:t>
      </w:r>
      <w:r w:rsidR="00A81297">
        <w:rPr>
          <w:b/>
          <w:sz w:val="24"/>
          <w:szCs w:val="24"/>
        </w:rPr>
        <w:t xml:space="preserve"> r.</w:t>
      </w:r>
    </w:p>
    <w:p w:rsidR="00A81297" w:rsidRPr="00A81297" w:rsidRDefault="00A33F81" w:rsidP="00A81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zmieniające  Zarządzenie  nr 7A/2019/2020 </w:t>
      </w:r>
      <w:r w:rsidR="00A81297">
        <w:rPr>
          <w:rFonts w:ascii="Times New Roman" w:eastAsia="Times New Roman" w:hAnsi="Times New Roman"/>
          <w:b/>
          <w:sz w:val="28"/>
          <w:szCs w:val="28"/>
          <w:lang w:eastAsia="pl-PL"/>
        </w:rPr>
        <w:t>w sprawie organizacji roku szkolnego 2019/2020</w:t>
      </w:r>
      <w:r w:rsidR="00A81297" w:rsidRPr="00A8129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oraz</w:t>
      </w:r>
    </w:p>
    <w:p w:rsidR="00A81297" w:rsidRPr="00A81297" w:rsidRDefault="00A81297" w:rsidP="00A81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81297">
        <w:rPr>
          <w:rFonts w:ascii="Times New Roman" w:eastAsia="Times New Roman" w:hAnsi="Times New Roman"/>
          <w:b/>
          <w:sz w:val="28"/>
          <w:szCs w:val="28"/>
          <w:lang w:eastAsia="pl-PL"/>
        </w:rPr>
        <w:t>ustalenia dodatkowych dni wolnych od zajęć dydaktycznych</w:t>
      </w: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81297" w:rsidRPr="00A81297" w:rsidRDefault="00A81297" w:rsidP="00A81297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Rozporządzenia Ministra Edukacji Narodowej z dnia 11 sierpnia 2017 r. w sprawie organizacji roku szkolnego ( Dz. </w:t>
      </w:r>
      <w:proofErr w:type="spellStart"/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>U.z</w:t>
      </w:r>
      <w:proofErr w:type="spellEnd"/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2017r. poz. 1603) , </w:t>
      </w:r>
      <w:r w:rsidR="00A33F81">
        <w:rPr>
          <w:rFonts w:ascii="Times New Roman" w:eastAsia="Times New Roman" w:hAnsi="Times New Roman"/>
          <w:sz w:val="24"/>
          <w:szCs w:val="24"/>
          <w:lang w:eastAsia="pl-PL"/>
        </w:rPr>
        <w:t>w związku z zawieszeniem pracy szkoły oraz ze zmianą terminów egzaminu ósmoklasistów zarządzam , co następuje:</w:t>
      </w: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3F81" w:rsidRDefault="00A33F81" w:rsidP="00A81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Traci moc pkt. 1 i 2  Za</w:t>
      </w:r>
      <w:r w:rsidR="00D302AD">
        <w:rPr>
          <w:rFonts w:ascii="Times New Roman" w:eastAsia="Times New Roman" w:hAnsi="Times New Roman"/>
          <w:sz w:val="24"/>
          <w:szCs w:val="24"/>
          <w:lang w:eastAsia="pl-PL"/>
        </w:rPr>
        <w:t>rządzenia 7A/2019/2020 z dnia 27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września 2019r.</w:t>
      </w:r>
      <w:r w:rsidR="00B8726B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ustalenia dodatkowych dni wolnych od zajęć dydaktycznych.</w:t>
      </w:r>
    </w:p>
    <w:p w:rsidR="00A33F81" w:rsidRDefault="00A33F81" w:rsidP="00A81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pkt. 1 wprowadza się zapis :</w:t>
      </w:r>
    </w:p>
    <w:p w:rsidR="00A81297" w:rsidRPr="00A81297" w:rsidRDefault="00A81297" w:rsidP="00A33F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>Dodatkowymi dniami wolnymi od zajęć dydaktycznych będą następujące dni;</w:t>
      </w:r>
    </w:p>
    <w:p w:rsidR="00A81297" w:rsidRPr="00A81297" w:rsidRDefault="00A33F81" w:rsidP="00A812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 czerwca 2020r.</w:t>
      </w:r>
    </w:p>
    <w:p w:rsidR="00A33F81" w:rsidRDefault="00A33F81" w:rsidP="00A8129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 czerwca 2020</w:t>
      </w: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81297" w:rsidRDefault="00A33F81" w:rsidP="00A33F8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16,17,18 czerwca 2020r</w:t>
      </w:r>
      <w:r w:rsid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81297"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( egzamin ósmoklasistów)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33F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8726B" w:rsidRDefault="00B8726B" w:rsidP="00B87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3. W pkt. 2 wprowadza się zapis:</w:t>
      </w:r>
    </w:p>
    <w:p w:rsidR="00B8726B" w:rsidRPr="00A33F81" w:rsidRDefault="00B8726B" w:rsidP="00B8726B">
      <w:pPr>
        <w:spacing w:after="0" w:line="240" w:lineRule="auto"/>
        <w:ind w:left="6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czasie zawieszenia pracy szkoły nie prowadzi się  w tym czasie zajęć dydaktyczno- wychowawczych i opiekuńczych .</w:t>
      </w: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1297" w:rsidRPr="00A81297" w:rsidRDefault="00A81297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B8726B">
        <w:rPr>
          <w:rFonts w:ascii="Times New Roman" w:eastAsia="Times New Roman" w:hAnsi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W roku szkolnym 2019/2020</w:t>
      </w: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roczne zajęcia dydaktyczno- wychowawcze kończą się</w:t>
      </w:r>
    </w:p>
    <w:p w:rsidR="00A81297" w:rsidRDefault="00A81297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26 czerwca 2020</w:t>
      </w: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726B" w:rsidRDefault="00B8726B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726B" w:rsidRDefault="00B8726B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726B" w:rsidRDefault="00B8726B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726B" w:rsidRDefault="00B8726B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Jadwiga Kapusta</w:t>
      </w:r>
    </w:p>
    <w:p w:rsidR="00B8726B" w:rsidRPr="00A81297" w:rsidRDefault="00B8726B" w:rsidP="00A81297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Dyrektor szkoły</w:t>
      </w: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12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81297" w:rsidRPr="00A81297" w:rsidRDefault="00A81297" w:rsidP="00A812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35D7" w:rsidRDefault="00B835D7" w:rsidP="00A81297"/>
    <w:sectPr w:rsidR="00B8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F5"/>
    <w:multiLevelType w:val="multilevel"/>
    <w:tmpl w:val="DC74EE7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97"/>
    <w:rsid w:val="00A33F81"/>
    <w:rsid w:val="00A81297"/>
    <w:rsid w:val="00B835D7"/>
    <w:rsid w:val="00B8726B"/>
    <w:rsid w:val="00D302AD"/>
    <w:rsid w:val="00D3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380E"/>
  <w15:chartTrackingRefBased/>
  <w15:docId w15:val="{6F29AA0F-BA95-4DB1-BBDA-DA1F66F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297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2020-05-31T14:42:00Z</dcterms:created>
  <dcterms:modified xsi:type="dcterms:W3CDTF">2020-05-31T14:43:00Z</dcterms:modified>
</cp:coreProperties>
</file>