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b/>
          <w:color w:val="FF0000"/>
          <w:spacing w:val="0"/>
          <w:position w:val="0"/>
          <w:sz w:val="48"/>
          <w:shd w:fill="auto" w:val="clear"/>
        </w:rPr>
      </w:pPr>
      <w:r>
        <w:object w:dxaOrig="4340" w:dyaOrig="2655">
          <v:rect xmlns:o="urn:schemas-microsoft-com:office:office" xmlns:v="urn:schemas-microsoft-com:vml" id="rectole0000000000" style="width:217.000000pt;height:132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omic Sans MS" w:hAnsi="Comic Sans MS" w:cs="Comic Sans MS" w:eastAsia="Comic Sans MS"/>
          <w:b/>
          <w:color w:val="FF0000"/>
          <w:spacing w:val="0"/>
          <w:position w:val="0"/>
          <w:sz w:val="48"/>
          <w:shd w:fill="FFFFFF" w:val="clear"/>
        </w:rPr>
        <w:t xml:space="preserve">Majowe </w:t>
      </w:r>
      <w:r>
        <w:rPr>
          <w:rFonts w:ascii="Comic Sans MS" w:hAnsi="Comic Sans MS" w:cs="Comic Sans MS" w:eastAsia="Comic Sans MS"/>
          <w:b/>
          <w:color w:val="FF0000"/>
          <w:spacing w:val="0"/>
          <w:position w:val="0"/>
          <w:sz w:val="48"/>
          <w:shd w:fill="FFFFFF" w:val="clear"/>
        </w:rPr>
        <w:t xml:space="preserve">święta </w:t>
      </w:r>
      <w:r>
        <w:rPr>
          <w:rFonts w:ascii="Comic Sans MS" w:hAnsi="Comic Sans MS" w:cs="Comic Sans MS" w:eastAsia="Comic Sans MS"/>
          <w:b/>
          <w:color w:val="FF0000"/>
          <w:spacing w:val="0"/>
          <w:position w:val="0"/>
          <w:sz w:val="48"/>
          <w:shd w:fill="FFFFFF" w:val="clear"/>
        </w:rPr>
        <w:t xml:space="preserve">–</w:t>
      </w:r>
      <w:r>
        <w:rPr>
          <w:rFonts w:ascii="Comic Sans MS" w:hAnsi="Comic Sans MS" w:cs="Comic Sans MS" w:eastAsia="Comic Sans MS"/>
          <w:b/>
          <w:color w:val="FF0000"/>
          <w:spacing w:val="0"/>
          <w:position w:val="0"/>
          <w:sz w:val="48"/>
          <w:shd w:fill="FFFFFF" w:val="clear"/>
        </w:rPr>
        <w:t xml:space="preserve"> dni, o kt</w:t>
      </w:r>
      <w:r>
        <w:rPr>
          <w:rFonts w:ascii="Comic Sans MS" w:hAnsi="Comic Sans MS" w:cs="Comic Sans MS" w:eastAsia="Comic Sans MS"/>
          <w:b/>
          <w:color w:val="FF0000"/>
          <w:spacing w:val="0"/>
          <w:position w:val="0"/>
          <w:sz w:val="48"/>
          <w:shd w:fill="FFFFFF" w:val="clear"/>
        </w:rPr>
        <w:t xml:space="preserve">órych nale</w:t>
      </w:r>
      <w:r>
        <w:rPr>
          <w:rFonts w:ascii="Comic Sans MS" w:hAnsi="Comic Sans MS" w:cs="Comic Sans MS" w:eastAsia="Comic Sans MS"/>
          <w:b/>
          <w:color w:val="FF0000"/>
          <w:spacing w:val="0"/>
          <w:position w:val="0"/>
          <w:sz w:val="48"/>
          <w:shd w:fill="FFFFFF" w:val="clear"/>
        </w:rPr>
        <w:t xml:space="preserve">ży pamiętać</w:t>
      </w:r>
    </w:p>
    <w:p>
      <w:pPr>
        <w:spacing w:before="0" w:after="200" w:line="276"/>
        <w:ind w:right="0" w:left="0" w:firstLine="0"/>
        <w:jc w:val="both"/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auto" w:val="clear"/>
        </w:rPr>
      </w:pP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Święta narodowe stwarzają okazję, abyśmy zwr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ócili wi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ększą uwagę na nasze symbole państwowe. Flagi zdobią domy, ulice, maszty na placach przed gmachami instytucji publicznych. Godło RP swoją obecnością wskazuje, że w budynku ma siedzibę ważny organ działający na rzecz społeczeństwa. "Mazurek Dąbrowskiego", we wsp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ólnym wykonaniu muzycznym, cz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ęsto zapowiada początek roku szkolnego czy ważnych uroczystości państwowych.</w:t>
      </w: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555555"/>
          <w:spacing w:val="0"/>
          <w:position w:val="0"/>
          <w:sz w:val="1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omic Sans MS" w:hAnsi="Comic Sans MS" w:cs="Comic Sans MS" w:eastAsia="Comic Sans MS"/>
          <w:b/>
          <w:color w:val="FF0000"/>
          <w:spacing w:val="0"/>
          <w:position w:val="0"/>
          <w:sz w:val="36"/>
          <w:shd w:fill="FFFFFF" w:val="clear"/>
        </w:rPr>
      </w:pPr>
      <w:r>
        <w:rPr>
          <w:rFonts w:ascii="Comic Sans MS" w:hAnsi="Comic Sans MS" w:cs="Comic Sans MS" w:eastAsia="Comic Sans MS"/>
          <w:b/>
          <w:color w:val="FF0000"/>
          <w:spacing w:val="0"/>
          <w:position w:val="0"/>
          <w:sz w:val="36"/>
          <w:shd w:fill="FFFFFF" w:val="clear"/>
        </w:rPr>
        <w:t xml:space="preserve">Majowe </w:t>
      </w:r>
      <w:r>
        <w:rPr>
          <w:rFonts w:ascii="Comic Sans MS" w:hAnsi="Comic Sans MS" w:cs="Comic Sans MS" w:eastAsia="Comic Sans MS"/>
          <w:b/>
          <w:color w:val="FF0000"/>
          <w:spacing w:val="0"/>
          <w:position w:val="0"/>
          <w:sz w:val="36"/>
          <w:shd w:fill="FFFFFF" w:val="clear"/>
        </w:rPr>
        <w:t xml:space="preserve">Święta </w:t>
      </w:r>
      <w:r>
        <w:rPr>
          <w:rFonts w:ascii="Comic Sans MS" w:hAnsi="Comic Sans MS" w:cs="Comic Sans MS" w:eastAsia="Comic Sans MS"/>
          <w:b/>
          <w:color w:val="FF0000"/>
          <w:spacing w:val="0"/>
          <w:position w:val="0"/>
          <w:sz w:val="36"/>
          <w:shd w:fill="FFFFFF" w:val="clear"/>
        </w:rPr>
        <w:t xml:space="preserve">–</w:t>
      </w:r>
      <w:r>
        <w:rPr>
          <w:rFonts w:ascii="Comic Sans MS" w:hAnsi="Comic Sans MS" w:cs="Comic Sans MS" w:eastAsia="Comic Sans MS"/>
          <w:b/>
          <w:color w:val="FF0000"/>
          <w:spacing w:val="0"/>
          <w:position w:val="0"/>
          <w:sz w:val="36"/>
          <w:shd w:fill="FFFFFF" w:val="clear"/>
        </w:rPr>
        <w:t xml:space="preserve"> Kto je spami</w:t>
      </w:r>
      <w:r>
        <w:rPr>
          <w:rFonts w:ascii="Comic Sans MS" w:hAnsi="Comic Sans MS" w:cs="Comic Sans MS" w:eastAsia="Comic Sans MS"/>
          <w:b/>
          <w:color w:val="FF0000"/>
          <w:spacing w:val="0"/>
          <w:position w:val="0"/>
          <w:sz w:val="36"/>
          <w:shd w:fill="FFFFFF" w:val="clear"/>
        </w:rPr>
        <w:t xml:space="preserve">ęta?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b/>
          <w:color w:val="002060"/>
          <w:spacing w:val="0"/>
          <w:position w:val="0"/>
          <w:sz w:val="24"/>
          <w:shd w:fill="FFFFFF" w:val="clear"/>
        </w:rPr>
      </w:pPr>
      <w:r>
        <w:rPr>
          <w:rFonts w:ascii="Comic Sans MS" w:hAnsi="Comic Sans MS" w:cs="Comic Sans MS" w:eastAsia="Comic Sans MS"/>
          <w:b/>
          <w:color w:val="002060"/>
          <w:spacing w:val="0"/>
          <w:position w:val="0"/>
          <w:sz w:val="24"/>
          <w:shd w:fill="FFFFFF" w:val="clear"/>
        </w:rPr>
        <w:t xml:space="preserve">&lt;&lt;Autor: Agata Dziechciarczyk&gt;&gt;</w:t>
      </w:r>
    </w:p>
    <w:p>
      <w:pPr>
        <w:spacing w:before="0" w:after="200" w:line="276"/>
        <w:ind w:right="0" w:left="2124" w:firstLine="708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object w:dxaOrig="3707" w:dyaOrig="2124">
          <v:rect xmlns:o="urn:schemas-microsoft-com:office:office" xmlns:v="urn:schemas-microsoft-com:vml" id="rectole0000000001" style="width:185.350000pt;height:106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Maj we 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Święta obfituje</w:t>
      </w:r>
    </w:p>
    <w:p>
      <w:pPr>
        <w:spacing w:before="0" w:after="200" w:line="276"/>
        <w:ind w:right="0" w:left="1416" w:firstLine="708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Wi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ęc kalendarz się raduje</w:t>
      </w:r>
    </w:p>
    <w:p>
      <w:pPr>
        <w:spacing w:before="0" w:after="200" w:line="276"/>
        <w:ind w:right="0" w:left="0" w:firstLine="708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Bo ma kartki kolorowe</w:t>
      </w:r>
    </w:p>
    <w:p>
      <w:pPr>
        <w:spacing w:before="0" w:after="200" w:line="276"/>
        <w:ind w:right="0" w:left="0" w:firstLine="708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Na czerwono zabarwione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object w:dxaOrig="2186" w:dyaOrig="2836">
          <v:rect xmlns:o="urn:schemas-microsoft-com:office:office" xmlns:v="urn:schemas-microsoft-com:vml" id="rectole0000000002" style="width:109.300000pt;height:141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Pierwszy maja 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–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 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Święto Pracy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Wi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ęc świętują dzień rodacy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W Europie ca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łej znany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Narodowym jest nazwany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object w:dxaOrig="5437" w:dyaOrig="4352">
          <v:rect xmlns:o="urn:schemas-microsoft-com:office:office" xmlns:v="urn:schemas-microsoft-com:vml" id="rectole0000000003" style="width:271.850000pt;height:217.6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Drugi maja 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–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 Flagi 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Święto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Wi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ęc powiewam rozciągniętą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Flag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ą biało 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–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 czerwon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ą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Przez siebie zrobion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ą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object w:dxaOrig="3293" w:dyaOrig="4352">
          <v:rect xmlns:o="urn:schemas-microsoft-com:office:office" xmlns:v="urn:schemas-microsoft-com:vml" id="rectole0000000004" style="width:164.650000pt;height:217.6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W dniu trzeciego, te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ż majowa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Konstytucja uchwalona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Od tej pory prawa znamy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Obowi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ązk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ów przestrzegamy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object w:dxaOrig="3669" w:dyaOrig="2205">
          <v:rect xmlns:o="urn:schemas-microsoft-com:office:office" xmlns:v="urn:schemas-microsoft-com:vml" id="rectole0000000005" style="width:183.450000pt;height:110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Potem data ósmy, w maju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Pokonanie wrogów kraju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Odzyskanie Niepodleg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łości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Po wojnie pokój w Polsce zago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ścił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Dziewi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ąty maja 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–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 te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ż data znana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Świętuje Unia kraj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ów zbratana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Dwadzie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ścia osiem państw w Europie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Święto Unii jest na topie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Na tym koniec dat patriotycznych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object w:dxaOrig="2666" w:dyaOrig="2483">
          <v:rect xmlns:o="urn:schemas-microsoft-com:office:office" xmlns:v="urn:schemas-microsoft-com:vml" id="rectole0000000006" style="width:133.300000pt;height:124.1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W miesi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ącu maju tak bardzo licznych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Maj wiele jeszcze innych 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świąt ma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Kalendarz wszystkie dobrze je zna…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object w:dxaOrig="2699" w:dyaOrig="2649">
          <v:rect xmlns:o="urn:schemas-microsoft-com:office:office" xmlns:v="urn:schemas-microsoft-com:vml" id="rectole0000000007" style="width:134.950000pt;height:132.4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Dzie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ń strażaka i hutnika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object w:dxaOrig="2777" w:dyaOrig="2680">
          <v:rect xmlns:o="urn:schemas-microsoft-com:office:office" xmlns:v="urn:schemas-microsoft-com:vml" id="rectole0000000008" style="width:138.850000pt;height:134.0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Dzie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ń drzewiarza i leśnika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Święto Niezapominajki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object w:dxaOrig="1134" w:dyaOrig="1669">
          <v:rect xmlns:o="urn:schemas-microsoft-com:office:office" xmlns:v="urn:schemas-microsoft-com:vml" id="rectole0000000009" style="width:56.700000pt;height:83.4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W bibliotece 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święto bajki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Dzie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ń pielęgniarki i kominiarza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Ach! Ile 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świąt się w maju zdarza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object w:dxaOrig="2396" w:dyaOrig="2461">
          <v:rect xmlns:o="urn:schemas-microsoft-com:office:office" xmlns:v="urn:schemas-microsoft-com:vml" id="rectole0000000010" style="width:119.800000pt;height:123.0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A to nie koniec, jest jeszcze wiele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Kosmosu 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świętują przyjaciele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I Dzie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ń jest obchodzony Mamy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Na ca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  <w:t xml:space="preserve">łym świecie wszystkim znany</w:t>
      </w:r>
    </w:p>
    <w:p>
      <w:pPr>
        <w:spacing w:before="0" w:after="200" w:line="276"/>
        <w:ind w:right="0" w:left="0" w:firstLine="0"/>
        <w:jc w:val="left"/>
        <w:rPr>
          <w:rFonts w:ascii="Comic Sans MS" w:hAnsi="Comic Sans MS" w:cs="Comic Sans MS" w:eastAsia="Comic Sans MS"/>
          <w:color w:val="002060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</w:pPr>
      <w:r>
        <w:rPr>
          <w:rFonts w:ascii="Comic Sans MS" w:hAnsi="Comic Sans MS" w:cs="Comic Sans MS" w:eastAsia="Comic Sans MS"/>
          <w:b/>
          <w:color w:val="FF0000"/>
          <w:spacing w:val="0"/>
          <w:position w:val="0"/>
          <w:sz w:val="24"/>
          <w:shd w:fill="FFFFFF" w:val="clear"/>
        </w:rPr>
        <w:t xml:space="preserve">1 MAJA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 1 maja to Mi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ędzynarodowy Dzień Pracy. Rodow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ód tego 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święta sięga XIX wieku i niestety jest naznaczony krwią i cierpieniem wielu os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ób. 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Święto zostało ustanowione w Paryżu w 1890 r. przez Kongres założycielski II Międzynarod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ówki (zrzeszenie partii socjalistycznych). Wybrana data by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ła wyrazem pamięci dla strajkujących robotnik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ów z Chicago, którzy w 1886 r. protestowali przeciwko niskim p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łacom oraz 12-godzinemu dniowi pracy. Manifestacja została brutalnie stłumiona przez policję, w wyniku czego życie straciło wiele os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ób. Pierwsze obchody tego 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święta odbyły się m.in. w Wielkiej Brytanii, Niemczech Belgii i Francji. Początkowo nielegalne 1-majowe demonstracje zostały z czasem uznane w wielu krajach. W wielu przypadkach przyczyniły się do radykalizacji ruch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ów robotniczych. W Polsce 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święto gł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ównie kojarzone jest z poprzednim ustrojem. W czasach PRL by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ł to bardzo uroczysty dzień, a uczestnictwo w obchodach było niemal obowiązkowe. Kierownictwo partyjne dbało o każdy szczeg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ó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ł uroczystości, nawet o hasła na transparentach. Dzień  1 maja w Polsce został ustanowiony Świętem Pracy i dniem wolnym od pracy w  1950 r.  </w:t>
      </w:r>
    </w:p>
    <w:p>
      <w:pPr>
        <w:spacing w:before="0" w:after="200" w:line="276"/>
        <w:ind w:right="0" w:left="0" w:firstLine="0"/>
        <w:jc w:val="both"/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</w:pPr>
      <w:r>
        <w:rPr>
          <w:rFonts w:ascii="Comic Sans MS" w:hAnsi="Comic Sans MS" w:cs="Comic Sans MS" w:eastAsia="Comic Sans MS"/>
          <w:b/>
          <w:color w:val="FF0000"/>
          <w:spacing w:val="0"/>
          <w:position w:val="0"/>
          <w:sz w:val="24"/>
          <w:shd w:fill="FFFFFF" w:val="clear"/>
        </w:rPr>
        <w:t xml:space="preserve"> 2 MAJA  - 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 2 maja obchodzony jest Dzie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ń Flagi Państwowej oraz Dzień Polonii i Polak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ów za granic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ą. Jest to jedno z najmłodszych świąt państwowych, wprowadzone na mocy ustawy z dn. 20.11.2004 r. o godle, barwach i hymnie narodowym. Gł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ównym za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łożeniem tego święta jest popularyzacja wiedzy o polskiej tożsamości i symbolach narodowych. Warto wspomnieć, że 2 maja 1945 r. polscy żołnierze z I Dywizji Kościuszkowskiej, zdobywający Berlin, umieścili polską flagę na Kolumnie Zwycięstwa w Tiergarten oraz na Reichstagu w Berlinie. Natomiast w okresie Polski Ludowej był to dzień, kiedy po obchodach pierwszomajowych zdejmowano wszystkie flagi, aby nie zostały na Święto Konstytucji 3 Maja, kt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óre nie by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ło przez komunistyczne władze uznawane. Dziś ochronę prawną symboli państwa gwarantuje Konstytucja, a warunki jej używania określa ustawa. Pamiętajmy, aby na czas świąt majowych wywiesić flagę Polski i tym samym podkreślić naszą narodową tożsamość.</w:t>
      </w:r>
    </w:p>
    <w:p>
      <w:pPr>
        <w:spacing w:before="0" w:after="200" w:line="276"/>
        <w:ind w:right="0" w:left="0" w:firstLine="0"/>
        <w:jc w:val="both"/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</w:pPr>
      <w:r>
        <w:rPr>
          <w:rFonts w:ascii="Comic Sans MS" w:hAnsi="Comic Sans MS" w:cs="Comic Sans MS" w:eastAsia="Comic Sans MS"/>
          <w:b/>
          <w:color w:val="FF0000"/>
          <w:spacing w:val="0"/>
          <w:position w:val="0"/>
          <w:sz w:val="24"/>
          <w:shd w:fill="FFFFFF" w:val="clear"/>
        </w:rPr>
        <w:t xml:space="preserve">3 MAJA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 - 3 maja obchodzimy rocznic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ę uchwalenia Konstytucji z 1791 r. Była to pierwsza w Europie i druga na świecie (po amerykańskiej z 1787 r.) konstytucja uchwalona przez tzw. Sejm Wielki, zwany także Sejmem Czteroletnim. Za jej autor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ów uwa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ża się kr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óla Stanis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ława II Augusta Poniatowskiego, wielkiego marszałka litewskiego Ignacego Potockiego oraz ks. Hugona Kołłątaja, duchownego i filozofa. Ustawa zasadnicza zniosła liberum veto, wprowadziła tr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ójpodzia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ł władzy, ograniczyła rolę senatu. Zniosła wolną elekcję i wprowadziła dziedziczność tronu. Uznała chłop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ów za cz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ęść narodu oraz zagwarantowała tolerancję religijną. Uchwalenie Konstytucji 3 Maja uważa się za jedno z najważniejszych i przełomowych wydarzeń w historii państwa Polskiego. Mimo p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ó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źniejszych rozbior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ów, dokument ten pomaga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ł kolejnym pokoleniom podtrzymać dążenia do niepodległości. Dzień 3 Maja 1791 roku został uznany Świętem Konstytucji 3 Maja. Obchody tego święta były zakazane podczas rozbior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ów, a ponownie jego obchodzenie zosta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ło wznowione w II Rzeczypospolitej w kwietniu 1919 roku. Święto Konstytucji 3 Maja zostało zdelegalizowane przez hitlerowc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ów i sowietów podczas okupacji Polski w czasie II wojny 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światowej, a po antykomunistycznych demonstracjach  w 1946 r. nie było obchodzone w Polsce, natomiast zastąpione obchodami Święta 1 Maja. W styczniu 1951r. Święto 3 Maja zostało oficjalnie zdelegalizowane przez władze komunistyczne. W roku 1981 ponownie władze świętowały uchwalenie majowej konstytucji. Do roku 1989 w tym dniu często dochodziło w Polsce do protest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ów i demonstracji antyrz</w:t>
      </w: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FFFFF" w:val="clear"/>
        </w:rPr>
        <w:t xml:space="preserve">ądowych i antykomunistycznych. Po zmianie ustroju, od kwietnia 1990 r. Święto Konstytucji 3 Maja należy do uroczyście obchodzonych polskich świąt.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70C0"/>
          <w:spacing w:val="0"/>
          <w:position w:val="0"/>
          <w:sz w:val="28"/>
          <w:shd w:fill="F9F9F9" w:val="clear"/>
        </w:rPr>
      </w:pP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F9F9F9" w:val="clear"/>
        </w:rPr>
        <w:br/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b/>
          <w:color w:val="0070C0"/>
          <w:spacing w:val="0"/>
          <w:position w:val="0"/>
          <w:sz w:val="28"/>
          <w:shd w:fill="F9F9F9" w:val="clear"/>
        </w:rPr>
      </w:pPr>
      <w:r>
        <w:rPr>
          <w:rFonts w:ascii="Arial" w:hAnsi="Arial" w:cs="Arial" w:eastAsia="Arial"/>
          <w:b/>
          <w:color w:val="0070C0"/>
          <w:spacing w:val="0"/>
          <w:position w:val="0"/>
          <w:sz w:val="28"/>
          <w:shd w:fill="F9F9F9" w:val="clear"/>
        </w:rPr>
        <w:t xml:space="preserve">Konstytucja 3 maja - historyczna prezentacja filmowa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22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https://youtu.be/gCpYs73XHQY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0070C0"/>
          <w:spacing w:val="0"/>
          <w:position w:val="0"/>
          <w:sz w:val="28"/>
          <w:shd w:fill="F9F9F9" w:val="clear"/>
        </w:rPr>
      </w:pPr>
      <w:r>
        <w:rPr>
          <w:rFonts w:ascii="Arial" w:hAnsi="Arial" w:cs="Arial" w:eastAsia="Arial"/>
          <w:b/>
          <w:color w:val="0070C0"/>
          <w:spacing w:val="0"/>
          <w:position w:val="0"/>
          <w:sz w:val="28"/>
          <w:shd w:fill="F9F9F9" w:val="clear"/>
        </w:rPr>
        <w:t xml:space="preserve">Polskie Symbole Narodowe - Polak Ma</w:t>
      </w:r>
      <w:r>
        <w:rPr>
          <w:rFonts w:ascii="Arial" w:hAnsi="Arial" w:cs="Arial" w:eastAsia="Arial"/>
          <w:b/>
          <w:color w:val="0070C0"/>
          <w:spacing w:val="0"/>
          <w:position w:val="0"/>
          <w:sz w:val="28"/>
          <w:shd w:fill="F9F9F9" w:val="clear"/>
        </w:rPr>
        <w:t xml:space="preserve">ły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23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https://youtu.be/xQk8p7XY23A</w:t>
        </w:r>
      </w:hyperlink>
    </w:p>
    <w:p>
      <w:pPr>
        <w:keepNext w:val="true"/>
        <w:keepLines w:val="true"/>
        <w:spacing w:before="0" w:after="0" w:line="276"/>
        <w:ind w:right="0" w:left="0" w:firstLine="0"/>
        <w:jc w:val="left"/>
        <w:rPr>
          <w:rFonts w:ascii="Arial" w:hAnsi="Arial" w:cs="Arial" w:eastAsia="Arial"/>
          <w:color w:val="365F91"/>
          <w:spacing w:val="0"/>
          <w:position w:val="0"/>
          <w:sz w:val="28"/>
          <w:shd w:fill="F9F9F9" w:val="clear"/>
        </w:rPr>
      </w:pPr>
    </w:p>
    <w:p>
      <w:pPr>
        <w:keepNext w:val="true"/>
        <w:keepLines w:val="true"/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0070C0"/>
          <w:spacing w:val="0"/>
          <w:position w:val="0"/>
          <w:sz w:val="28"/>
          <w:shd w:fill="F9F9F9" w:val="clear"/>
        </w:rPr>
      </w:pPr>
      <w:r>
        <w:rPr>
          <w:rFonts w:ascii="Arial" w:hAnsi="Arial" w:cs="Arial" w:eastAsia="Arial"/>
          <w:b/>
          <w:color w:val="0070C0"/>
          <w:spacing w:val="0"/>
          <w:position w:val="0"/>
          <w:sz w:val="28"/>
          <w:shd w:fill="F9F9F9" w:val="clear"/>
        </w:rPr>
        <w:t xml:space="preserve">Jak zrobi</w:t>
      </w:r>
      <w:r>
        <w:rPr>
          <w:rFonts w:ascii="Arial" w:hAnsi="Arial" w:cs="Arial" w:eastAsia="Arial"/>
          <w:b/>
          <w:color w:val="0070C0"/>
          <w:spacing w:val="0"/>
          <w:position w:val="0"/>
          <w:sz w:val="28"/>
          <w:shd w:fill="F9F9F9" w:val="clear"/>
        </w:rPr>
        <w:t xml:space="preserve">ć prosty kotylion z papieru?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24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https://youtu.be/-5Rp51gqJDA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Comic Sans MS" w:hAnsi="Comic Sans MS" w:cs="Comic Sans MS" w:eastAsia="Comic Sans MS"/>
          <w:color w:val="002060"/>
          <w:spacing w:val="0"/>
          <w:position w:val="0"/>
          <w:sz w:val="24"/>
          <w:shd w:fill="auto" w:val="clear"/>
        </w:rPr>
      </w:pPr>
      <w:r>
        <w:rPr>
          <w:rFonts w:ascii="Comic Sans MS" w:hAnsi="Comic Sans MS" w:cs="Comic Sans MS" w:eastAsia="Comic Sans MS"/>
          <w:color w:val="555555"/>
          <w:spacing w:val="0"/>
          <w:position w:val="0"/>
          <w:sz w:val="24"/>
          <w:shd w:fill="auto" w:val="clear"/>
        </w:rPr>
        <w:br/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996" w:dyaOrig="9179">
          <v:rect xmlns:o="urn:schemas-microsoft-com:office:office" xmlns:v="urn:schemas-microsoft-com:vml" id="rectole0000000011" style="width:349.800000pt;height:458.950000pt" o:preferrelative="t" o:ole="">
            <o:lock v:ext="edit"/>
            <v:imagedata xmlns:r="http://schemas.openxmlformats.org/officeDocument/2006/relationships" r:id="docRId26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5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160" w:dyaOrig="8331">
          <v:rect xmlns:o="urn:schemas-microsoft-com:office:office" xmlns:v="urn:schemas-microsoft-com:vml" id="rectole0000000012" style="width:408.000000pt;height:416.550000pt" o:preferrelative="t" o:ole="">
            <o:lock v:ext="edit"/>
            <v:imagedata xmlns:r="http://schemas.openxmlformats.org/officeDocument/2006/relationships" r:id="docRId28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7"/>
        </w:object>
      </w: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b/>
          <w:color w:val="333333"/>
          <w:spacing w:val="0"/>
          <w:position w:val="0"/>
          <w:sz w:val="28"/>
          <w:shd w:fill="FFFFFF" w:val="clear"/>
        </w:rPr>
      </w:pPr>
      <w:hyperlink xmlns:r="http://schemas.openxmlformats.org/officeDocument/2006/relationships" r:id="docRId29">
        <w:r>
          <w:rPr>
            <w:rFonts w:ascii="Comic Sans MS" w:hAnsi="Comic Sans MS" w:cs="Comic Sans MS" w:eastAsia="Comic Sans MS"/>
            <w:b/>
            <w:color w:val="336699"/>
            <w:spacing w:val="0"/>
            <w:position w:val="0"/>
            <w:sz w:val="28"/>
            <w:u w:val="single"/>
            <w:shd w:fill="FFFFFF" w:val="clear"/>
          </w:rPr>
          <w:t xml:space="preserve">LEGENDA O LECHU I ORLE BIA</w:t>
        </w:r>
        <w:r>
          <w:rPr>
            <w:rFonts w:ascii="Comic Sans MS" w:hAnsi="Comic Sans MS" w:cs="Comic Sans MS" w:eastAsia="Comic Sans MS"/>
            <w:b/>
            <w:color w:val="336699"/>
            <w:spacing w:val="0"/>
            <w:position w:val="0"/>
            <w:sz w:val="28"/>
            <w:u w:val="single"/>
            <w:shd w:fill="FFFFFF" w:val="clear"/>
          </w:rPr>
          <w:t xml:space="preserve">ŁYM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150" w:after="300" w:line="240"/>
        <w:ind w:right="0" w:left="0" w:firstLine="0"/>
        <w:jc w:val="both"/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Zm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ęczona była już drużyna Lecha. Tyle to już dnie wędr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ówki mieli za sob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ą i tyle przebyli ziem… Zliczyć nie można tego. Szli tak, by znaleźć miejsce na założenie grodu, by znaleźć ziemię, na kt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ór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ą sprowadzą żony i dzieci, aby osiąść tu na zawsze.  Odpoczywali właśnie po kolejnym męczącym dniu wędr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ówki. Cz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ęść woj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ów leg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ła w cieniu rozłożystych dęb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ów, cz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ęść poiła strudzone konie, część przygotowywała jadło na wieczerzę. Od rozpalonych ognisk szedł zapach dymu i pieczonego mięsiwa.</w:t>
      </w:r>
    </w:p>
    <w:p>
      <w:pPr>
        <w:spacing w:before="150" w:after="300" w:line="240"/>
        <w:ind w:right="0" w:left="0" w:firstLine="0"/>
        <w:jc w:val="both"/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Lech sta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ł na skraju puszczy, wodził wzrokiem po rozciągającej się przed nim r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ówninie i zamy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ślił się głęboko. Może wspominał braci: Czecha i Rusa, z kt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órymi rozsta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ł się niedawno? Oni r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ównie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ż poszli szukać sposobnego miejsca         na osiedlenie. A może wracał myślami do ziemi, z kt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órej wyszli, w której pozostawili swoich wspó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łplemieńc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ów?           A mo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że rozważał, czy by nie osiąść właśnie tu, na tej r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ówninie, na skraju puszczy? Przecie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ż puszcza w zwierzynę bogata, ziemia zda się urodzaj zapowiadać, a jeziora rybę wszelaką obiecuję Ale ziemi, na kt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órej maj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ą się rodzić ich dzieci         i wnuki nie wybiera się pochopnie. To jest ziemia na zawsze. Może więc są ziemie piękniejsze, bogatsze, bezpieczniejsze?</w:t>
      </w:r>
    </w:p>
    <w:p>
      <w:pPr>
        <w:spacing w:before="150" w:after="300" w:line="240"/>
        <w:ind w:right="0" w:left="0" w:firstLine="0"/>
        <w:jc w:val="both"/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My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ślał, być może, nad tym Lech wodząc wzrokiem po r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ówninie i bezchmurnym niebie. Nagle ptak nieznany pojawi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ł się nad jego głową. Połyskiwał bielą szeroko rozpostartych skrzydeł. Potem zatoczył łuk nad wiekowym dębem, rosnącym na skraju puszczy, na niewielkim wzg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órzu. Lech zaciekawiony ptakiem i jego dziwnym lotem, zbli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żył się      do drzewa i ujrzał na nim gniazdo wielkie i wychylające się z niego gł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ówki bia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łych piskląt. Otwarte dziobki prosił           o pokarm. Białopi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óry ptak przysiad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ł na skraju gniazda i troskliwie je karmił. Ożywił się nagle Lech, rozchmurzyło się jego czoło i gromkim głosem woj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ów do siebie przywo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łał. A gdy przy nim stanęli, powiedział:</w:t>
      </w:r>
    </w:p>
    <w:p>
      <w:pPr>
        <w:spacing w:before="150" w:after="300" w:line="240"/>
        <w:ind w:right="0" w:left="0" w:firstLine="0"/>
        <w:jc w:val="both"/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- Tu zostaniemy. Tu b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ędzie nasze gniazdo, A ten biały ptak, karmiący pisklęta 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–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 naszym znakiem. A gr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ód, który tu zbudujemy, Gniezdnem nazwiemy.</w:t>
      </w:r>
    </w:p>
    <w:p>
      <w:pPr>
        <w:spacing w:before="150" w:after="300" w:line="240"/>
        <w:ind w:right="0" w:left="0" w:firstLine="0"/>
        <w:jc w:val="both"/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</w:pP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Ucieszyli si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ę wojowie, że zakończyła się ich uciążliwa wędr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ówka, 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że miejsca swego doszli i głośnym okrzykiem postanowienie Lecha poparli. I w ten oto spos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ób bia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ły orzeł stał się ptakiem kr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ólewskim na ziemi Lecha i tak dosz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ło do powstania pierwszego grodu, p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ó</w:t>
      </w:r>
      <w:r>
        <w:rPr>
          <w:rFonts w:ascii="Comic Sans MS" w:hAnsi="Comic Sans MS" w:cs="Comic Sans MS" w:eastAsia="Comic Sans MS"/>
          <w:color w:val="002060"/>
          <w:spacing w:val="0"/>
          <w:position w:val="0"/>
          <w:sz w:val="28"/>
          <w:shd w:fill="FFFFFF" w:val="clear"/>
        </w:rPr>
        <w:t xml:space="preserve">źniej Gnieznem zwanego.</w:t>
      </w:r>
    </w:p>
    <w:p>
      <w:pPr>
        <w:spacing w:before="0" w:after="0" w:line="240"/>
        <w:ind w:right="0" w:left="0" w:firstLine="0"/>
        <w:jc w:val="righ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FFFFFF" w:val="clear"/>
        </w:rPr>
        <w:t xml:space="preserve">Marian Or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2"/>
          <w:shd w:fill="FFFFFF" w:val="clear"/>
        </w:rPr>
        <w:t xml:space="preserve">łoń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2"/>
          <w:shd w:fill="FFFFFF" w:val="clear"/>
        </w:rPr>
      </w:pPr>
      <w:r>
        <w:rPr>
          <w:rFonts w:ascii="Calibri" w:hAnsi="Calibri" w:cs="Calibri" w:eastAsia="Calibri"/>
          <w:i/>
          <w:color w:val="000000"/>
          <w:spacing w:val="0"/>
          <w:position w:val="0"/>
          <w:sz w:val="22"/>
          <w:shd w:fill="FFFFFF" w:val="clear"/>
        </w:rPr>
        <w:t xml:space="preserve">Frag. 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2"/>
          <w:shd w:fill="FFFFFF" w:val="clear"/>
        </w:rPr>
        <w:t xml:space="preserve">„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2"/>
          <w:shd w:fill="FFFFFF" w:val="clear"/>
        </w:rPr>
        <w:t xml:space="preserve">Legendy i Podania Polskie</w:t>
      </w:r>
      <w:r>
        <w:rPr>
          <w:rFonts w:ascii="Calibri" w:hAnsi="Calibri" w:cs="Calibri" w:eastAsia="Calibri"/>
          <w:i/>
          <w:color w:val="000000"/>
          <w:spacing w:val="0"/>
          <w:position w:val="0"/>
          <w:sz w:val="22"/>
          <w:shd w:fill="FFFFFF" w:val="clear"/>
        </w:rPr>
        <w:t xml:space="preserve">”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09" w:dyaOrig="12325">
          <v:rect xmlns:o="urn:schemas-microsoft-com:office:office" xmlns:v="urn:schemas-microsoft-com:vml" id="rectole0000000013" style="width:435.450000pt;height:616.2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3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09" w:dyaOrig="12093">
          <v:rect xmlns:o="urn:schemas-microsoft-com:office:office" xmlns:v="urn:schemas-microsoft-com:vml" id="rectole0000000014" style="width:435.450000pt;height:604.6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3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Źr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ód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ło: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34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https://eduzabawy.com/wierszyki/agata-dziechciarczyk/majowe-swieta-je-spamieta/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35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http://kartki4you.pl/ekartka-2-maja-dzien-flagi,1,0,19119.html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36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http://ngo.leszno.pl/Majowe_swieta_-_dni__o_ktorych_nalezy_pamietac.htm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37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https://gifyagusi.pl/obrazek/konstytucja-3-maja/kartka-swieto-konstytucji/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38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https://groszek.com.pl/aktualnosci/swieta-z-przymruzeniem-oka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39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https://pl.pinterest.com/pin/556124253970544910/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40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http://www.hynry.hekko.pl/biblioteka/aktualnosci/krzyzowka/#prettyPhoto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41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https://pl.pinterest.com/pin/381961612143435890/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42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https://mala275.blogspot.com/search/label/Legenda%20o%20Lechu%20i%20Bia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łym%20Orle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Mode="External" Target="https://eduzabawy.com/wierszyki/agata-dziechciarczyk/majowe-swieta-je-spamieta/" Id="docRId34" Type="http://schemas.openxmlformats.org/officeDocument/2006/relationships/hyperlink" /><Relationship TargetMode="External" Target="https://youtu.be/gCpYs73XHQY" Id="docRId22" Type="http://schemas.openxmlformats.org/officeDocument/2006/relationships/hyperlink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Mode="External" Target="https://mala275.blogspot.com/2016/12/legenda-o-lechu-i-orle-biaym.html" Id="docRId29" Type="http://schemas.openxmlformats.org/officeDocument/2006/relationships/hyperlink" /><Relationship TargetMode="External" Target="http://ngo.leszno.pl/Majowe_swieta_-_dni__o_ktorych_nalezy_pamietac.htm" Id="docRId36" Type="http://schemas.openxmlformats.org/officeDocument/2006/relationships/hyperlink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2.wmf" Id="docRId28" Type="http://schemas.openxmlformats.org/officeDocument/2006/relationships/image" /><Relationship Target="media/image1.wmf" Id="docRId3" Type="http://schemas.openxmlformats.org/officeDocument/2006/relationships/image" /><Relationship TargetMode="External" Target="https://gifyagusi.pl/obrazek/konstytucja-3-maja/kartka-swieto-konstytucji/" Id="docRId37" Type="http://schemas.openxmlformats.org/officeDocument/2006/relationships/hyperlink" /><Relationship TargetMode="External" Target="http://www.hynry.hekko.pl/biblioteka/aktualnosci/krzyzowka/" Id="docRId40" Type="http://schemas.openxmlformats.org/officeDocument/2006/relationships/hyperlink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12.bin" Id="docRId27" Type="http://schemas.openxmlformats.org/officeDocument/2006/relationships/oleObject" /><Relationship Target="embeddings/oleObject13.bin" Id="docRId30" Type="http://schemas.openxmlformats.org/officeDocument/2006/relationships/oleObject" /><Relationship TargetMode="External" Target="https://groszek.com.pl/aktualnosci/swieta-z-przymruzeniem-oka" Id="docRId38" Type="http://schemas.openxmlformats.org/officeDocument/2006/relationships/hyperlink" /><Relationship Target="numbering.xml" Id="docRId43" Type="http://schemas.openxmlformats.org/officeDocument/2006/relationships/numbering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media/image11.wmf" Id="docRId26" Type="http://schemas.openxmlformats.org/officeDocument/2006/relationships/image" /><Relationship Target="media/image13.wmf" Id="docRId31" Type="http://schemas.openxmlformats.org/officeDocument/2006/relationships/image" /><Relationship TargetMode="External" Target="https://pl.pinterest.com/pin/556124253970544910/" Id="docRId39" Type="http://schemas.openxmlformats.org/officeDocument/2006/relationships/hyperlink" /><Relationship TargetMode="External" Target="https://mala275.blogspot.com/search/label/Legenda%20o%20Lechu%20i%20Bia&#322;ym%20Orle" Id="docRId42" Type="http://schemas.openxmlformats.org/officeDocument/2006/relationships/hyperlink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embeddings/oleObject11.bin" Id="docRId25" Type="http://schemas.openxmlformats.org/officeDocument/2006/relationships/oleObject" /><Relationship Target="embeddings/oleObject14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Mode="External" Target="https://youtu.be/-5Rp51gqJDA" Id="docRId24" Type="http://schemas.openxmlformats.org/officeDocument/2006/relationships/hyperlink" /><Relationship Target="media/image14.wmf" Id="docRId33" Type="http://schemas.openxmlformats.org/officeDocument/2006/relationships/image" /><Relationship Target="styles.xml" Id="docRId44" Type="http://schemas.openxmlformats.org/officeDocument/2006/relationships/styles" /><Relationship TargetMode="External" Target="https://youtu.be/xQk8p7XY23A" Id="docRId23" Type="http://schemas.openxmlformats.org/officeDocument/2006/relationships/hyperlink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Mode="External" Target="http://kartki4you.pl/ekartka-2-maja-dzien-flagi,1,0,19119.html" Id="docRId35" Type="http://schemas.openxmlformats.org/officeDocument/2006/relationships/hyperlink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Mode="External" Target="https://pl.pinterest.com/pin/381961612143435890/" Id="docRId41" Type="http://schemas.openxmlformats.org/officeDocument/2006/relationships/hyperlink" /><Relationship Target="embeddings/oleObject4.bin" Id="docRId8" Type="http://schemas.openxmlformats.org/officeDocument/2006/relationships/oleObject" /></Relationships>
</file>