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1F3CC" w14:textId="4BFF11D1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 w:rsidR="005320A4">
        <w:rPr>
          <w:b/>
          <w:i/>
          <w:sz w:val="28"/>
          <w:szCs w:val="28"/>
        </w:rPr>
        <w:t xml:space="preserve">MUZYCZNEJ </w:t>
      </w:r>
      <w:r w:rsidRPr="00853621">
        <w:rPr>
          <w:b/>
          <w:i/>
          <w:sz w:val="28"/>
          <w:szCs w:val="28"/>
        </w:rPr>
        <w:t xml:space="preserve">W KLASIE </w:t>
      </w:r>
      <w:r w:rsidR="00E733D2">
        <w:rPr>
          <w:b/>
          <w:i/>
          <w:sz w:val="28"/>
          <w:szCs w:val="28"/>
        </w:rPr>
        <w:t>II</w:t>
      </w:r>
      <w:bookmarkStart w:id="0" w:name="_GoBack"/>
      <w:bookmarkEnd w:id="0"/>
      <w:r w:rsidRPr="00853621">
        <w:rPr>
          <w:b/>
          <w:i/>
          <w:sz w:val="28"/>
          <w:szCs w:val="28"/>
        </w:rPr>
        <w:t>I SZKOŁY PODSTAWOWEJ</w:t>
      </w:r>
    </w:p>
    <w:tbl>
      <w:tblPr>
        <w:tblStyle w:val="Tabela-Siatka"/>
        <w:tblpPr w:leftFromText="141" w:rightFromText="141" w:vertAnchor="text" w:horzAnchor="page" w:tblpX="553" w:tblpY="319"/>
        <w:tblW w:w="14850" w:type="dxa"/>
        <w:tblLook w:val="04A0" w:firstRow="1" w:lastRow="0" w:firstColumn="1" w:lastColumn="0" w:noHBand="0" w:noVBand="1"/>
      </w:tblPr>
      <w:tblGrid>
        <w:gridCol w:w="964"/>
        <w:gridCol w:w="4814"/>
        <w:gridCol w:w="4536"/>
        <w:gridCol w:w="4536"/>
      </w:tblGrid>
      <w:tr w:rsidR="00853621" w:rsidRPr="00853621" w14:paraId="3E1FB270" w14:textId="77777777" w:rsidTr="00853621">
        <w:trPr>
          <w:trHeight w:val="624"/>
        </w:trPr>
        <w:tc>
          <w:tcPr>
            <w:tcW w:w="964" w:type="dxa"/>
            <w:tcBorders>
              <w:top w:val="nil"/>
              <w:left w:val="nil"/>
            </w:tcBorders>
          </w:tcPr>
          <w:p w14:paraId="7C42B7E4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26959D6A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54C4C173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1B3E3FBB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99139C" w:rsidRPr="00853621" w14:paraId="354BB4B5" w14:textId="77777777" w:rsidTr="00767672">
        <w:trPr>
          <w:trHeight w:val="3927"/>
        </w:trPr>
        <w:tc>
          <w:tcPr>
            <w:tcW w:w="964" w:type="dxa"/>
            <w:textDirection w:val="btLr"/>
          </w:tcPr>
          <w:p w14:paraId="610D53CB" w14:textId="028C59D2" w:rsidR="0099139C" w:rsidRPr="00853621" w:rsidRDefault="0099139C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SŁUCHANIE MUZYKI</w:t>
            </w:r>
          </w:p>
        </w:tc>
        <w:tc>
          <w:tcPr>
            <w:tcW w:w="4814" w:type="dxa"/>
            <w:vAlign w:val="center"/>
          </w:tcPr>
          <w:p w14:paraId="72C64DED" w14:textId="77777777" w:rsidR="003A4CAE" w:rsidRDefault="003A4CAE" w:rsidP="003A4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Pokazuje linię melodyczną ręką.</w:t>
            </w:r>
          </w:p>
          <w:p w14:paraId="3CA87223" w14:textId="77777777" w:rsidR="003A4CAE" w:rsidRDefault="003A4CAE" w:rsidP="003A4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Nazywa wybrane instrumenty muzyczne.</w:t>
            </w:r>
          </w:p>
          <w:p w14:paraId="57547C2B" w14:textId="3DCAFA19" w:rsidR="0099139C" w:rsidRPr="00853621" w:rsidRDefault="0099139C" w:rsidP="00F552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31A16497" w14:textId="56DFB7CD" w:rsidR="00F55233" w:rsidRDefault="003A4CAE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Podejmuje próby rozróżnienia muzyki wykonywanej przez solistę, chór i orkiestrę. </w:t>
            </w:r>
          </w:p>
          <w:p w14:paraId="023C8C6C" w14:textId="77777777" w:rsidR="00F55233" w:rsidRDefault="00FD096F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dostrzega w utworach wokalnych związki akompaniamentu z tekstem.</w:t>
            </w:r>
          </w:p>
          <w:p w14:paraId="5F2C6D43" w14:textId="3ECAB989" w:rsidR="00FD096F" w:rsidRPr="00853621" w:rsidRDefault="00FD096F" w:rsidP="00F552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F9479E6" w14:textId="77777777" w:rsidR="00CC7A0B" w:rsidRDefault="00F84862" w:rsidP="003A4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Samodzielnie różnicuje muzykę wykonywaną przez solistę, chór i orkiestrę.</w:t>
            </w:r>
          </w:p>
          <w:p w14:paraId="466895E8" w14:textId="36FB71D0" w:rsidR="00FD096F" w:rsidRPr="00853621" w:rsidRDefault="00FD096F" w:rsidP="003A4C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Dostrzega w utworach wokalnych związki akompaniamentu z tekstem.</w:t>
            </w:r>
          </w:p>
        </w:tc>
      </w:tr>
      <w:tr w:rsidR="006C16EB" w:rsidRPr="00853621" w14:paraId="4FDFA4DC" w14:textId="77777777" w:rsidTr="003F787A">
        <w:trPr>
          <w:trHeight w:val="4784"/>
        </w:trPr>
        <w:tc>
          <w:tcPr>
            <w:tcW w:w="964" w:type="dxa"/>
            <w:textDirection w:val="btLr"/>
          </w:tcPr>
          <w:p w14:paraId="57932278" w14:textId="33CDAFDD" w:rsidR="006C16EB" w:rsidRPr="00853621" w:rsidRDefault="006C16EB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EKSPRESJA MUZYCZNA - ŚPIEW</w:t>
            </w:r>
          </w:p>
        </w:tc>
        <w:tc>
          <w:tcPr>
            <w:tcW w:w="4814" w:type="dxa"/>
            <w:vAlign w:val="center"/>
          </w:tcPr>
          <w:p w14:paraId="69EFFF73" w14:textId="77777777" w:rsidR="00256474" w:rsidRDefault="00256474" w:rsidP="00256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piosenki przy zachowaniu naturalnej skali głosu.</w:t>
            </w:r>
          </w:p>
          <w:p w14:paraId="3727C7AE" w14:textId="77777777" w:rsidR="00256474" w:rsidRDefault="00256474" w:rsidP="00256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Wyszukuje powtarzających się fragmentów melodii.</w:t>
            </w:r>
          </w:p>
          <w:p w14:paraId="0C241D14" w14:textId="77777777" w:rsidR="00256474" w:rsidRDefault="00256474" w:rsidP="00256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Śpiewa piosenki patriotyczne i historyczne. </w:t>
            </w:r>
          </w:p>
          <w:p w14:paraId="429E3CC5" w14:textId="47CEF413" w:rsidR="006C16EB" w:rsidRPr="00853621" w:rsidRDefault="006C16EB" w:rsidP="006C16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4AC9268" w14:textId="77777777" w:rsidR="00D574B9" w:rsidRDefault="00D574B9" w:rsidP="00586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pomocą nauczyciela śpiewa piosenki. </w:t>
            </w:r>
          </w:p>
          <w:p w14:paraId="3CDA79C1" w14:textId="77777777" w:rsidR="00256474" w:rsidRDefault="00D574B9" w:rsidP="00586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</w:t>
            </w:r>
            <w:r w:rsidR="00256474">
              <w:rPr>
                <w:sz w:val="26"/>
                <w:szCs w:val="26"/>
              </w:rPr>
              <w:t xml:space="preserve"> i śpiewa</w:t>
            </w:r>
            <w:r>
              <w:rPr>
                <w:sz w:val="26"/>
                <w:szCs w:val="26"/>
              </w:rPr>
              <w:t xml:space="preserve"> piosenki i pieśni charakterystyczne dla tradycji i zwyczajów polskich. </w:t>
            </w:r>
          </w:p>
          <w:p w14:paraId="59783BD9" w14:textId="2B35751C" w:rsidR="006C16EB" w:rsidRDefault="00D574B9" w:rsidP="00586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Potrafi wskazać powtarzające się melodie.</w:t>
            </w:r>
          </w:p>
          <w:p w14:paraId="4B8E2FFA" w14:textId="4DC3AB19" w:rsidR="00D574B9" w:rsidRPr="00853621" w:rsidRDefault="00497956" w:rsidP="00586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Wykorzystuje poznane melodie.</w:t>
            </w:r>
          </w:p>
        </w:tc>
        <w:tc>
          <w:tcPr>
            <w:tcW w:w="4536" w:type="dxa"/>
            <w:vAlign w:val="center"/>
          </w:tcPr>
          <w:p w14:paraId="0BABFF52" w14:textId="77777777" w:rsidR="00D574B9" w:rsidRDefault="00D574B9" w:rsidP="003F787A">
            <w:pPr>
              <w:jc w:val="center"/>
              <w:rPr>
                <w:sz w:val="26"/>
                <w:szCs w:val="26"/>
              </w:rPr>
            </w:pPr>
          </w:p>
          <w:p w14:paraId="16AD5E38" w14:textId="77777777" w:rsidR="006C16EB" w:rsidRDefault="00D574B9" w:rsidP="003F78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nazwami solmizacyjnymi wzory melodii od różnych dźwięków.</w:t>
            </w:r>
          </w:p>
          <w:p w14:paraId="011A79BA" w14:textId="77777777" w:rsidR="00D574B9" w:rsidRDefault="00D574B9" w:rsidP="003F78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piosenki w języku obcym.</w:t>
            </w:r>
          </w:p>
          <w:p w14:paraId="28D35E91" w14:textId="4A197E48" w:rsidR="00497956" w:rsidRPr="00853621" w:rsidRDefault="00497956" w:rsidP="003F78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własne melodie.</w:t>
            </w:r>
          </w:p>
        </w:tc>
      </w:tr>
      <w:tr w:rsidR="00277685" w:rsidRPr="00853621" w14:paraId="5C81FA6D" w14:textId="77777777" w:rsidTr="00D3155B">
        <w:trPr>
          <w:trHeight w:val="3887"/>
        </w:trPr>
        <w:tc>
          <w:tcPr>
            <w:tcW w:w="964" w:type="dxa"/>
            <w:textDirection w:val="btLr"/>
          </w:tcPr>
          <w:p w14:paraId="156F717F" w14:textId="5FD3548B" w:rsidR="00277685" w:rsidRPr="00853621" w:rsidRDefault="00277685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IMPROWIZACJA RUCHOWA-RYTMIKA I TANIEC</w:t>
            </w:r>
          </w:p>
        </w:tc>
        <w:tc>
          <w:tcPr>
            <w:tcW w:w="4814" w:type="dxa"/>
            <w:vAlign w:val="center"/>
          </w:tcPr>
          <w:p w14:paraId="77AA7181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Planuje ruch w przestrzeni krokami wyznaczonymi przez rytm.</w:t>
            </w:r>
          </w:p>
          <w:p w14:paraId="60D16BF4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ruchem wartości nut: półnuty, ćwierćnuty, ósemki, pauzy ćwierćnutowej.</w:t>
            </w:r>
          </w:p>
          <w:p w14:paraId="5D2766DA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Tańczy Krakowiaka.</w:t>
            </w:r>
          </w:p>
          <w:p w14:paraId="4BA192A9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Improwizuje wokalnie do krótkich i prostych </w:t>
            </w:r>
            <w:proofErr w:type="spellStart"/>
            <w:r>
              <w:rPr>
                <w:sz w:val="26"/>
                <w:szCs w:val="26"/>
              </w:rPr>
              <w:t>wierszowanek</w:t>
            </w:r>
            <w:proofErr w:type="spellEnd"/>
            <w:r>
              <w:rPr>
                <w:sz w:val="26"/>
                <w:szCs w:val="26"/>
              </w:rPr>
              <w:t xml:space="preserve"> i przysłów. </w:t>
            </w:r>
          </w:p>
          <w:p w14:paraId="10843297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Improwizuje melodią na dzwonkach i innych instrumentach.</w:t>
            </w:r>
          </w:p>
          <w:p w14:paraId="3A95927D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Charakteryzuje ruchem postaci, zwierząt, zdarzeń. </w:t>
            </w:r>
          </w:p>
          <w:p w14:paraId="172191C4" w14:textId="77777777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muzyczne ilustracje do wierszy i opowiadań.</w:t>
            </w:r>
          </w:p>
          <w:p w14:paraId="6F61CCF5" w14:textId="47CE0EF8" w:rsidR="0066165F" w:rsidRPr="00853621" w:rsidRDefault="0066165F" w:rsidP="005E2F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B4F64CB" w14:textId="77777777" w:rsidR="00277685" w:rsidRDefault="009C18AD" w:rsidP="005303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Reaguje ruchem na zmiany dynamiki i wysokości dźwięków.</w:t>
            </w:r>
          </w:p>
          <w:p w14:paraId="69E7D040" w14:textId="77777777" w:rsidR="009C18AD" w:rsidRDefault="009C18AD" w:rsidP="005303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ruchem wartości nut wypełniających na dwa.</w:t>
            </w:r>
          </w:p>
          <w:p w14:paraId="7D2D2820" w14:textId="36D2B70F" w:rsidR="009C18AD" w:rsidRDefault="009C18AD" w:rsidP="009C18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ruchem wartości nut: półnuty, ćwierćnuty, ósemki, pauzy ćwierćnutowej, pauzy półnutowej.</w:t>
            </w:r>
          </w:p>
          <w:p w14:paraId="1600B935" w14:textId="24C6639A" w:rsidR="009C18AD" w:rsidRPr="00853621" w:rsidRDefault="009C18AD" w:rsidP="00530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02680C7C" w14:textId="77777777" w:rsidR="00277685" w:rsidRDefault="009C18AD" w:rsidP="00D315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Reaguje ruchem na zmiany dynamiki, wysokości dźwięków i akcentu metrycznego.</w:t>
            </w:r>
          </w:p>
          <w:p w14:paraId="509D8629" w14:textId="77777777" w:rsidR="009C18AD" w:rsidRDefault="009C18AD" w:rsidP="00D315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ruchem wartości nut wypełniających na dwa, trzy, cztery.</w:t>
            </w:r>
          </w:p>
          <w:p w14:paraId="40B92AE7" w14:textId="77777777" w:rsidR="009C18AD" w:rsidRDefault="009C18AD" w:rsidP="00D315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Wyraża nastrój utworu.</w:t>
            </w:r>
          </w:p>
          <w:p w14:paraId="301ABE78" w14:textId="77777777" w:rsidR="009C18AD" w:rsidRDefault="009C18AD" w:rsidP="00D315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Przedstawia ruchem treść pozamuzyczną utworu.</w:t>
            </w:r>
          </w:p>
          <w:p w14:paraId="34CDF6CE" w14:textId="4BF9255A" w:rsidR="009C18AD" w:rsidRPr="00853621" w:rsidRDefault="009C18AD" w:rsidP="00D3155B">
            <w:pPr>
              <w:jc w:val="center"/>
              <w:rPr>
                <w:sz w:val="26"/>
                <w:szCs w:val="26"/>
              </w:rPr>
            </w:pPr>
          </w:p>
        </w:tc>
      </w:tr>
      <w:tr w:rsidR="00EB5467" w:rsidRPr="00853621" w14:paraId="4810AB60" w14:textId="77777777" w:rsidTr="00202E0D">
        <w:trPr>
          <w:trHeight w:val="2731"/>
        </w:trPr>
        <w:tc>
          <w:tcPr>
            <w:tcW w:w="964" w:type="dxa"/>
            <w:textDirection w:val="btLr"/>
          </w:tcPr>
          <w:p w14:paraId="3B74393C" w14:textId="7FB96697" w:rsidR="00EB5467" w:rsidRPr="00853621" w:rsidRDefault="00EB5467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GRA NA INSTRUMENTACH</w:t>
            </w:r>
          </w:p>
        </w:tc>
        <w:tc>
          <w:tcPr>
            <w:tcW w:w="4814" w:type="dxa"/>
            <w:vAlign w:val="center"/>
          </w:tcPr>
          <w:p w14:paraId="07F6BB8B" w14:textId="77777777" w:rsidR="007A6BD8" w:rsidRDefault="007A6BD8" w:rsidP="007A6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schematy i tematy rytmiczne. Eksperymentuje przy użyciu naturalnych materiałów.</w:t>
            </w:r>
          </w:p>
          <w:p w14:paraId="74C48FDB" w14:textId="60AD438C" w:rsidR="00EB5467" w:rsidRPr="00853621" w:rsidRDefault="007A6BD8" w:rsidP="007A6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 na wybranych instrumentach perkusyjnych, niemelodycznych fragmenty piosenek lub całych prostych melodii. </w:t>
            </w:r>
          </w:p>
        </w:tc>
        <w:tc>
          <w:tcPr>
            <w:tcW w:w="4536" w:type="dxa"/>
            <w:vAlign w:val="center"/>
          </w:tcPr>
          <w:p w14:paraId="33CFB554" w14:textId="14205966" w:rsidR="00EB5467" w:rsidRPr="00853621" w:rsidRDefault="00A125D2" w:rsidP="001624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Wykonuje tematy rytmiczne wybranych, znanych utworów muzycznych z użyciem instrumentów perkusyjnych.</w:t>
            </w:r>
          </w:p>
        </w:tc>
        <w:tc>
          <w:tcPr>
            <w:tcW w:w="4536" w:type="dxa"/>
            <w:vAlign w:val="center"/>
          </w:tcPr>
          <w:p w14:paraId="33F6F656" w14:textId="77777777" w:rsidR="00EB5467" w:rsidRDefault="00E5533B" w:rsidP="0020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 melodie piosenek i utworów instrumentalnych do wyboru: na dzwonkach, ksylofonie, flecie podłużnym, flażolecie – fleciku polskim lub innym.</w:t>
            </w:r>
          </w:p>
          <w:p w14:paraId="40311FB7" w14:textId="77777777" w:rsidR="00E5533B" w:rsidRDefault="00E5533B" w:rsidP="0020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Eksperymentuje i poszukuje dźwięków, fragmentów znanych melodii</w:t>
            </w:r>
            <w:r w:rsidR="00133CEC">
              <w:rPr>
                <w:sz w:val="26"/>
                <w:szCs w:val="26"/>
              </w:rPr>
              <w:t xml:space="preserve"> przy użyciu instrumentów. </w:t>
            </w:r>
          </w:p>
          <w:p w14:paraId="426C193A" w14:textId="389ED3D3" w:rsidR="00133CEC" w:rsidRPr="00853621" w:rsidRDefault="00133CEC" w:rsidP="00202E0D">
            <w:pPr>
              <w:jc w:val="center"/>
              <w:rPr>
                <w:sz w:val="26"/>
                <w:szCs w:val="26"/>
              </w:rPr>
            </w:pPr>
          </w:p>
        </w:tc>
      </w:tr>
      <w:tr w:rsidR="00EB5467" w:rsidRPr="00853621" w14:paraId="5BFB0D16" w14:textId="77777777" w:rsidTr="004B31A0">
        <w:trPr>
          <w:trHeight w:val="1804"/>
        </w:trPr>
        <w:tc>
          <w:tcPr>
            <w:tcW w:w="964" w:type="dxa"/>
            <w:textDirection w:val="btLr"/>
          </w:tcPr>
          <w:p w14:paraId="1037B843" w14:textId="2E6745BE" w:rsidR="00EB5467" w:rsidRPr="00853621" w:rsidRDefault="00EB5467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ZAPISYWANIE DŹWIĘKÓW</w:t>
            </w:r>
          </w:p>
        </w:tc>
        <w:tc>
          <w:tcPr>
            <w:tcW w:w="4814" w:type="dxa"/>
            <w:vAlign w:val="center"/>
          </w:tcPr>
          <w:p w14:paraId="44A4A63A" w14:textId="7BFA3B89" w:rsidR="00EB5467" w:rsidRPr="00853621" w:rsidRDefault="00CD477B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Wyjaśnia zapis przy pomocy notacji muzycznej.</w:t>
            </w:r>
          </w:p>
        </w:tc>
        <w:tc>
          <w:tcPr>
            <w:tcW w:w="4536" w:type="dxa"/>
            <w:vAlign w:val="center"/>
          </w:tcPr>
          <w:p w14:paraId="7B89C846" w14:textId="2627F78C" w:rsidR="00EB5467" w:rsidRPr="00853621" w:rsidRDefault="00CD477B" w:rsidP="00A918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 z wybranego zapisu melodii w czasie gry na instrumencie: dzwonkach, ksylofonie, flecie podłużnym, flażolecie – fleciku polskim.</w:t>
            </w:r>
          </w:p>
        </w:tc>
        <w:tc>
          <w:tcPr>
            <w:tcW w:w="4536" w:type="dxa"/>
            <w:vAlign w:val="center"/>
          </w:tcPr>
          <w:p w14:paraId="252DD765" w14:textId="16B882F2" w:rsidR="00C57FB3" w:rsidRDefault="00625072" w:rsidP="0062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Tworzy zapis nutowy i wykorzystuje w czasie gry na </w:t>
            </w:r>
            <w:r w:rsidR="005F473F">
              <w:rPr>
                <w:sz w:val="26"/>
                <w:szCs w:val="26"/>
              </w:rPr>
              <w:t>dowolnym instrumencie.</w:t>
            </w:r>
          </w:p>
          <w:p w14:paraId="6FD51106" w14:textId="237002A2" w:rsidR="00625072" w:rsidRPr="00853621" w:rsidRDefault="00625072" w:rsidP="00625072">
            <w:pPr>
              <w:rPr>
                <w:sz w:val="26"/>
                <w:szCs w:val="26"/>
              </w:rPr>
            </w:pPr>
          </w:p>
        </w:tc>
      </w:tr>
    </w:tbl>
    <w:p w14:paraId="3698C2C0" w14:textId="77777777" w:rsidR="00853621" w:rsidRPr="00853621" w:rsidRDefault="00853621" w:rsidP="00AA3A4B">
      <w:pPr>
        <w:jc w:val="center"/>
        <w:rPr>
          <w:b/>
          <w:sz w:val="26"/>
          <w:szCs w:val="26"/>
        </w:rPr>
      </w:pPr>
    </w:p>
    <w:p w14:paraId="1D740510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DBA2" w14:textId="77777777" w:rsidR="009C18AD" w:rsidRDefault="009C18AD" w:rsidP="009C18AD">
      <w:pPr>
        <w:spacing w:after="0" w:line="240" w:lineRule="auto"/>
      </w:pPr>
      <w:r>
        <w:separator/>
      </w:r>
    </w:p>
  </w:endnote>
  <w:endnote w:type="continuationSeparator" w:id="0">
    <w:p w14:paraId="009B2911" w14:textId="77777777" w:rsidR="009C18AD" w:rsidRDefault="009C18AD" w:rsidP="009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585627"/>
      <w:docPartObj>
        <w:docPartGallery w:val="Page Numbers (Bottom of Page)"/>
        <w:docPartUnique/>
      </w:docPartObj>
    </w:sdtPr>
    <w:sdtContent>
      <w:p w14:paraId="4D91024A" w14:textId="75563B4A" w:rsidR="00E733D2" w:rsidRDefault="00E733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7BCF2" w14:textId="77777777" w:rsidR="00E733D2" w:rsidRDefault="00E73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4EF6A" w14:textId="77777777" w:rsidR="009C18AD" w:rsidRDefault="009C18AD" w:rsidP="009C18AD">
      <w:pPr>
        <w:spacing w:after="0" w:line="240" w:lineRule="auto"/>
      </w:pPr>
      <w:r>
        <w:separator/>
      </w:r>
    </w:p>
  </w:footnote>
  <w:footnote w:type="continuationSeparator" w:id="0">
    <w:p w14:paraId="0A59F32E" w14:textId="77777777" w:rsidR="009C18AD" w:rsidRDefault="009C18AD" w:rsidP="009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E13E3"/>
    <w:rsid w:val="00133CEC"/>
    <w:rsid w:val="00167391"/>
    <w:rsid w:val="001B29C2"/>
    <w:rsid w:val="001E4B5C"/>
    <w:rsid w:val="00256474"/>
    <w:rsid w:val="00277685"/>
    <w:rsid w:val="002A77EF"/>
    <w:rsid w:val="002E79E8"/>
    <w:rsid w:val="003A4CAE"/>
    <w:rsid w:val="003E2F92"/>
    <w:rsid w:val="00497956"/>
    <w:rsid w:val="005320A4"/>
    <w:rsid w:val="00547542"/>
    <w:rsid w:val="005F473F"/>
    <w:rsid w:val="00625072"/>
    <w:rsid w:val="0066165F"/>
    <w:rsid w:val="00682F4B"/>
    <w:rsid w:val="006C16EB"/>
    <w:rsid w:val="00783FC8"/>
    <w:rsid w:val="00787FE4"/>
    <w:rsid w:val="007A6BD8"/>
    <w:rsid w:val="007B2F14"/>
    <w:rsid w:val="00853621"/>
    <w:rsid w:val="008711BB"/>
    <w:rsid w:val="00906B06"/>
    <w:rsid w:val="0099139C"/>
    <w:rsid w:val="009A773E"/>
    <w:rsid w:val="009C18AD"/>
    <w:rsid w:val="00A125D2"/>
    <w:rsid w:val="00A52C36"/>
    <w:rsid w:val="00A5408D"/>
    <w:rsid w:val="00A55A4A"/>
    <w:rsid w:val="00A57CA5"/>
    <w:rsid w:val="00A6468C"/>
    <w:rsid w:val="00AA3A4B"/>
    <w:rsid w:val="00AB061A"/>
    <w:rsid w:val="00C027BC"/>
    <w:rsid w:val="00C1496A"/>
    <w:rsid w:val="00C57FB3"/>
    <w:rsid w:val="00CC7A0B"/>
    <w:rsid w:val="00CD477B"/>
    <w:rsid w:val="00CE0F05"/>
    <w:rsid w:val="00D574B9"/>
    <w:rsid w:val="00E24A5D"/>
    <w:rsid w:val="00E5533B"/>
    <w:rsid w:val="00E733D2"/>
    <w:rsid w:val="00EB5467"/>
    <w:rsid w:val="00F2019E"/>
    <w:rsid w:val="00F55233"/>
    <w:rsid w:val="00F84862"/>
    <w:rsid w:val="00FD096F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964"/>
  <w15:docId w15:val="{DD4C8C51-6D2E-447E-9944-C8DB3CE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8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8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3D2"/>
  </w:style>
  <w:style w:type="paragraph" w:styleId="Stopka">
    <w:name w:val="footer"/>
    <w:basedOn w:val="Normalny"/>
    <w:link w:val="StopkaZnak"/>
    <w:uiPriority w:val="99"/>
    <w:unhideWhenUsed/>
    <w:rsid w:val="00E7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3D2"/>
  </w:style>
  <w:style w:type="paragraph" w:styleId="Tekstdymka">
    <w:name w:val="Balloon Text"/>
    <w:basedOn w:val="Normalny"/>
    <w:link w:val="TekstdymkaZnak"/>
    <w:uiPriority w:val="99"/>
    <w:semiHidden/>
    <w:unhideWhenUsed/>
    <w:rsid w:val="00E733D2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D2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35</cp:revision>
  <cp:lastPrinted>2019-09-09T20:11:00Z</cp:lastPrinted>
  <dcterms:created xsi:type="dcterms:W3CDTF">2019-05-30T14:53:00Z</dcterms:created>
  <dcterms:modified xsi:type="dcterms:W3CDTF">2019-09-09T20:11:00Z</dcterms:modified>
</cp:coreProperties>
</file>