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B4B30" w14:textId="4480F86E" w:rsidR="00A57CA5" w:rsidRPr="00853621" w:rsidRDefault="00AA3A4B" w:rsidP="00AA3A4B">
      <w:pPr>
        <w:jc w:val="center"/>
        <w:rPr>
          <w:b/>
          <w:i/>
          <w:sz w:val="28"/>
          <w:szCs w:val="28"/>
        </w:rPr>
      </w:pPr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 xml:space="preserve">Z EDUKACJI </w:t>
      </w:r>
      <w:r w:rsidR="0015453A">
        <w:rPr>
          <w:b/>
          <w:i/>
          <w:sz w:val="28"/>
          <w:szCs w:val="28"/>
        </w:rPr>
        <w:t>TECHNICZNEJ</w:t>
      </w:r>
      <w:r w:rsidR="00DF2554">
        <w:rPr>
          <w:b/>
          <w:i/>
          <w:sz w:val="28"/>
          <w:szCs w:val="28"/>
        </w:rPr>
        <w:t xml:space="preserve"> </w:t>
      </w:r>
      <w:r w:rsidRPr="00853621">
        <w:rPr>
          <w:b/>
          <w:i/>
          <w:sz w:val="28"/>
          <w:szCs w:val="28"/>
        </w:rPr>
        <w:t>W KLASIE I SZKOŁY PODSTAWOWEJ</w:t>
      </w:r>
    </w:p>
    <w:tbl>
      <w:tblPr>
        <w:tblStyle w:val="Tabela-Siatka"/>
        <w:tblpPr w:leftFromText="141" w:rightFromText="141" w:vertAnchor="text" w:horzAnchor="page" w:tblpX="553" w:tblpY="319"/>
        <w:tblW w:w="15086" w:type="dxa"/>
        <w:tblLook w:val="04A0" w:firstRow="1" w:lastRow="0" w:firstColumn="1" w:lastColumn="0" w:noHBand="0" w:noVBand="1"/>
      </w:tblPr>
      <w:tblGrid>
        <w:gridCol w:w="1951"/>
        <w:gridCol w:w="4063"/>
        <w:gridCol w:w="4536"/>
        <w:gridCol w:w="4536"/>
      </w:tblGrid>
      <w:tr w:rsidR="00494800" w:rsidRPr="00853621" w14:paraId="39B94B53" w14:textId="77777777" w:rsidTr="006852E0">
        <w:trPr>
          <w:trHeight w:val="624"/>
        </w:trPr>
        <w:tc>
          <w:tcPr>
            <w:tcW w:w="1951" w:type="dxa"/>
            <w:tcBorders>
              <w:top w:val="nil"/>
              <w:left w:val="nil"/>
            </w:tcBorders>
          </w:tcPr>
          <w:p w14:paraId="03F054C5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vAlign w:val="center"/>
          </w:tcPr>
          <w:p w14:paraId="35F0C55C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vAlign w:val="center"/>
          </w:tcPr>
          <w:p w14:paraId="70D0324F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vAlign w:val="center"/>
          </w:tcPr>
          <w:p w14:paraId="7E27035F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WYSOKI</w:t>
            </w:r>
          </w:p>
        </w:tc>
      </w:tr>
      <w:tr w:rsidR="009D6AF8" w:rsidRPr="00853621" w14:paraId="1EAE6B46" w14:textId="77777777" w:rsidTr="00566461">
        <w:trPr>
          <w:trHeight w:val="6658"/>
        </w:trPr>
        <w:tc>
          <w:tcPr>
            <w:tcW w:w="1951" w:type="dxa"/>
            <w:textDirection w:val="btLr"/>
          </w:tcPr>
          <w:p w14:paraId="148B73B7" w14:textId="4EFC474E" w:rsidR="009D6AF8" w:rsidRPr="00853621" w:rsidRDefault="009D6AF8" w:rsidP="00494800">
            <w:pPr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ORGANIZACJA PRACY</w:t>
            </w:r>
          </w:p>
        </w:tc>
        <w:tc>
          <w:tcPr>
            <w:tcW w:w="4063" w:type="dxa"/>
            <w:vAlign w:val="center"/>
          </w:tcPr>
          <w:p w14:paraId="1F839D21" w14:textId="77777777" w:rsidR="00A136A6" w:rsidRDefault="00A136A6" w:rsidP="00837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Przygotowuje miejsce pracy.</w:t>
            </w:r>
          </w:p>
          <w:p w14:paraId="5E47D60F" w14:textId="172FC40C" w:rsidR="009D6AF8" w:rsidRDefault="009D6AF8" w:rsidP="00837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Dba o ład i porządek w miejscu pracy.</w:t>
            </w:r>
          </w:p>
          <w:p w14:paraId="1E80B7A9" w14:textId="728A5A97" w:rsidR="00A136A6" w:rsidRDefault="00A136A6" w:rsidP="00837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Oszczędnie gospodaruje materiałami.</w:t>
            </w:r>
          </w:p>
          <w:p w14:paraId="3D8D5E99" w14:textId="5FE1A3F5" w:rsidR="009D6AF8" w:rsidRPr="008612D7" w:rsidRDefault="009D6AF8" w:rsidP="008378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6CC5070" w14:textId="77777777" w:rsidR="009D6AF8" w:rsidRDefault="00A136A6" w:rsidP="00C9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Gromadzi odpowiednio dobrany materiał.</w:t>
            </w:r>
          </w:p>
          <w:p w14:paraId="7360C17A" w14:textId="77777777" w:rsidR="00A136A6" w:rsidRDefault="00A136A6" w:rsidP="00C9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precyzuje zadanie do wykonania.</w:t>
            </w:r>
          </w:p>
          <w:p w14:paraId="4AF55E57" w14:textId="77777777" w:rsidR="00A136A6" w:rsidRDefault="00A136A6" w:rsidP="00C9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Ustalenie kolejności wykonywanych czynności z pomocą nauczyciela.</w:t>
            </w:r>
          </w:p>
          <w:p w14:paraId="7372DC09" w14:textId="3BB0BBCF" w:rsidR="00A136A6" w:rsidRPr="008612D7" w:rsidRDefault="00A136A6" w:rsidP="00C915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Wykon</w:t>
            </w:r>
            <w:r w:rsidR="005A1B34">
              <w:rPr>
                <w:sz w:val="26"/>
                <w:szCs w:val="26"/>
              </w:rPr>
              <w:t>uj</w:t>
            </w:r>
            <w:r>
              <w:rPr>
                <w:sz w:val="26"/>
                <w:szCs w:val="26"/>
              </w:rPr>
              <w:t>e wytworów z pojedynczych materiałów.</w:t>
            </w:r>
          </w:p>
        </w:tc>
        <w:tc>
          <w:tcPr>
            <w:tcW w:w="4536" w:type="dxa"/>
            <w:vAlign w:val="center"/>
          </w:tcPr>
          <w:p w14:paraId="27498006" w14:textId="77777777" w:rsidR="009D6AF8" w:rsidRDefault="00A136A6" w:rsidP="000147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Gromadzi odpowiednio dobrany materiał i narzędzia.</w:t>
            </w:r>
          </w:p>
          <w:p w14:paraId="7A53FB05" w14:textId="77777777" w:rsidR="00A136A6" w:rsidRDefault="00A136A6" w:rsidP="000147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Precyzuje zadanie do wykonania. </w:t>
            </w:r>
          </w:p>
          <w:p w14:paraId="11668D25" w14:textId="5F04272E" w:rsidR="00A136A6" w:rsidRDefault="00A136A6" w:rsidP="000147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Ustal</w:t>
            </w:r>
            <w:r w:rsidR="00B66732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kolejno</w:t>
            </w:r>
            <w:r w:rsidR="00B66732">
              <w:rPr>
                <w:sz w:val="26"/>
                <w:szCs w:val="26"/>
              </w:rPr>
              <w:t>ść</w:t>
            </w:r>
            <w:r>
              <w:rPr>
                <w:sz w:val="26"/>
                <w:szCs w:val="26"/>
              </w:rPr>
              <w:t xml:space="preserve"> wykonywanych czynności. </w:t>
            </w:r>
          </w:p>
          <w:p w14:paraId="689E5EF9" w14:textId="672BE02B" w:rsidR="00A136A6" w:rsidRPr="000D286D" w:rsidRDefault="00A136A6" w:rsidP="000147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Wykon</w:t>
            </w:r>
            <w:r w:rsidR="005A1B34">
              <w:rPr>
                <w:sz w:val="26"/>
                <w:szCs w:val="26"/>
              </w:rPr>
              <w:t>uje</w:t>
            </w:r>
            <w:r>
              <w:rPr>
                <w:sz w:val="26"/>
                <w:szCs w:val="26"/>
              </w:rPr>
              <w:t xml:space="preserve"> wytwo</w:t>
            </w:r>
            <w:r w:rsidR="00B66732">
              <w:rPr>
                <w:sz w:val="26"/>
                <w:szCs w:val="26"/>
              </w:rPr>
              <w:t>ry</w:t>
            </w:r>
            <w:r>
              <w:rPr>
                <w:sz w:val="26"/>
                <w:szCs w:val="26"/>
              </w:rPr>
              <w:t xml:space="preserve"> z pojedynczych materiałów i z gotowych elementów. </w:t>
            </w:r>
          </w:p>
        </w:tc>
      </w:tr>
      <w:tr w:rsidR="009D6AF8" w:rsidRPr="00853621" w14:paraId="28A19E8D" w14:textId="77777777" w:rsidTr="00EF1E32">
        <w:trPr>
          <w:trHeight w:val="4387"/>
        </w:trPr>
        <w:tc>
          <w:tcPr>
            <w:tcW w:w="1951" w:type="dxa"/>
            <w:textDirection w:val="btLr"/>
          </w:tcPr>
          <w:p w14:paraId="38D02F66" w14:textId="6192743F" w:rsidR="009D6AF8" w:rsidRPr="00853621" w:rsidRDefault="00D430E8" w:rsidP="00633A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ZNAJOMOŚĆ INFORMACJI TECHNICZNEJ, MATERIAŁÓW I TECHNOLOGII WYTWARZANIA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14:paraId="4F79526D" w14:textId="77777777" w:rsidR="009D6AF8" w:rsidRDefault="00D430E8" w:rsidP="00B53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odczytuje podstawowe informacje techniczne.</w:t>
            </w:r>
          </w:p>
          <w:p w14:paraId="25B72915" w14:textId="4D04E2B0" w:rsidR="00D430E8" w:rsidRPr="00853621" w:rsidRDefault="00D430E8" w:rsidP="00B53C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276CD16" w14:textId="77777777" w:rsidR="009D6AF8" w:rsidRDefault="00D430E8" w:rsidP="003063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Odczytuje podstawowe informacje techniczne.</w:t>
            </w:r>
          </w:p>
          <w:p w14:paraId="4E3ED01D" w14:textId="77777777" w:rsidR="00D430E8" w:rsidRDefault="00D430E8" w:rsidP="003063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rozpoznaje materiały przydatne do majsterkowania.</w:t>
            </w:r>
          </w:p>
          <w:p w14:paraId="3D8E2FE8" w14:textId="77777777" w:rsidR="00D430E8" w:rsidRDefault="00D430E8" w:rsidP="003063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cechy wybranych przedmiotów</w:t>
            </w:r>
            <w:r w:rsidR="008B5D65">
              <w:rPr>
                <w:sz w:val="26"/>
                <w:szCs w:val="26"/>
              </w:rPr>
              <w:t xml:space="preserve"> i określa faktury materiałów.</w:t>
            </w:r>
          </w:p>
          <w:p w14:paraId="7EAFD9F9" w14:textId="7AF324C3" w:rsidR="00170BF8" w:rsidRPr="00853621" w:rsidRDefault="00170BF8" w:rsidP="003063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 pomocą nauczyciela dobiera materiał </w:t>
            </w:r>
            <w:r w:rsidR="00EF7F23">
              <w:rPr>
                <w:sz w:val="26"/>
                <w:szCs w:val="26"/>
              </w:rPr>
              <w:t>do wykonywanego obiektu.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A25AB0B" w14:textId="77777777" w:rsidR="009D6AF8" w:rsidRDefault="00D430E8" w:rsidP="0048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Odczytuje podstawowe informacje techniczne i stosuje w działaniu sposoby użytkowania. </w:t>
            </w:r>
          </w:p>
          <w:p w14:paraId="7DB022A5" w14:textId="77777777" w:rsidR="00D430E8" w:rsidRDefault="00D430E8" w:rsidP="0048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Rozpoznaje materiały przydatne do majsterkowania.</w:t>
            </w:r>
          </w:p>
          <w:p w14:paraId="08346283" w14:textId="77777777" w:rsidR="00D430E8" w:rsidRDefault="00D430E8" w:rsidP="0048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cechy wybranych przedmiotów i określa faktury i wygląd materiałów.</w:t>
            </w:r>
          </w:p>
          <w:p w14:paraId="3B4A335F" w14:textId="223C8A46" w:rsidR="00170BF8" w:rsidRPr="00853621" w:rsidRDefault="00170BF8" w:rsidP="00170B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Trafnie dobiera materiał do wykonywanej </w:t>
            </w:r>
            <w:r w:rsidR="00EF7F23">
              <w:rPr>
                <w:sz w:val="26"/>
                <w:szCs w:val="26"/>
              </w:rPr>
              <w:t>obiektu.</w:t>
            </w:r>
          </w:p>
        </w:tc>
      </w:tr>
      <w:tr w:rsidR="009D6AF8" w:rsidRPr="00853621" w14:paraId="4337265F" w14:textId="77777777" w:rsidTr="00EF1E32">
        <w:trPr>
          <w:trHeight w:val="4583"/>
        </w:trPr>
        <w:tc>
          <w:tcPr>
            <w:tcW w:w="1951" w:type="dxa"/>
            <w:tcBorders>
              <w:bottom w:val="single" w:sz="4" w:space="0" w:color="auto"/>
            </w:tcBorders>
            <w:textDirection w:val="btLr"/>
          </w:tcPr>
          <w:p w14:paraId="6466F2A8" w14:textId="553196E1" w:rsidR="009D6AF8" w:rsidRPr="00853621" w:rsidRDefault="00EF1E32" w:rsidP="00633A1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STOSOWANIE NARZĘDZI I OBSŁUGA URZĄDZEŃ TECHNICZNYCH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14:paraId="1F4C65FD" w14:textId="77777777" w:rsidR="009D6AF8" w:rsidRDefault="00EF1E32" w:rsidP="007210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posługiwania się prostymi narzędziami.</w:t>
            </w:r>
          </w:p>
          <w:p w14:paraId="5C77FC1C" w14:textId="67833A3B" w:rsidR="00EF1E32" w:rsidRPr="00853621" w:rsidRDefault="00EF1E32" w:rsidP="007210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Posługuje się nożyczkami.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B1B8372" w14:textId="77777777" w:rsidR="009D6AF8" w:rsidRDefault="00EF1E32" w:rsidP="007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Posługuje się wybranymi narzędziami.</w:t>
            </w:r>
          </w:p>
          <w:p w14:paraId="4E283D50" w14:textId="36C78ABD" w:rsidR="00EF1E32" w:rsidRDefault="00EF1E32" w:rsidP="007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Posługuje się nożyczkami, nożem, zszywaczem biurowym, linijką.</w:t>
            </w:r>
          </w:p>
          <w:p w14:paraId="06F4115B" w14:textId="20223B06" w:rsidR="00EF1E32" w:rsidRDefault="00EF1E32" w:rsidP="00740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sposoby łączenia materiałów.</w:t>
            </w:r>
          </w:p>
          <w:p w14:paraId="1E9E268C" w14:textId="023D727A" w:rsidR="00EF1E32" w:rsidRDefault="00EF1E32" w:rsidP="00EF1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sposoby przechowywania narzędzi.</w:t>
            </w:r>
          </w:p>
          <w:p w14:paraId="0A5D547E" w14:textId="6E4781C7" w:rsidR="00EF1E32" w:rsidRDefault="00EF1E32" w:rsidP="00EF1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zasady pierwszej pomocy w przypadku skaleczenia.</w:t>
            </w:r>
          </w:p>
          <w:p w14:paraId="020F994A" w14:textId="53FDE432" w:rsidR="00EF1E32" w:rsidRPr="00853621" w:rsidRDefault="00EF1E32" w:rsidP="00740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7246367" w14:textId="137E25C0" w:rsidR="009D6AF8" w:rsidRDefault="00EF1E32" w:rsidP="00EF1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Bezpiecznie posługuje się wybranymi narzędziami.</w:t>
            </w:r>
          </w:p>
          <w:p w14:paraId="79D69F88" w14:textId="2CEFFF54" w:rsidR="00EF1E32" w:rsidRDefault="00EF1E32" w:rsidP="00EF1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Posługuje się nożyczkami, nożem</w:t>
            </w:r>
            <w:bookmarkStart w:id="0" w:name="_GoBack"/>
            <w:bookmarkEnd w:id="0"/>
            <w:r>
              <w:rPr>
                <w:sz w:val="26"/>
                <w:szCs w:val="26"/>
              </w:rPr>
              <w:t>, zszywaczem biurowym, dziurkaczem, kostką introligatorską, igłą  naparstkiem, agrafką.</w:t>
            </w:r>
          </w:p>
          <w:p w14:paraId="55290C49" w14:textId="77777777" w:rsidR="00EF1E32" w:rsidRDefault="00EF1E32" w:rsidP="00EF1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Zna i stosuje sposoby łączenia materiałów. </w:t>
            </w:r>
          </w:p>
          <w:p w14:paraId="3B91C562" w14:textId="77777777" w:rsidR="00EF1E32" w:rsidRDefault="00EF1E32" w:rsidP="00EF1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sposoby przechowywania i konserwowania narzędzi.</w:t>
            </w:r>
          </w:p>
          <w:p w14:paraId="2B785A91" w14:textId="17D4142A" w:rsidR="00EF1E32" w:rsidRPr="00853621" w:rsidRDefault="00EF1E32" w:rsidP="00EF1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i stosuje pierwszą pomoc podczas skaleczenia.</w:t>
            </w:r>
          </w:p>
        </w:tc>
      </w:tr>
    </w:tbl>
    <w:p w14:paraId="2804191A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AA3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DD379" w14:textId="77777777" w:rsidR="005A1B34" w:rsidRDefault="005A1B34" w:rsidP="005A1B34">
      <w:pPr>
        <w:spacing w:after="0" w:line="240" w:lineRule="auto"/>
      </w:pPr>
      <w:r>
        <w:separator/>
      </w:r>
    </w:p>
  </w:endnote>
  <w:endnote w:type="continuationSeparator" w:id="0">
    <w:p w14:paraId="71B2C0FE" w14:textId="77777777" w:rsidR="005A1B34" w:rsidRDefault="005A1B34" w:rsidP="005A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60A0A" w14:textId="77777777" w:rsidR="005A1B34" w:rsidRDefault="005A1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355008"/>
      <w:docPartObj>
        <w:docPartGallery w:val="Page Numbers (Bottom of Page)"/>
        <w:docPartUnique/>
      </w:docPartObj>
    </w:sdtPr>
    <w:sdtEndPr/>
    <w:sdtContent>
      <w:p w14:paraId="11EFF8F5" w14:textId="1A829C96" w:rsidR="005A1B34" w:rsidRDefault="005A1B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604B4" w14:textId="77777777" w:rsidR="005A1B34" w:rsidRDefault="005A1B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29A2" w14:textId="77777777" w:rsidR="005A1B34" w:rsidRDefault="005A1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3DFF4" w14:textId="77777777" w:rsidR="005A1B34" w:rsidRDefault="005A1B34" w:rsidP="005A1B34">
      <w:pPr>
        <w:spacing w:after="0" w:line="240" w:lineRule="auto"/>
      </w:pPr>
      <w:r>
        <w:separator/>
      </w:r>
    </w:p>
  </w:footnote>
  <w:footnote w:type="continuationSeparator" w:id="0">
    <w:p w14:paraId="3FCBFCDD" w14:textId="77777777" w:rsidR="005A1B34" w:rsidRDefault="005A1B34" w:rsidP="005A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39648" w14:textId="77777777" w:rsidR="005A1B34" w:rsidRDefault="005A1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BA98" w14:textId="77777777" w:rsidR="005A1B34" w:rsidRDefault="005A1B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A5C4" w14:textId="77777777" w:rsidR="005A1B34" w:rsidRDefault="005A1B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55BC0"/>
    <w:rsid w:val="00071188"/>
    <w:rsid w:val="000D286D"/>
    <w:rsid w:val="00125038"/>
    <w:rsid w:val="0015453A"/>
    <w:rsid w:val="00170BF8"/>
    <w:rsid w:val="001E4B5C"/>
    <w:rsid w:val="002C6388"/>
    <w:rsid w:val="002E79E8"/>
    <w:rsid w:val="00313A54"/>
    <w:rsid w:val="00322074"/>
    <w:rsid w:val="003E2F92"/>
    <w:rsid w:val="00447DFC"/>
    <w:rsid w:val="00494800"/>
    <w:rsid w:val="00562A63"/>
    <w:rsid w:val="005A1B34"/>
    <w:rsid w:val="005A4129"/>
    <w:rsid w:val="00633A1B"/>
    <w:rsid w:val="00652523"/>
    <w:rsid w:val="00682F4B"/>
    <w:rsid w:val="006852E0"/>
    <w:rsid w:val="00783FC8"/>
    <w:rsid w:val="007B2F14"/>
    <w:rsid w:val="00853621"/>
    <w:rsid w:val="008612D7"/>
    <w:rsid w:val="008B5D65"/>
    <w:rsid w:val="00906B06"/>
    <w:rsid w:val="009122F8"/>
    <w:rsid w:val="00923ADF"/>
    <w:rsid w:val="009D6AF8"/>
    <w:rsid w:val="009E0586"/>
    <w:rsid w:val="00A136A6"/>
    <w:rsid w:val="00A55A4A"/>
    <w:rsid w:val="00A57CA5"/>
    <w:rsid w:val="00A6468C"/>
    <w:rsid w:val="00AA3A4B"/>
    <w:rsid w:val="00B20F70"/>
    <w:rsid w:val="00B335F7"/>
    <w:rsid w:val="00B513E5"/>
    <w:rsid w:val="00B515C7"/>
    <w:rsid w:val="00B66732"/>
    <w:rsid w:val="00B84ECF"/>
    <w:rsid w:val="00B92205"/>
    <w:rsid w:val="00BB5C24"/>
    <w:rsid w:val="00BD26D5"/>
    <w:rsid w:val="00CE0F05"/>
    <w:rsid w:val="00CF1606"/>
    <w:rsid w:val="00D430E8"/>
    <w:rsid w:val="00DF2554"/>
    <w:rsid w:val="00E1302D"/>
    <w:rsid w:val="00E24A5D"/>
    <w:rsid w:val="00EB7E79"/>
    <w:rsid w:val="00EF1E32"/>
    <w:rsid w:val="00EF7F23"/>
    <w:rsid w:val="00F2019E"/>
    <w:rsid w:val="00F22DA8"/>
    <w:rsid w:val="00F94B3D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E10"/>
  <w15:docId w15:val="{40031B30-6561-406B-ABC9-6B627F0E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AD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DF"/>
    <w:rPr>
      <w:rFonts w:ascii="Segoe UI" w:hAnsi="Segoe UI" w:cs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5A1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B34"/>
  </w:style>
  <w:style w:type="paragraph" w:styleId="Stopka">
    <w:name w:val="footer"/>
    <w:basedOn w:val="Normalny"/>
    <w:link w:val="StopkaZnak"/>
    <w:uiPriority w:val="99"/>
    <w:unhideWhenUsed/>
    <w:rsid w:val="005A1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35</cp:revision>
  <cp:lastPrinted>2019-09-08T09:21:00Z</cp:lastPrinted>
  <dcterms:created xsi:type="dcterms:W3CDTF">2019-05-30T14:53:00Z</dcterms:created>
  <dcterms:modified xsi:type="dcterms:W3CDTF">2019-09-15T21:41:00Z</dcterms:modified>
</cp:coreProperties>
</file>