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9E09D"/>
    <w:p w14:paraId="32EDA8D6">
      <w:pPr>
        <w:spacing w:after="120"/>
        <w:jc w:val="center"/>
        <w:rPr>
          <w:b/>
          <w:bCs w:val="0"/>
        </w:rPr>
      </w:pP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  <w:t xml:space="preserve">Wymagania edukacyjne z geografii dla klasy 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pl-PL"/>
        </w:rPr>
        <w:t>6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  <w:t xml:space="preserve"> na ocenę śródroczną i roczną</w:t>
      </w:r>
    </w:p>
    <w:tbl>
      <w:tblPr>
        <w:tblStyle w:val="5"/>
        <w:tblpPr w:leftFromText="180" w:rightFromText="180" w:vertAnchor="page" w:horzAnchor="page" w:tblpX="1119" w:tblpY="2160"/>
        <w:tblOverlap w:val="never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024"/>
        <w:gridCol w:w="3023"/>
        <w:gridCol w:w="3025"/>
        <w:gridCol w:w="3025"/>
      </w:tblGrid>
      <w:tr w14:paraId="6DC9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20" w:type="dxa"/>
            <w:gridSpan w:val="5"/>
            <w:tcBorders>
              <w:top w:val="single" w:color="auto" w:sz="4" w:space="0"/>
            </w:tcBorders>
          </w:tcPr>
          <w:p w14:paraId="380521F1">
            <w:pPr>
              <w:widowControl w:val="0"/>
              <w:jc w:val="both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</w:p>
          <w:p w14:paraId="0681731A">
            <w:pPr>
              <w:widowControl w:val="0"/>
              <w:jc w:val="center"/>
              <w:rPr>
                <w:b w:val="0"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Wymagania na poszczególne oceny</w:t>
            </w:r>
          </w:p>
        </w:tc>
      </w:tr>
      <w:tr w14:paraId="5A06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23" w:type="dxa"/>
          </w:tcPr>
          <w:p w14:paraId="7E8C9919">
            <w:pPr>
              <w:widowControl w:val="0"/>
              <w:ind w:firstLine="360" w:firstLineChars="150"/>
              <w:jc w:val="both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Ocena dopuszczająca</w:t>
            </w:r>
          </w:p>
        </w:tc>
        <w:tc>
          <w:tcPr>
            <w:tcW w:w="3024" w:type="dxa"/>
          </w:tcPr>
          <w:p w14:paraId="59DDFA6A">
            <w:pPr>
              <w:widowControl w:val="0"/>
              <w:ind w:firstLine="480" w:firstLineChars="200"/>
              <w:jc w:val="both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Ocena dostateczna</w:t>
            </w:r>
          </w:p>
        </w:tc>
        <w:tc>
          <w:tcPr>
            <w:tcW w:w="3023" w:type="dxa"/>
          </w:tcPr>
          <w:p w14:paraId="41FB25C6">
            <w:pPr>
              <w:widowControl w:val="0"/>
              <w:jc w:val="both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 xml:space="preserve">        Ocena dobra</w:t>
            </w:r>
          </w:p>
        </w:tc>
        <w:tc>
          <w:tcPr>
            <w:tcW w:w="3025" w:type="dxa"/>
          </w:tcPr>
          <w:p w14:paraId="5C294BEC">
            <w:pPr>
              <w:widowControl w:val="0"/>
              <w:ind w:firstLine="360" w:firstLineChars="150"/>
              <w:jc w:val="both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Ocena bardzo dobra</w:t>
            </w:r>
          </w:p>
        </w:tc>
        <w:tc>
          <w:tcPr>
            <w:tcW w:w="3025" w:type="dxa"/>
          </w:tcPr>
          <w:p w14:paraId="2FADD4E7">
            <w:pPr>
              <w:widowControl w:val="0"/>
              <w:ind w:firstLine="480" w:firstLineChars="200"/>
              <w:jc w:val="both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Ocena celująca</w:t>
            </w:r>
          </w:p>
        </w:tc>
      </w:tr>
      <w:tr w14:paraId="1730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5" w:hRule="atLeast"/>
        </w:trPr>
        <w:tc>
          <w:tcPr>
            <w:tcW w:w="3023" w:type="dxa"/>
          </w:tcPr>
          <w:p w14:paraId="7505209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Uczeń: ws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kazuje na mapie lub na globusie równik, południki 0° i 180° oraz półkule: południową, północną, wschodnią i zachodnią</w:t>
            </w:r>
          </w:p>
          <w:p w14:paraId="419E352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symbole oznaczające kierunki geogr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</w:p>
          <w:p w14:paraId="2DAA80E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wyjaśnia, do czego służą współrzędne geograficzne</w:t>
            </w:r>
          </w:p>
          <w:p w14:paraId="682FAD0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rodzaje ciał niebieskich znajdujących się w Układzie Słonecznym</w:t>
            </w:r>
          </w:p>
          <w:p w14:paraId="11DBFFD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planety Układu Słonecznego w kolejnośc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i</w:t>
            </w:r>
          </w:p>
          <w:p w14:paraId="29909F9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wyjaśnia, na czym polega ruch obrotowy Ziemi</w:t>
            </w:r>
          </w:p>
          <w:p w14:paraId="113FE02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znaczenie terminu górowanie Słońca</w:t>
            </w:r>
          </w:p>
          <w:p w14:paraId="5C0DBAE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określa czas trwania ruchu obrotowego</w:t>
            </w:r>
          </w:p>
          <w:p w14:paraId="0867AF3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demonstruje ruch obrotowy Ziemi przy użyciu modeli </w:t>
            </w:r>
          </w:p>
          <w:p w14:paraId="40345D2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wyjaśnia, na czym polega ruch obiegowy Ziemi</w:t>
            </w:r>
          </w:p>
          <w:p w14:paraId="6C46BA4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demonstruje ruch obiegowy Ziemi </w:t>
            </w:r>
          </w:p>
          <w:p w14:paraId="09A2916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wymienia daty rozpoczęcia astronomicznych pór roku</w:t>
            </w:r>
          </w:p>
          <w:p w14:paraId="12AFE37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na globusie i mapie strefy oświetlenia Ziem</w:t>
            </w:r>
          </w:p>
          <w:p w14:paraId="67D73B9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określa położenie Europy na mapie świata</w:t>
            </w:r>
          </w:p>
          <w:p w14:paraId="23F269E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nazwy większych mórz, zatok, cieśnin i wysp Europy i wskazuje je na mapie</w:t>
            </w:r>
          </w:p>
          <w:p w14:paraId="4521FAC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przebieg umownej granicy między Europą a Azją</w:t>
            </w:r>
          </w:p>
          <w:p w14:paraId="1B30BA6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elementy krajobrazu Islandii na podstawie fotografii</w:t>
            </w:r>
          </w:p>
          <w:p w14:paraId="3BA2C2F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strefy klimatyczne w Europie na pods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t.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apy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klimatycznej</w:t>
            </w:r>
          </w:p>
          <w:p w14:paraId="39E670E2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na mapie obszary w Europie o cechach klimatu morskiego i kontynentalnego</w:t>
            </w:r>
          </w:p>
          <w:p w14:paraId="2F457B4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na mapie politycznej największe i najmn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państwa Europy</w:t>
            </w:r>
          </w:p>
          <w:p w14:paraId="6CC456F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czynniki wpływające na rozmieszczenie ludności Europy</w:t>
            </w:r>
          </w:p>
          <w:p w14:paraId="04B191C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znaczenie terminu gęstość zaludnienia</w:t>
            </w:r>
          </w:p>
          <w:p w14:paraId="0B5537C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na mapie rozmieszczenia ludności obszary o dużej i małej gęstości zaludnienia</w:t>
            </w:r>
          </w:p>
          <w:p w14:paraId="2ADEF10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wymienia starzejące się kraje Europy </w:t>
            </w:r>
          </w:p>
          <w:p w14:paraId="26035A8B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grupy ludów zamieszkujących Europę na podstawie mapy tematycznej</w:t>
            </w:r>
          </w:p>
          <w:p w14:paraId="1B17030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główne języki i religie występujące w Europie</w:t>
            </w:r>
          </w:p>
          <w:p w14:paraId="714B537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Paryż i Londyn na mapie E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uropy</w:t>
            </w:r>
          </w:p>
          <w:p w14:paraId="60C87A4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Uczeń: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wymienia zadania i funkcje rolnictwa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wyjaśnia znaczenie terminu plony</w:t>
            </w:r>
          </w:p>
          <w:p w14:paraId="405879B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zadania i funkcje przemysłu</w:t>
            </w:r>
          </w:p>
          <w:p w14:paraId="5CE108F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znane i cenione na świecie francuskie wyroby przemysłowe</w:t>
            </w:r>
          </w:p>
          <w:p w14:paraId="13F2509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przykłady odnawialnych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i nieodnaw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źródeł energii </w:t>
            </w:r>
          </w:p>
          <w:p w14:paraId="731B2E4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rozpoznaje typy elektrowni na podstawie fotografii</w:t>
            </w:r>
          </w:p>
          <w:p w14:paraId="3926562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walory przyrodn Europy Południowej na podst mapy</w:t>
            </w:r>
          </w:p>
          <w:p w14:paraId="0472636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atrakcje turyst w wybranych krajach Europy Południowej na podstawie mapy i fotografii</w:t>
            </w:r>
          </w:p>
          <w:p w14:paraId="09DA87A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główne działy przetwórstwa przemysłow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w Niemczech na podstawie diagramu kołowego</w:t>
            </w:r>
          </w:p>
          <w:p w14:paraId="2DECC54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na mapie NadrenięPółnocną-Westfalię</w:t>
            </w:r>
          </w:p>
          <w:p w14:paraId="141EE88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walory przyrodnicze i kulturowe Czech i Słowacji</w:t>
            </w:r>
          </w:p>
          <w:p w14:paraId="1E894E1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atrakcje turystyczne w Czechach i na Słowacji</w:t>
            </w:r>
          </w:p>
          <w:p w14:paraId="2F6E6F6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walory przyrodn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Litwy i Białorusi</w:t>
            </w:r>
          </w:p>
          <w:p w14:paraId="5D35FFD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główne atrakcje turyst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Litwy i Białorusi</w:t>
            </w:r>
          </w:p>
          <w:p w14:paraId="34E043F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położenie geogr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Ukrainy na podstawie mapy </w:t>
            </w:r>
          </w:p>
          <w:p w14:paraId="69D82E8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surowce mineralne Ukrainy na podstawie mapy gospod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</w:p>
          <w:p w14:paraId="018637F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na mapie największe krainy geograficzne Rosji</w:t>
            </w:r>
          </w:p>
          <w:p w14:paraId="1355E30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surowce mineralne Rosji na podstawie mapy gosp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od..</w:t>
            </w:r>
          </w:p>
          <w:p w14:paraId="2B74DD2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i lokalizuje na mapie Rosji główne obszary upraw</w:t>
            </w:r>
          </w:p>
          <w:p w14:paraId="3B5CDBD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wskazuje na mapie sąsiadów Polski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i</w:t>
            </w:r>
          </w:p>
          <w:p w14:paraId="44806C6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24" w:type="dxa"/>
          </w:tcPr>
          <w:p w14:paraId="76323EC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Uczeń: wymienia cechy południków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i równoleż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</w:p>
          <w:p w14:paraId="37E49E2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wartości południków i równoleżn w miarach kątowych</w:t>
            </w:r>
          </w:p>
          <w:p w14:paraId="2F928C6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wyjaśnia znaczenie terminów: długość geogr, szerokość geogr </w:t>
            </w:r>
          </w:p>
          <w:p w14:paraId="0429409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znaczenie terminów: rozciągłość południkowa, rozciągłość równoleżnikowa</w:t>
            </w:r>
          </w:p>
          <w:p w14:paraId="3E00BCE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znaczenie terminów: gwiazda, planeta, planetoida, meteor, meteoryt, kometa</w:t>
            </w:r>
          </w:p>
          <w:p w14:paraId="1FCD00A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różnicę między gwiazdą a planetą</w:t>
            </w:r>
          </w:p>
          <w:p w14:paraId="060AF06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cechy ruchu obrotowego Ziemi</w:t>
            </w:r>
          </w:p>
          <w:p w14:paraId="0B932ABB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występowanie dnia i nocy jako głów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ne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nast ruchu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obrotowego</w:t>
            </w:r>
          </w:p>
          <w:p w14:paraId="668058C2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</w:p>
          <w:p w14:paraId="44D7B3B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cechy ruchu obiegowego Ziemi</w:t>
            </w:r>
          </w:p>
          <w:p w14:paraId="798C714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strefy oświetl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Ziemi i wskazuje ich granice na mapie lub globusie</w:t>
            </w:r>
          </w:p>
          <w:p w14:paraId="53004E2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omawia przebieg umownej granicy między Europą a Azją</w:t>
            </w:r>
          </w:p>
          <w:p w14:paraId="57AE57C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czynniki decydujące o długości linii brzegowej Europy</w:t>
            </w:r>
          </w:p>
          <w:p w14:paraId="5ED5202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największe krainy geograficzne Europy i wskazuje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je na mapie</w:t>
            </w:r>
          </w:p>
          <w:p w14:paraId="23B84CF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opisuje położenie geograficzne Islandii na podstawie mapy ogólnogeograficznej</w:t>
            </w:r>
          </w:p>
          <w:p w14:paraId="4A4C330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znaczenie terminów: wulkan, magma, erupcja, lawa, bazalt</w:t>
            </w:r>
          </w:p>
          <w:p w14:paraId="72618AA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kryterium wyróżniania stref klimatycznych</w:t>
            </w:r>
          </w:p>
          <w:p w14:paraId="32243A9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cechy wybranych typów i odmian klimatu Europy na podstawie klimatogramów</w:t>
            </w:r>
          </w:p>
          <w:p w14:paraId="443F6E32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wymienia i wskazuje na mapie politycznej Europy państwa powstałe na przełomie lat 80. i 90. XX w. </w:t>
            </w:r>
          </w:p>
          <w:p w14:paraId="4F2447F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rozmieszczenie ludności w Europie na podstawie mapy rozmieszczenia ludności</w:t>
            </w:r>
          </w:p>
          <w:p w14:paraId="71CC8EA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przedstawia liczbę ludności Europy na tle liczby ludności pozostałych kontynentów na podstawie wykresów </w:t>
            </w:r>
          </w:p>
          <w:p w14:paraId="160D296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charakteryzuje zróżnicowanie językowe ludności Europy na podstawie mapy tematycznej</w:t>
            </w:r>
          </w:p>
          <w:p w14:paraId="64B0C59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przyczyny migracji ludności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wymienia kraje imigracyjne i kraje emigracyjne w Europie</w:t>
            </w:r>
          </w:p>
          <w:p w14:paraId="4994967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wymienia cechy krajobrazu wielkomiejskiego </w:t>
            </w:r>
          </w:p>
          <w:p w14:paraId="3E35A30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i wskazuje na mapie największe miasta Europy i świata</w:t>
            </w:r>
          </w:p>
          <w:p w14:paraId="075A9EB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porównuje miasta Europy z miastami świata na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podstawie wykresów</w:t>
            </w:r>
          </w:p>
          <w:p w14:paraId="354764D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czynniki rozwoju przemysłu we Francji</w:t>
            </w:r>
          </w:p>
          <w:p w14:paraId="0AE591B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przykłady działów nowoczesnego przemysłu we Francji</w:t>
            </w:r>
          </w:p>
          <w:p w14:paraId="22B94F1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czynniki wpływające na strukturę produkcji energii w Europie</w:t>
            </w:r>
          </w:p>
          <w:p w14:paraId="39166A7B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główne zalety i wady różnych typów elektrowni</w:t>
            </w:r>
          </w:p>
          <w:p w14:paraId="04300D6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walory kulturowe Europy Południowej na podstawie fotografii</w:t>
            </w:r>
          </w:p>
          <w:p w14:paraId="2D38562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wymienia elementy infrastruktury turystycznej na podstawie fotografii </w:t>
            </w:r>
          </w:p>
          <w:p w14:paraId="2B5D912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omawia znaczenie przemysłu w niemieckiej</w:t>
            </w:r>
          </w:p>
          <w:p w14:paraId="616CD67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gospodarce</w:t>
            </w:r>
          </w:p>
          <w:p w14:paraId="1ECE101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wymienia znane i cenione na świecie niemieckie wyroby przemysłowe </w:t>
            </w:r>
          </w:p>
          <w:p w14:paraId="6ADDC2A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rozpoznaje obiekty z Listy światowego dziedzictwa UNESCO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w Czechach i na Słowacji na ilustracjach</w:t>
            </w:r>
          </w:p>
          <w:p w14:paraId="5FF83A5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atrakcje turystyczne Litwy i Białorusi na podstawie mapy tematycznej i fotografii</w:t>
            </w:r>
          </w:p>
          <w:p w14:paraId="187608F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wymienia na podstawie mapy cechy środowiska przyrodniczego Ukrainy sprzyjające rozwojowi gospodarki </w:t>
            </w:r>
          </w:p>
          <w:p w14:paraId="33505DC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wskazuje na mapie obszary, nad którymi Ukraina utraciła kontrolę </w:t>
            </w:r>
          </w:p>
          <w:p w14:paraId="3654EDA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główne gałęzie przemysłu Rosji na podstawie mapy gospodarczej</w:t>
            </w:r>
          </w:p>
          <w:p w14:paraId="68AE879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najważniejsze rośliny uprawne w Rosji na podstawie mapy gospod</w:t>
            </w:r>
            <w:r>
              <w:rPr>
                <w:rFonts w:hint="default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</w:p>
          <w:p w14:paraId="3534D99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23" w:type="dxa"/>
          </w:tcPr>
          <w:p w14:paraId="693D530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Uczeń:  odczytuje szerokość i długość geograficzną wybranych punktów na globusie i mapie</w:t>
            </w:r>
          </w:p>
          <w:p w14:paraId="211D4E7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odszukuje obiekty na mapie na podstawie podanych współrzędnych geograficznych</w:t>
            </w:r>
          </w:p>
          <w:p w14:paraId="0A00C73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rozpoznaje rodzaje ciał niebieskich przedstawionych na ilustracji</w:t>
            </w:r>
          </w:p>
          <w:p w14:paraId="6DE2F22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opisuje dzienną wędrówkę Słońca po niebie, posługując się ilustracją lub planszą</w:t>
            </w:r>
          </w:p>
          <w:p w14:paraId="6A74DDC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wędrówkę Słońca po niebie w różnych porach roku na podstawie ilustracji</w:t>
            </w:r>
          </w:p>
          <w:p w14:paraId="08824252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przebieg linii zmiany daty</w:t>
            </w:r>
          </w:p>
          <w:p w14:paraId="1CBB81F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zmiany w oświetleniu Ziemi w pierwszych dniach astronomicznych pór roku na podstawie ilustracji</w:t>
            </w:r>
          </w:p>
          <w:p w14:paraId="58843E6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</w:p>
          <w:p w14:paraId="641EBC5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następstwa ruchu obiegowego Ziemi</w:t>
            </w:r>
          </w:p>
          <w:p w14:paraId="5E25E3F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wyjaśnia, na jakiej podstawie wyróżnia się strefy oświetlenia Ziemi</w:t>
            </w:r>
          </w:p>
          <w:p w14:paraId="1195770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Opisuje ukształtowanie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powierzchni Europy na podstawie mapy ogólnogeograficznej</w:t>
            </w:r>
          </w:p>
          <w:p w14:paraId="6FE3F15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opisuje położenie Islandii względem płyt litosfery na podstawie mapy geologicznej</w:t>
            </w:r>
          </w:p>
          <w:p w14:paraId="517D9A2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wymienia przykłady obszarów występowania trzęsień ziemi i wybuchów wulkanów na świecie na podstawie mapy geologicznej i mapy ogólnogeograficznej</w:t>
            </w:r>
          </w:p>
          <w:p w14:paraId="2066D0C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czynniki wpływające na zróżnicowanie klimatyczne Europy na podstawie map klimatycznych</w:t>
            </w:r>
          </w:p>
          <w:p w14:paraId="7A3B8F5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różnice między strefami klimatycznymi, które znajdują się w Europie</w:t>
            </w:r>
          </w:p>
          <w:p w14:paraId="59E46C7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charakteryzuje zmiany liczby ludności Europy</w:t>
            </w:r>
          </w:p>
          <w:p w14:paraId="7D6060C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analizuje strukturę wieku i płci ludności na podstawie piramid wieku i płci ludności wybranych krajów Europy</w:t>
            </w:r>
          </w:p>
          <w:p w14:paraId="28E4BE6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przyczyny zróżnicowania narodowościowego i językowego ludności w Europie</w:t>
            </w:r>
          </w:p>
          <w:p w14:paraId="54AEEA4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zróżnicowanie kulturowe i religijne w Europie</w:t>
            </w:r>
          </w:p>
          <w:p w14:paraId="5A0731A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zalety i wady życia w wielkim mieście</w:t>
            </w:r>
          </w:p>
          <w:p w14:paraId="0E44947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położenie i układ przestrzenny Londynu i Paryża</w:t>
            </w:r>
          </w:p>
          <w:p w14:paraId="4202CC1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na podstawie map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omawia warunki przyrodnicze </w:t>
            </w:r>
          </w:p>
          <w:p w14:paraId="57E54E3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i poza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przyrodnicze rozwoju rolnictwa w Europie</w:t>
            </w:r>
          </w:p>
          <w:p w14:paraId="7B18E37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wyjaśnia, czym się charakteryzuje nowoczesny przemysł we Francji</w:t>
            </w:r>
          </w:p>
          <w:p w14:paraId="200F21D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zmiany w wykorzystaniu źródeł energii w Europie w XX i XXI w. na podstawie wykresu</w:t>
            </w:r>
            <w:r>
              <w:rPr>
                <w:rFonts w:hint="default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</w:p>
          <w:p w14:paraId="5AA3550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znaczenie turystyki w krajach Europy Południowej na podstawie wykresów dotyczących liczby turystów i wpływów z turystyki</w:t>
            </w:r>
          </w:p>
          <w:p w14:paraId="41A9DD4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przyczyny zmian zapoczątkowanych w przemyśle w Niemczech w latach 60. XX w.</w:t>
            </w:r>
          </w:p>
          <w:p w14:paraId="0200FD1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analizuje strukturę zatrudnienia w przemyśle w Niemczech na podstawie diagramu kołowego</w:t>
            </w:r>
          </w:p>
          <w:p w14:paraId="36A50A1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charakteryzuje środowisko przyrodnicze Czech i Słowacji na podstawie mapy ogólnogeograficznej</w:t>
            </w:r>
          </w:p>
          <w:p w14:paraId="2D2203E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znaczenie turystyki aktywnej na Słowacji</w:t>
            </w:r>
          </w:p>
          <w:p w14:paraId="6BA25E2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środowisko przyrodnicze Litwy i Białorusi na podstawie mapy ogólnogeograficznej</w:t>
            </w:r>
          </w:p>
          <w:p w14:paraId="5E3CAF2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czynniki wpływające na atrakcyjność turystyczną Litwy i Białorusi</w:t>
            </w:r>
          </w:p>
          <w:p w14:paraId="76691BA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przyczyny zmniejszania się liczby ludności Ukrainy na podstawie wykresu i schematu</w:t>
            </w:r>
          </w:p>
          <w:p w14:paraId="1D1982E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cechy środowiska przyrodniczego Rosji na podstawie mapy ogólnogeograficznej</w:t>
            </w:r>
          </w:p>
          <w:p w14:paraId="4560930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wyjaśnia, jakie czynniki wpływają na stan gospodarki Rosji</w:t>
            </w:r>
          </w:p>
          <w:p w14:paraId="1061F6E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znaczenie usług w Rosji</w:t>
            </w:r>
          </w:p>
          <w:p w14:paraId="44ADD0EB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charakteryzuje relacje Polski z Rosją podstawie dodatkowych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źródeł</w:t>
            </w:r>
          </w:p>
          <w:p w14:paraId="6961AF5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25" w:type="dxa"/>
          </w:tcPr>
          <w:p w14:paraId="47362F7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Uczeń: określa położenie matematyczno</w:t>
            </w:r>
            <w:r>
              <w:rPr>
                <w:rFonts w:hint="default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geograficzne punktów i obszarów na mapie świata i mapie Europy</w:t>
            </w:r>
          </w:p>
          <w:p w14:paraId="42337DF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wyznacza współrzędne geogr na podstawie mapy drogowej</w:t>
            </w:r>
          </w:p>
          <w:p w14:paraId="74DF1B9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oblicza rozciągłość południkow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i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równoleżnik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wybranych obszarów na Ziemi</w:t>
            </w:r>
          </w:p>
          <w:p w14:paraId="0CF195D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wyznacza współrzędne geograficzne punktu, w którym się znajduje</w:t>
            </w:r>
          </w:p>
          <w:p w14:paraId="6BD8DAF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opisuje budowę Układu Słonecznego</w:t>
            </w:r>
          </w:p>
          <w:p w14:paraId="1082AC3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zależność między kątem padania promieni słonecznych a długością cienia gnomonu lub drzewa na podstawie ilustracji</w:t>
            </w:r>
          </w:p>
          <w:p w14:paraId="17857FE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określa różnicę między czasem strefowym a czasem słonecznym na kuli ziemskiej</w:t>
            </w:r>
          </w:p>
          <w:p w14:paraId="08CE156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przyczyny występowania dnia polarnego i nocy polarnej</w:t>
            </w:r>
          </w:p>
          <w:p w14:paraId="079FDE8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charakteryzuje strefy oświetlenia Ziemi z uwzględnieniem kąta padania promieni słonecznych, czasu trwania dnia i nocy oraz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w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ystęp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ow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 pór roku</w:t>
            </w:r>
          </w:p>
          <w:p w14:paraId="2311F5A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porównuje ukształtowanie powierzchni wschodniej i zachodniej oraz północnej i południowej części Europy</w:t>
            </w:r>
          </w:p>
          <w:p w14:paraId="61349532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wyjaśnia przyczyny występowania gejzerów na Islandii </w:t>
            </w:r>
          </w:p>
          <w:p w14:paraId="16EC66B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strefy klimatyczne w Europie i charakterystyczną dla nich roślinność na podstawie klimatogramów i fotografii</w:t>
            </w:r>
          </w:p>
          <w:p w14:paraId="2F41BA8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wpływ prądów morskich na temperaturę powietrza w Europie</w:t>
            </w:r>
          </w:p>
          <w:p w14:paraId="19FA602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wpływ ukształtowania powierzchni na klimat Europy</w:t>
            </w:r>
          </w:p>
          <w:p w14:paraId="799FEB3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porównuje piramidy wieku i płci społeczeństw: młodego i starzejącego się </w:t>
            </w:r>
          </w:p>
          <w:p w14:paraId="1FFCE842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skutki zróżnicowania kulturowego ludności Europy</w:t>
            </w:r>
          </w:p>
          <w:p w14:paraId="7A311D0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korzyści i zagrożenia związane z migracjami ludności</w:t>
            </w:r>
          </w:p>
          <w:p w14:paraId="184242C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porównuje Paryż i Londyn pod względem ich znaczenia na świecie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</w:p>
          <w:p w14:paraId="5633E8E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znaczenie nowoczesnych usług we Francji na podstawie diagramów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przedstawiających strukturę zatrudnienia według sektorów oraz strukturę wytwarzania PKB we Francji</w:t>
            </w:r>
          </w:p>
          <w:p w14:paraId="25F3BD6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charakteryzuje usługi turystyczne i transportowe we Francji</w:t>
            </w:r>
          </w:p>
          <w:p w14:paraId="2AD77F0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zalety i wady elektrowni jądrowych</w:t>
            </w:r>
          </w:p>
          <w:p w14:paraId="55CEFAA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wpływ rozwoju turystyki na infrastrukturę turystyczną oraz strukturę zatrudnienia w krajach Europy P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ołudniowej.</w:t>
            </w:r>
          </w:p>
          <w:p w14:paraId="4628B24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główne kierunki zmian przemysłu w Nadrenii Północnej-Westfalii na podstawie mapy i fotografii</w:t>
            </w:r>
          </w:p>
          <w:p w14:paraId="388A50F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charakteryzuje nowoczesne przetwórstwo przemysłowe w Nadrenii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Północnej-Westfalii na podstawie mapy</w:t>
            </w:r>
          </w:p>
          <w:p w14:paraId="0A4CEE8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porównuje cechy środowiska przyrodniczego Czech i Słowacji</w:t>
            </w:r>
          </w:p>
          <w:p w14:paraId="1BBA562B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opisuje przykłady atrakcji turystycznych i rekreacyjno</w:t>
            </w:r>
            <w:r>
              <w:rPr>
                <w:rFonts w:hint="default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sportowych Czech i Słowacji na podstawie fotografii</w:t>
            </w:r>
          </w:p>
          <w:p w14:paraId="633B400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porównuje walory przyrodnicze Litwy i Białorusi na podstawie mapy ogólnogeograficznej i fotografii</w:t>
            </w:r>
          </w:p>
          <w:p w14:paraId="1D4F683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podaje przyczyny konfliktów na Ukrainie </w:t>
            </w:r>
          </w:p>
          <w:p w14:paraId="6EAC30A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czynniki lokalizacji głównych okręgów przemysłowych Rosji</w:t>
            </w:r>
          </w:p>
          <w:p w14:paraId="51F3832B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znaczenie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przemysłu w gospodarce Rosji</w:t>
            </w:r>
          </w:p>
          <w:p w14:paraId="565E149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opisuje stosunki Polski z sąsiadami na podstawie dodatkowyc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h źródeł/</w:t>
            </w:r>
          </w:p>
          <w:p w14:paraId="7C233AB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</w:p>
          <w:p w14:paraId="633EE97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25" w:type="dxa"/>
          </w:tcPr>
          <w:p w14:paraId="63E7534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Uczeń: </w:t>
            </w:r>
          </w:p>
          <w:p w14:paraId="2CC9DBC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wyznacza w terenie współrzędne geograficzne dowolnych punktów za pomocą mapy i odbiorn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ika GPS</w:t>
            </w:r>
          </w:p>
          <w:p w14:paraId="4CA8A70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wyjaśnia związek między ruchem obrotowym Ziemi a takimi zjawiskami jak pozorna wędrówka Słońca po niebie, górowanie Słońca, występowanie dnia i nocy, dobowy rytm życia człowieka i przyrody, występow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stref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czasowych</w:t>
            </w:r>
          </w:p>
          <w:p w14:paraId="056DF13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określa czas strefowy na podstawie mapy stref czasowych</w:t>
            </w:r>
          </w:p>
          <w:p w14:paraId="5A9D6FB2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wykazuje związek między położeniem geograficznym obszaru a wysokością górowania Słońca</w:t>
            </w:r>
          </w:p>
          <w:p w14:paraId="4425E7C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wykazuje związek między ruchem obieg Ziemi</w:t>
            </w:r>
            <w:r>
              <w:rPr>
                <w:rFonts w:hint="default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a stref jej oświetl oraz stref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zróżnic klimatów i kr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ajobr</w:t>
            </w:r>
            <w:r>
              <w:rPr>
                <w:rFonts w:hint="default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na Ziemi</w:t>
            </w:r>
          </w:p>
          <w:p w14:paraId="789BBB2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wyjaśnia wpływ działalności lądolodu na ukształtowanie północnej części Europy na podstawie mapy i dodatkowych źródeł informacji</w:t>
            </w:r>
          </w:p>
          <w:p w14:paraId="5617523B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 wpływ położenia na granicy płyt litosfery na występowanie wulkanów i trzęsień ziemi na Islandii</w:t>
            </w:r>
          </w:p>
          <w:p w14:paraId="50701F9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wyjaśnia, dlaczego w Europie na tej samej szerokości geograficznej występują różne typy i odmiany klimatu</w:t>
            </w:r>
          </w:p>
          <w:p w14:paraId="45A49EE8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podaje zależności między strefami oświetlenia Ziemi a strefami klimatycznymi na podstawie ilustracji oraz map klimatycznych</w:t>
            </w:r>
          </w:p>
          <w:p w14:paraId="1790B81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przedstawia rolę Unii Europejskiej w przemianach społecznych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i gospodarczych Europy</w:t>
            </w:r>
          </w:p>
          <w:p w14:paraId="093756C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analizuje przyczyny i skutki starzenia się społeczeństw Europy</w:t>
            </w:r>
          </w:p>
          <w:p w14:paraId="574C43C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opisuje działania, które można podjąć, aby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zmniejszyć tempo starzenia się społeczeństwa Europy</w:t>
            </w:r>
          </w:p>
          <w:p w14:paraId="35D522F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przyczyny nielegalnej imigracji do Europy</w:t>
            </w:r>
          </w:p>
          <w:p w14:paraId="73BEFC6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ocenia skutki migracji ludności między państwami Europy oraz imigracji ludności z innych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kontynentów </w:t>
            </w:r>
          </w:p>
          <w:p w14:paraId="6F61A1C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ocenia rolę i funkcje Paryża i Londynu jako wielkich metropolii</w:t>
            </w:r>
          </w:p>
          <w:p w14:paraId="3427718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omawia rolę i znaczenie nowoczesnego przemysłu i usług we Francji</w:t>
            </w:r>
          </w:p>
          <w:p w14:paraId="263944CF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analizuje wpływ warunków środowiska przyrodniczego w wybranych krajach Europy na wykorzystanie różnych źródeł energii</w:t>
            </w:r>
          </w:p>
          <w:p w14:paraId="4B8EAA1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omawia wpływ sektora kreatywnego na gospodarkę Nadrenii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Półn-Westfalii</w:t>
            </w:r>
          </w:p>
          <w:p w14:paraId="1941351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udowadnia, że Niemcy są światową potęgą gospodarczą na podstawie danych statystycznych oraz map gospodarczych</w:t>
            </w:r>
          </w:p>
          <w:p w14:paraId="1FABB95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udowadnia, że Czechy i Słowacja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o kraje atrakcyjne pod względem turystycznym</w:t>
            </w:r>
          </w:p>
          <w:p w14:paraId="366199B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projektuje wycieczkę na Litwę i Białoruś, posługując się różnymi mapami</w:t>
            </w:r>
          </w:p>
          <w:p w14:paraId="08DC465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analizuje konsekwencje gospodarcze konfliktów na Ukrainie </w:t>
            </w:r>
          </w:p>
          <w:p w14:paraId="70B6708A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• charakteryzuje atrakcje turystyczne Ukrainy na podstawie dodatkowych źródeł oraz fotografii</w:t>
            </w:r>
          </w:p>
          <w:p w14:paraId="36CD1EE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omawia wpływ konfliktu </w:t>
            </w:r>
            <w:r>
              <w:rPr>
                <w:rFonts w:hint="default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 xml:space="preserve">Rosji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z Ukrainą na </w:t>
            </w:r>
            <w:r>
              <w:rPr>
                <w:rFonts w:hint="default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Europę</w:t>
            </w:r>
          </w:p>
          <w:p w14:paraId="4F364D7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uzasadnia potrzebę utrzymywania dobrych relacji z sąsiadami Polski </w:t>
            </w:r>
          </w:p>
          <w:p w14:paraId="4CF2E28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• przygotowuje pracę (np. album, plakat, prezentację multimedialną) na temat inicjatyw zrealizowanych w najbliższym euroregionie na podstawie dodatkowych </w:t>
            </w:r>
            <w:r>
              <w:rPr>
                <w:rFonts w:hint="default" w:ascii="Times New Roman" w:hAnsi="Times New Roman" w:cs="Times New Roman"/>
                <w:b w:val="0"/>
                <w:bCs/>
                <w:color w:val="231F20"/>
                <w:sz w:val="24"/>
                <w:szCs w:val="24"/>
                <w:lang w:val="pl-PL"/>
              </w:rPr>
              <w:t>źródeł informacji.</w:t>
            </w:r>
          </w:p>
          <w:p w14:paraId="444BAB7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3F01E304"/>
    <w:p w14:paraId="02F622D3"/>
    <w:p w14:paraId="6E92BEB9"/>
    <w:p w14:paraId="6C7A748D"/>
    <w:p w14:paraId="764C5817">
      <w:pPr>
        <w:rPr>
          <w:b w:val="0"/>
          <w:bCs w:val="0"/>
        </w:rPr>
      </w:pPr>
    </w:p>
    <w:p w14:paraId="033F61CE"/>
    <w:p w14:paraId="482B0821"/>
    <w:p w14:paraId="5F09EF22"/>
    <w:p w14:paraId="799265FE"/>
    <w:p w14:paraId="43903203"/>
    <w:sectPr>
      <w:pgSz w:w="16838" w:h="11906" w:orient="landscape"/>
      <w:pgMar w:top="612" w:right="646" w:bottom="612" w:left="646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E507B"/>
    <w:rsid w:val="005B0FA0"/>
    <w:rsid w:val="01E170E6"/>
    <w:rsid w:val="132632C9"/>
    <w:rsid w:val="2E7D26DA"/>
    <w:rsid w:val="34043346"/>
    <w:rsid w:val="387D4198"/>
    <w:rsid w:val="4DEE507B"/>
    <w:rsid w:val="4F0B0036"/>
    <w:rsid w:val="537A4C02"/>
    <w:rsid w:val="5E440D0A"/>
    <w:rsid w:val="65424E33"/>
    <w:rsid w:val="66FD22B2"/>
    <w:rsid w:val="6E4268BD"/>
    <w:rsid w:val="6F3E59C0"/>
    <w:rsid w:val="776009E7"/>
    <w:rsid w:val="78936D37"/>
    <w:rsid w:val="7CF92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Office_12.2.0.18199_F1E327BC-269C-435d-A152-05C5408002CA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2019-09-22T12:10:00Z</dcterms:created>
  <dc:creator>Konrad</dc:creator>
  <cp:lastModifiedBy>WPS_1704313633</cp:lastModifiedBy>
  <cp:lastPrinted>2024-09-09T17:32:00Z</cp:lastPrinted>
  <dcterms:modified xsi:type="dcterms:W3CDTF">2024-09-09T17:35:14Z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1045-12.2.0.18199</vt:lpwstr>
  </property>
  <property fmtid="{D5CDD505-2E9C-101B-9397-08002B2CF9AE}" pid="3" name="ICV">
    <vt:lpwstr>85A9F008C49A4784BFE8638193390535_12</vt:lpwstr>
  </property>
</Properties>
</file>