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FFA" w:rsidRPr="00AA6FFA" w:rsidRDefault="00AA6FFA" w:rsidP="00AA6FFA">
      <w:pPr>
        <w:widowControl w:val="0"/>
        <w:spacing w:after="0" w:line="240" w:lineRule="auto"/>
        <w:jc w:val="center"/>
        <w:rPr>
          <w:rFonts w:ascii="Calibri" w:eastAsia="SimSun" w:hAnsi="Calibri" w:cs="Times New Roman"/>
          <w:b/>
          <w:kern w:val="1"/>
          <w:sz w:val="24"/>
          <w:szCs w:val="24"/>
          <w:lang w:eastAsia="hi-IN" w:bidi="hi-IN"/>
        </w:rPr>
      </w:pPr>
      <w:r w:rsidRPr="00AA6FFA">
        <w:rPr>
          <w:rFonts w:ascii="Calibri" w:eastAsia="SimSun" w:hAnsi="Calibri" w:cs="Times New Roman"/>
          <w:b/>
          <w:kern w:val="1"/>
          <w:sz w:val="24"/>
          <w:szCs w:val="24"/>
          <w:lang w:eastAsia="hi-IN" w:bidi="hi-IN"/>
        </w:rPr>
        <w:t>Roczny plan pracy z historii w szkole podstawowej w klasie 7. Wymagania na poszczególne oceny</w:t>
      </w:r>
    </w:p>
    <w:p w:rsidR="00AA6FFA" w:rsidRPr="00AA6FFA" w:rsidRDefault="00AA6FFA" w:rsidP="00AA6FFA">
      <w:pPr>
        <w:widowControl w:val="0"/>
        <w:spacing w:after="0" w:line="240" w:lineRule="auto"/>
        <w:jc w:val="center"/>
        <w:rPr>
          <w:rFonts w:ascii="Calibri" w:eastAsia="SimSun" w:hAnsi="Calibri" w:cs="Times New Roman"/>
          <w:b/>
          <w:kern w:val="1"/>
          <w:sz w:val="24"/>
          <w:szCs w:val="24"/>
          <w:lang w:eastAsia="hi-IN" w:bidi="hi-IN"/>
        </w:rPr>
      </w:pPr>
    </w:p>
    <w:tbl>
      <w:tblPr>
        <w:tblW w:w="14365" w:type="dxa"/>
        <w:jc w:val="center"/>
        <w:tblInd w:w="-85" w:type="dxa"/>
        <w:tblLayout w:type="fixed"/>
        <w:tblCellMar>
          <w:left w:w="57" w:type="dxa"/>
          <w:right w:w="57" w:type="dxa"/>
        </w:tblCellMar>
        <w:tblLook w:val="0000" w:firstRow="0" w:lastRow="0" w:firstColumn="0" w:lastColumn="0" w:noHBand="0" w:noVBand="0"/>
      </w:tblPr>
      <w:tblGrid>
        <w:gridCol w:w="84"/>
        <w:gridCol w:w="1554"/>
        <w:gridCol w:w="547"/>
        <w:gridCol w:w="1296"/>
        <w:gridCol w:w="2176"/>
        <w:gridCol w:w="2176"/>
        <w:gridCol w:w="2176"/>
        <w:gridCol w:w="2179"/>
        <w:gridCol w:w="2177"/>
      </w:tblGrid>
      <w:tr w:rsidR="00AA6FFA" w:rsidRPr="00AA6FFA" w:rsidTr="006A3EFB">
        <w:trPr>
          <w:gridBefore w:val="1"/>
          <w:wBefore w:w="84" w:type="dxa"/>
          <w:trHeight w:val="510"/>
          <w:jc w:val="center"/>
        </w:trPr>
        <w:tc>
          <w:tcPr>
            <w:tcW w:w="1554" w:type="dxa"/>
            <w:vMerge w:val="restart"/>
            <w:tcBorders>
              <w:top w:val="single" w:sz="4" w:space="0" w:color="000000"/>
              <w:left w:val="single" w:sz="4" w:space="0" w:color="000000"/>
            </w:tcBorders>
            <w:shd w:val="clear" w:color="auto" w:fill="auto"/>
            <w:vAlign w:val="center"/>
          </w:tcPr>
          <w:p w:rsidR="00AA6FFA" w:rsidRPr="00AA6FFA" w:rsidRDefault="00AA6FFA" w:rsidP="00AA6FFA">
            <w:pPr>
              <w:widowControl w:val="0"/>
              <w:snapToGrid w:val="0"/>
              <w:spacing w:after="0" w:line="240" w:lineRule="auto"/>
              <w:jc w:val="center"/>
              <w:rPr>
                <w:rFonts w:ascii="Calibri" w:eastAsia="SimSun" w:hAnsi="Calibri" w:cs="Times New Roman"/>
                <w:b/>
                <w:kern w:val="1"/>
                <w:sz w:val="24"/>
                <w:szCs w:val="24"/>
                <w:lang w:eastAsia="hi-IN" w:bidi="hi-IN"/>
              </w:rPr>
            </w:pPr>
            <w:r w:rsidRPr="00AA6FFA">
              <w:rPr>
                <w:rFonts w:ascii="Calibri" w:eastAsia="SimSun" w:hAnsi="Calibri" w:cs="Times New Roman"/>
                <w:b/>
                <w:kern w:val="1"/>
                <w:sz w:val="24"/>
                <w:szCs w:val="24"/>
                <w:lang w:eastAsia="hi-IN" w:bidi="hi-IN"/>
              </w:rPr>
              <w:t>Temat lekcji</w:t>
            </w:r>
          </w:p>
        </w:tc>
        <w:tc>
          <w:tcPr>
            <w:tcW w:w="1843" w:type="dxa"/>
            <w:gridSpan w:val="2"/>
            <w:vMerge w:val="restart"/>
            <w:tcBorders>
              <w:top w:val="single" w:sz="4" w:space="0" w:color="000000"/>
              <w:left w:val="single" w:sz="4" w:space="0" w:color="000000"/>
              <w:bottom w:val="single" w:sz="4" w:space="0" w:color="000000"/>
            </w:tcBorders>
            <w:shd w:val="clear" w:color="auto" w:fill="auto"/>
            <w:vAlign w:val="center"/>
          </w:tcPr>
          <w:p w:rsidR="00AA6FFA" w:rsidRPr="00AA6FFA" w:rsidRDefault="00AA6FFA" w:rsidP="00AA6FFA">
            <w:pPr>
              <w:widowControl w:val="0"/>
              <w:snapToGrid w:val="0"/>
              <w:spacing w:after="0" w:line="240" w:lineRule="auto"/>
              <w:jc w:val="center"/>
              <w:rPr>
                <w:rFonts w:ascii="Calibri" w:eastAsia="SimSun" w:hAnsi="Calibri" w:cs="Times New Roman"/>
                <w:b/>
                <w:kern w:val="1"/>
                <w:sz w:val="24"/>
                <w:szCs w:val="24"/>
                <w:lang w:eastAsia="hi-IN" w:bidi="hi-IN"/>
              </w:rPr>
            </w:pPr>
            <w:r w:rsidRPr="00AA6FFA">
              <w:rPr>
                <w:rFonts w:ascii="Calibri" w:eastAsia="SimSun" w:hAnsi="Calibri" w:cs="Times New Roman"/>
                <w:b/>
                <w:kern w:val="1"/>
                <w:sz w:val="24"/>
                <w:szCs w:val="24"/>
                <w:lang w:eastAsia="hi-IN" w:bidi="hi-IN"/>
              </w:rPr>
              <w:t>Zagadnienia, materiał nauczania</w:t>
            </w:r>
          </w:p>
        </w:tc>
        <w:tc>
          <w:tcPr>
            <w:tcW w:w="108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napToGrid w:val="0"/>
              <w:spacing w:after="0" w:line="240" w:lineRule="auto"/>
              <w:jc w:val="center"/>
              <w:rPr>
                <w:rFonts w:ascii="Calibri" w:eastAsia="SimSun" w:hAnsi="Calibri" w:cs="Times New Roman"/>
                <w:b/>
                <w:kern w:val="1"/>
                <w:sz w:val="24"/>
                <w:szCs w:val="24"/>
                <w:lang w:eastAsia="hi-IN" w:bidi="hi-IN"/>
              </w:rPr>
            </w:pPr>
            <w:r w:rsidRPr="00AA6FFA">
              <w:rPr>
                <w:rFonts w:ascii="Calibri" w:eastAsia="SimSun" w:hAnsi="Calibri" w:cs="Times New Roman"/>
                <w:b/>
                <w:kern w:val="1"/>
                <w:sz w:val="24"/>
                <w:szCs w:val="24"/>
                <w:lang w:eastAsia="hi-IN" w:bidi="hi-IN"/>
              </w:rPr>
              <w:t>Wymagania na poszczególne oceny</w:t>
            </w:r>
          </w:p>
        </w:tc>
      </w:tr>
      <w:tr w:rsidR="00AA6FFA" w:rsidRPr="00AA6FFA" w:rsidTr="006A3EFB">
        <w:trPr>
          <w:gridBefore w:val="1"/>
          <w:wBefore w:w="84" w:type="dxa"/>
          <w:trHeight w:val="510"/>
          <w:jc w:val="center"/>
        </w:trPr>
        <w:tc>
          <w:tcPr>
            <w:tcW w:w="1554" w:type="dxa"/>
            <w:vMerge/>
            <w:tcBorders>
              <w:left w:val="single" w:sz="4" w:space="0" w:color="000000"/>
              <w:bottom w:val="single" w:sz="4" w:space="0" w:color="000000"/>
            </w:tcBorders>
            <w:shd w:val="clear" w:color="auto" w:fill="auto"/>
            <w:vAlign w:val="center"/>
          </w:tcPr>
          <w:p w:rsidR="00AA6FFA" w:rsidRPr="00AA6FFA" w:rsidRDefault="00AA6FFA" w:rsidP="00AA6FFA">
            <w:pPr>
              <w:widowControl w:val="0"/>
              <w:spacing w:after="0" w:line="240" w:lineRule="auto"/>
              <w:rPr>
                <w:rFonts w:ascii="Calibri" w:eastAsia="SimSun" w:hAnsi="Calibri" w:cs="Tahoma"/>
                <w:kern w:val="1"/>
                <w:sz w:val="24"/>
                <w:szCs w:val="24"/>
                <w:lang w:eastAsia="hi-IN" w:bidi="hi-IN"/>
              </w:rPr>
            </w:pPr>
          </w:p>
        </w:tc>
        <w:tc>
          <w:tcPr>
            <w:tcW w:w="1843" w:type="dxa"/>
            <w:gridSpan w:val="2"/>
            <w:vMerge/>
            <w:tcBorders>
              <w:top w:val="single" w:sz="4" w:space="0" w:color="000000"/>
              <w:left w:val="single" w:sz="4" w:space="0" w:color="000000"/>
              <w:bottom w:val="single" w:sz="4" w:space="0" w:color="000000"/>
            </w:tcBorders>
            <w:shd w:val="clear" w:color="auto" w:fill="auto"/>
            <w:vAlign w:val="center"/>
          </w:tcPr>
          <w:p w:rsidR="00AA6FFA" w:rsidRPr="00AA6FFA" w:rsidRDefault="00AA6FFA" w:rsidP="00AA6FFA">
            <w:pPr>
              <w:widowControl w:val="0"/>
              <w:snapToGrid w:val="0"/>
              <w:spacing w:after="0" w:line="240" w:lineRule="auto"/>
              <w:jc w:val="center"/>
              <w:rPr>
                <w:rFonts w:ascii="Calibri" w:eastAsia="SimSun" w:hAnsi="Calibri" w:cs="Times New Roman"/>
                <w:b/>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vAlign w:val="center"/>
          </w:tcPr>
          <w:p w:rsidR="00AA6FFA" w:rsidRPr="00AA6FFA" w:rsidRDefault="00AA6FFA" w:rsidP="00AA6FFA">
            <w:pPr>
              <w:widowControl w:val="0"/>
              <w:snapToGrid w:val="0"/>
              <w:spacing w:after="0" w:line="240" w:lineRule="auto"/>
              <w:jc w:val="center"/>
              <w:rPr>
                <w:rFonts w:ascii="Calibri" w:eastAsia="SimSun" w:hAnsi="Calibri" w:cs="Times New Roman"/>
                <w:b/>
                <w:kern w:val="1"/>
                <w:sz w:val="24"/>
                <w:szCs w:val="24"/>
                <w:lang w:eastAsia="hi-IN" w:bidi="hi-IN"/>
              </w:rPr>
            </w:pPr>
            <w:r w:rsidRPr="00AA6FFA">
              <w:rPr>
                <w:rFonts w:ascii="Calibri" w:eastAsia="SimSun" w:hAnsi="Calibri" w:cs="Times New Roman"/>
                <w:b/>
                <w:kern w:val="1"/>
                <w:sz w:val="24"/>
                <w:szCs w:val="24"/>
                <w:lang w:eastAsia="hi-IN" w:bidi="hi-IN"/>
              </w:rPr>
              <w:t>dopuszczająca</w:t>
            </w:r>
          </w:p>
        </w:tc>
        <w:tc>
          <w:tcPr>
            <w:tcW w:w="2176" w:type="dxa"/>
            <w:tcBorders>
              <w:top w:val="single" w:sz="4" w:space="0" w:color="000000"/>
              <w:left w:val="single" w:sz="4" w:space="0" w:color="000000"/>
              <w:bottom w:val="single" w:sz="4" w:space="0" w:color="000000"/>
            </w:tcBorders>
            <w:shd w:val="clear" w:color="auto" w:fill="auto"/>
            <w:vAlign w:val="center"/>
          </w:tcPr>
          <w:p w:rsidR="00AA6FFA" w:rsidRPr="00AA6FFA" w:rsidRDefault="00AA6FFA" w:rsidP="00AA6FFA">
            <w:pPr>
              <w:widowControl w:val="0"/>
              <w:snapToGrid w:val="0"/>
              <w:spacing w:after="0" w:line="240" w:lineRule="auto"/>
              <w:jc w:val="center"/>
              <w:rPr>
                <w:rFonts w:ascii="Calibri" w:eastAsia="SimSun" w:hAnsi="Calibri" w:cs="Times New Roman"/>
                <w:b/>
                <w:kern w:val="1"/>
                <w:sz w:val="24"/>
                <w:szCs w:val="24"/>
                <w:lang w:eastAsia="hi-IN" w:bidi="hi-IN"/>
              </w:rPr>
            </w:pPr>
            <w:r w:rsidRPr="00AA6FFA">
              <w:rPr>
                <w:rFonts w:ascii="Calibri" w:eastAsia="SimSun" w:hAnsi="Calibri" w:cs="Times New Roman"/>
                <w:b/>
                <w:kern w:val="1"/>
                <w:sz w:val="24"/>
                <w:szCs w:val="24"/>
                <w:lang w:eastAsia="hi-IN" w:bidi="hi-IN"/>
              </w:rPr>
              <w:t>dostateczna</w:t>
            </w:r>
          </w:p>
        </w:tc>
        <w:tc>
          <w:tcPr>
            <w:tcW w:w="2176" w:type="dxa"/>
            <w:tcBorders>
              <w:top w:val="single" w:sz="4" w:space="0" w:color="000000"/>
              <w:left w:val="single" w:sz="4" w:space="0" w:color="000000"/>
              <w:bottom w:val="single" w:sz="4" w:space="0" w:color="000000"/>
            </w:tcBorders>
            <w:shd w:val="clear" w:color="auto" w:fill="auto"/>
            <w:vAlign w:val="center"/>
          </w:tcPr>
          <w:p w:rsidR="00AA6FFA" w:rsidRPr="00AA6FFA" w:rsidRDefault="00AA6FFA" w:rsidP="00AA6FFA">
            <w:pPr>
              <w:widowControl w:val="0"/>
              <w:snapToGrid w:val="0"/>
              <w:spacing w:after="0" w:line="240" w:lineRule="auto"/>
              <w:jc w:val="center"/>
              <w:rPr>
                <w:rFonts w:ascii="Calibri" w:eastAsia="SimSun" w:hAnsi="Calibri" w:cs="Times New Roman"/>
                <w:b/>
                <w:kern w:val="1"/>
                <w:sz w:val="24"/>
                <w:szCs w:val="24"/>
                <w:lang w:eastAsia="hi-IN" w:bidi="hi-IN"/>
              </w:rPr>
            </w:pPr>
            <w:r w:rsidRPr="00AA6FFA">
              <w:rPr>
                <w:rFonts w:ascii="Calibri" w:eastAsia="SimSun" w:hAnsi="Calibri" w:cs="Times New Roman"/>
                <w:b/>
                <w:kern w:val="1"/>
                <w:sz w:val="24"/>
                <w:szCs w:val="24"/>
                <w:lang w:eastAsia="hi-IN" w:bidi="hi-IN"/>
              </w:rPr>
              <w:t>dobra</w:t>
            </w:r>
          </w:p>
        </w:tc>
        <w:tc>
          <w:tcPr>
            <w:tcW w:w="2179" w:type="dxa"/>
            <w:tcBorders>
              <w:top w:val="single" w:sz="4" w:space="0" w:color="000000"/>
              <w:left w:val="single" w:sz="4" w:space="0" w:color="000000"/>
              <w:bottom w:val="single" w:sz="4" w:space="0" w:color="000000"/>
            </w:tcBorders>
            <w:shd w:val="clear" w:color="auto" w:fill="auto"/>
            <w:vAlign w:val="center"/>
          </w:tcPr>
          <w:p w:rsidR="00AA6FFA" w:rsidRPr="00AA6FFA" w:rsidRDefault="00AA6FFA" w:rsidP="00AA6FFA">
            <w:pPr>
              <w:widowControl w:val="0"/>
              <w:snapToGrid w:val="0"/>
              <w:spacing w:after="0" w:line="240" w:lineRule="auto"/>
              <w:jc w:val="center"/>
              <w:rPr>
                <w:rFonts w:ascii="Calibri" w:eastAsia="SimSun" w:hAnsi="Calibri" w:cs="Times New Roman"/>
                <w:b/>
                <w:kern w:val="1"/>
                <w:sz w:val="24"/>
                <w:szCs w:val="24"/>
                <w:lang w:eastAsia="hi-IN" w:bidi="hi-IN"/>
              </w:rPr>
            </w:pPr>
            <w:r w:rsidRPr="00AA6FFA">
              <w:rPr>
                <w:rFonts w:ascii="Calibri" w:eastAsia="SimSun" w:hAnsi="Calibri" w:cs="Times New Roman"/>
                <w:b/>
                <w:kern w:val="1"/>
                <w:sz w:val="24"/>
                <w:szCs w:val="24"/>
                <w:lang w:eastAsia="hi-IN" w:bidi="hi-IN"/>
              </w:rPr>
              <w:t>bardzo dobra</w:t>
            </w:r>
          </w:p>
        </w:tc>
        <w:tc>
          <w:tcPr>
            <w:tcW w:w="2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napToGrid w:val="0"/>
              <w:spacing w:after="0" w:line="240" w:lineRule="auto"/>
              <w:jc w:val="center"/>
              <w:rPr>
                <w:rFonts w:ascii="Calibri" w:eastAsia="SimSun" w:hAnsi="Calibri" w:cs="Times New Roman"/>
                <w:b/>
                <w:kern w:val="1"/>
                <w:sz w:val="24"/>
                <w:szCs w:val="24"/>
                <w:lang w:eastAsia="hi-IN" w:bidi="hi-IN"/>
              </w:rPr>
            </w:pPr>
            <w:r w:rsidRPr="00AA6FFA">
              <w:rPr>
                <w:rFonts w:ascii="Calibri" w:eastAsia="SimSun" w:hAnsi="Calibri" w:cs="Times New Roman"/>
                <w:b/>
                <w:kern w:val="1"/>
                <w:sz w:val="24"/>
                <w:szCs w:val="24"/>
                <w:lang w:eastAsia="hi-IN" w:bidi="hi-IN"/>
              </w:rPr>
              <w:t>celująca</w:t>
            </w: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b/>
                <w:kern w:val="1"/>
                <w:sz w:val="24"/>
                <w:szCs w:val="24"/>
                <w:lang w:eastAsia="hi-IN" w:bidi="hi-IN"/>
              </w:rPr>
            </w:pPr>
            <w:r w:rsidRPr="00AA6FFA">
              <w:rPr>
                <w:rFonts w:ascii="Calibri" w:eastAsia="Calibri" w:hAnsi="Calibri" w:cs="HelveticaNeueLTPro-Bd"/>
                <w:b/>
                <w:kern w:val="1"/>
                <w:sz w:val="24"/>
                <w:szCs w:val="24"/>
              </w:rPr>
              <w:t>ROZDZIAŁ I: EUROPA PO KONGRESIE WIEDEŃSKIM</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1. </w:t>
            </w:r>
            <w:r w:rsidRPr="00AA6FFA">
              <w:rPr>
                <w:rFonts w:ascii="Calibri" w:eastAsia="SimSun" w:hAnsi="Calibri" w:cs="HelveticaNeueLTPro-Roman"/>
                <w:kern w:val="1"/>
                <w:sz w:val="24"/>
                <w:szCs w:val="24"/>
                <w:lang w:eastAsia="hi-IN" w:bidi="hi-IN"/>
              </w:rPr>
              <w:t>Kongres wiedeński</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5"/>
              </w:numPr>
              <w:suppressAutoHyphens/>
              <w:spacing w:after="0" w:line="240" w:lineRule="auto"/>
              <w:ind w:left="284" w:hanging="284"/>
              <w:contextualSpacing/>
              <w:rPr>
                <w:rFonts w:ascii="Calibri" w:eastAsia="SimSun" w:hAnsi="Calibri" w:cs="Mangal"/>
                <w:kern w:val="1"/>
                <w:sz w:val="24"/>
                <w:szCs w:val="21"/>
                <w:lang w:eastAsia="hi-IN" w:bidi="hi-IN"/>
              </w:rPr>
            </w:pPr>
            <w:r w:rsidRPr="00AA6FFA">
              <w:rPr>
                <w:rFonts w:ascii="Calibri" w:eastAsia="SimSun" w:hAnsi="Calibri" w:cs="Mangal"/>
                <w:kern w:val="1"/>
                <w:sz w:val="24"/>
                <w:szCs w:val="21"/>
                <w:lang w:eastAsia="hi-IN" w:bidi="hi-IN"/>
              </w:rPr>
              <w:t>Początek kongresu</w:t>
            </w:r>
          </w:p>
          <w:p w:rsidR="00AA6FFA" w:rsidRPr="00AA6FFA" w:rsidRDefault="00AA6FFA" w:rsidP="00AA6FFA">
            <w:pPr>
              <w:widowControl w:val="0"/>
              <w:numPr>
                <w:ilvl w:val="0"/>
                <w:numId w:val="5"/>
              </w:numPr>
              <w:suppressAutoHyphens/>
              <w:spacing w:after="0" w:line="240" w:lineRule="auto"/>
              <w:ind w:left="284" w:hanging="284"/>
              <w:contextualSpacing/>
              <w:rPr>
                <w:rFonts w:ascii="Calibri" w:eastAsia="SimSun" w:hAnsi="Calibri" w:cs="Mangal"/>
                <w:kern w:val="1"/>
                <w:sz w:val="24"/>
                <w:szCs w:val="21"/>
                <w:lang w:eastAsia="hi-IN" w:bidi="hi-IN"/>
              </w:rPr>
            </w:pPr>
            <w:r w:rsidRPr="00AA6FFA">
              <w:rPr>
                <w:rFonts w:ascii="Calibri" w:eastAsia="SimSun" w:hAnsi="Calibri" w:cs="Mangal"/>
                <w:kern w:val="1"/>
                <w:sz w:val="24"/>
                <w:szCs w:val="21"/>
                <w:lang w:eastAsia="hi-IN" w:bidi="hi-IN"/>
              </w:rPr>
              <w:t>„Sto dni” Napoleona</w:t>
            </w:r>
          </w:p>
          <w:p w:rsidR="00AA6FFA" w:rsidRPr="00AA6FFA" w:rsidRDefault="00AA6FFA" w:rsidP="00AA6FFA">
            <w:pPr>
              <w:widowControl w:val="0"/>
              <w:numPr>
                <w:ilvl w:val="0"/>
                <w:numId w:val="5"/>
              </w:numPr>
              <w:suppressAutoHyphens/>
              <w:spacing w:after="0" w:line="240" w:lineRule="auto"/>
              <w:ind w:left="284" w:hanging="284"/>
              <w:contextualSpacing/>
              <w:rPr>
                <w:rFonts w:ascii="Calibri" w:eastAsia="SimSun" w:hAnsi="Calibri" w:cs="Mangal"/>
                <w:kern w:val="1"/>
                <w:sz w:val="24"/>
                <w:szCs w:val="21"/>
                <w:lang w:eastAsia="hi-IN" w:bidi="hi-IN"/>
              </w:rPr>
            </w:pPr>
            <w:r w:rsidRPr="00AA6FFA">
              <w:rPr>
                <w:rFonts w:ascii="Calibri" w:eastAsia="SimSun" w:hAnsi="Calibri" w:cs="Mangal"/>
                <w:kern w:val="1"/>
                <w:sz w:val="24"/>
                <w:szCs w:val="21"/>
                <w:lang w:eastAsia="hi-IN" w:bidi="hi-IN"/>
              </w:rPr>
              <w:t>Postanowienia kongresu</w:t>
            </w:r>
          </w:p>
          <w:p w:rsidR="00AA6FFA" w:rsidRPr="00AA6FFA" w:rsidRDefault="00AA6FFA" w:rsidP="00AA6FFA">
            <w:pPr>
              <w:widowControl w:val="0"/>
              <w:numPr>
                <w:ilvl w:val="0"/>
                <w:numId w:val="5"/>
              </w:numPr>
              <w:suppressAutoHyphens/>
              <w:spacing w:after="0" w:line="240" w:lineRule="auto"/>
              <w:ind w:left="284" w:hanging="284"/>
              <w:contextualSpacing/>
              <w:rPr>
                <w:rFonts w:ascii="Calibri" w:eastAsia="SimSun" w:hAnsi="Calibri" w:cs="Mangal"/>
                <w:kern w:val="1"/>
                <w:sz w:val="24"/>
                <w:szCs w:val="21"/>
                <w:lang w:eastAsia="hi-IN" w:bidi="hi-IN"/>
              </w:rPr>
            </w:pPr>
            <w:r w:rsidRPr="00AA6FFA">
              <w:rPr>
                <w:rFonts w:ascii="Calibri" w:eastAsia="SimSun" w:hAnsi="Calibri" w:cs="Mangal"/>
                <w:kern w:val="1"/>
                <w:sz w:val="24"/>
                <w:szCs w:val="21"/>
                <w:lang w:eastAsia="hi-IN" w:bidi="hi-IN"/>
              </w:rPr>
              <w:t xml:space="preserve">Zmiany granic </w:t>
            </w:r>
            <w:r w:rsidRPr="00AA6FFA">
              <w:rPr>
                <w:rFonts w:ascii="Calibri" w:eastAsia="SimSun" w:hAnsi="Calibri" w:cs="Mangal"/>
                <w:kern w:val="1"/>
                <w:sz w:val="24"/>
                <w:szCs w:val="21"/>
                <w:lang w:eastAsia="hi-IN" w:bidi="hi-IN"/>
              </w:rPr>
              <w:br/>
              <w:t>w Europie</w:t>
            </w:r>
          </w:p>
          <w:p w:rsidR="00AA6FFA" w:rsidRPr="00AA6FFA" w:rsidRDefault="00AA6FFA" w:rsidP="00AA6FFA">
            <w:pPr>
              <w:widowControl w:val="0"/>
              <w:numPr>
                <w:ilvl w:val="0"/>
                <w:numId w:val="5"/>
              </w:numPr>
              <w:suppressAutoHyphens/>
              <w:spacing w:after="0" w:line="240" w:lineRule="auto"/>
              <w:ind w:left="284" w:hanging="284"/>
              <w:contextualSpacing/>
              <w:rPr>
                <w:rFonts w:ascii="Calibri" w:eastAsia="SimSun" w:hAnsi="Calibri" w:cs="Mangal"/>
                <w:kern w:val="1"/>
                <w:sz w:val="24"/>
                <w:szCs w:val="21"/>
                <w:lang w:eastAsia="hi-IN" w:bidi="hi-IN"/>
              </w:rPr>
            </w:pPr>
            <w:r w:rsidRPr="00AA6FFA">
              <w:rPr>
                <w:rFonts w:ascii="Calibri" w:eastAsia="SimSun" w:hAnsi="Calibri" w:cs="Mangal"/>
                <w:kern w:val="1"/>
                <w:sz w:val="24"/>
                <w:szCs w:val="21"/>
                <w:lang w:eastAsia="hi-IN" w:bidi="hi-IN"/>
              </w:rPr>
              <w:t>Święte Przymierze</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napToGri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Uczeń:</w:t>
            </w:r>
          </w:p>
          <w:p w:rsidR="00AA6FFA" w:rsidRPr="00AA6FFA" w:rsidRDefault="00AA6FFA" w:rsidP="00AA6FFA">
            <w:pPr>
              <w:widowControl w:val="0"/>
              <w:snapToGri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spacing w:val="-4"/>
                <w:kern w:val="24"/>
                <w:sz w:val="24"/>
                <w:szCs w:val="24"/>
                <w:lang w:eastAsia="hi-IN" w:bidi="hi-IN"/>
              </w:rPr>
              <w:t>– wyjaśnia znaczenie terminów:</w:t>
            </w:r>
            <w:r w:rsidRPr="00AA6FFA">
              <w:rPr>
                <w:rFonts w:ascii="Calibri" w:eastAsia="SimSun" w:hAnsi="Calibri" w:cs="Times New Roman"/>
                <w:kern w:val="1"/>
                <w:sz w:val="24"/>
                <w:szCs w:val="24"/>
                <w:lang w:eastAsia="hi-IN" w:bidi="hi-IN"/>
              </w:rPr>
              <w:t xml:space="preserve"> restauracja, legitymizm, równowaga europejska</w:t>
            </w:r>
          </w:p>
          <w:p w:rsidR="00AA6FFA" w:rsidRPr="00AA6FFA" w:rsidRDefault="00AA6FFA" w:rsidP="00AA6FFA">
            <w:pPr>
              <w:widowControl w:val="0"/>
              <w:snapToGri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zna daty obrad kongresu wiedeńskiego (1814–1815)</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 państwa decydujące na kongresie wiedeńskim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podaje przyczyny zwołania kongresu wiedeńskiego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imes New Roman"/>
                <w:spacing w:val="-4"/>
                <w:kern w:val="24"/>
                <w:sz w:val="24"/>
                <w:szCs w:val="24"/>
                <w:lang w:eastAsia="hi-IN" w:bidi="hi-IN"/>
              </w:rPr>
              <w:t>– wyjaśnia znaczenie terminów:</w:t>
            </w:r>
            <w:r w:rsidRPr="00AA6FFA">
              <w:rPr>
                <w:rFonts w:ascii="Calibri" w:eastAsia="SimSun" w:hAnsi="Calibri" w:cs="HelveticaNeueLTPro-Roman"/>
                <w:kern w:val="1"/>
                <w:sz w:val="24"/>
                <w:szCs w:val="24"/>
                <w:lang w:eastAsia="hi-IN" w:bidi="hi-IN"/>
              </w:rPr>
              <w:t xml:space="preserve"> abdykacja, Święte Przymierze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bitwy pod Waterloo </w:t>
            </w:r>
            <w:r w:rsidRPr="00AA6FFA">
              <w:rPr>
                <w:rFonts w:ascii="Calibri" w:eastAsia="SimSun" w:hAnsi="Calibri" w:cs="HelveticaNeueLTPro-Roman"/>
                <w:kern w:val="1"/>
                <w:sz w:val="24"/>
                <w:szCs w:val="24"/>
                <w:lang w:eastAsia="hi-IN" w:bidi="hi-IN"/>
              </w:rPr>
              <w:br/>
              <w:t xml:space="preserve">(18 VI 1815), podpisania aktu Świętego Przymierza </w:t>
            </w:r>
            <w:r w:rsidRPr="00AA6FFA">
              <w:rPr>
                <w:rFonts w:ascii="Calibri" w:eastAsia="SimSun" w:hAnsi="Calibri" w:cs="HelveticaNeueLTPro-Roman"/>
                <w:kern w:val="1"/>
                <w:sz w:val="24"/>
                <w:szCs w:val="24"/>
                <w:lang w:eastAsia="hi-IN" w:bidi="hi-IN"/>
              </w:rPr>
              <w:br/>
              <w:t>(IX 1815)</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prezentuje główne założenia ładu wiedeńskiego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decyzje kongresu dotyczące ziem polskich</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Uczeń: </w:t>
            </w:r>
          </w:p>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„stu dni” Napoleona </w:t>
            </w:r>
            <w:r w:rsidRPr="00AA6FFA">
              <w:rPr>
                <w:rFonts w:ascii="Calibri" w:eastAsia="SimSun" w:hAnsi="Calibri" w:cs="HelveticaNeueLTPro-Roman"/>
                <w:kern w:val="1"/>
                <w:sz w:val="24"/>
                <w:szCs w:val="24"/>
                <w:lang w:eastAsia="hi-IN" w:bidi="hi-IN"/>
              </w:rPr>
              <w:br/>
              <w:t>(III–VI 1815)</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w:t>
            </w:r>
            <w:r w:rsidRPr="00AA6FFA">
              <w:rPr>
                <w:rFonts w:ascii="Calibri" w:eastAsia="SimSun" w:hAnsi="Calibri" w:cs="HelveticaNeueLTPro-Roman"/>
                <w:spacing w:val="-8"/>
                <w:kern w:val="24"/>
                <w:sz w:val="24"/>
                <w:szCs w:val="24"/>
                <w:lang w:eastAsia="hi-IN" w:bidi="hi-IN"/>
              </w:rPr>
              <w:t xml:space="preserve">postacie: Aleksandra I, Charles’a Talleyranda, </w:t>
            </w:r>
            <w:r w:rsidRPr="00AA6FFA">
              <w:rPr>
                <w:rFonts w:ascii="Calibri" w:eastAsia="SimSun" w:hAnsi="Calibri" w:cs="HelveticaNeueLTPro-Roman"/>
                <w:kern w:val="1"/>
                <w:sz w:val="24"/>
                <w:szCs w:val="24"/>
                <w:lang w:eastAsia="hi-IN" w:bidi="hi-IN"/>
              </w:rPr>
              <w:t>Klemensa von Metternicha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przebieg „stu dni” Napoleona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okoliczności powstania Świętego Przymierza</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identyfikuje postacie:</w:t>
            </w:r>
            <w:r w:rsidRPr="00AA6FFA">
              <w:rPr>
                <w:rFonts w:ascii="Calibri" w:eastAsia="SimSun" w:hAnsi="Calibri" w:cs="HelveticaNeueLTPro-Roman"/>
                <w:kern w:val="1"/>
                <w:sz w:val="24"/>
                <w:szCs w:val="24"/>
                <w:lang w:eastAsia="hi-IN" w:bidi="hi-IN"/>
              </w:rPr>
              <w:t xml:space="preserve"> Roberta </w:t>
            </w:r>
            <w:r w:rsidRPr="00AA6FFA">
              <w:rPr>
                <w:rFonts w:ascii="Calibri" w:eastAsia="SimSun" w:hAnsi="Calibri" w:cs="HelveticaNeueLTPro-Roman"/>
                <w:spacing w:val="-6"/>
                <w:kern w:val="24"/>
                <w:sz w:val="24"/>
                <w:szCs w:val="24"/>
                <w:lang w:eastAsia="hi-IN" w:bidi="hi-IN"/>
              </w:rPr>
              <w:t xml:space="preserve">Stewarta </w:t>
            </w:r>
            <w:proofErr w:type="spellStart"/>
            <w:r w:rsidRPr="00AA6FFA">
              <w:rPr>
                <w:rFonts w:ascii="Calibri" w:eastAsia="SimSun" w:hAnsi="Calibri" w:cs="HelveticaNeueLTPro-Roman"/>
                <w:spacing w:val="-10"/>
                <w:kern w:val="24"/>
                <w:sz w:val="24"/>
                <w:szCs w:val="24"/>
                <w:lang w:eastAsia="hi-IN" w:bidi="hi-IN"/>
              </w:rPr>
              <w:t>Castlereagha</w:t>
            </w:r>
            <w:proofErr w:type="spellEnd"/>
            <w:r w:rsidRPr="00AA6FFA">
              <w:rPr>
                <w:rFonts w:ascii="Calibri" w:eastAsia="SimSun" w:hAnsi="Calibri" w:cs="HelveticaNeueLTPro-Roman"/>
                <w:spacing w:val="-10"/>
                <w:kern w:val="24"/>
                <w:sz w:val="24"/>
                <w:szCs w:val="24"/>
                <w:lang w:eastAsia="hi-IN" w:bidi="hi-IN"/>
              </w:rPr>
              <w:t>,</w:t>
            </w:r>
            <w:r w:rsidRPr="00AA6FFA">
              <w:rPr>
                <w:rFonts w:ascii="Calibri" w:eastAsia="SimSun" w:hAnsi="Calibri" w:cs="HelveticaNeueLTPro-Roman"/>
                <w:spacing w:val="-6"/>
                <w:kern w:val="24"/>
                <w:sz w:val="24"/>
                <w:szCs w:val="24"/>
                <w:lang w:eastAsia="hi-IN" w:bidi="hi-IN"/>
              </w:rPr>
              <w:t xml:space="preserve"> Franciszka I, Fryderyka Wilhelma III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wskazuje na mapie </w:t>
            </w:r>
            <w:r w:rsidRPr="00AA6FFA">
              <w:rPr>
                <w:rFonts w:ascii="Calibri" w:eastAsia="SimSun" w:hAnsi="Calibri" w:cs="HelveticaNeueLTPro-Roman"/>
                <w:kern w:val="1"/>
                <w:sz w:val="24"/>
                <w:szCs w:val="24"/>
                <w:lang w:eastAsia="hi-IN" w:bidi="hi-IN"/>
              </w:rPr>
              <w:t xml:space="preserve">zmiany terytorialne </w:t>
            </w:r>
            <w:r w:rsidRPr="00AA6FFA">
              <w:rPr>
                <w:rFonts w:ascii="Calibri" w:eastAsia="SimSun" w:hAnsi="Calibri" w:cs="HelveticaNeueLTPro-Roman"/>
                <w:kern w:val="1"/>
                <w:sz w:val="24"/>
                <w:szCs w:val="24"/>
                <w:lang w:eastAsia="hi-IN" w:bidi="hi-IN"/>
              </w:rPr>
              <w:br/>
              <w:t xml:space="preserve">w Europie </w:t>
            </w:r>
            <w:r w:rsidRPr="00AA6FFA">
              <w:rPr>
                <w:rFonts w:ascii="Calibri" w:eastAsia="SimSun" w:hAnsi="Calibri" w:cs="HelveticaNeueLTPro-Roman"/>
                <w:kern w:val="1"/>
                <w:sz w:val="24"/>
                <w:szCs w:val="24"/>
                <w:lang w:eastAsia="hi-IN" w:bidi="hi-IN"/>
              </w:rPr>
              <w:br/>
              <w:t>po kongresie wiedeńskim oraz</w:t>
            </w:r>
            <w:r w:rsidRPr="00AA6FFA">
              <w:rPr>
                <w:rFonts w:ascii="Calibri" w:eastAsia="SimSun" w:hAnsi="Calibri" w:cs="Times New Roman"/>
                <w:kern w:val="1"/>
                <w:sz w:val="24"/>
                <w:szCs w:val="24"/>
                <w:lang w:eastAsia="hi-IN" w:bidi="hi-IN"/>
              </w:rPr>
              <w:t xml:space="preserve"> państwa Świętego Przymierza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spacing w:val="-4"/>
                <w:kern w:val="24"/>
                <w:sz w:val="24"/>
                <w:szCs w:val="24"/>
                <w:lang w:eastAsia="hi-IN" w:bidi="hi-IN"/>
              </w:rPr>
              <w:t xml:space="preserve">– przedstawia cele </w:t>
            </w:r>
            <w:r w:rsidRPr="00AA6FFA">
              <w:rPr>
                <w:rFonts w:ascii="Calibri" w:eastAsia="SimSun" w:hAnsi="Calibri" w:cs="Times New Roman"/>
                <w:spacing w:val="-4"/>
                <w:kern w:val="24"/>
                <w:sz w:val="24"/>
                <w:szCs w:val="24"/>
                <w:lang w:eastAsia="hi-IN" w:bidi="hi-IN"/>
              </w:rPr>
              <w:br/>
              <w:t>i działalność Świętego</w:t>
            </w:r>
            <w:r w:rsidRPr="00AA6FFA">
              <w:rPr>
                <w:rFonts w:ascii="Calibri" w:eastAsia="SimSun" w:hAnsi="Calibri" w:cs="Times New Roman"/>
                <w:kern w:val="1"/>
                <w:sz w:val="24"/>
                <w:szCs w:val="24"/>
                <w:lang w:eastAsia="hi-IN" w:bidi="hi-IN"/>
              </w:rPr>
              <w:t xml:space="preserve"> Przymierza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ocenia postawę Napoleona </w:t>
            </w:r>
            <w:r w:rsidRPr="00AA6FFA">
              <w:rPr>
                <w:rFonts w:ascii="Calibri" w:eastAsia="SimSun" w:hAnsi="Calibri" w:cs="Times New Roman"/>
                <w:kern w:val="1"/>
                <w:sz w:val="24"/>
                <w:szCs w:val="24"/>
                <w:lang w:eastAsia="hi-IN" w:bidi="hi-IN"/>
              </w:rPr>
              <w:br/>
              <w:t xml:space="preserve">i Francuzów </w:t>
            </w:r>
            <w:r w:rsidRPr="00AA6FFA">
              <w:rPr>
                <w:rFonts w:ascii="Calibri" w:eastAsia="SimSun" w:hAnsi="Calibri" w:cs="Times New Roman"/>
                <w:kern w:val="1"/>
                <w:sz w:val="24"/>
                <w:szCs w:val="24"/>
                <w:lang w:eastAsia="hi-IN" w:bidi="hi-IN"/>
              </w:rPr>
              <w:br/>
              <w:t xml:space="preserve">w okresie jego powrotu do kraju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ocenia zasady, </w:t>
            </w:r>
            <w:r w:rsidRPr="00AA6FFA">
              <w:rPr>
                <w:rFonts w:ascii="Calibri" w:eastAsia="SimSun" w:hAnsi="Calibri" w:cs="Times New Roman"/>
                <w:kern w:val="1"/>
                <w:sz w:val="24"/>
                <w:szCs w:val="24"/>
                <w:lang w:eastAsia="hi-IN" w:bidi="hi-IN"/>
              </w:rPr>
              <w:br/>
              <w:t xml:space="preserve">w oparciu o które stworzono ład wiedeński </w:t>
            </w:r>
          </w:p>
          <w:p w:rsidR="00AA6FFA" w:rsidRPr="00AA6FFA" w:rsidRDefault="00AA6FFA" w:rsidP="00AA6FFA">
            <w:pPr>
              <w:widowControl w:val="0"/>
              <w:snapToGri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ocenia działalność Świętego Przymierza</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napToGri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Tajemnice sprzed wieków – Jak obradował kongres </w:t>
            </w:r>
            <w:r w:rsidRPr="00AA6FFA">
              <w:rPr>
                <w:rFonts w:eastAsia="SimSun" w:cstheme="minorHAnsi"/>
                <w:kern w:val="1"/>
                <w:sz w:val="24"/>
                <w:szCs w:val="24"/>
                <w:lang w:eastAsia="hi-IN" w:bidi="hi-IN"/>
              </w:rPr>
              <w:br/>
            </w:r>
            <w:r w:rsidRPr="00AA6FFA">
              <w:rPr>
                <w:rFonts w:eastAsia="SimSun" w:cstheme="minorHAnsi"/>
                <w:kern w:val="1"/>
                <w:sz w:val="24"/>
                <w:szCs w:val="24"/>
                <w:lang w:eastAsia="hi-IN" w:bidi="hi-IN"/>
              </w:rPr>
              <w:lastRenderedPageBreak/>
              <w:t>w Wiedniu?</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18"/>
              </w:numPr>
              <w:shd w:val="clear" w:color="auto" w:fill="FFFFFF"/>
              <w:suppressAutoHyphens/>
              <w:spacing w:after="0" w:line="240" w:lineRule="auto"/>
              <w:ind w:left="284" w:hanging="284"/>
              <w:contextualSpacing/>
              <w:rPr>
                <w:rFonts w:eastAsia="SimSun" w:cstheme="minorHAnsi"/>
                <w:color w:val="000000"/>
                <w:kern w:val="1"/>
                <w:sz w:val="24"/>
                <w:szCs w:val="24"/>
                <w:lang w:eastAsia="hi-IN" w:bidi="hi-IN"/>
              </w:rPr>
            </w:pPr>
            <w:r w:rsidRPr="00AA6FFA">
              <w:rPr>
                <w:rFonts w:eastAsia="SimSun" w:cstheme="minorHAnsi"/>
                <w:color w:val="000000"/>
                <w:kern w:val="1"/>
                <w:sz w:val="24"/>
                <w:szCs w:val="21"/>
                <w:lang w:eastAsia="hi-IN" w:bidi="hi-IN"/>
              </w:rPr>
              <w:lastRenderedPageBreak/>
              <w:t>Dlaczego Wiedeń?</w:t>
            </w:r>
            <w:r w:rsidRPr="00AA6FFA">
              <w:rPr>
                <w:rFonts w:eastAsia="SimSun" w:cstheme="minorHAnsi"/>
                <w:color w:val="000000"/>
                <w:kern w:val="1"/>
                <w:sz w:val="24"/>
                <w:szCs w:val="24"/>
                <w:lang w:eastAsia="hi-IN" w:bidi="hi-IN"/>
              </w:rPr>
              <w:t xml:space="preserve"> </w:t>
            </w:r>
          </w:p>
          <w:p w:rsidR="00AA6FFA" w:rsidRPr="00AA6FFA" w:rsidRDefault="00AA6FFA" w:rsidP="00AA6FFA">
            <w:pPr>
              <w:widowControl w:val="0"/>
              <w:numPr>
                <w:ilvl w:val="0"/>
                <w:numId w:val="18"/>
              </w:numPr>
              <w:shd w:val="clear" w:color="auto" w:fill="FFFFFF"/>
              <w:suppressAutoHyphens/>
              <w:spacing w:after="0" w:line="240" w:lineRule="auto"/>
              <w:ind w:left="284" w:hanging="284"/>
              <w:contextualSpacing/>
              <w:rPr>
                <w:rFonts w:eastAsia="SimSun" w:cstheme="minorHAnsi"/>
                <w:color w:val="000000"/>
                <w:kern w:val="1"/>
                <w:sz w:val="24"/>
                <w:szCs w:val="21"/>
                <w:lang w:eastAsia="hi-IN" w:bidi="hi-IN"/>
              </w:rPr>
            </w:pPr>
            <w:r w:rsidRPr="00AA6FFA">
              <w:rPr>
                <w:rFonts w:eastAsia="SimSun" w:cstheme="minorHAnsi"/>
                <w:color w:val="000000"/>
                <w:kern w:val="1"/>
                <w:sz w:val="24"/>
                <w:szCs w:val="21"/>
                <w:lang w:eastAsia="hi-IN" w:bidi="hi-IN"/>
              </w:rPr>
              <w:t xml:space="preserve">Przebieg obrad </w:t>
            </w:r>
          </w:p>
          <w:p w:rsidR="00AA6FFA" w:rsidRPr="00AA6FFA" w:rsidRDefault="00AA6FFA" w:rsidP="00AA6FFA">
            <w:pPr>
              <w:widowControl w:val="0"/>
              <w:numPr>
                <w:ilvl w:val="0"/>
                <w:numId w:val="18"/>
              </w:numPr>
              <w:shd w:val="clear" w:color="auto" w:fill="FFFFFF"/>
              <w:suppressAutoHyphens/>
              <w:spacing w:after="0" w:line="240" w:lineRule="auto"/>
              <w:ind w:left="284" w:hanging="284"/>
              <w:contextualSpacing/>
              <w:rPr>
                <w:rFonts w:eastAsia="SimSun" w:cstheme="minorHAnsi"/>
                <w:kern w:val="1"/>
                <w:sz w:val="24"/>
                <w:szCs w:val="21"/>
                <w:lang w:eastAsia="hi-IN" w:bidi="hi-IN"/>
              </w:rPr>
            </w:pPr>
            <w:r w:rsidRPr="00AA6FFA">
              <w:rPr>
                <w:rFonts w:eastAsia="SimSun" w:cstheme="minorHAnsi"/>
                <w:color w:val="000000"/>
                <w:kern w:val="1"/>
                <w:sz w:val="24"/>
                <w:szCs w:val="21"/>
                <w:lang w:eastAsia="hi-IN" w:bidi="hi-IN"/>
              </w:rPr>
              <w:t xml:space="preserve">Główni </w:t>
            </w:r>
            <w:r w:rsidRPr="00AA6FFA">
              <w:rPr>
                <w:rFonts w:eastAsia="SimSun" w:cstheme="minorHAnsi"/>
                <w:color w:val="000000"/>
                <w:kern w:val="1"/>
                <w:sz w:val="24"/>
                <w:szCs w:val="21"/>
                <w:lang w:eastAsia="hi-IN" w:bidi="hi-IN"/>
              </w:rPr>
              <w:lastRenderedPageBreak/>
              <w:t>bohaterowie wiedeńscy</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dlaczego Wiedeń stał się miejscem obrad kongresu</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opisuje przebieg obrad kongresu wiedeńskiego</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charakteryzuje </w:t>
            </w:r>
            <w:r w:rsidRPr="00AA6FFA">
              <w:rPr>
                <w:rFonts w:ascii="Calibri" w:eastAsia="SimSun" w:hAnsi="Calibri" w:cs="Tahoma"/>
                <w:kern w:val="1"/>
                <w:sz w:val="24"/>
                <w:szCs w:val="24"/>
                <w:lang w:eastAsia="hi-IN" w:bidi="hi-IN"/>
              </w:rPr>
              <w:lastRenderedPageBreak/>
              <w:t xml:space="preserve">głównych uczestników kongresu </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przedstawia znaczenie regulaminu dyplomatycznego</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imes New Roman"/>
                <w:kern w:val="1"/>
                <w:sz w:val="24"/>
                <w:szCs w:val="24"/>
                <w:lang w:eastAsia="hi-IN" w:bidi="hi-IN"/>
              </w:rPr>
              <w:lastRenderedPageBreak/>
              <w:t>– wyjaśnia rolę kongresu wiedeńskiego w procesie likwidacji niewolnictwa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ocenia rolę kongresu wiedeńskiego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w dziejach Europy</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lastRenderedPageBreak/>
              <w:t xml:space="preserve">2. </w:t>
            </w:r>
            <w:r w:rsidRPr="00AA6FFA">
              <w:rPr>
                <w:rFonts w:ascii="Calibri" w:eastAsia="SimSun" w:hAnsi="Calibri" w:cs="HelveticaNeueLTPro-Roman"/>
                <w:kern w:val="1"/>
                <w:sz w:val="24"/>
                <w:szCs w:val="24"/>
                <w:lang w:eastAsia="hi-IN" w:bidi="hi-IN"/>
              </w:rPr>
              <w:t>Rewolucja przemysłowa</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6"/>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Narodziny przemysłu</w:t>
            </w:r>
          </w:p>
          <w:p w:rsidR="00AA6FFA" w:rsidRPr="00AA6FFA" w:rsidRDefault="00AA6FFA" w:rsidP="00AA6FFA">
            <w:pPr>
              <w:widowControl w:val="0"/>
              <w:numPr>
                <w:ilvl w:val="0"/>
                <w:numId w:val="6"/>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Rewolucja przemysłowa na świecie</w:t>
            </w:r>
          </w:p>
          <w:p w:rsidR="00AA6FFA" w:rsidRPr="00AA6FFA" w:rsidRDefault="00AA6FFA" w:rsidP="00AA6FFA">
            <w:pPr>
              <w:widowControl w:val="0"/>
              <w:numPr>
                <w:ilvl w:val="0"/>
                <w:numId w:val="6"/>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Maszyna parowa i jej zastosowanie</w:t>
            </w:r>
          </w:p>
          <w:p w:rsidR="00AA6FFA" w:rsidRPr="00AA6FFA" w:rsidRDefault="00AA6FFA" w:rsidP="00AA6FFA">
            <w:pPr>
              <w:widowControl w:val="0"/>
              <w:numPr>
                <w:ilvl w:val="0"/>
                <w:numId w:val="6"/>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Narodziny </w:t>
            </w:r>
            <w:r w:rsidRPr="00AA6FFA">
              <w:rPr>
                <w:rFonts w:ascii="Calibri" w:eastAsia="SimSun" w:hAnsi="Calibri" w:cs="HelveticaNeueLTPro-Roman"/>
                <w:spacing w:val="-8"/>
                <w:kern w:val="24"/>
                <w:sz w:val="24"/>
                <w:szCs w:val="21"/>
                <w:lang w:eastAsia="hi-IN" w:bidi="hi-IN"/>
              </w:rPr>
              <w:t>elektrotechniki</w:t>
            </w:r>
          </w:p>
          <w:p w:rsidR="00AA6FFA" w:rsidRPr="00AA6FFA" w:rsidRDefault="00AA6FFA" w:rsidP="00AA6FFA">
            <w:pPr>
              <w:widowControl w:val="0"/>
              <w:numPr>
                <w:ilvl w:val="0"/>
                <w:numId w:val="6"/>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Skutki rewolucji przemysłowej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imes New Roman"/>
                <w:spacing w:val="-4"/>
                <w:kern w:val="24"/>
                <w:sz w:val="24"/>
                <w:szCs w:val="24"/>
                <w:lang w:eastAsia="hi-IN" w:bidi="hi-IN"/>
              </w:rPr>
              <w:t>– wyjaśnia znaczenie terminów:</w:t>
            </w:r>
            <w:r w:rsidRPr="00AA6FFA">
              <w:rPr>
                <w:rFonts w:ascii="Calibri" w:eastAsia="SimSun" w:hAnsi="Calibri" w:cs="HelveticaNeueLTPro-Roman"/>
                <w:kern w:val="1"/>
                <w:sz w:val="24"/>
                <w:szCs w:val="24"/>
                <w:lang w:eastAsia="hi-IN" w:bidi="hi-IN"/>
              </w:rPr>
              <w:t xml:space="preserve"> industrializacja, rewolucja przemysłowa, maszyna parowa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udoskonalenia maszyny parowej (1763)</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Jamesa Watta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wymienia przyczyny rewolucji przemysłowej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imes New Roman"/>
                <w:spacing w:val="-4"/>
                <w:kern w:val="24"/>
                <w:sz w:val="24"/>
                <w:szCs w:val="24"/>
                <w:lang w:eastAsia="hi-IN" w:bidi="hi-IN"/>
              </w:rPr>
              <w:t xml:space="preserve">– wyjaśnia znaczenie terminów: </w:t>
            </w:r>
            <w:r w:rsidRPr="00AA6FFA">
              <w:rPr>
                <w:rFonts w:ascii="Calibri" w:eastAsia="SimSun" w:hAnsi="Calibri" w:cs="HelveticaNeueLTPro-Roman"/>
                <w:kern w:val="1"/>
                <w:sz w:val="24"/>
                <w:szCs w:val="24"/>
                <w:lang w:eastAsia="hi-IN" w:bidi="hi-IN"/>
              </w:rPr>
              <w:t>manufaktura, fabryka, urbanizacja, kapitał, kapitaliści, robotnicy, proletariat</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Samuela Morse’a, George’a Stephensona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wymienia gałęzie przemysłu, które </w:t>
            </w:r>
            <w:r w:rsidRPr="00AA6FFA">
              <w:rPr>
                <w:rFonts w:ascii="Calibri" w:eastAsia="SimSun" w:hAnsi="Calibri" w:cs="HelveticaNeueLTPro-Roman"/>
                <w:spacing w:val="-2"/>
                <w:kern w:val="24"/>
                <w:sz w:val="24"/>
                <w:szCs w:val="24"/>
                <w:lang w:eastAsia="hi-IN" w:bidi="hi-IN"/>
              </w:rPr>
              <w:t>rozwinęły się dzięki zastosowaniu</w:t>
            </w:r>
            <w:r w:rsidRPr="00AA6FFA">
              <w:rPr>
                <w:rFonts w:ascii="Calibri" w:eastAsia="SimSun" w:hAnsi="Calibri" w:cs="HelveticaNeueLTPro-Roman"/>
                <w:kern w:val="1"/>
                <w:sz w:val="24"/>
                <w:szCs w:val="24"/>
                <w:lang w:eastAsia="hi-IN" w:bidi="hi-IN"/>
              </w:rPr>
              <w:t xml:space="preserve"> maszyny parowej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wpływ zastosowania maszyny parowej na rozwój komunikacji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skonstruowania silnika elektrycznego </w:t>
            </w:r>
            <w:r w:rsidRPr="00AA6FFA">
              <w:rPr>
                <w:rFonts w:ascii="Calibri" w:eastAsia="SimSun" w:hAnsi="Calibri" w:cs="HelveticaNeueLTPro-Roman"/>
                <w:spacing w:val="-10"/>
                <w:kern w:val="24"/>
                <w:sz w:val="24"/>
                <w:szCs w:val="24"/>
                <w:lang w:eastAsia="hi-IN" w:bidi="hi-IN"/>
              </w:rPr>
              <w:t>(1831), skonstruowania</w:t>
            </w:r>
            <w:r w:rsidRPr="00AA6FFA">
              <w:rPr>
                <w:rFonts w:ascii="Calibri" w:eastAsia="SimSun" w:hAnsi="Calibri" w:cs="HelveticaNeueLTPro-Roman"/>
                <w:kern w:val="1"/>
                <w:sz w:val="24"/>
                <w:szCs w:val="24"/>
                <w:lang w:eastAsia="hi-IN" w:bidi="hi-IN"/>
              </w:rPr>
              <w:t xml:space="preserve"> telegrafu (1837)</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Michaela Faradaya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na mapie  państwa, na których terenie rozwinęły się </w:t>
            </w:r>
            <w:r w:rsidRPr="00AA6FFA">
              <w:rPr>
                <w:rFonts w:ascii="Calibri" w:eastAsia="SimSun" w:hAnsi="Calibri" w:cs="HelveticaNeueLTPro-Roman"/>
                <w:spacing w:val="-8"/>
                <w:kern w:val="24"/>
                <w:sz w:val="24"/>
                <w:szCs w:val="24"/>
                <w:lang w:eastAsia="hi-IN" w:bidi="hi-IN"/>
              </w:rPr>
              <w:t>w XIX w. najważniejsze</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4"/>
                <w:kern w:val="24"/>
                <w:sz w:val="24"/>
                <w:szCs w:val="24"/>
                <w:lang w:eastAsia="hi-IN" w:bidi="hi-IN"/>
              </w:rPr>
              <w:t>zagłębia przemysłowe</w:t>
            </w:r>
            <w:r w:rsidRPr="00AA6FFA">
              <w:rPr>
                <w:rFonts w:ascii="Calibri" w:eastAsia="SimSun" w:hAnsi="Calibri" w:cs="HelveticaNeueLTPro-Roman"/>
                <w:kern w:val="1"/>
                <w:sz w:val="24"/>
                <w:szCs w:val="24"/>
                <w:lang w:eastAsia="hi-IN" w:bidi="hi-IN"/>
              </w:rPr>
              <w:t xml:space="preserve"> Europy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okoliczności </w:t>
            </w:r>
            <w:r w:rsidRPr="00AA6FFA">
              <w:rPr>
                <w:rFonts w:ascii="Calibri" w:eastAsia="SimSun" w:hAnsi="Calibri" w:cs="HelveticaNeueLTPro-Roman"/>
                <w:spacing w:val="-4"/>
                <w:kern w:val="24"/>
                <w:sz w:val="24"/>
                <w:szCs w:val="24"/>
                <w:lang w:eastAsia="hi-IN" w:bidi="hi-IN"/>
              </w:rPr>
              <w:t>narodzin przemysłu w XIX 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konsekwencje zastosowania maszyny parowej dla rozwoju przemysłu</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imes New Roman"/>
                <w:spacing w:val="-4"/>
                <w:kern w:val="24"/>
                <w:sz w:val="24"/>
                <w:szCs w:val="24"/>
                <w:lang w:eastAsia="hi-IN" w:bidi="hi-IN"/>
              </w:rPr>
              <w:t>– wyjaśnia znaczenie terminów:</w:t>
            </w:r>
            <w:r w:rsidRPr="00AA6FFA">
              <w:rPr>
                <w:rFonts w:ascii="Calibri" w:eastAsia="SimSun" w:hAnsi="Calibri" w:cs="HelveticaNeueLTPro-Roman"/>
                <w:kern w:val="1"/>
                <w:sz w:val="24"/>
                <w:szCs w:val="24"/>
                <w:lang w:eastAsia="hi-IN" w:bidi="hi-IN"/>
              </w:rPr>
              <w:t xml:space="preserve"> cywilizacja przemysłowa,  metropolia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pierwszego telegraficznego połączenia kablowego między Ameryką i Europą (1866)</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gospodarcze </w:t>
            </w:r>
            <w:r w:rsidRPr="00AA6FFA">
              <w:rPr>
                <w:rFonts w:ascii="Calibri" w:eastAsia="SimSun" w:hAnsi="Calibri" w:cs="HelveticaNeueLTPro-Roman"/>
                <w:kern w:val="1"/>
                <w:sz w:val="24"/>
                <w:szCs w:val="24"/>
                <w:lang w:eastAsia="hi-IN" w:bidi="hi-IN"/>
              </w:rPr>
              <w:br/>
              <w:t>i społeczne skutki industrializacji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wynalezienia elektryczności dla rozwoju przemysłu </w:t>
            </w:r>
            <w:r w:rsidRPr="00AA6FFA">
              <w:rPr>
                <w:rFonts w:ascii="Calibri" w:eastAsia="SimSun" w:hAnsi="Calibri" w:cs="HelveticaNeueLTPro-Roman"/>
                <w:kern w:val="1"/>
                <w:sz w:val="24"/>
                <w:szCs w:val="24"/>
                <w:lang w:eastAsia="hi-IN" w:bidi="hi-IN"/>
              </w:rPr>
              <w:br/>
              <w:t>i komunikacji</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Thomasa </w:t>
            </w:r>
            <w:r w:rsidRPr="00AA6FFA">
              <w:rPr>
                <w:rFonts w:ascii="Calibri" w:eastAsia="SimSun" w:hAnsi="Calibri" w:cs="HelveticaNeueLTPro-Roman"/>
                <w:spacing w:val="-6"/>
                <w:kern w:val="24"/>
                <w:sz w:val="24"/>
                <w:szCs w:val="24"/>
                <w:lang w:eastAsia="hi-IN" w:bidi="hi-IN"/>
              </w:rPr>
              <w:t xml:space="preserve">Newcomena, Charlesa </w:t>
            </w:r>
            <w:proofErr w:type="spellStart"/>
            <w:r w:rsidRPr="00AA6FFA">
              <w:rPr>
                <w:rFonts w:ascii="Calibri" w:eastAsia="SimSun" w:hAnsi="Calibri" w:cs="HelveticaNeueLTPro-Roman"/>
                <w:spacing w:val="-6"/>
                <w:kern w:val="24"/>
                <w:sz w:val="24"/>
                <w:szCs w:val="24"/>
                <w:lang w:eastAsia="hi-IN" w:bidi="hi-IN"/>
              </w:rPr>
              <w:t>Wheatsone’a</w:t>
            </w:r>
            <w:proofErr w:type="spellEnd"/>
            <w:r w:rsidRPr="00AA6FFA">
              <w:rPr>
                <w:rFonts w:ascii="Calibri" w:eastAsia="SimSun" w:hAnsi="Calibri" w:cs="HelveticaNeueLTPro-Roman"/>
                <w:spacing w:val="-6"/>
                <w:kern w:val="24"/>
                <w:sz w:val="24"/>
                <w:szCs w:val="24"/>
                <w:lang w:eastAsia="hi-IN" w:bidi="hi-IN"/>
              </w:rPr>
              <w:t xml:space="preserve">, Thomasa </w:t>
            </w:r>
            <w:proofErr w:type="spellStart"/>
            <w:r w:rsidRPr="00AA6FFA">
              <w:rPr>
                <w:rFonts w:ascii="Calibri" w:eastAsia="SimSun" w:hAnsi="Calibri" w:cs="HelveticaNeueLTPro-Roman"/>
                <w:spacing w:val="-6"/>
                <w:kern w:val="24"/>
                <w:sz w:val="24"/>
                <w:szCs w:val="24"/>
                <w:lang w:eastAsia="hi-IN" w:bidi="hi-IN"/>
              </w:rPr>
              <w:t>Davenporta</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okoliczności narodzin przemysłu w XIX 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opisuje sposób działania maszyny parowej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kern w:val="1"/>
                <w:sz w:val="24"/>
                <w:szCs w:val="24"/>
                <w:lang w:eastAsia="hi-IN" w:bidi="hi-IN"/>
              </w:rPr>
              <w:t xml:space="preserve">– ocenia gospodarcze </w:t>
            </w:r>
            <w:r w:rsidRPr="00AA6FFA">
              <w:rPr>
                <w:rFonts w:ascii="Calibri" w:eastAsia="SimSun" w:hAnsi="Calibri" w:cs="HelveticaNeueLTPro-Roman"/>
                <w:kern w:val="1"/>
                <w:sz w:val="24"/>
                <w:szCs w:val="24"/>
                <w:lang w:eastAsia="hi-IN" w:bidi="hi-IN"/>
              </w:rPr>
              <w:br/>
              <w:t xml:space="preserve">i społeczne skutki rozwoju przemysłu </w:t>
            </w:r>
            <w:r w:rsidRPr="00AA6FFA">
              <w:rPr>
                <w:rFonts w:ascii="Calibri" w:eastAsia="SimSun" w:hAnsi="Calibri" w:cs="HelveticaNeueLTPro-Roman"/>
                <w:kern w:val="1"/>
                <w:sz w:val="24"/>
                <w:szCs w:val="24"/>
                <w:lang w:eastAsia="hi-IN" w:bidi="hi-IN"/>
              </w:rPr>
              <w:br/>
              <w:t>w XIX w.</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t xml:space="preserve">3. </w:t>
            </w:r>
            <w:r w:rsidRPr="00AA6FFA">
              <w:rPr>
                <w:rFonts w:ascii="Calibri" w:eastAsia="SimSun" w:hAnsi="Calibri" w:cs="HelveticaNeueLTPro-Roman"/>
                <w:kern w:val="1"/>
                <w:sz w:val="24"/>
                <w:szCs w:val="24"/>
                <w:lang w:eastAsia="hi-IN" w:bidi="hi-IN"/>
              </w:rPr>
              <w:t>Nowe idee polityczne</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7"/>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Liberalizm</w:t>
            </w:r>
          </w:p>
          <w:p w:rsidR="00AA6FFA" w:rsidRPr="00AA6FFA" w:rsidRDefault="00AA6FFA" w:rsidP="00AA6FFA">
            <w:pPr>
              <w:widowControl w:val="0"/>
              <w:numPr>
                <w:ilvl w:val="0"/>
                <w:numId w:val="7"/>
              </w:numPr>
              <w:suppressAutoHyphens/>
              <w:autoSpaceDE w:val="0"/>
              <w:autoSpaceDN w:val="0"/>
              <w:adjustRightInd w:val="0"/>
              <w:spacing w:after="0" w:line="240" w:lineRule="auto"/>
              <w:ind w:left="284" w:hanging="284"/>
              <w:contextualSpacing/>
              <w:rPr>
                <w:rFonts w:ascii="Calibri" w:eastAsia="SimSun" w:hAnsi="Calibri" w:cs="HelveticaNeueLTPro-Roman"/>
                <w:spacing w:val="-6"/>
                <w:kern w:val="24"/>
                <w:sz w:val="24"/>
                <w:szCs w:val="21"/>
                <w:lang w:eastAsia="hi-IN" w:bidi="hi-IN"/>
              </w:rPr>
            </w:pPr>
            <w:r w:rsidRPr="00AA6FFA">
              <w:rPr>
                <w:rFonts w:ascii="Calibri" w:eastAsia="SimSun" w:hAnsi="Calibri" w:cs="HelveticaNeueLTPro-Roman"/>
                <w:spacing w:val="-6"/>
                <w:kern w:val="24"/>
                <w:sz w:val="24"/>
                <w:szCs w:val="21"/>
                <w:lang w:eastAsia="hi-IN" w:bidi="hi-IN"/>
              </w:rPr>
              <w:t>Konserwatyzm</w:t>
            </w:r>
          </w:p>
          <w:p w:rsidR="00AA6FFA" w:rsidRPr="00AA6FFA" w:rsidRDefault="00AA6FFA" w:rsidP="00AA6FFA">
            <w:pPr>
              <w:widowControl w:val="0"/>
              <w:numPr>
                <w:ilvl w:val="0"/>
                <w:numId w:val="7"/>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Idee </w:t>
            </w:r>
            <w:r w:rsidRPr="00AA6FFA">
              <w:rPr>
                <w:rFonts w:ascii="Calibri" w:eastAsia="SimSun" w:hAnsi="Calibri" w:cs="HelveticaNeueLTPro-Roman"/>
                <w:kern w:val="1"/>
                <w:sz w:val="24"/>
                <w:szCs w:val="21"/>
                <w:lang w:eastAsia="hi-IN" w:bidi="hi-IN"/>
              </w:rPr>
              <w:lastRenderedPageBreak/>
              <w:t>narodowe</w:t>
            </w:r>
          </w:p>
          <w:p w:rsidR="00AA6FFA" w:rsidRPr="00AA6FFA" w:rsidRDefault="00AA6FFA" w:rsidP="00AA6FFA">
            <w:pPr>
              <w:widowControl w:val="0"/>
              <w:numPr>
                <w:ilvl w:val="0"/>
                <w:numId w:val="7"/>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Początki ruchu robotniczego</w:t>
            </w:r>
          </w:p>
          <w:p w:rsidR="00AA6FFA" w:rsidRPr="00AA6FFA" w:rsidRDefault="00AA6FFA" w:rsidP="00AA6FFA">
            <w:pPr>
              <w:widowControl w:val="0"/>
              <w:numPr>
                <w:ilvl w:val="0"/>
                <w:numId w:val="7"/>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Czartyzm</w:t>
            </w:r>
          </w:p>
          <w:p w:rsidR="00AA6FFA" w:rsidRPr="00AA6FFA" w:rsidRDefault="00AA6FFA" w:rsidP="00AA6FFA">
            <w:pPr>
              <w:widowControl w:val="0"/>
              <w:numPr>
                <w:ilvl w:val="0"/>
                <w:numId w:val="7"/>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Socjalizm </w:t>
            </w:r>
            <w:r w:rsidRPr="00AA6FFA">
              <w:rPr>
                <w:rFonts w:ascii="Calibri" w:eastAsia="SimSun" w:hAnsi="Calibri" w:cs="HelveticaNeueLTPro-Roman"/>
                <w:kern w:val="1"/>
                <w:sz w:val="24"/>
                <w:szCs w:val="21"/>
                <w:lang w:eastAsia="hi-IN" w:bidi="hi-IN"/>
              </w:rPr>
              <w:br/>
              <w:t>i komunizm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imes New Roman"/>
                <w:spacing w:val="-4"/>
                <w:kern w:val="24"/>
                <w:sz w:val="24"/>
                <w:szCs w:val="24"/>
                <w:lang w:eastAsia="hi-IN" w:bidi="hi-IN"/>
              </w:rPr>
              <w:t xml:space="preserve">– wyjaśnia znaczenie terminów: </w:t>
            </w:r>
            <w:r w:rsidRPr="00AA6FFA">
              <w:rPr>
                <w:rFonts w:ascii="Calibri" w:eastAsia="SimSun" w:hAnsi="Calibri" w:cs="HelveticaNeueLTPro-Roman"/>
                <w:kern w:val="1"/>
                <w:sz w:val="24"/>
                <w:szCs w:val="24"/>
                <w:lang w:eastAsia="hi-IN" w:bidi="hi-IN"/>
              </w:rPr>
              <w:t xml:space="preserve">ideologia, </w:t>
            </w:r>
            <w:r w:rsidRPr="00AA6FFA">
              <w:rPr>
                <w:rFonts w:ascii="Calibri" w:eastAsia="SimSun" w:hAnsi="Calibri" w:cs="HelveticaNeueLTPro-Roman"/>
                <w:kern w:val="1"/>
                <w:sz w:val="24"/>
                <w:szCs w:val="24"/>
                <w:lang w:eastAsia="hi-IN" w:bidi="hi-IN"/>
              </w:rPr>
              <w:lastRenderedPageBreak/>
              <w:t>proletariat, ruch robotniczy, strajk, związek zawodowy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postać Adama </w:t>
            </w:r>
            <w:proofErr w:type="spellStart"/>
            <w:r w:rsidRPr="00AA6FFA">
              <w:rPr>
                <w:rFonts w:ascii="Calibri" w:eastAsia="SimSun" w:hAnsi="Calibri" w:cs="HelveticaNeueLTPro-Roman"/>
                <w:kern w:val="1"/>
                <w:sz w:val="24"/>
                <w:szCs w:val="24"/>
                <w:lang w:eastAsia="hi-IN" w:bidi="hi-IN"/>
              </w:rPr>
              <w:t>Smitha</w:t>
            </w:r>
            <w:proofErr w:type="spellEnd"/>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imes New Roman"/>
                <w:spacing w:val="-4"/>
                <w:kern w:val="24"/>
                <w:sz w:val="24"/>
                <w:szCs w:val="24"/>
                <w:lang w:eastAsia="hi-IN" w:bidi="hi-IN"/>
              </w:rPr>
              <w:t>– wyjaśnia znaczenie terminów:</w:t>
            </w:r>
            <w:r w:rsidRPr="00AA6FFA">
              <w:rPr>
                <w:rFonts w:ascii="Calibri" w:eastAsia="SimSun" w:hAnsi="Calibri" w:cs="HelveticaNeueLTPro-Roman"/>
                <w:kern w:val="1"/>
                <w:sz w:val="24"/>
                <w:szCs w:val="24"/>
                <w:lang w:eastAsia="hi-IN" w:bidi="hi-IN"/>
              </w:rPr>
              <w:t xml:space="preserve"> liberalizm, </w:t>
            </w:r>
            <w:r w:rsidRPr="00AA6FFA">
              <w:rPr>
                <w:rFonts w:ascii="Calibri" w:eastAsia="SimSun" w:hAnsi="Calibri" w:cs="HelveticaNeueLTPro-Roman"/>
                <w:kern w:val="1"/>
                <w:sz w:val="24"/>
                <w:szCs w:val="24"/>
                <w:lang w:eastAsia="hi-IN" w:bidi="hi-IN"/>
              </w:rPr>
              <w:lastRenderedPageBreak/>
              <w:t>konserwatyzm, socjalizm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Edmunda </w:t>
            </w:r>
            <w:proofErr w:type="spellStart"/>
            <w:r w:rsidRPr="00AA6FFA">
              <w:rPr>
                <w:rFonts w:ascii="Calibri" w:eastAsia="SimSun" w:hAnsi="Calibri" w:cs="HelveticaNeueLTPro-Roman"/>
                <w:kern w:val="1"/>
                <w:sz w:val="24"/>
                <w:szCs w:val="24"/>
                <w:lang w:eastAsia="hi-IN" w:bidi="hi-IN"/>
              </w:rPr>
              <w:t>Burke’a</w:t>
            </w:r>
            <w:proofErr w:type="spellEnd"/>
            <w:r w:rsidRPr="00AA6FFA">
              <w:rPr>
                <w:rFonts w:ascii="Calibri" w:eastAsia="SimSun" w:hAnsi="Calibri" w:cs="HelveticaNeueLTPro-Roman"/>
                <w:kern w:val="1"/>
                <w:sz w:val="24"/>
                <w:szCs w:val="24"/>
                <w:lang w:eastAsia="hi-IN" w:bidi="hi-IN"/>
              </w:rPr>
              <w:t>, Karola Marksa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okoliczności narodzin liberalizmu, konserwatyzmu </w:t>
            </w:r>
            <w:r w:rsidRPr="00AA6FFA">
              <w:rPr>
                <w:rFonts w:ascii="Calibri" w:eastAsia="SimSun" w:hAnsi="Calibri" w:cs="HelveticaNeueLTPro-Roman"/>
                <w:kern w:val="1"/>
                <w:sz w:val="24"/>
                <w:szCs w:val="24"/>
                <w:lang w:eastAsia="hi-IN" w:bidi="hi-IN"/>
              </w:rPr>
              <w:br/>
              <w:t>i ruchu robotniczego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imes New Roman"/>
                <w:spacing w:val="-4"/>
                <w:kern w:val="24"/>
                <w:sz w:val="24"/>
                <w:szCs w:val="24"/>
                <w:lang w:eastAsia="hi-IN" w:bidi="hi-IN"/>
              </w:rPr>
              <w:t>– wyjaśnia znaczenie terminów:</w:t>
            </w:r>
            <w:r w:rsidRPr="00AA6FFA">
              <w:rPr>
                <w:rFonts w:ascii="Calibri" w:eastAsia="SimSun" w:hAnsi="Calibri" w:cs="HelveticaNeueLTPro-Roman"/>
                <w:kern w:val="1"/>
                <w:sz w:val="24"/>
                <w:szCs w:val="24"/>
                <w:lang w:eastAsia="hi-IN" w:bidi="hi-IN"/>
              </w:rPr>
              <w:t xml:space="preserve"> wolna </w:t>
            </w:r>
            <w:r w:rsidRPr="00AA6FFA">
              <w:rPr>
                <w:rFonts w:ascii="Calibri" w:eastAsia="SimSun" w:hAnsi="Calibri" w:cs="HelveticaNeueLTPro-Roman"/>
                <w:kern w:val="1"/>
                <w:sz w:val="24"/>
                <w:szCs w:val="24"/>
                <w:lang w:eastAsia="hi-IN" w:bidi="hi-IN"/>
              </w:rPr>
              <w:lastRenderedPageBreak/>
              <w:t>konkurencja, komunizm, idee narodowe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Giuseppe Mazziniego, Henriego de Saint–</w:t>
            </w:r>
            <w:r w:rsidRPr="00AA6FFA">
              <w:rPr>
                <w:rFonts w:ascii="Calibri" w:eastAsia="SimSun" w:hAnsi="Calibri" w:cs="HelveticaNeueLTPro-Roman"/>
                <w:kern w:val="1"/>
                <w:sz w:val="24"/>
                <w:szCs w:val="24"/>
                <w:lang w:eastAsia="hi-IN" w:bidi="hi-IN"/>
              </w:rPr>
              <w:br/>
              <w:t>–Simona, Roberta Owena, Fryderyka Engelsa</w:t>
            </w:r>
            <w:r w:rsidRPr="00AA6FFA">
              <w:rPr>
                <w:rFonts w:ascii="Calibri" w:eastAsia="SimSun" w:hAnsi="Calibri" w:cs="HelveticaNeueLTPro-Roman"/>
                <w:spacing w:val="-2"/>
                <w:kern w:val="24"/>
                <w:sz w:val="24"/>
                <w:szCs w:val="24"/>
                <w:lang w:eastAsia="hi-IN" w:bidi="hi-IN"/>
              </w:rPr>
              <w:br/>
            </w:r>
            <w:r w:rsidRPr="00AA6FFA">
              <w:rPr>
                <w:rFonts w:ascii="Calibri" w:eastAsia="SimSun" w:hAnsi="Calibri" w:cs="HelveticaNeueLTPro-Roman"/>
                <w:kern w:val="1"/>
                <w:sz w:val="24"/>
                <w:szCs w:val="24"/>
                <w:lang w:eastAsia="hi-IN" w:bidi="hi-IN"/>
              </w:rPr>
              <w:t xml:space="preserve">– charakteryzuje założenia liberalizmu, konserwatyzmu, socjalizmu </w:t>
            </w:r>
            <w:r w:rsidRPr="00AA6FFA">
              <w:rPr>
                <w:rFonts w:ascii="Calibri" w:eastAsia="SimSun" w:hAnsi="Calibri" w:cs="HelveticaNeueLTPro-Roman"/>
                <w:kern w:val="1"/>
                <w:sz w:val="24"/>
                <w:szCs w:val="24"/>
                <w:lang w:eastAsia="hi-IN" w:bidi="hi-IN"/>
              </w:rPr>
              <w:br/>
              <w:t>i komunizmu</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wydania </w:t>
            </w:r>
            <w:r w:rsidRPr="00AA6FFA">
              <w:rPr>
                <w:rFonts w:ascii="Calibri" w:eastAsia="SimSun" w:hAnsi="Calibri" w:cs="HelveticaNeueLTPro-Roman"/>
                <w:i/>
                <w:kern w:val="1"/>
                <w:sz w:val="24"/>
                <w:szCs w:val="24"/>
                <w:lang w:eastAsia="hi-IN" w:bidi="hi-IN"/>
              </w:rPr>
              <w:t xml:space="preserve">Manifestu </w:t>
            </w:r>
            <w:r w:rsidRPr="00AA6FFA">
              <w:rPr>
                <w:rFonts w:ascii="Calibri" w:eastAsia="SimSun" w:hAnsi="Calibri" w:cs="HelveticaNeueLTPro-Roman"/>
                <w:i/>
                <w:kern w:val="1"/>
                <w:sz w:val="24"/>
                <w:szCs w:val="24"/>
                <w:lang w:eastAsia="hi-IN" w:bidi="hi-IN"/>
              </w:rPr>
              <w:lastRenderedPageBreak/>
              <w:t>komunistycznego</w:t>
            </w:r>
            <w:r w:rsidRPr="00AA6FFA">
              <w:rPr>
                <w:rFonts w:ascii="Calibri" w:eastAsia="SimSun" w:hAnsi="Calibri" w:cs="HelveticaNeueLTPro-Roman"/>
                <w:kern w:val="1"/>
                <w:sz w:val="24"/>
                <w:szCs w:val="24"/>
                <w:lang w:eastAsia="hi-IN" w:bidi="hi-IN"/>
              </w:rPr>
              <w:t xml:space="preserve"> (1848)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okoliczności narodzin liberalizmu, konserwatyzmu </w:t>
            </w:r>
            <w:r w:rsidRPr="00AA6FFA">
              <w:rPr>
                <w:rFonts w:ascii="Calibri" w:eastAsia="SimSun" w:hAnsi="Calibri" w:cs="HelveticaNeueLTPro-Roman"/>
                <w:kern w:val="1"/>
                <w:sz w:val="24"/>
                <w:szCs w:val="24"/>
                <w:lang w:eastAsia="hi-IN" w:bidi="hi-IN"/>
              </w:rPr>
              <w:br/>
              <w:t xml:space="preserve">i ruchu robotniczego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2"/>
                <w:kern w:val="24"/>
                <w:sz w:val="24"/>
                <w:szCs w:val="24"/>
                <w:lang w:eastAsia="hi-IN" w:bidi="hi-IN"/>
              </w:rPr>
              <w:t xml:space="preserve">– wyjaśnia różnice między socjalistami </w:t>
            </w:r>
            <w:r w:rsidRPr="00AA6FFA">
              <w:rPr>
                <w:rFonts w:ascii="Calibri" w:eastAsia="SimSun" w:hAnsi="Calibri" w:cs="HelveticaNeueLTPro-Roman"/>
                <w:spacing w:val="-2"/>
                <w:kern w:val="24"/>
                <w:sz w:val="24"/>
                <w:szCs w:val="24"/>
                <w:lang w:eastAsia="hi-IN" w:bidi="hi-IN"/>
              </w:rPr>
              <w:br/>
              <w:t>i komunistami</w:t>
            </w:r>
            <w:r w:rsidRPr="00AA6FFA">
              <w:rPr>
                <w:rFonts w:ascii="Calibri" w:eastAsia="SimSun" w:hAnsi="Calibri" w:cs="HelveticaNeueLTPro-Roman"/>
                <w:spacing w:val="-2"/>
                <w:kern w:val="24"/>
                <w:sz w:val="24"/>
                <w:szCs w:val="24"/>
                <w:lang w:eastAsia="hi-IN" w:bidi="hi-IN"/>
              </w:rPr>
              <w:br/>
            </w:r>
            <w:r w:rsidRPr="00AA6FFA">
              <w:rPr>
                <w:rFonts w:ascii="Calibri" w:eastAsia="SimSun" w:hAnsi="Calibri" w:cs="HelveticaNeueLTPro-Roman"/>
                <w:kern w:val="1"/>
                <w:sz w:val="24"/>
                <w:szCs w:val="24"/>
                <w:lang w:eastAsia="hi-IN" w:bidi="hi-IN"/>
              </w:rPr>
              <w:t xml:space="preserve">– wyjaśnia rolę związków zawodowych </w:t>
            </w:r>
            <w:r w:rsidRPr="00AA6FFA">
              <w:rPr>
                <w:rFonts w:ascii="Calibri" w:eastAsia="SimSun" w:hAnsi="Calibri" w:cs="HelveticaNeueLTPro-Roman"/>
                <w:kern w:val="1"/>
                <w:sz w:val="24"/>
                <w:szCs w:val="24"/>
                <w:lang w:eastAsia="hi-IN" w:bidi="hi-IN"/>
              </w:rPr>
              <w:br/>
              <w:t>w rozwoju ruchu robotniczego</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imes New Roman"/>
                <w:spacing w:val="-4"/>
                <w:kern w:val="24"/>
                <w:sz w:val="24"/>
                <w:szCs w:val="24"/>
                <w:lang w:eastAsia="hi-IN" w:bidi="hi-IN"/>
              </w:rPr>
              <w:t>– wyjaśnia znaczenie terminów:</w:t>
            </w:r>
            <w:r w:rsidRPr="00AA6FFA">
              <w:rPr>
                <w:rFonts w:ascii="Calibri" w:eastAsia="SimSun" w:hAnsi="Calibri" w:cs="HelveticaNeueLTPro-Roman"/>
                <w:kern w:val="1"/>
                <w:sz w:val="24"/>
                <w:szCs w:val="24"/>
                <w:lang w:eastAsia="hi-IN" w:bidi="hi-IN"/>
              </w:rPr>
              <w:t xml:space="preserve"> czartyzm, </w:t>
            </w:r>
            <w:r w:rsidRPr="00AA6FFA">
              <w:rPr>
                <w:rFonts w:ascii="Calibri" w:eastAsia="SimSun" w:hAnsi="Calibri" w:cs="HelveticaNeueLTPro-Roman"/>
                <w:kern w:val="1"/>
                <w:sz w:val="24"/>
                <w:szCs w:val="24"/>
                <w:lang w:eastAsia="hi-IN" w:bidi="hi-IN"/>
              </w:rPr>
              <w:lastRenderedPageBreak/>
              <w:t>falanster</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ruchu czartystów (1836–1848)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opisuje narodziny ruchu czartystów, ich postulaty oraz skutki działalności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wpływ nowych ideologii </w:t>
            </w:r>
            <w:r w:rsidRPr="00AA6FFA">
              <w:rPr>
                <w:rFonts w:ascii="Calibri" w:eastAsia="SimSun" w:hAnsi="Calibri" w:cs="HelveticaNeueLTPro-Roman"/>
                <w:kern w:val="1"/>
                <w:sz w:val="24"/>
                <w:szCs w:val="24"/>
                <w:lang w:eastAsia="hi-IN" w:bidi="hi-IN"/>
              </w:rPr>
              <w:br/>
              <w:t xml:space="preserve">na życie społeczne </w:t>
            </w:r>
            <w:r w:rsidRPr="00AA6FFA">
              <w:rPr>
                <w:rFonts w:ascii="Calibri" w:eastAsia="SimSun" w:hAnsi="Calibri" w:cs="HelveticaNeueLTPro-Roman"/>
                <w:kern w:val="1"/>
                <w:sz w:val="24"/>
                <w:szCs w:val="24"/>
                <w:lang w:eastAsia="hi-IN" w:bidi="hi-IN"/>
              </w:rPr>
              <w:br/>
              <w:t xml:space="preserve">i polityczne </w:t>
            </w:r>
            <w:r w:rsidRPr="00AA6FFA">
              <w:rPr>
                <w:rFonts w:ascii="Calibri" w:eastAsia="SimSun" w:hAnsi="Calibri" w:cs="HelveticaNeueLTPro-Roman"/>
                <w:kern w:val="1"/>
                <w:sz w:val="24"/>
                <w:szCs w:val="24"/>
                <w:lang w:eastAsia="hi-IN" w:bidi="hi-IN"/>
              </w:rPr>
              <w:br/>
              <w:t>w pierwszej połowie XIX w.</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Bd"/>
                <w:kern w:val="1"/>
                <w:sz w:val="24"/>
                <w:szCs w:val="24"/>
                <w:lang w:eastAsia="hi-IN" w:bidi="hi-IN"/>
              </w:rPr>
            </w:pPr>
            <w:r w:rsidRPr="00AA6FFA">
              <w:rPr>
                <w:rFonts w:ascii="Calibri" w:eastAsia="SimSun" w:hAnsi="Calibri" w:cs="HelveticaNeueLTPro-Bd"/>
                <w:kern w:val="1"/>
                <w:sz w:val="24"/>
                <w:szCs w:val="24"/>
                <w:lang w:eastAsia="hi-IN" w:bidi="hi-IN"/>
              </w:rPr>
              <w:lastRenderedPageBreak/>
              <w:t xml:space="preserve">4. </w:t>
            </w:r>
            <w:r w:rsidRPr="00AA6FFA">
              <w:rPr>
                <w:rFonts w:ascii="Calibri" w:eastAsia="SimSun" w:hAnsi="Calibri" w:cs="HelveticaNeueLTPro-Roman"/>
                <w:kern w:val="1"/>
                <w:sz w:val="24"/>
                <w:szCs w:val="24"/>
                <w:lang w:eastAsia="hi-IN" w:bidi="hi-IN"/>
              </w:rPr>
              <w:t>Przeciwko Świętemu Przymierzu</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8"/>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Walka z ładem wiedeńskim</w:t>
            </w:r>
          </w:p>
          <w:p w:rsidR="00AA6FFA" w:rsidRPr="00AA6FFA" w:rsidRDefault="00AA6FFA" w:rsidP="00AA6FFA">
            <w:pPr>
              <w:widowControl w:val="0"/>
              <w:numPr>
                <w:ilvl w:val="0"/>
                <w:numId w:val="8"/>
              </w:numPr>
              <w:suppressAutoHyphens/>
              <w:autoSpaceDE w:val="0"/>
              <w:autoSpaceDN w:val="0"/>
              <w:adjustRightInd w:val="0"/>
              <w:spacing w:after="0" w:line="240" w:lineRule="auto"/>
              <w:ind w:left="284" w:hanging="284"/>
              <w:contextualSpacing/>
              <w:rPr>
                <w:rFonts w:ascii="Calibri" w:eastAsia="SimSun" w:hAnsi="Calibri" w:cs="HelveticaNeueLTPro-Roman"/>
                <w:spacing w:val="-4"/>
                <w:kern w:val="24"/>
                <w:sz w:val="24"/>
                <w:szCs w:val="21"/>
                <w:lang w:eastAsia="hi-IN" w:bidi="hi-IN"/>
              </w:rPr>
            </w:pPr>
            <w:r w:rsidRPr="00AA6FFA">
              <w:rPr>
                <w:rFonts w:ascii="Calibri" w:eastAsia="SimSun" w:hAnsi="Calibri" w:cs="HelveticaNeueLTPro-Roman"/>
                <w:spacing w:val="-4"/>
                <w:kern w:val="24"/>
                <w:sz w:val="24"/>
                <w:szCs w:val="21"/>
                <w:lang w:eastAsia="hi-IN" w:bidi="hi-IN"/>
              </w:rPr>
              <w:t>Niepodległość Grecji</w:t>
            </w:r>
          </w:p>
          <w:p w:rsidR="00AA6FFA" w:rsidRPr="00AA6FFA" w:rsidRDefault="00AA6FFA" w:rsidP="00AA6FFA">
            <w:pPr>
              <w:widowControl w:val="0"/>
              <w:numPr>
                <w:ilvl w:val="0"/>
                <w:numId w:val="8"/>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Początek Wiosny Ludów</w:t>
            </w:r>
          </w:p>
          <w:p w:rsidR="00AA6FFA" w:rsidRPr="00AA6FFA" w:rsidRDefault="00AA6FFA" w:rsidP="00AA6FFA">
            <w:pPr>
              <w:widowControl w:val="0"/>
              <w:numPr>
                <w:ilvl w:val="0"/>
                <w:numId w:val="8"/>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Wystąpienia </w:t>
            </w:r>
            <w:r w:rsidRPr="00AA6FFA">
              <w:rPr>
                <w:rFonts w:ascii="Calibri" w:eastAsia="SimSun" w:hAnsi="Calibri" w:cs="HelveticaNeueLTPro-Roman"/>
                <w:kern w:val="1"/>
                <w:sz w:val="24"/>
                <w:szCs w:val="21"/>
                <w:lang w:eastAsia="hi-IN" w:bidi="hi-IN"/>
              </w:rPr>
              <w:br/>
              <w:t xml:space="preserve">w Niemczech </w:t>
            </w:r>
            <w:r w:rsidRPr="00AA6FFA">
              <w:rPr>
                <w:rFonts w:ascii="Calibri" w:eastAsia="SimSun" w:hAnsi="Calibri" w:cs="HelveticaNeueLTPro-Roman"/>
                <w:kern w:val="1"/>
                <w:sz w:val="24"/>
                <w:szCs w:val="21"/>
                <w:lang w:eastAsia="hi-IN" w:bidi="hi-IN"/>
              </w:rPr>
              <w:br/>
              <w:t>i Austrii</w:t>
            </w:r>
          </w:p>
          <w:p w:rsidR="00AA6FFA" w:rsidRPr="00AA6FFA" w:rsidRDefault="00AA6FFA" w:rsidP="00AA6FFA">
            <w:pPr>
              <w:widowControl w:val="0"/>
              <w:numPr>
                <w:ilvl w:val="0"/>
                <w:numId w:val="8"/>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Parlament frankfurcki</w:t>
            </w:r>
          </w:p>
          <w:p w:rsidR="00AA6FFA" w:rsidRPr="00AA6FFA" w:rsidRDefault="00AA6FFA" w:rsidP="00AA6FFA">
            <w:pPr>
              <w:widowControl w:val="0"/>
              <w:numPr>
                <w:ilvl w:val="0"/>
                <w:numId w:val="8"/>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Powstanie węgierskie</w:t>
            </w:r>
          </w:p>
          <w:p w:rsidR="00AA6FFA" w:rsidRPr="00AA6FFA" w:rsidRDefault="00AA6FFA" w:rsidP="00AA6FFA">
            <w:pPr>
              <w:widowControl w:val="0"/>
              <w:numPr>
                <w:ilvl w:val="0"/>
                <w:numId w:val="8"/>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Wiosna Ludów </w:t>
            </w:r>
            <w:r w:rsidRPr="00AA6FFA">
              <w:rPr>
                <w:rFonts w:ascii="Calibri" w:eastAsia="SimSun" w:hAnsi="Calibri" w:cs="HelveticaNeueLTPro-Roman"/>
                <w:kern w:val="1"/>
                <w:sz w:val="24"/>
                <w:szCs w:val="21"/>
                <w:lang w:eastAsia="hi-IN" w:bidi="hi-IN"/>
              </w:rPr>
              <w:lastRenderedPageBreak/>
              <w:t>we Włoszech</w:t>
            </w:r>
          </w:p>
          <w:p w:rsidR="00AA6FFA" w:rsidRPr="00AA6FFA" w:rsidRDefault="00AA6FFA" w:rsidP="00AA6FFA">
            <w:pPr>
              <w:widowControl w:val="0"/>
              <w:numPr>
                <w:ilvl w:val="0"/>
                <w:numId w:val="8"/>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Wojna krymska</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imes New Roman"/>
                <w:spacing w:val="-4"/>
                <w:kern w:val="24"/>
                <w:sz w:val="24"/>
                <w:szCs w:val="24"/>
                <w:lang w:eastAsia="hi-IN" w:bidi="hi-IN"/>
              </w:rPr>
              <w:t>– wyjaśnia znaczenie terminu</w:t>
            </w:r>
            <w:r w:rsidRPr="00AA6FFA">
              <w:rPr>
                <w:rFonts w:ascii="Calibri" w:eastAsia="SimSun" w:hAnsi="Calibri" w:cs="HelveticaNeueLTPro-Roman"/>
                <w:kern w:val="1"/>
                <w:sz w:val="24"/>
                <w:szCs w:val="24"/>
                <w:lang w:eastAsia="hi-IN" w:bidi="hi-IN"/>
              </w:rPr>
              <w:t xml:space="preserve"> Wiosna Ludów</w:t>
            </w:r>
          </w:p>
          <w:p w:rsidR="00AA6FFA" w:rsidRPr="00AA6FFA" w:rsidRDefault="00AA6FFA" w:rsidP="00AA6FFA">
            <w:pPr>
              <w:widowControl w:val="0"/>
              <w:suppressAutoHyphens/>
              <w:spacing w:after="0" w:line="240" w:lineRule="auto"/>
              <w:rPr>
                <w:rFonts w:ascii="Calibri" w:eastAsia="SimSun" w:hAnsi="Calibri" w:cs="HelveticaNeueLTPro-Roman"/>
                <w:spacing w:val="-6"/>
                <w:kern w:val="24"/>
                <w:sz w:val="24"/>
                <w:szCs w:val="24"/>
                <w:lang w:eastAsia="hi-IN" w:bidi="hi-IN"/>
              </w:rPr>
            </w:pPr>
            <w:r w:rsidRPr="00AA6FFA">
              <w:rPr>
                <w:rFonts w:ascii="Calibri" w:eastAsia="SimSun" w:hAnsi="Calibri" w:cs="HelveticaNeueLTPro-Roman"/>
                <w:spacing w:val="-6"/>
                <w:kern w:val="24"/>
                <w:sz w:val="24"/>
                <w:szCs w:val="24"/>
                <w:lang w:eastAsia="hi-IN" w:bidi="hi-IN"/>
              </w:rPr>
              <w:t>– zna datę Wiosny Ludów (1848–1849)</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na mapie państwa, </w:t>
            </w:r>
            <w:r w:rsidRPr="00AA6FFA">
              <w:rPr>
                <w:rFonts w:ascii="Calibri" w:eastAsia="SimSun" w:hAnsi="Calibri" w:cs="HelveticaNeueLTPro-Roman"/>
                <w:spacing w:val="-6"/>
                <w:kern w:val="24"/>
                <w:sz w:val="24"/>
                <w:szCs w:val="24"/>
                <w:lang w:eastAsia="hi-IN" w:bidi="hi-IN"/>
              </w:rPr>
              <w:t>w których wybuchła</w:t>
            </w:r>
            <w:r w:rsidRPr="00AA6FFA">
              <w:rPr>
                <w:rFonts w:ascii="Calibri" w:eastAsia="SimSun" w:hAnsi="Calibri" w:cs="HelveticaNeueLTPro-Roman"/>
                <w:kern w:val="1"/>
                <w:sz w:val="24"/>
                <w:szCs w:val="24"/>
                <w:lang w:eastAsia="hi-IN" w:bidi="hi-IN"/>
              </w:rPr>
              <w:t xml:space="preserve"> Wiosna Ludów;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wymienia przyczyny Wiosny Ludów</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imes New Roman"/>
                <w:spacing w:val="-4"/>
                <w:kern w:val="24"/>
                <w:sz w:val="24"/>
                <w:szCs w:val="24"/>
                <w:lang w:eastAsia="hi-IN" w:bidi="hi-IN"/>
              </w:rPr>
              <w:t>– wyjaśnia znaczenie terminów:</w:t>
            </w:r>
            <w:r w:rsidRPr="00AA6FFA">
              <w:rPr>
                <w:rFonts w:ascii="Calibri" w:eastAsia="SimSun" w:hAnsi="Calibri" w:cs="HelveticaNeueLTPro-Roman"/>
                <w:kern w:val="1"/>
                <w:sz w:val="24"/>
                <w:szCs w:val="24"/>
                <w:lang w:eastAsia="hi-IN" w:bidi="hi-IN"/>
              </w:rPr>
              <w:t xml:space="preserve"> rewolucja lipcowa, rewolucja lutowa, parlament frankfurcki</w:t>
            </w:r>
          </w:p>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xml:space="preserve">– zna daty: </w:t>
            </w:r>
            <w:r w:rsidRPr="00AA6FFA">
              <w:rPr>
                <w:rFonts w:ascii="Calibri" w:eastAsia="SimSun" w:hAnsi="Calibri" w:cs="HelveticaNeueLTPro-Roman"/>
                <w:kern w:val="1"/>
                <w:sz w:val="24"/>
                <w:szCs w:val="24"/>
                <w:lang w:eastAsia="hi-IN" w:bidi="hi-IN"/>
              </w:rPr>
              <w:t xml:space="preserve">rewolucji lipcowej we Francji (1830), wybuchu Wiosny Ludów </w:t>
            </w:r>
            <w:r w:rsidRPr="00AA6FFA">
              <w:rPr>
                <w:rFonts w:ascii="Calibri" w:eastAsia="SimSun" w:hAnsi="Calibri" w:cs="HelveticaNeueLTPro-Roman"/>
                <w:kern w:val="1"/>
                <w:sz w:val="24"/>
                <w:szCs w:val="24"/>
                <w:lang w:eastAsia="hi-IN" w:bidi="hi-IN"/>
              </w:rPr>
              <w:br/>
              <w:t>we Francji (II 1848)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Mikołaja I, Ludwika Napoleona </w:t>
            </w:r>
            <w:r w:rsidRPr="00AA6FFA">
              <w:rPr>
                <w:rFonts w:ascii="Calibri" w:eastAsia="SimSun" w:hAnsi="Calibri" w:cs="HelveticaNeueLTPro-Roman"/>
                <w:kern w:val="1"/>
                <w:sz w:val="24"/>
                <w:szCs w:val="24"/>
                <w:lang w:eastAsia="hi-IN" w:bidi="hi-IN"/>
              </w:rPr>
              <w:lastRenderedPageBreak/>
              <w:t>Bonapartego, Franciszka Józefa 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na mapie </w:t>
            </w:r>
            <w:r w:rsidRPr="00AA6FFA">
              <w:rPr>
                <w:rFonts w:ascii="Calibri" w:eastAsia="SimSun" w:hAnsi="Calibri" w:cs="HelveticaNeueLTPro-Roman"/>
                <w:spacing w:val="-12"/>
                <w:kern w:val="24"/>
                <w:sz w:val="24"/>
                <w:szCs w:val="24"/>
                <w:lang w:eastAsia="hi-IN" w:bidi="hi-IN"/>
              </w:rPr>
              <w:t>państwa, które uzyskały</w:t>
            </w:r>
            <w:r w:rsidRPr="00AA6FFA">
              <w:rPr>
                <w:rFonts w:ascii="Calibri" w:eastAsia="SimSun" w:hAnsi="Calibri" w:cs="HelveticaNeueLTPro-Roman"/>
                <w:spacing w:val="-8"/>
                <w:kern w:val="24"/>
                <w:sz w:val="24"/>
                <w:szCs w:val="24"/>
                <w:lang w:eastAsia="hi-IN" w:bidi="hi-IN"/>
              </w:rPr>
              <w:t xml:space="preserve"> </w:t>
            </w:r>
            <w:r w:rsidRPr="00AA6FFA">
              <w:rPr>
                <w:rFonts w:ascii="Calibri" w:eastAsia="SimSun" w:hAnsi="Calibri" w:cs="HelveticaNeueLTPro-Roman"/>
                <w:kern w:val="24"/>
                <w:sz w:val="24"/>
                <w:szCs w:val="24"/>
                <w:lang w:eastAsia="hi-IN" w:bidi="hi-IN"/>
              </w:rPr>
              <w:t xml:space="preserve">niepodległość </w:t>
            </w:r>
            <w:r w:rsidRPr="00AA6FFA">
              <w:rPr>
                <w:rFonts w:ascii="Calibri" w:eastAsia="SimSun" w:hAnsi="Calibri" w:cs="HelveticaNeueLTPro-Roman"/>
                <w:kern w:val="24"/>
                <w:sz w:val="24"/>
                <w:szCs w:val="24"/>
                <w:lang w:eastAsia="hi-IN" w:bidi="hi-IN"/>
              </w:rPr>
              <w:br/>
              <w:t>w pierwszej połowie XIX w.</w:t>
            </w:r>
            <w:r w:rsidRPr="00AA6FFA">
              <w:rPr>
                <w:rFonts w:ascii="Times New Roman" w:eastAsia="SimSun" w:hAnsi="Times New Roman" w:cs="Tahoma"/>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przyczyny i przejawy walki z ładem wiedeńskim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skutki Wiosny Ludów we Francji, Prusach, Austrii, na Węgrzech i w państwach włoskich</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uzyskania niepodległości przez Grecję (1829), powstania w Belgii (1830), zwołania parlamentu frankfurckiego </w:t>
            </w:r>
            <w:r w:rsidRPr="00AA6FFA">
              <w:rPr>
                <w:rFonts w:ascii="Calibri" w:eastAsia="SimSun" w:hAnsi="Calibri" w:cs="HelveticaNeueLTPro-Roman"/>
                <w:kern w:val="1"/>
                <w:sz w:val="24"/>
                <w:szCs w:val="24"/>
                <w:lang w:eastAsia="hi-IN" w:bidi="hi-IN"/>
              </w:rPr>
              <w:br/>
              <w:t xml:space="preserve">(V 1848), wybrania Ludwika Napoleona Bonapartego prezydentem Francji </w:t>
            </w:r>
            <w:r w:rsidRPr="00AA6FFA">
              <w:rPr>
                <w:rFonts w:ascii="Calibri" w:eastAsia="SimSun" w:hAnsi="Calibri" w:cs="HelveticaNeueLTPro-Roman"/>
                <w:spacing w:val="-4"/>
                <w:kern w:val="24"/>
                <w:sz w:val="24"/>
                <w:szCs w:val="24"/>
                <w:lang w:eastAsia="hi-IN" w:bidi="hi-IN"/>
              </w:rPr>
              <w:t xml:space="preserve">(XII 1848), stłumienia powstania </w:t>
            </w:r>
            <w:r w:rsidRPr="00AA6FFA">
              <w:rPr>
                <w:rFonts w:ascii="Calibri" w:eastAsia="SimSun" w:hAnsi="Calibri" w:cs="HelveticaNeueLTPro-Roman"/>
                <w:spacing w:val="-4"/>
                <w:kern w:val="24"/>
                <w:sz w:val="24"/>
                <w:szCs w:val="24"/>
                <w:lang w:eastAsia="hi-IN" w:bidi="hi-IN"/>
              </w:rPr>
              <w:lastRenderedPageBreak/>
              <w:t xml:space="preserve">węgierskiego </w:t>
            </w:r>
            <w:r w:rsidRPr="00AA6FFA">
              <w:rPr>
                <w:rFonts w:ascii="Calibri" w:eastAsia="SimSun" w:hAnsi="Calibri" w:cs="HelveticaNeueLTPro-Roman"/>
                <w:kern w:val="1"/>
                <w:sz w:val="24"/>
                <w:szCs w:val="24"/>
                <w:lang w:eastAsia="hi-IN" w:bidi="hi-IN"/>
              </w:rPr>
              <w:t>(1849), wojny krymskiej (1853–1856)</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Klemensa von Metternicha,  Aleksandra II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państwa, w których w latach 1815–1847 </w:t>
            </w:r>
            <w:r w:rsidRPr="00AA6FFA">
              <w:rPr>
                <w:rFonts w:ascii="Calibri" w:eastAsia="SimSun" w:hAnsi="Calibri" w:cs="HelveticaNeueLTPro-Roman"/>
                <w:spacing w:val="-4"/>
                <w:kern w:val="24"/>
                <w:sz w:val="24"/>
                <w:szCs w:val="24"/>
                <w:lang w:eastAsia="hi-IN" w:bidi="hi-IN"/>
              </w:rPr>
              <w:t>wybuchły rewolucje i powstania narodowe</w:t>
            </w:r>
            <w:r w:rsidRPr="00AA6FFA">
              <w:rPr>
                <w:rFonts w:ascii="Calibri" w:eastAsia="SimSun" w:hAnsi="Calibri" w:cs="HelveticaNeueLTPro-Roman"/>
                <w:kern w:val="1"/>
                <w:sz w:val="24"/>
                <w:szCs w:val="24"/>
                <w:lang w:eastAsia="hi-IN" w:bidi="hi-IN"/>
              </w:rPr>
              <w:t xml:space="preserve"> oraz państwa zaangażowane </w:t>
            </w:r>
            <w:r w:rsidRPr="00AA6FFA">
              <w:rPr>
                <w:rFonts w:ascii="Calibri" w:eastAsia="SimSun" w:hAnsi="Calibri" w:cs="HelveticaNeueLTPro-Roman"/>
                <w:kern w:val="1"/>
                <w:sz w:val="24"/>
                <w:szCs w:val="24"/>
                <w:lang w:eastAsia="hi-IN" w:bidi="hi-IN"/>
              </w:rPr>
              <w:br/>
              <w:t>w wojnę krymską</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przyczyny, przebieg i skutki rewolucji lipcowej we Francji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wymienia przyczyny</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10"/>
                <w:kern w:val="24"/>
                <w:sz w:val="24"/>
                <w:szCs w:val="24"/>
                <w:lang w:eastAsia="hi-IN" w:bidi="hi-IN"/>
              </w:rPr>
              <w:t>i skutki wojny krymskiej</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imes New Roman"/>
                <w:spacing w:val="-4"/>
                <w:kern w:val="24"/>
                <w:sz w:val="24"/>
                <w:szCs w:val="24"/>
                <w:lang w:eastAsia="hi-IN" w:bidi="hi-IN"/>
              </w:rPr>
              <w:t>– wyjaśnia znaczenie terminów:</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8"/>
                <w:kern w:val="24"/>
                <w:sz w:val="24"/>
                <w:szCs w:val="24"/>
                <w:lang w:eastAsia="hi-IN" w:bidi="hi-IN"/>
              </w:rPr>
              <w:t>dekabryści, bankiety</w:t>
            </w:r>
          </w:p>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wybuchu antytureckiego powstania w Grecji </w:t>
            </w:r>
            <w:r w:rsidRPr="00AA6FFA">
              <w:rPr>
                <w:rFonts w:ascii="Calibri" w:eastAsia="SimSun" w:hAnsi="Calibri" w:cs="HelveticaNeueLTPro-Roman"/>
                <w:spacing w:val="-12"/>
                <w:kern w:val="1"/>
                <w:sz w:val="24"/>
                <w:szCs w:val="24"/>
                <w:lang w:eastAsia="hi-IN" w:bidi="hi-IN"/>
              </w:rPr>
              <w:t xml:space="preserve">(1821–1822), </w:t>
            </w:r>
            <w:r w:rsidRPr="00AA6FFA">
              <w:rPr>
                <w:rFonts w:ascii="Calibri" w:eastAsia="SimSun" w:hAnsi="Calibri" w:cs="HelveticaNeueLTPro-Roman"/>
                <w:spacing w:val="-12"/>
                <w:kern w:val="24"/>
                <w:sz w:val="24"/>
                <w:szCs w:val="24"/>
                <w:lang w:eastAsia="hi-IN" w:bidi="hi-IN"/>
              </w:rPr>
              <w:t>powstania dekabrystów (XII 1825),</w:t>
            </w:r>
            <w:r w:rsidRPr="00AA6FFA">
              <w:rPr>
                <w:rFonts w:ascii="Calibri" w:eastAsia="SimSun" w:hAnsi="Calibri" w:cs="HelveticaNeueLTPro-Roman"/>
                <w:kern w:val="1"/>
                <w:sz w:val="24"/>
                <w:szCs w:val="24"/>
                <w:lang w:eastAsia="hi-IN" w:bidi="hi-IN"/>
              </w:rPr>
              <w:t xml:space="preserve"> uznania niepodległości Belgii (1831), wybuchu Wiosny Ludów </w:t>
            </w:r>
            <w:r w:rsidRPr="00AA6FFA">
              <w:rPr>
                <w:rFonts w:ascii="Calibri" w:eastAsia="SimSun" w:hAnsi="Calibri" w:cs="HelveticaNeueLTPro-Roman"/>
                <w:kern w:val="1"/>
                <w:sz w:val="24"/>
                <w:szCs w:val="24"/>
                <w:lang w:eastAsia="hi-IN" w:bidi="hi-IN"/>
              </w:rPr>
              <w:br/>
              <w:t xml:space="preserve">w Prusach, Austrii </w:t>
            </w:r>
            <w:r w:rsidRPr="00AA6FFA">
              <w:rPr>
                <w:rFonts w:ascii="Calibri" w:eastAsia="SimSun" w:hAnsi="Calibri" w:cs="HelveticaNeueLTPro-Roman"/>
                <w:kern w:val="1"/>
                <w:sz w:val="24"/>
                <w:szCs w:val="24"/>
                <w:lang w:eastAsia="hi-IN" w:bidi="hi-IN"/>
              </w:rPr>
              <w:br/>
            </w:r>
            <w:r w:rsidRPr="00AA6FFA">
              <w:rPr>
                <w:rFonts w:ascii="Calibri" w:eastAsia="SimSun" w:hAnsi="Calibri" w:cs="HelveticaNeueLTPro-Roman"/>
                <w:spacing w:val="-10"/>
                <w:kern w:val="24"/>
                <w:sz w:val="24"/>
                <w:szCs w:val="24"/>
                <w:lang w:eastAsia="hi-IN" w:bidi="hi-IN"/>
              </w:rPr>
              <w:lastRenderedPageBreak/>
              <w:t>na Węgrzech</w:t>
            </w:r>
            <w:r w:rsidRPr="00AA6FFA">
              <w:rPr>
                <w:rFonts w:ascii="Calibri" w:eastAsia="SimSun" w:hAnsi="Calibri" w:cs="HelveticaNeueLTPro-Roman"/>
                <w:kern w:val="1"/>
                <w:sz w:val="24"/>
                <w:szCs w:val="24"/>
                <w:lang w:eastAsia="hi-IN" w:bidi="hi-IN"/>
              </w:rPr>
              <w:t xml:space="preserve"> i we Włoszech (III 1848), powstania robotniczego w Paryżu (VI 1848)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Karola X, Ludwika Filipa, Lajosa Kossutha, Józefa Bema Karola Alberta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cele, przebieg i skutki powstania dekabrystów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opisuje przebieg Wiosny Ludów we Francji, Prusach, Austrii, na Węgrzech i w państwach włoskich</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przebieg i skutki walki Greków </w:t>
            </w:r>
            <w:r w:rsidRPr="00AA6FFA">
              <w:rPr>
                <w:rFonts w:ascii="Calibri" w:eastAsia="SimSun" w:hAnsi="Calibri" w:cs="HelveticaNeueLTPro-Roman"/>
                <w:kern w:val="1"/>
                <w:sz w:val="24"/>
                <w:szCs w:val="24"/>
                <w:lang w:eastAsia="hi-IN" w:bidi="hi-IN"/>
              </w:rPr>
              <w:br/>
              <w:t>o niepodległość</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ocenia znaczenie Wiosny Ludów dla państw i narodów europejskich</w:t>
            </w:r>
          </w:p>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omawia rolę parlamentu frankfurckiego </w:t>
            </w:r>
            <w:r w:rsidRPr="00AA6FFA">
              <w:rPr>
                <w:rFonts w:ascii="Calibri" w:eastAsia="SimSun" w:hAnsi="Calibri" w:cs="HelveticaNeueLTPro-Roman"/>
                <w:kern w:val="1"/>
                <w:sz w:val="24"/>
                <w:szCs w:val="24"/>
                <w:lang w:eastAsia="hi-IN" w:bidi="hi-IN"/>
              </w:rPr>
              <w:br/>
              <w:t>w procesie jednoczenia Niemiec</w:t>
            </w: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lastRenderedPageBreak/>
              <w:t>POWTÓRZENIE WIADOMOŚCI I SPRAWDZIAN Z ROZDZIAŁU I</w:t>
            </w: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b/>
                <w:kern w:val="1"/>
                <w:sz w:val="24"/>
                <w:szCs w:val="24"/>
                <w:lang w:eastAsia="hi-IN" w:bidi="hi-IN"/>
              </w:rPr>
            </w:pPr>
            <w:r w:rsidRPr="00AA6FFA">
              <w:rPr>
                <w:rFonts w:ascii="Calibri" w:eastAsia="Calibri" w:hAnsi="Calibri" w:cs="HelveticaNeueLTPro-Bd"/>
                <w:b/>
                <w:kern w:val="1"/>
                <w:sz w:val="24"/>
                <w:szCs w:val="24"/>
              </w:rPr>
              <w:t>ROZDZIAŁ II: ZIEMIE POLSKIE PO KONGRESIE WIEDEŃSKIM</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t xml:space="preserve">1. </w:t>
            </w:r>
            <w:r w:rsidRPr="00AA6FFA">
              <w:rPr>
                <w:rFonts w:ascii="Calibri" w:eastAsia="SimSun" w:hAnsi="Calibri" w:cs="HelveticaNeueLTPro-Roman"/>
                <w:kern w:val="1"/>
                <w:sz w:val="24"/>
                <w:szCs w:val="24"/>
                <w:lang w:eastAsia="hi-IN" w:bidi="hi-IN"/>
              </w:rPr>
              <w:t xml:space="preserve">Po upadku Księstwa </w:t>
            </w:r>
            <w:r w:rsidRPr="00AA6FFA">
              <w:rPr>
                <w:rFonts w:ascii="Calibri" w:eastAsia="SimSun" w:hAnsi="Calibri" w:cs="HelveticaNeueLTPro-Roman"/>
                <w:spacing w:val="-4"/>
                <w:kern w:val="24"/>
                <w:sz w:val="24"/>
                <w:szCs w:val="24"/>
                <w:lang w:eastAsia="hi-IN" w:bidi="hi-IN"/>
              </w:rPr>
              <w:t>Warszawskiego</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Podział ziem polskich</w:t>
            </w:r>
          </w:p>
          <w:p w:rsidR="00AA6FFA" w:rsidRPr="00AA6FFA" w:rsidRDefault="00AA6FFA" w:rsidP="00AA6FFA">
            <w:pPr>
              <w:widowControl w:val="0"/>
              <w:numPr>
                <w:ilvl w:val="0"/>
                <w:numId w:val="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Rzeczpospolita Krakowska</w:t>
            </w:r>
          </w:p>
          <w:p w:rsidR="00AA6FFA" w:rsidRPr="00AA6FFA" w:rsidRDefault="00AA6FFA" w:rsidP="00AA6FFA">
            <w:pPr>
              <w:widowControl w:val="0"/>
              <w:numPr>
                <w:ilvl w:val="0"/>
                <w:numId w:val="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Wielkie Księstwo </w:t>
            </w:r>
            <w:r w:rsidRPr="00AA6FFA">
              <w:rPr>
                <w:rFonts w:ascii="Calibri" w:eastAsia="SimSun" w:hAnsi="Calibri" w:cs="HelveticaNeueLTPro-Roman"/>
                <w:kern w:val="1"/>
                <w:sz w:val="24"/>
                <w:szCs w:val="21"/>
                <w:lang w:eastAsia="hi-IN" w:bidi="hi-IN"/>
              </w:rPr>
              <w:lastRenderedPageBreak/>
              <w:t>Poznańskie</w:t>
            </w:r>
          </w:p>
          <w:p w:rsidR="00AA6FFA" w:rsidRPr="00AA6FFA" w:rsidRDefault="00AA6FFA" w:rsidP="00AA6FFA">
            <w:pPr>
              <w:widowControl w:val="0"/>
              <w:numPr>
                <w:ilvl w:val="0"/>
                <w:numId w:val="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Sytuacja gospodarcza </w:t>
            </w:r>
            <w:r w:rsidRPr="00AA6FFA">
              <w:rPr>
                <w:rFonts w:ascii="Calibri" w:eastAsia="SimSun" w:hAnsi="Calibri" w:cs="HelveticaNeueLTPro-Roman"/>
                <w:kern w:val="1"/>
                <w:sz w:val="24"/>
                <w:szCs w:val="21"/>
                <w:lang w:eastAsia="hi-IN" w:bidi="hi-IN"/>
              </w:rPr>
              <w:br/>
              <w:t xml:space="preserve">w zaborze pruskim – podstawy </w:t>
            </w:r>
            <w:r w:rsidRPr="00AA6FFA">
              <w:rPr>
                <w:rFonts w:ascii="Calibri" w:eastAsia="SimSun" w:hAnsi="Calibri" w:cs="HelveticaNeueLTPro-Roman"/>
                <w:spacing w:val="-4"/>
                <w:kern w:val="24"/>
                <w:sz w:val="24"/>
                <w:szCs w:val="21"/>
                <w:lang w:eastAsia="hi-IN" w:bidi="hi-IN"/>
              </w:rPr>
              <w:t>nowoczesności</w:t>
            </w:r>
          </w:p>
          <w:p w:rsidR="00AA6FFA" w:rsidRPr="00AA6FFA" w:rsidRDefault="00AA6FFA" w:rsidP="00AA6FFA">
            <w:pPr>
              <w:widowControl w:val="0"/>
              <w:numPr>
                <w:ilvl w:val="0"/>
                <w:numId w:val="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Sytuacja gospodarcza </w:t>
            </w:r>
            <w:r w:rsidRPr="00AA6FFA">
              <w:rPr>
                <w:rFonts w:ascii="Calibri" w:eastAsia="SimSun" w:hAnsi="Calibri" w:cs="HelveticaNeueLTPro-Roman"/>
                <w:kern w:val="1"/>
                <w:sz w:val="24"/>
                <w:szCs w:val="21"/>
                <w:lang w:eastAsia="hi-IN" w:bidi="hi-IN"/>
              </w:rPr>
              <w:br/>
              <w:t>w zaborze austriackim</w:t>
            </w:r>
          </w:p>
          <w:p w:rsidR="00AA6FFA" w:rsidRPr="00AA6FFA" w:rsidRDefault="00AA6FFA" w:rsidP="00AA6FFA">
            <w:pPr>
              <w:widowControl w:val="0"/>
              <w:numPr>
                <w:ilvl w:val="0"/>
                <w:numId w:val="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Kultura </w:t>
            </w:r>
            <w:r w:rsidRPr="00AA6FFA">
              <w:rPr>
                <w:rFonts w:ascii="Calibri" w:eastAsia="SimSun" w:hAnsi="Calibri" w:cs="HelveticaNeueLTPro-Roman"/>
                <w:kern w:val="1"/>
                <w:sz w:val="24"/>
                <w:szCs w:val="21"/>
                <w:lang w:eastAsia="hi-IN" w:bidi="hi-IN"/>
              </w:rPr>
              <w:br/>
              <w:t>i oświata</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spacing w:val="-4"/>
                <w:kern w:val="24"/>
                <w:sz w:val="24"/>
                <w:szCs w:val="24"/>
                <w:lang w:eastAsia="hi-IN" w:bidi="hi-IN"/>
              </w:rPr>
              <w:t>terminu uwłaszczenie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powstania Królestwa Polskiego, Wielkiego Księstwa </w:t>
            </w:r>
            <w:r w:rsidRPr="00AA6FFA">
              <w:rPr>
                <w:rFonts w:ascii="Calibri" w:eastAsia="SimSun" w:hAnsi="Calibri" w:cs="HelveticaNeueLTPro-Roman"/>
                <w:kern w:val="1"/>
                <w:sz w:val="24"/>
                <w:szCs w:val="24"/>
                <w:lang w:eastAsia="hi-IN" w:bidi="hi-IN"/>
              </w:rPr>
              <w:lastRenderedPageBreak/>
              <w:t xml:space="preserve">Poznańskiego </w:t>
            </w:r>
            <w:r w:rsidRPr="00AA6FFA">
              <w:rPr>
                <w:rFonts w:ascii="Calibri" w:eastAsia="SimSun" w:hAnsi="Calibri" w:cs="HelveticaNeueLTPro-Roman"/>
                <w:kern w:val="1"/>
                <w:sz w:val="24"/>
                <w:szCs w:val="24"/>
                <w:lang w:eastAsia="hi-IN" w:bidi="hi-IN"/>
              </w:rPr>
              <w:br/>
              <w:t>i Wolnego Miasta Krakowa (1815)</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na mapie </w:t>
            </w:r>
            <w:r w:rsidRPr="00AA6FFA">
              <w:rPr>
                <w:rFonts w:ascii="Calibri" w:eastAsia="SimSun" w:hAnsi="Calibri" w:cs="HelveticaNeueLTPro-Roman"/>
                <w:spacing w:val="-4"/>
                <w:kern w:val="24"/>
                <w:sz w:val="24"/>
                <w:szCs w:val="24"/>
                <w:lang w:eastAsia="hi-IN" w:bidi="hi-IN"/>
              </w:rPr>
              <w:t>podział ziem polskich</w:t>
            </w:r>
            <w:r w:rsidRPr="00AA6FFA">
              <w:rPr>
                <w:rFonts w:ascii="Calibri" w:eastAsia="SimSun" w:hAnsi="Calibri" w:cs="HelveticaNeueLTPro-Roman"/>
                <w:kern w:val="1"/>
                <w:sz w:val="24"/>
                <w:szCs w:val="24"/>
                <w:lang w:eastAsia="hi-IN" w:bidi="hi-IN"/>
              </w:rPr>
              <w:t xml:space="preserve"> po kongresie wiedeńskim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spacing w:val="-12"/>
                <w:kern w:val="24"/>
                <w:sz w:val="24"/>
                <w:szCs w:val="24"/>
                <w:lang w:eastAsia="hi-IN" w:bidi="hi-IN"/>
              </w:rPr>
              <w:t>terminu ziemie zabrane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reformy uwłaszczeniowej </w:t>
            </w:r>
            <w:r w:rsidRPr="00AA6FFA">
              <w:rPr>
                <w:rFonts w:ascii="Calibri" w:eastAsia="SimSun" w:hAnsi="Calibri" w:cs="HelveticaNeueLTPro-Roman"/>
                <w:kern w:val="1"/>
                <w:sz w:val="24"/>
                <w:szCs w:val="24"/>
                <w:lang w:eastAsia="hi-IN" w:bidi="hi-IN"/>
              </w:rPr>
              <w:br/>
              <w:t xml:space="preserve">w Wielkim Księstwie </w:t>
            </w:r>
            <w:r w:rsidRPr="00AA6FFA">
              <w:rPr>
                <w:rFonts w:ascii="Calibri" w:eastAsia="SimSun" w:hAnsi="Calibri" w:cs="HelveticaNeueLTPro-Roman"/>
                <w:kern w:val="1"/>
                <w:sz w:val="24"/>
                <w:szCs w:val="24"/>
                <w:lang w:eastAsia="hi-IN" w:bidi="hi-IN"/>
              </w:rPr>
              <w:lastRenderedPageBreak/>
              <w:t xml:space="preserve">Poznańskim (1823), </w:t>
            </w:r>
            <w:r w:rsidRPr="00AA6FFA">
              <w:rPr>
                <w:rFonts w:ascii="Calibri" w:eastAsia="SimSun" w:hAnsi="Calibri" w:cs="HelveticaNeueLTPro-Roman"/>
                <w:spacing w:val="-6"/>
                <w:kern w:val="24"/>
                <w:sz w:val="24"/>
                <w:szCs w:val="24"/>
                <w:lang w:eastAsia="hi-IN" w:bidi="hi-IN"/>
              </w:rPr>
              <w:t>zniesienia pańszczyzny</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6"/>
                <w:kern w:val="24"/>
                <w:sz w:val="24"/>
                <w:szCs w:val="24"/>
                <w:lang w:eastAsia="hi-IN" w:bidi="hi-IN"/>
              </w:rPr>
              <w:t>w zaborze austriackim (1848)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charakteryzuje ustrój Wielkiego Księstwa Poznańskiego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opisuje ustrój Rzeczypospolitej Krakowskiej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charakteryzuje rozwój gospodarczy zaboru pruskiego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opisuje sytuację gospodarczą w zaborze austriackim</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protektorat</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nadania wolności osobistej chłopom w zaborze </w:t>
            </w:r>
            <w:r w:rsidRPr="00AA6FFA">
              <w:rPr>
                <w:rFonts w:ascii="Calibri" w:eastAsia="SimSun" w:hAnsi="Calibri" w:cs="HelveticaNeueLTPro-Roman"/>
                <w:kern w:val="1"/>
                <w:sz w:val="24"/>
                <w:szCs w:val="24"/>
                <w:lang w:eastAsia="hi-IN" w:bidi="hi-IN"/>
              </w:rPr>
              <w:lastRenderedPageBreak/>
              <w:t xml:space="preserve">pruskim (1807), powołania sejmu prowincjonalnego w Wielkim Księstwie Poznańskim (1824)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Antoniego Radziwiłła, Edwarda Raczyńskiego, Tytusa Działyńskiego, Józefa Maksymiliana Ossolińskiego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omawia proces uwłaszczania chłopów w zaborze pruskim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otwarcia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spacing w:val="-2"/>
                <w:kern w:val="24"/>
                <w:sz w:val="24"/>
                <w:szCs w:val="24"/>
                <w:lang w:eastAsia="hi-IN" w:bidi="hi-IN"/>
              </w:rPr>
              <w:t>Zakładu Narodowego</w:t>
            </w:r>
            <w:r w:rsidRPr="00AA6FFA">
              <w:rPr>
                <w:rFonts w:ascii="Calibri" w:eastAsia="SimSun" w:hAnsi="Calibri" w:cs="HelveticaNeueLTPro-Roman"/>
                <w:kern w:val="1"/>
                <w:sz w:val="24"/>
                <w:szCs w:val="24"/>
                <w:lang w:eastAsia="hi-IN" w:bidi="hi-IN"/>
              </w:rPr>
              <w:t xml:space="preserve"> im. Ossolińskich we Lwowie (1817)</w:t>
            </w:r>
            <w:r w:rsidRPr="00AA6FFA">
              <w:rPr>
                <w:rFonts w:ascii="Calibri" w:eastAsia="SimSun" w:hAnsi="Calibri" w:cs="HelveticaNeueLTPro-Roman"/>
                <w:kern w:val="1"/>
                <w:sz w:val="24"/>
                <w:szCs w:val="24"/>
                <w:lang w:eastAsia="hi-IN" w:bidi="hi-IN"/>
              </w:rPr>
              <w:br/>
            </w:r>
            <w:r w:rsidRPr="00AA6FFA">
              <w:rPr>
                <w:rFonts w:ascii="Calibri" w:eastAsia="SimSun" w:hAnsi="Calibri" w:cs="Tahoma"/>
                <w:kern w:val="1"/>
                <w:sz w:val="24"/>
                <w:szCs w:val="24"/>
                <w:lang w:eastAsia="hi-IN" w:bidi="hi-IN"/>
              </w:rPr>
              <w:t xml:space="preserve">– wyjaśnia, jaką rolę </w:t>
            </w:r>
            <w:r w:rsidRPr="00AA6FFA">
              <w:rPr>
                <w:rFonts w:ascii="Calibri" w:eastAsia="SimSun" w:hAnsi="Calibri" w:cs="Tahoma"/>
                <w:spacing w:val="-6"/>
                <w:kern w:val="24"/>
                <w:sz w:val="24"/>
                <w:szCs w:val="24"/>
                <w:lang w:eastAsia="hi-IN" w:bidi="hi-IN"/>
              </w:rPr>
              <w:lastRenderedPageBreak/>
              <w:t>pełniła Rzeczpospolita</w:t>
            </w:r>
            <w:r w:rsidRPr="00AA6FFA">
              <w:rPr>
                <w:rFonts w:ascii="Calibri" w:eastAsia="SimSun" w:hAnsi="Calibri" w:cs="Tahoma"/>
                <w:kern w:val="1"/>
                <w:sz w:val="24"/>
                <w:szCs w:val="24"/>
                <w:lang w:eastAsia="hi-IN" w:bidi="hi-IN"/>
              </w:rPr>
              <w:t xml:space="preserve"> Krakowska w utrzymaniu polskości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spacing w:val="-4"/>
                <w:kern w:val="24"/>
                <w:sz w:val="24"/>
                <w:szCs w:val="24"/>
                <w:lang w:eastAsia="hi-IN" w:bidi="hi-IN"/>
              </w:rPr>
            </w:pPr>
            <w:r w:rsidRPr="00AA6FFA">
              <w:rPr>
                <w:rFonts w:ascii="Calibri" w:eastAsia="SimSun" w:hAnsi="Calibri" w:cs="Tahoma"/>
                <w:spacing w:val="-4"/>
                <w:kern w:val="24"/>
                <w:sz w:val="24"/>
                <w:szCs w:val="24"/>
                <w:lang w:eastAsia="hi-IN" w:bidi="hi-IN"/>
              </w:rPr>
              <w:t xml:space="preserve">– porównuje sytuację gospodarczą ziem </w:t>
            </w:r>
            <w:r w:rsidRPr="00AA6FFA">
              <w:rPr>
                <w:rFonts w:ascii="Calibri" w:eastAsia="SimSun" w:hAnsi="Calibri" w:cs="Tahoma"/>
                <w:spacing w:val="-8"/>
                <w:kern w:val="24"/>
                <w:sz w:val="24"/>
                <w:szCs w:val="24"/>
                <w:lang w:eastAsia="hi-IN" w:bidi="hi-IN"/>
              </w:rPr>
              <w:t>polskich pod zaborami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warunki rozwoju polskiej kultury </w:t>
            </w:r>
            <w:r w:rsidRPr="00AA6FFA">
              <w:rPr>
                <w:rFonts w:ascii="Calibri" w:eastAsia="SimSun" w:hAnsi="Calibri" w:cs="Tahoma"/>
                <w:kern w:val="1"/>
                <w:sz w:val="24"/>
                <w:szCs w:val="24"/>
                <w:lang w:eastAsia="hi-IN" w:bidi="hi-IN"/>
              </w:rPr>
              <w:br/>
              <w:t>i oświaty w zaborze pruskim i Galicji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wprowadzenia obowiązku szkolnego w zaborze pruskim (1825)</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 xml:space="preserve">– ocenia skutki reformy uwłaszczeniowej </w:t>
            </w:r>
            <w:r w:rsidRPr="00AA6FFA">
              <w:rPr>
                <w:rFonts w:ascii="Calibri" w:eastAsia="SimSun" w:hAnsi="Calibri" w:cs="Tahoma"/>
                <w:kern w:val="1"/>
                <w:sz w:val="24"/>
                <w:szCs w:val="24"/>
                <w:lang w:eastAsia="hi-IN" w:bidi="hi-IN"/>
              </w:rPr>
              <w:br/>
              <w:t>w zaborze pruskim</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ocenia politykę władz zaborczych wobec Polaków </w:t>
            </w:r>
            <w:r w:rsidRPr="00AA6FFA">
              <w:rPr>
                <w:rFonts w:ascii="Calibri" w:eastAsia="SimSun" w:hAnsi="Calibri" w:cs="Tahoma"/>
                <w:kern w:val="1"/>
                <w:sz w:val="24"/>
                <w:szCs w:val="24"/>
                <w:lang w:eastAsia="hi-IN" w:bidi="hi-IN"/>
              </w:rPr>
              <w:br/>
              <w:t xml:space="preserve">w zaborze pruskim </w:t>
            </w:r>
            <w:r w:rsidRPr="00AA6FFA">
              <w:rPr>
                <w:rFonts w:ascii="Calibri" w:eastAsia="SimSun" w:hAnsi="Calibri" w:cs="Tahoma"/>
                <w:kern w:val="1"/>
                <w:sz w:val="24"/>
                <w:szCs w:val="24"/>
                <w:lang w:eastAsia="hi-IN" w:bidi="hi-IN"/>
              </w:rPr>
              <w:br/>
              <w:t>i austriackim</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spacing w:val="-6"/>
                <w:kern w:val="24"/>
                <w:sz w:val="24"/>
                <w:szCs w:val="24"/>
                <w:lang w:eastAsia="hi-IN" w:bidi="hi-IN"/>
              </w:rPr>
              <w:lastRenderedPageBreak/>
              <w:t xml:space="preserve">2. </w:t>
            </w:r>
            <w:r w:rsidRPr="00AA6FFA">
              <w:rPr>
                <w:rFonts w:ascii="Calibri" w:eastAsia="SimSun" w:hAnsi="Calibri" w:cs="HelveticaNeueLTPro-Roman"/>
                <w:spacing w:val="-6"/>
                <w:kern w:val="24"/>
                <w:sz w:val="24"/>
                <w:szCs w:val="24"/>
                <w:lang w:eastAsia="hi-IN" w:bidi="hi-IN"/>
              </w:rPr>
              <w:t>W Królestwie</w:t>
            </w:r>
            <w:r w:rsidRPr="00AA6FFA">
              <w:rPr>
                <w:rFonts w:ascii="Calibri" w:eastAsia="SimSun" w:hAnsi="Calibri" w:cs="HelveticaNeueLTPro-Roman"/>
                <w:kern w:val="1"/>
                <w:sz w:val="24"/>
                <w:szCs w:val="24"/>
                <w:lang w:eastAsia="hi-IN" w:bidi="hi-IN"/>
              </w:rPr>
              <w:t xml:space="preserve"> Polskim</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Konstytucja Królestwa Polskiego</w:t>
            </w:r>
          </w:p>
          <w:p w:rsidR="00AA6FFA" w:rsidRPr="00AA6FFA" w:rsidRDefault="00AA6FFA" w:rsidP="00AA6FFA">
            <w:pPr>
              <w:widowControl w:val="0"/>
              <w:numPr>
                <w:ilvl w:val="0"/>
                <w:numId w:val="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Namiestnik </w:t>
            </w:r>
            <w:r w:rsidRPr="00AA6FFA">
              <w:rPr>
                <w:rFonts w:ascii="Calibri" w:eastAsia="SimSun" w:hAnsi="Calibri" w:cs="HelveticaNeueLTPro-Roman"/>
                <w:kern w:val="1"/>
                <w:sz w:val="24"/>
                <w:szCs w:val="21"/>
                <w:lang w:eastAsia="hi-IN" w:bidi="hi-IN"/>
              </w:rPr>
              <w:br/>
              <w:t>i wielki książę</w:t>
            </w:r>
          </w:p>
          <w:p w:rsidR="00AA6FFA" w:rsidRPr="00AA6FFA" w:rsidRDefault="00AA6FFA" w:rsidP="00AA6FFA">
            <w:pPr>
              <w:widowControl w:val="0"/>
              <w:numPr>
                <w:ilvl w:val="0"/>
                <w:numId w:val="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Gospodarka Królestwa Polskiego</w:t>
            </w:r>
          </w:p>
          <w:p w:rsidR="00AA6FFA" w:rsidRPr="00AA6FFA" w:rsidRDefault="00AA6FFA" w:rsidP="00AA6FFA">
            <w:pPr>
              <w:widowControl w:val="0"/>
              <w:numPr>
                <w:ilvl w:val="0"/>
                <w:numId w:val="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Kultura </w:t>
            </w:r>
            <w:r w:rsidRPr="00AA6FFA">
              <w:rPr>
                <w:rFonts w:ascii="Calibri" w:eastAsia="SimSun" w:hAnsi="Calibri" w:cs="HelveticaNeueLTPro-Roman"/>
                <w:kern w:val="1"/>
                <w:sz w:val="24"/>
                <w:szCs w:val="21"/>
                <w:lang w:eastAsia="hi-IN" w:bidi="hi-IN"/>
              </w:rPr>
              <w:br/>
              <w:t xml:space="preserve">i edukacja </w:t>
            </w:r>
            <w:r w:rsidRPr="00AA6FFA">
              <w:rPr>
                <w:rFonts w:ascii="Calibri" w:eastAsia="SimSun" w:hAnsi="Calibri" w:cs="HelveticaNeueLTPro-Roman"/>
                <w:kern w:val="1"/>
                <w:sz w:val="24"/>
                <w:szCs w:val="21"/>
                <w:lang w:eastAsia="hi-IN" w:bidi="hi-IN"/>
              </w:rPr>
              <w:br/>
              <w:t>pod zaborem rosyjskim</w:t>
            </w:r>
          </w:p>
          <w:p w:rsidR="00AA6FFA" w:rsidRPr="00AA6FFA" w:rsidRDefault="00AA6FFA" w:rsidP="00AA6FFA">
            <w:pPr>
              <w:widowControl w:val="0"/>
              <w:numPr>
                <w:ilvl w:val="0"/>
                <w:numId w:val="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Opozycja </w:t>
            </w:r>
            <w:r w:rsidRPr="00AA6FFA">
              <w:rPr>
                <w:rFonts w:ascii="Calibri" w:eastAsia="SimSun" w:hAnsi="Calibri" w:cs="HelveticaNeueLTPro-Roman"/>
                <w:kern w:val="1"/>
                <w:sz w:val="24"/>
                <w:szCs w:val="21"/>
                <w:lang w:eastAsia="hi-IN" w:bidi="hi-IN"/>
              </w:rPr>
              <w:lastRenderedPageBreak/>
              <w:t xml:space="preserve">legalna </w:t>
            </w:r>
            <w:r w:rsidRPr="00AA6FFA">
              <w:rPr>
                <w:rFonts w:ascii="Calibri" w:eastAsia="SimSun" w:hAnsi="Calibri" w:cs="HelveticaNeueLTPro-Roman"/>
                <w:kern w:val="1"/>
                <w:sz w:val="24"/>
                <w:szCs w:val="21"/>
                <w:lang w:eastAsia="hi-IN" w:bidi="hi-IN"/>
              </w:rPr>
              <w:br/>
              <w:t>w Królestwie Polskim</w:t>
            </w:r>
          </w:p>
          <w:p w:rsidR="00AA6FFA" w:rsidRPr="00AA6FFA" w:rsidRDefault="00AA6FFA" w:rsidP="00AA6FFA">
            <w:pPr>
              <w:widowControl w:val="0"/>
              <w:numPr>
                <w:ilvl w:val="0"/>
                <w:numId w:val="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Tajne spiski </w:t>
            </w:r>
            <w:r w:rsidRPr="00AA6FFA">
              <w:rPr>
                <w:rFonts w:ascii="Calibri" w:eastAsia="SimSun" w:hAnsi="Calibri" w:cs="HelveticaNeueLTPro-Roman"/>
                <w:kern w:val="1"/>
                <w:sz w:val="24"/>
                <w:szCs w:val="21"/>
                <w:lang w:eastAsia="hi-IN" w:bidi="hi-IN"/>
              </w:rPr>
              <w:br/>
              <w:t>i organizacje</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nadania </w:t>
            </w:r>
            <w:r w:rsidRPr="00AA6FFA">
              <w:rPr>
                <w:rFonts w:ascii="Calibri" w:eastAsia="SimSun" w:hAnsi="Calibri" w:cs="HelveticaNeueLTPro-Roman"/>
                <w:spacing w:val="-2"/>
                <w:kern w:val="24"/>
                <w:sz w:val="24"/>
                <w:szCs w:val="24"/>
                <w:lang w:eastAsia="hi-IN" w:bidi="hi-IN"/>
              </w:rPr>
              <w:t>konstytucji Królestwu</w:t>
            </w:r>
            <w:r w:rsidRPr="00AA6FFA">
              <w:rPr>
                <w:rFonts w:ascii="Calibri" w:eastAsia="SimSun" w:hAnsi="Calibri" w:cs="HelveticaNeueLTPro-Roman"/>
                <w:kern w:val="1"/>
                <w:sz w:val="24"/>
                <w:szCs w:val="24"/>
                <w:lang w:eastAsia="hi-IN" w:bidi="hi-IN"/>
              </w:rPr>
              <w:t xml:space="preserve"> Polskiemu (1815)</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Adama Mickiewicza, Piotra Wysockiego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 zasięg Królestwa Polskiego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wymienia organy władzy określone </w:t>
            </w:r>
            <w:r w:rsidRPr="00AA6FFA">
              <w:rPr>
                <w:rFonts w:ascii="Calibri" w:eastAsia="SimSun" w:hAnsi="Calibri" w:cs="HelveticaNeueLTPro-Roman"/>
                <w:kern w:val="1"/>
                <w:sz w:val="24"/>
                <w:szCs w:val="24"/>
                <w:lang w:eastAsia="hi-IN" w:bidi="hi-IN"/>
              </w:rPr>
              <w:br/>
            </w:r>
            <w:r w:rsidRPr="00AA6FFA">
              <w:rPr>
                <w:rFonts w:ascii="Calibri" w:eastAsia="SimSun" w:hAnsi="Calibri" w:cs="HelveticaNeueLTPro-Roman"/>
                <w:kern w:val="1"/>
                <w:sz w:val="24"/>
                <w:szCs w:val="24"/>
                <w:lang w:eastAsia="hi-IN" w:bidi="hi-IN"/>
              </w:rPr>
              <w:lastRenderedPageBreak/>
              <w:t>w konstytucji Królestwa Polskiego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kaliszanie, konspiracja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spacing w:val="-8"/>
                <w:kern w:val="24"/>
                <w:sz w:val="24"/>
                <w:szCs w:val="24"/>
                <w:lang w:eastAsia="hi-IN" w:bidi="hi-IN"/>
              </w:rPr>
            </w:pPr>
            <w:r w:rsidRPr="00AA6FFA">
              <w:rPr>
                <w:rFonts w:ascii="Calibri" w:eastAsia="SimSun" w:hAnsi="Calibri" w:cs="HelveticaNeueLTPro-Roman"/>
                <w:kern w:val="1"/>
                <w:sz w:val="24"/>
                <w:szCs w:val="24"/>
                <w:lang w:eastAsia="hi-IN" w:bidi="hi-IN"/>
              </w:rPr>
              <w:t xml:space="preserve">– zna daty: objęcia </w:t>
            </w:r>
            <w:r w:rsidRPr="00AA6FFA">
              <w:rPr>
                <w:rFonts w:ascii="Calibri" w:eastAsia="SimSun" w:hAnsi="Calibri" w:cs="HelveticaNeueLTPro-Roman"/>
                <w:spacing w:val="-8"/>
                <w:kern w:val="24"/>
                <w:sz w:val="24"/>
                <w:szCs w:val="24"/>
                <w:lang w:eastAsia="hi-IN" w:bidi="hi-IN"/>
              </w:rPr>
              <w:t>władzy przez Mikołaja I</w:t>
            </w:r>
            <w:r w:rsidRPr="00AA6FFA">
              <w:rPr>
                <w:rFonts w:ascii="Calibri" w:eastAsia="SimSun" w:hAnsi="Calibri" w:cs="HelveticaNeueLTPro-Roman"/>
                <w:kern w:val="1"/>
                <w:sz w:val="24"/>
                <w:szCs w:val="24"/>
                <w:lang w:eastAsia="hi-IN" w:bidi="hi-IN"/>
              </w:rPr>
              <w:t xml:space="preserve"> (1825), zawiązania Sprzysiężenia Podchorążych (1828)</w:t>
            </w:r>
            <w:r w:rsidRPr="00AA6FFA">
              <w:rPr>
                <w:rFonts w:ascii="Calibri" w:eastAsia="SimSun" w:hAnsi="Calibri" w:cs="HelveticaNeueLTPro-Roman"/>
                <w:kern w:val="1"/>
                <w:sz w:val="24"/>
                <w:szCs w:val="24"/>
                <w:lang w:eastAsia="hi-IN" w:bidi="hi-IN"/>
              </w:rPr>
              <w:br/>
            </w:r>
            <w:r w:rsidRPr="00AA6FFA">
              <w:rPr>
                <w:rFonts w:ascii="Calibri" w:eastAsia="SimSun" w:hAnsi="Calibri" w:cs="HelveticaNeueLTPro-Roman"/>
                <w:spacing w:val="-10"/>
                <w:kern w:val="24"/>
                <w:sz w:val="24"/>
                <w:szCs w:val="24"/>
                <w:lang w:eastAsia="hi-IN" w:bidi="hi-IN"/>
              </w:rPr>
              <w:t xml:space="preserve">– identyfikuje postacie: Aleksandra I, wielkiego </w:t>
            </w:r>
            <w:r w:rsidRPr="00AA6FFA">
              <w:rPr>
                <w:rFonts w:ascii="Calibri" w:eastAsia="SimSun" w:hAnsi="Calibri" w:cs="HelveticaNeueLTPro-Roman"/>
                <w:kern w:val="24"/>
                <w:sz w:val="24"/>
                <w:szCs w:val="24"/>
                <w:lang w:eastAsia="hi-IN" w:bidi="hi-IN"/>
              </w:rPr>
              <w:t>księcia Konstantego,</w:t>
            </w:r>
            <w:r w:rsidRPr="00AA6FFA">
              <w:rPr>
                <w:rFonts w:ascii="Calibri" w:eastAsia="SimSun" w:hAnsi="Calibri" w:cs="HelveticaNeueLTPro-Roman"/>
                <w:spacing w:val="-10"/>
                <w:kern w:val="24"/>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Mikołaja I, Franciszka </w:t>
            </w:r>
            <w:r w:rsidRPr="00AA6FFA">
              <w:rPr>
                <w:rFonts w:ascii="Calibri" w:eastAsia="SimSun" w:hAnsi="Calibri" w:cs="HelveticaNeueLTPro-Roman"/>
                <w:spacing w:val="-6"/>
                <w:kern w:val="24"/>
                <w:sz w:val="24"/>
                <w:szCs w:val="24"/>
                <w:lang w:eastAsia="hi-IN" w:bidi="hi-IN"/>
              </w:rPr>
              <w:lastRenderedPageBreak/>
              <w:t>Ksawerego Druckiego–</w:t>
            </w:r>
            <w:r w:rsidRPr="00AA6FFA">
              <w:rPr>
                <w:rFonts w:ascii="Calibri" w:eastAsia="SimSun" w:hAnsi="Calibri" w:cs="HelveticaNeueLTPro-Roman"/>
                <w:spacing w:val="-10"/>
                <w:kern w:val="24"/>
                <w:sz w:val="24"/>
                <w:szCs w:val="24"/>
                <w:lang w:eastAsia="hi-IN" w:bidi="hi-IN"/>
              </w:rPr>
              <w:t>Lubeckiego,</w:t>
            </w:r>
            <w:r w:rsidRPr="00AA6FFA">
              <w:rPr>
                <w:rFonts w:ascii="Times New Roman" w:eastAsia="SimSun" w:hAnsi="Times New Roman" w:cs="Tahoma"/>
                <w:spacing w:val="-10"/>
                <w:kern w:val="1"/>
                <w:sz w:val="24"/>
                <w:szCs w:val="24"/>
                <w:lang w:eastAsia="hi-IN" w:bidi="hi-IN"/>
              </w:rPr>
              <w:t xml:space="preserve"> </w:t>
            </w:r>
            <w:r w:rsidRPr="00AA6FFA">
              <w:rPr>
                <w:rFonts w:ascii="Calibri" w:eastAsia="SimSun" w:hAnsi="Calibri" w:cs="HelveticaNeueLTPro-Roman"/>
                <w:spacing w:val="-10"/>
                <w:kern w:val="24"/>
                <w:sz w:val="24"/>
                <w:szCs w:val="24"/>
                <w:lang w:eastAsia="hi-IN" w:bidi="hi-IN"/>
              </w:rPr>
              <w:t>Stanisława</w:t>
            </w:r>
            <w:r w:rsidRPr="00AA6FFA">
              <w:rPr>
                <w:rFonts w:ascii="Calibri" w:eastAsia="SimSun" w:hAnsi="Calibri" w:cs="HelveticaNeueLTPro-Roman"/>
                <w:spacing w:val="-8"/>
                <w:kern w:val="24"/>
                <w:sz w:val="24"/>
                <w:szCs w:val="24"/>
                <w:lang w:eastAsia="hi-IN" w:bidi="hi-IN"/>
              </w:rPr>
              <w:t xml:space="preserve"> </w:t>
            </w:r>
            <w:r w:rsidRPr="00AA6FFA">
              <w:rPr>
                <w:rFonts w:ascii="Calibri" w:eastAsia="SimSun" w:hAnsi="Calibri" w:cs="HelveticaNeueLTPro-Roman"/>
                <w:kern w:val="24"/>
                <w:sz w:val="24"/>
                <w:szCs w:val="24"/>
                <w:lang w:eastAsia="hi-IN" w:bidi="hi-IN"/>
              </w:rPr>
              <w:t>Staszica, Waleriana Łukasińskiego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charakteryzuje ustrój Królestwa Polskiego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opisuje rozwój przemysłu w Królestwie Polskim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omawia rozwój kultury i edukacji </w:t>
            </w:r>
            <w:r w:rsidRPr="00AA6FFA">
              <w:rPr>
                <w:rFonts w:ascii="Calibri" w:eastAsia="SimSun" w:hAnsi="Calibri" w:cs="Tahoma"/>
                <w:kern w:val="1"/>
                <w:sz w:val="24"/>
                <w:szCs w:val="24"/>
                <w:lang w:eastAsia="hi-IN" w:bidi="hi-IN"/>
              </w:rPr>
              <w:br/>
              <w:t>w Królestwie Polskim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spacing w:val="-4"/>
                <w:kern w:val="24"/>
                <w:sz w:val="24"/>
                <w:szCs w:val="24"/>
                <w:lang w:eastAsia="hi-IN" w:bidi="hi-IN"/>
              </w:rPr>
              <w:t>– wymienia przykłady</w:t>
            </w:r>
            <w:r w:rsidRPr="00AA6FFA">
              <w:rPr>
                <w:rFonts w:ascii="Calibri" w:eastAsia="SimSun" w:hAnsi="Calibri" w:cs="Tahoma"/>
                <w:kern w:val="1"/>
                <w:sz w:val="24"/>
                <w:szCs w:val="24"/>
                <w:lang w:eastAsia="hi-IN" w:bidi="hi-IN"/>
              </w:rPr>
              <w:t xml:space="preserve"> </w:t>
            </w:r>
            <w:r w:rsidRPr="00AA6FFA">
              <w:rPr>
                <w:rFonts w:ascii="Calibri" w:eastAsia="SimSun" w:hAnsi="Calibri" w:cs="Tahoma"/>
                <w:spacing w:val="-6"/>
                <w:kern w:val="24"/>
                <w:sz w:val="24"/>
                <w:szCs w:val="24"/>
                <w:lang w:eastAsia="hi-IN" w:bidi="hi-IN"/>
              </w:rPr>
              <w:t>organizacji spiskowych</w:t>
            </w:r>
            <w:r w:rsidRPr="00AA6FFA">
              <w:rPr>
                <w:rFonts w:ascii="Calibri" w:eastAsia="SimSun" w:hAnsi="Calibri" w:cs="Tahoma"/>
                <w:kern w:val="1"/>
                <w:sz w:val="24"/>
                <w:szCs w:val="24"/>
                <w:lang w:eastAsia="hi-IN" w:bidi="hi-IN"/>
              </w:rPr>
              <w:t xml:space="preserve"> i ich cele</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otwarcia uniwersytetu </w:t>
            </w:r>
            <w:r w:rsidRPr="00AA6FFA">
              <w:rPr>
                <w:rFonts w:ascii="Calibri" w:eastAsia="SimSun" w:hAnsi="Calibri" w:cs="HelveticaNeueLTPro-Roman"/>
                <w:kern w:val="1"/>
                <w:sz w:val="24"/>
                <w:szCs w:val="24"/>
                <w:lang w:eastAsia="hi-IN" w:bidi="hi-IN"/>
              </w:rPr>
              <w:br/>
              <w:t xml:space="preserve">w Warszawie (1816), działalności Towarzystwa Filomatów </w:t>
            </w:r>
            <w:r w:rsidRPr="00AA6FFA">
              <w:rPr>
                <w:rFonts w:ascii="Calibri" w:eastAsia="SimSun" w:hAnsi="Calibri" w:cs="HelveticaNeueLTPro-Roman"/>
                <w:kern w:val="1"/>
                <w:sz w:val="24"/>
                <w:szCs w:val="24"/>
                <w:lang w:eastAsia="hi-IN" w:bidi="hi-IN"/>
              </w:rPr>
              <w:br/>
              <w:t>(1817–1823), wprowadzenia cenzury w Królestwie Polskim (1819), założenia Banku Polskiego (1828)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identyfikuje postacie: Józefa Zajączka, Juliana Ursyna Niemcewicza, Adama Jerzego Czartoryskiego, Wincentego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i Bonawentury </w:t>
            </w:r>
            <w:proofErr w:type="spellStart"/>
            <w:r w:rsidRPr="00AA6FFA">
              <w:rPr>
                <w:rFonts w:ascii="Calibri" w:eastAsia="SimSun" w:hAnsi="Calibri" w:cs="HelveticaNeueLTPro-Roman"/>
                <w:kern w:val="1"/>
                <w:sz w:val="24"/>
                <w:szCs w:val="24"/>
                <w:lang w:eastAsia="hi-IN" w:bidi="hi-IN"/>
              </w:rPr>
              <w:t>Niemojowskich</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 najważniejsze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okręgi przemysłowe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w Królestwie Polskim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reformy gospodarcze </w:t>
            </w:r>
            <w:r w:rsidRPr="00AA6FFA">
              <w:rPr>
                <w:rFonts w:ascii="Calibri" w:eastAsia="SimSun" w:hAnsi="Calibri" w:cs="Tahoma"/>
                <w:spacing w:val="-6"/>
                <w:kern w:val="24"/>
                <w:sz w:val="24"/>
                <w:szCs w:val="24"/>
                <w:lang w:eastAsia="hi-IN" w:bidi="hi-IN"/>
              </w:rPr>
              <w:t>Franciszka Ksawerego Druckiego–Lubeckiego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przedstawia sytuację na wsi w Królestwie Polskim</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powstania Towarzystwa Kredytowego Ziemskiego (1825), wystąpienia kaliszan (1820)</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Stanisława Kostki Potockiego,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Tadeusza Czackiego,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Tomasza Zana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wskazuje na mapie Kanał Augustowski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jaką rolę w życiu Królestwa </w:t>
            </w:r>
            <w:r w:rsidRPr="00AA6FFA">
              <w:rPr>
                <w:rFonts w:ascii="Calibri" w:eastAsia="SimSun" w:hAnsi="Calibri" w:cs="Tahoma"/>
                <w:spacing w:val="-4"/>
                <w:kern w:val="24"/>
                <w:sz w:val="24"/>
                <w:szCs w:val="24"/>
                <w:lang w:eastAsia="hi-IN" w:bidi="hi-IN"/>
              </w:rPr>
              <w:t>Polskiego pełnił wielki książę</w:t>
            </w:r>
            <w:r w:rsidRPr="00AA6FFA">
              <w:rPr>
                <w:rFonts w:ascii="Calibri" w:eastAsia="SimSun" w:hAnsi="Calibri" w:cs="Tahoma"/>
                <w:kern w:val="1"/>
                <w:sz w:val="24"/>
                <w:szCs w:val="24"/>
                <w:lang w:eastAsia="hi-IN" w:bidi="hi-IN"/>
              </w:rPr>
              <w:t xml:space="preserve"> Konstanty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charakteryzuje </w:t>
            </w:r>
            <w:r w:rsidRPr="00AA6FFA">
              <w:rPr>
                <w:rFonts w:ascii="Calibri" w:eastAsia="SimSun" w:hAnsi="Calibri" w:cs="Tahoma"/>
                <w:spacing w:val="-4"/>
                <w:kern w:val="24"/>
                <w:sz w:val="24"/>
                <w:szCs w:val="24"/>
                <w:lang w:eastAsia="hi-IN" w:bidi="hi-IN"/>
              </w:rPr>
              <w:t xml:space="preserve">działalność </w:t>
            </w:r>
            <w:proofErr w:type="spellStart"/>
            <w:r w:rsidRPr="00AA6FFA">
              <w:rPr>
                <w:rFonts w:ascii="Calibri" w:eastAsia="SimSun" w:hAnsi="Calibri" w:cs="Tahoma"/>
                <w:spacing w:val="-4"/>
                <w:kern w:val="24"/>
                <w:sz w:val="24"/>
                <w:szCs w:val="24"/>
                <w:lang w:eastAsia="hi-IN" w:bidi="hi-IN"/>
              </w:rPr>
              <w:t>kulturalno</w:t>
            </w:r>
            <w:proofErr w:type="spellEnd"/>
            <w:r w:rsidRPr="00AA6FFA">
              <w:rPr>
                <w:rFonts w:ascii="Calibri" w:eastAsia="SimSun" w:hAnsi="Calibri" w:cs="Tahoma"/>
                <w:spacing w:val="-4"/>
                <w:kern w:val="24"/>
                <w:sz w:val="24"/>
                <w:szCs w:val="24"/>
                <w:lang w:eastAsia="hi-IN" w:bidi="hi-IN"/>
              </w:rPr>
              <w:t>–oświatową Polaków na ziemiach zabranych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przedstawia okoliczności powstania opozycji legalnej i cele jej działalności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spacing w:val="-4"/>
                <w:kern w:val="24"/>
                <w:sz w:val="24"/>
                <w:szCs w:val="24"/>
                <w:lang w:eastAsia="hi-IN" w:bidi="hi-IN"/>
              </w:rPr>
            </w:pPr>
            <w:r w:rsidRPr="00AA6FFA">
              <w:rPr>
                <w:rFonts w:ascii="Calibri" w:eastAsia="SimSun" w:hAnsi="Calibri" w:cs="Tahoma"/>
                <w:spacing w:val="-4"/>
                <w:kern w:val="24"/>
                <w:sz w:val="24"/>
                <w:szCs w:val="24"/>
                <w:lang w:eastAsia="hi-IN" w:bidi="hi-IN"/>
              </w:rPr>
              <w:t>– opisuje okoliczności powstania organizacji spiskowych</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wymienia wady </w:t>
            </w:r>
            <w:r w:rsidRPr="00AA6FFA">
              <w:rPr>
                <w:rFonts w:ascii="Calibri" w:eastAsia="SimSun" w:hAnsi="Calibri" w:cs="Tahoma"/>
                <w:kern w:val="1"/>
                <w:sz w:val="24"/>
                <w:szCs w:val="24"/>
                <w:lang w:eastAsia="hi-IN" w:bidi="hi-IN"/>
              </w:rPr>
              <w:br/>
              <w:t>i zalety ustroju Królestwa Polskiego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ocenia rozwój gospodarczy Królestwa Polskiego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omawia różnice pomiędzy opozycją legalną i nielegalną w Królestwie Polskim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ocenia stosunek władz carskich do </w:t>
            </w:r>
            <w:r w:rsidRPr="00AA6FFA">
              <w:rPr>
                <w:rFonts w:ascii="Calibri" w:eastAsia="SimSun" w:hAnsi="Calibri" w:cs="Tahoma"/>
                <w:kern w:val="1"/>
                <w:sz w:val="24"/>
                <w:szCs w:val="24"/>
                <w:lang w:eastAsia="hi-IN" w:bidi="hi-IN"/>
              </w:rPr>
              <w:lastRenderedPageBreak/>
              <w:t xml:space="preserve">opozycji legalnej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i nielegalnej</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lastRenderedPageBreak/>
              <w:t xml:space="preserve">3. </w:t>
            </w:r>
            <w:r w:rsidRPr="00AA6FFA">
              <w:rPr>
                <w:rFonts w:ascii="Calibri" w:eastAsia="SimSun" w:hAnsi="Calibri" w:cs="HelveticaNeueLTPro-Roman"/>
                <w:kern w:val="1"/>
                <w:sz w:val="24"/>
                <w:szCs w:val="24"/>
                <w:lang w:eastAsia="hi-IN" w:bidi="hi-IN"/>
              </w:rPr>
              <w:t>Powstanie listopadowe</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1"/>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Wybuch powstania</w:t>
            </w:r>
          </w:p>
          <w:p w:rsidR="00AA6FFA" w:rsidRPr="00AA6FFA" w:rsidRDefault="00AA6FFA" w:rsidP="00AA6FFA">
            <w:pPr>
              <w:widowControl w:val="0"/>
              <w:numPr>
                <w:ilvl w:val="0"/>
                <w:numId w:val="1"/>
              </w:numPr>
              <w:suppressAutoHyphens/>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Od negocjacji do detronizacji</w:t>
            </w:r>
          </w:p>
          <w:p w:rsidR="00AA6FFA" w:rsidRPr="00AA6FFA" w:rsidRDefault="00AA6FFA" w:rsidP="00AA6FFA">
            <w:pPr>
              <w:widowControl w:val="0"/>
              <w:numPr>
                <w:ilvl w:val="0"/>
                <w:numId w:val="1"/>
              </w:numPr>
              <w:suppressAutoHyphens/>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Wojna polsko––rosyjska</w:t>
            </w:r>
          </w:p>
          <w:p w:rsidR="00AA6FFA" w:rsidRPr="00AA6FFA" w:rsidRDefault="00AA6FFA" w:rsidP="00AA6FFA">
            <w:pPr>
              <w:widowControl w:val="0"/>
              <w:numPr>
                <w:ilvl w:val="0"/>
                <w:numId w:val="1"/>
              </w:numPr>
              <w:suppressAutoHyphens/>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Wodzowie powstania listopadowego</w:t>
            </w:r>
          </w:p>
          <w:p w:rsidR="00AA6FFA" w:rsidRPr="00AA6FFA" w:rsidRDefault="00AA6FFA" w:rsidP="00AA6FFA">
            <w:pPr>
              <w:widowControl w:val="0"/>
              <w:numPr>
                <w:ilvl w:val="0"/>
                <w:numId w:val="1"/>
              </w:numPr>
              <w:suppressAutoHyphens/>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Walki poza Królestwem</w:t>
            </w:r>
          </w:p>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noc listopadowa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wybuchu powstania listopadowego (29/30 XI 1830), bitwy pod Olszynką </w:t>
            </w:r>
            <w:r w:rsidRPr="00AA6FFA">
              <w:rPr>
                <w:rFonts w:ascii="Calibri" w:eastAsia="SimSun" w:hAnsi="Calibri" w:cs="HelveticaNeueLTPro-Roman"/>
                <w:spacing w:val="-4"/>
                <w:kern w:val="24"/>
                <w:sz w:val="24"/>
                <w:szCs w:val="24"/>
                <w:lang w:eastAsia="hi-IN" w:bidi="hi-IN"/>
              </w:rPr>
              <w:lastRenderedPageBreak/>
              <w:t xml:space="preserve">Grochowską (II 1831), </w:t>
            </w:r>
            <w:r w:rsidRPr="00AA6FFA">
              <w:rPr>
                <w:rFonts w:ascii="Calibri" w:eastAsia="SimSun" w:hAnsi="Calibri" w:cs="HelveticaNeueLTPro-Roman"/>
                <w:kern w:val="1"/>
                <w:sz w:val="24"/>
                <w:szCs w:val="24"/>
                <w:lang w:eastAsia="hi-IN" w:bidi="hi-IN"/>
              </w:rPr>
              <w:t>wojny polsko–</w:t>
            </w:r>
            <w:r w:rsidRPr="00AA6FFA">
              <w:rPr>
                <w:rFonts w:ascii="Calibri" w:eastAsia="SimSun" w:hAnsi="Calibri" w:cs="HelveticaNeueLTPro-Roman"/>
                <w:kern w:val="1"/>
                <w:sz w:val="24"/>
                <w:szCs w:val="24"/>
                <w:lang w:eastAsia="hi-IN" w:bidi="hi-IN"/>
              </w:rPr>
              <w:br/>
            </w:r>
            <w:r w:rsidRPr="00AA6FFA">
              <w:rPr>
                <w:rFonts w:ascii="Calibri" w:eastAsia="SimSun" w:hAnsi="Calibri" w:cs="HelveticaNeueLTPro-Roman"/>
                <w:spacing w:val="-4"/>
                <w:kern w:val="24"/>
                <w:sz w:val="24"/>
                <w:szCs w:val="24"/>
                <w:lang w:eastAsia="hi-IN" w:bidi="hi-IN"/>
              </w:rPr>
              <w:t>–rosyjskiej (II–X 1831)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Piotra Wysockiego, Józefa Chłopickiego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wymienia przyczyny</w:t>
            </w:r>
            <w:r w:rsidRPr="00AA6FFA">
              <w:rPr>
                <w:rFonts w:ascii="Calibri" w:eastAsia="SimSun" w:hAnsi="Calibri" w:cs="HelveticaNeueLTPro-Roman"/>
                <w:kern w:val="1"/>
                <w:sz w:val="24"/>
                <w:szCs w:val="24"/>
                <w:lang w:eastAsia="hi-IN" w:bidi="hi-IN"/>
              </w:rPr>
              <w:t xml:space="preserve"> powstania listopadowego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dyktator, detronizacja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8"/>
                <w:kern w:val="24"/>
                <w:sz w:val="24"/>
                <w:szCs w:val="24"/>
                <w:lang w:eastAsia="hi-IN" w:bidi="hi-IN"/>
              </w:rPr>
              <w:t xml:space="preserve">– zna daty: detronizacji </w:t>
            </w:r>
            <w:r w:rsidRPr="00AA6FFA">
              <w:rPr>
                <w:rFonts w:ascii="Calibri" w:eastAsia="SimSun" w:hAnsi="Calibri" w:cs="HelveticaNeueLTPro-Roman"/>
                <w:kern w:val="1"/>
                <w:sz w:val="24"/>
                <w:szCs w:val="24"/>
                <w:lang w:eastAsia="hi-IN" w:bidi="hi-IN"/>
              </w:rPr>
              <w:t xml:space="preserve">Mikołaja I </w:t>
            </w:r>
            <w:proofErr w:type="spellStart"/>
            <w:r w:rsidRPr="00AA6FFA">
              <w:rPr>
                <w:rFonts w:ascii="Calibri" w:eastAsia="SimSun" w:hAnsi="Calibri" w:cs="HelveticaNeueLTPro-Roman"/>
                <w:kern w:val="1"/>
                <w:sz w:val="24"/>
                <w:szCs w:val="24"/>
                <w:lang w:eastAsia="hi-IN" w:bidi="hi-IN"/>
              </w:rPr>
              <w:t>i</w:t>
            </w:r>
            <w:proofErr w:type="spellEnd"/>
            <w:r w:rsidRPr="00AA6FFA">
              <w:rPr>
                <w:rFonts w:ascii="Calibri" w:eastAsia="SimSun" w:hAnsi="Calibri" w:cs="HelveticaNeueLTPro-Roman"/>
                <w:kern w:val="1"/>
                <w:sz w:val="24"/>
                <w:szCs w:val="24"/>
                <w:lang w:eastAsia="hi-IN" w:bidi="hi-IN"/>
              </w:rPr>
              <w:t xml:space="preserve"> zerwania </w:t>
            </w:r>
            <w:r w:rsidRPr="00AA6FFA">
              <w:rPr>
                <w:rFonts w:ascii="Calibri" w:eastAsia="SimSun" w:hAnsi="Calibri" w:cs="HelveticaNeueLTPro-Roman"/>
                <w:spacing w:val="-8"/>
                <w:kern w:val="24"/>
                <w:sz w:val="24"/>
                <w:szCs w:val="24"/>
                <w:lang w:eastAsia="hi-IN" w:bidi="hi-IN"/>
              </w:rPr>
              <w:t>unii z Rosją (25 I 1831),</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4"/>
                <w:kern w:val="24"/>
                <w:sz w:val="24"/>
                <w:szCs w:val="24"/>
                <w:lang w:eastAsia="hi-IN" w:bidi="hi-IN"/>
              </w:rPr>
              <w:t xml:space="preserve">bitwy pod Ostrołęką (V 1831), </w:t>
            </w:r>
            <w:r w:rsidRPr="00AA6FFA">
              <w:rPr>
                <w:rFonts w:ascii="Calibri" w:eastAsia="SimSun" w:hAnsi="Calibri" w:cs="HelveticaNeueLTPro-Roman"/>
                <w:kern w:val="1"/>
                <w:sz w:val="24"/>
                <w:szCs w:val="24"/>
                <w:lang w:eastAsia="hi-IN" w:bidi="hi-IN"/>
              </w:rPr>
              <w:t xml:space="preserve">bitwy o </w:t>
            </w:r>
            <w:r w:rsidRPr="00AA6FFA">
              <w:rPr>
                <w:rFonts w:ascii="Calibri" w:eastAsia="SimSun" w:hAnsi="Calibri" w:cs="HelveticaNeueLTPro-Roman"/>
                <w:kern w:val="1"/>
                <w:sz w:val="24"/>
                <w:szCs w:val="24"/>
                <w:lang w:eastAsia="hi-IN" w:bidi="hi-IN"/>
              </w:rPr>
              <w:lastRenderedPageBreak/>
              <w:t>Warszawę (6–7 IX 1831)</w:t>
            </w:r>
            <w:r w:rsidRPr="00AA6FFA">
              <w:rPr>
                <w:rFonts w:ascii="Calibri" w:eastAsia="SimSun" w:hAnsi="Calibri" w:cs="HelveticaNeueLTPro-Roman"/>
                <w:kern w:val="1"/>
                <w:sz w:val="24"/>
                <w:szCs w:val="24"/>
                <w:lang w:eastAsia="hi-IN" w:bidi="hi-IN"/>
              </w:rPr>
              <w:br/>
              <w:t>– identyfikuje postacie: wielkiego księcia Konstantego, Adama Jerzego Czartoryskiego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2"/>
                <w:kern w:val="24"/>
                <w:sz w:val="24"/>
                <w:szCs w:val="24"/>
                <w:lang w:eastAsia="hi-IN" w:bidi="hi-IN"/>
              </w:rPr>
              <w:t xml:space="preserve">– wskazuje na mapie </w:t>
            </w:r>
            <w:r w:rsidRPr="00AA6FFA">
              <w:rPr>
                <w:rFonts w:ascii="Calibri" w:eastAsia="SimSun" w:hAnsi="Calibri" w:cs="HelveticaNeueLTPro-Roman"/>
                <w:spacing w:val="-14"/>
                <w:kern w:val="24"/>
                <w:sz w:val="24"/>
                <w:szCs w:val="24"/>
                <w:lang w:eastAsia="hi-IN" w:bidi="hi-IN"/>
              </w:rPr>
              <w:t>miejsca najważniejszych</w:t>
            </w:r>
            <w:r w:rsidRPr="00AA6FFA">
              <w:rPr>
                <w:rFonts w:ascii="Calibri" w:eastAsia="SimSun" w:hAnsi="Calibri" w:cs="HelveticaNeueLTPro-Roman"/>
                <w:kern w:val="1"/>
                <w:sz w:val="24"/>
                <w:szCs w:val="24"/>
                <w:lang w:eastAsia="hi-IN" w:bidi="hi-IN"/>
              </w:rPr>
              <w:t xml:space="preserve"> bitew powstania listopadowego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jakie znaczenie dla powstania listopadowego miała detronizacja cara Mikołaja 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przyczyny klęski powstania listopadowego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przejęcia dyktatury przez Józefa Chłopickiego (XII 1830),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Ignacego Prądzyńskiego, Emilii Plater, Józefa Bema, </w:t>
            </w:r>
            <w:r w:rsidRPr="00AA6FFA">
              <w:rPr>
                <w:rFonts w:ascii="Calibri" w:eastAsia="SimSun" w:hAnsi="Calibri" w:cs="HelveticaNeueLTPro-Roman"/>
                <w:kern w:val="1"/>
                <w:sz w:val="24"/>
                <w:szCs w:val="24"/>
                <w:lang w:eastAsia="hi-IN" w:bidi="hi-IN"/>
              </w:rPr>
              <w:lastRenderedPageBreak/>
              <w:t xml:space="preserve">Iwana </w:t>
            </w:r>
            <w:proofErr w:type="spellStart"/>
            <w:r w:rsidRPr="00AA6FFA">
              <w:rPr>
                <w:rFonts w:ascii="Calibri" w:eastAsia="SimSun" w:hAnsi="Calibri" w:cs="HelveticaNeueLTPro-Roman"/>
                <w:kern w:val="1"/>
                <w:sz w:val="24"/>
                <w:szCs w:val="24"/>
                <w:lang w:eastAsia="hi-IN" w:bidi="hi-IN"/>
              </w:rPr>
              <w:t>Dybicza</w:t>
            </w:r>
            <w:proofErr w:type="spellEnd"/>
            <w:r w:rsidRPr="00AA6FFA">
              <w:rPr>
                <w:rFonts w:ascii="Calibri" w:eastAsia="SimSun" w:hAnsi="Calibri" w:cs="HelveticaNeueLTPro-Roman"/>
                <w:kern w:val="1"/>
                <w:sz w:val="24"/>
                <w:szCs w:val="24"/>
                <w:lang w:eastAsia="hi-IN" w:bidi="hi-IN"/>
              </w:rPr>
              <w:t xml:space="preserve">, Iwana </w:t>
            </w:r>
            <w:proofErr w:type="spellStart"/>
            <w:r w:rsidRPr="00AA6FFA">
              <w:rPr>
                <w:rFonts w:ascii="Calibri" w:eastAsia="SimSun" w:hAnsi="Calibri" w:cs="HelveticaNeueLTPro-Roman"/>
                <w:kern w:val="1"/>
                <w:sz w:val="24"/>
                <w:szCs w:val="24"/>
                <w:lang w:eastAsia="hi-IN" w:bidi="hi-IN"/>
              </w:rPr>
              <w:t>Paskiewicza</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 tereny poza Królestwem Polskim, na których toczyły się walki podczas powstania w latach 1830–1831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opisuje przebieg nocy listopadowej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charakteryzuje poczynania władz powstańczych do wybuchy wojny polsko–rosyjskiej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opisuje przebieg wojny polsko–</w:t>
            </w:r>
            <w:r w:rsidRPr="00AA6FFA">
              <w:rPr>
                <w:rFonts w:ascii="Calibri" w:eastAsia="SimSun" w:hAnsi="Calibri" w:cs="HelveticaNeueLTPro-Roman"/>
                <w:kern w:val="1"/>
                <w:sz w:val="24"/>
                <w:szCs w:val="24"/>
                <w:lang w:eastAsia="hi-IN" w:bidi="hi-IN"/>
              </w:rPr>
              <w:br/>
              <w:t>–rosyjskiej</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xml:space="preserve">– zna daty: </w:t>
            </w:r>
            <w:r w:rsidRPr="00AA6FFA">
              <w:rPr>
                <w:rFonts w:ascii="Calibri" w:eastAsia="SimSun" w:hAnsi="Calibri" w:cs="HelveticaNeueLTPro-Roman"/>
                <w:kern w:val="1"/>
                <w:sz w:val="24"/>
                <w:szCs w:val="24"/>
                <w:lang w:eastAsia="hi-IN" w:bidi="hi-IN"/>
              </w:rPr>
              <w:t xml:space="preserve">bitwy pod Stoczkiem (II 1831), </w:t>
            </w:r>
            <w:r w:rsidRPr="00AA6FFA">
              <w:rPr>
                <w:rFonts w:ascii="Calibri" w:eastAsia="SimSun" w:hAnsi="Calibri" w:cs="HelveticaNeueLTPro-Roman"/>
                <w:spacing w:val="-4"/>
                <w:kern w:val="24"/>
                <w:sz w:val="24"/>
                <w:szCs w:val="24"/>
                <w:lang w:eastAsia="hi-IN" w:bidi="hi-IN"/>
              </w:rPr>
              <w:t xml:space="preserve">bitew pod Wawrem </w:t>
            </w:r>
            <w:r w:rsidRPr="00AA6FFA">
              <w:rPr>
                <w:rFonts w:ascii="Calibri" w:eastAsia="SimSun" w:hAnsi="Calibri" w:cs="HelveticaNeueLTPro-Roman"/>
                <w:spacing w:val="-4"/>
                <w:kern w:val="24"/>
                <w:sz w:val="24"/>
                <w:szCs w:val="24"/>
                <w:lang w:eastAsia="hi-IN" w:bidi="hi-IN"/>
              </w:rPr>
              <w:br/>
              <w:t>i Dębem</w:t>
            </w:r>
            <w:r w:rsidRPr="00AA6FFA">
              <w:rPr>
                <w:rFonts w:ascii="Calibri" w:eastAsia="SimSun" w:hAnsi="Calibri" w:cs="HelveticaNeueLTPro-Roman"/>
                <w:kern w:val="1"/>
                <w:sz w:val="24"/>
                <w:szCs w:val="24"/>
                <w:lang w:eastAsia="hi-IN" w:bidi="hi-IN"/>
              </w:rPr>
              <w:t xml:space="preserve"> Wielkim </w:t>
            </w:r>
            <w:r w:rsidRPr="00AA6FFA">
              <w:rPr>
                <w:rFonts w:ascii="Calibri" w:eastAsia="SimSun" w:hAnsi="Calibri" w:cs="HelveticaNeueLTPro-Roman"/>
                <w:kern w:val="1"/>
                <w:sz w:val="24"/>
                <w:szCs w:val="24"/>
                <w:lang w:eastAsia="hi-IN" w:bidi="hi-IN"/>
              </w:rPr>
              <w:br/>
              <w:t xml:space="preserve">(III 1831), bitew pod </w:t>
            </w:r>
            <w:proofErr w:type="spellStart"/>
            <w:r w:rsidRPr="00AA6FFA">
              <w:rPr>
                <w:rFonts w:ascii="Calibri" w:eastAsia="SimSun" w:hAnsi="Calibri" w:cs="HelveticaNeueLTPro-Roman"/>
                <w:kern w:val="1"/>
                <w:sz w:val="24"/>
                <w:szCs w:val="24"/>
                <w:lang w:eastAsia="hi-IN" w:bidi="hi-IN"/>
              </w:rPr>
              <w:t>Iganiami</w:t>
            </w:r>
            <w:proofErr w:type="spellEnd"/>
            <w:r w:rsidRPr="00AA6FFA">
              <w:rPr>
                <w:rFonts w:ascii="Calibri" w:eastAsia="SimSun" w:hAnsi="Calibri" w:cs="HelveticaNeueLTPro-Roman"/>
                <w:kern w:val="1"/>
                <w:sz w:val="24"/>
                <w:szCs w:val="24"/>
                <w:lang w:eastAsia="hi-IN" w:bidi="hi-IN"/>
              </w:rPr>
              <w:t xml:space="preserve"> i </w:t>
            </w:r>
            <w:proofErr w:type="spellStart"/>
            <w:r w:rsidRPr="00AA6FFA">
              <w:rPr>
                <w:rFonts w:ascii="Calibri" w:eastAsia="SimSun" w:hAnsi="Calibri" w:cs="HelveticaNeueLTPro-Roman"/>
                <w:kern w:val="1"/>
                <w:sz w:val="24"/>
                <w:szCs w:val="24"/>
                <w:lang w:eastAsia="hi-IN" w:bidi="hi-IN"/>
              </w:rPr>
              <w:t>Boremlem</w:t>
            </w:r>
            <w:proofErr w:type="spellEnd"/>
            <w:r w:rsidRPr="00AA6FFA">
              <w:rPr>
                <w:rFonts w:ascii="Calibri" w:eastAsia="SimSun" w:hAnsi="Calibri" w:cs="HelveticaNeueLTPro-Roman"/>
                <w:kern w:val="1"/>
                <w:sz w:val="24"/>
                <w:szCs w:val="24"/>
                <w:lang w:eastAsia="hi-IN" w:bidi="hi-IN"/>
              </w:rPr>
              <w:t xml:space="preserve"> (IV 1831)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w:t>
            </w:r>
            <w:r w:rsidRPr="00AA6FFA">
              <w:rPr>
                <w:rFonts w:ascii="Calibri" w:eastAsia="SimSun" w:hAnsi="Calibri" w:cs="HelveticaNeueLTPro-Roman"/>
                <w:kern w:val="1"/>
                <w:sz w:val="24"/>
                <w:szCs w:val="24"/>
                <w:lang w:eastAsia="hi-IN" w:bidi="hi-IN"/>
              </w:rPr>
              <w:lastRenderedPageBreak/>
              <w:t xml:space="preserve">postacie: Józefa Sowińskiego,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Jana Skrzyneckiego, </w:t>
            </w:r>
            <w:r w:rsidRPr="00AA6FFA">
              <w:rPr>
                <w:rFonts w:ascii="Calibri" w:eastAsia="SimSun" w:hAnsi="Calibri" w:cs="HelveticaNeueLTPro-Roman"/>
                <w:spacing w:val="-2"/>
                <w:kern w:val="24"/>
                <w:sz w:val="24"/>
                <w:szCs w:val="24"/>
                <w:lang w:eastAsia="hi-IN" w:bidi="hi-IN"/>
              </w:rPr>
              <w:t>Jana Krukowieckiego,</w:t>
            </w:r>
            <w:r w:rsidRPr="00AA6FFA">
              <w:rPr>
                <w:rFonts w:ascii="Calibri" w:eastAsia="SimSun" w:hAnsi="Calibri" w:cs="HelveticaNeueLTPro-Roman"/>
                <w:kern w:val="1"/>
                <w:sz w:val="24"/>
                <w:szCs w:val="24"/>
                <w:lang w:eastAsia="hi-IN" w:bidi="hi-IN"/>
              </w:rPr>
              <w:t xml:space="preserve">  Józefa Dwernickiego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przebieg walk powstańczych poza Królestwem Polskim</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Michała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Radziwiłła, Macieja Rybińskiego, Antoniego Giełguda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ocenia postawy wodzów powstania listopadowego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12"/>
                <w:kern w:val="24"/>
                <w:sz w:val="24"/>
                <w:szCs w:val="24"/>
                <w:lang w:eastAsia="hi-IN" w:bidi="hi-IN"/>
              </w:rPr>
              <w:lastRenderedPageBreak/>
              <w:t>– ocenia, czy powstanie</w:t>
            </w:r>
            <w:r w:rsidRPr="00AA6FFA">
              <w:rPr>
                <w:rFonts w:ascii="Calibri" w:eastAsia="SimSun" w:hAnsi="Calibri" w:cs="HelveticaNeueLTPro-Roman"/>
                <w:kern w:val="1"/>
                <w:sz w:val="24"/>
                <w:szCs w:val="24"/>
                <w:lang w:eastAsia="hi-IN" w:bidi="hi-IN"/>
              </w:rPr>
              <w:t xml:space="preserve"> listopadowe miało szanse powodzenia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napToGri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Tajemnice sprzed wieków – Czy powstanie listopadowe mogło zakończyć się sukcesem?</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2"/>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Dlaczego Polacy byli bez szans?</w:t>
            </w:r>
          </w:p>
          <w:p w:rsidR="00AA6FFA" w:rsidRPr="00AA6FFA" w:rsidRDefault="00AA6FFA" w:rsidP="00AA6FFA">
            <w:pPr>
              <w:widowControl w:val="0"/>
              <w:numPr>
                <w:ilvl w:val="0"/>
                <w:numId w:val="2"/>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Wydarzenia w Belwederze</w:t>
            </w:r>
          </w:p>
          <w:p w:rsidR="00AA6FFA" w:rsidRPr="00AA6FFA" w:rsidRDefault="00AA6FFA" w:rsidP="00AA6FFA">
            <w:pPr>
              <w:widowControl w:val="0"/>
              <w:numPr>
                <w:ilvl w:val="0"/>
                <w:numId w:val="2"/>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Co zmieniłaby śmierć wielkiego księcia Konstantego?</w:t>
            </w:r>
          </w:p>
          <w:p w:rsidR="00AA6FFA" w:rsidRPr="00AA6FFA" w:rsidRDefault="00AA6FFA" w:rsidP="00AA6FFA">
            <w:pPr>
              <w:widowControl w:val="0"/>
              <w:numPr>
                <w:ilvl w:val="0"/>
                <w:numId w:val="2"/>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Jaką liczbę żołnierzy mogli wystawić Rosjanie?</w:t>
            </w:r>
          </w:p>
          <w:p w:rsidR="00AA6FFA" w:rsidRPr="00AA6FFA" w:rsidRDefault="00AA6FFA" w:rsidP="00AA6FFA">
            <w:pPr>
              <w:widowControl w:val="0"/>
              <w:numPr>
                <w:ilvl w:val="0"/>
                <w:numId w:val="2"/>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Jakie błędy popełnili dowódcy?</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Uczeń: </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przedstawia oceny historyków dotyczące szans powstania listopadowego</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Uczeń: </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opisuje zamach na wielkiego księcia Konstantego</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porównuje siły militarne Rosji i powstańców</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wskazuje błędy dowódców powstania</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Uczeń: </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podejmuje próbę odpowiedzi na pytanie, czy powstanie listopadowe mogło zakończyć się sukcesem</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Uczeń: </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ocenia skutki zamachu na wielkiego księcia Konstantego</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lastRenderedPageBreak/>
              <w:t xml:space="preserve">4. </w:t>
            </w:r>
            <w:r w:rsidRPr="00AA6FFA">
              <w:rPr>
                <w:rFonts w:ascii="Calibri" w:eastAsia="SimSun" w:hAnsi="Calibri" w:cs="HelveticaNeueLTPro-Roman"/>
                <w:kern w:val="1"/>
                <w:sz w:val="24"/>
                <w:szCs w:val="24"/>
                <w:lang w:eastAsia="hi-IN" w:bidi="hi-IN"/>
              </w:rPr>
              <w:t>Wielka Emigracja</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19"/>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Ucieczka przed represjami</w:t>
            </w:r>
          </w:p>
          <w:p w:rsidR="00AA6FFA" w:rsidRPr="00AA6FFA" w:rsidRDefault="00AA6FFA" w:rsidP="00AA6FFA">
            <w:pPr>
              <w:widowControl w:val="0"/>
              <w:numPr>
                <w:ilvl w:val="0"/>
                <w:numId w:val="19"/>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Stronnictwa polityczne </w:t>
            </w:r>
            <w:r w:rsidRPr="00AA6FFA">
              <w:rPr>
                <w:rFonts w:ascii="Calibri" w:eastAsia="SimSun" w:hAnsi="Calibri" w:cs="HelveticaNeueLTPro-Roman"/>
                <w:kern w:val="1"/>
                <w:sz w:val="24"/>
                <w:szCs w:val="21"/>
                <w:lang w:eastAsia="hi-IN" w:bidi="hi-IN"/>
              </w:rPr>
              <w:br/>
              <w:t>na emigracji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spacing w:val="-2"/>
                <w:kern w:val="24"/>
                <w:sz w:val="24"/>
                <w:szCs w:val="24"/>
                <w:lang w:eastAsia="hi-IN" w:bidi="hi-IN"/>
              </w:rPr>
              <w:t>terminów: emigracja,</w:t>
            </w:r>
            <w:r w:rsidRPr="00AA6FFA">
              <w:rPr>
                <w:rFonts w:ascii="Calibri" w:eastAsia="SimSun" w:hAnsi="Calibri" w:cs="HelveticaNeueLTPro-Roman"/>
                <w:kern w:val="1"/>
                <w:sz w:val="24"/>
                <w:szCs w:val="24"/>
                <w:lang w:eastAsia="hi-IN" w:bidi="hi-IN"/>
              </w:rPr>
              <w:t xml:space="preserve"> Wielka Emigracja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Fryderyka Chopina, Adama Mickiewicza, Juliusza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Słowackiego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wymienia przyczyny Wielkiej Emigracji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główne kraje, do których emigrowali Polacy po upadku</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powstania listopadowego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zsyłka, emisariusz</w:t>
            </w:r>
            <w:r w:rsidRPr="00AA6FFA">
              <w:rPr>
                <w:rFonts w:ascii="Calibri" w:eastAsia="SimSun" w:hAnsi="Calibri" w:cs="HelveticaNeueLTPro-Roman"/>
                <w:kern w:val="1"/>
                <w:sz w:val="24"/>
                <w:szCs w:val="24"/>
                <w:lang w:eastAsia="hi-IN" w:bidi="hi-IN"/>
              </w:rPr>
              <w:br/>
              <w:t xml:space="preserve">– identyfikuje postacie: Zygmunta Krasińskiego, Joachima Lelewela,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Adama Jerzego Czartoryskiego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ahoma"/>
                <w:kern w:val="1"/>
                <w:sz w:val="24"/>
                <w:szCs w:val="24"/>
                <w:lang w:eastAsia="hi-IN" w:bidi="hi-IN"/>
              </w:rPr>
              <w:t>– wymienia główne obozy polityczne powstałe na emigracji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wymienia formy  działalności Polaków na emigracji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katorga, amnestia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zna daty: powstania</w:t>
            </w:r>
            <w:r w:rsidRPr="00AA6FFA">
              <w:rPr>
                <w:rFonts w:ascii="Calibri" w:eastAsia="SimSun" w:hAnsi="Calibri" w:cs="HelveticaNeueLTPro-Roman"/>
                <w:kern w:val="1"/>
                <w:sz w:val="24"/>
                <w:szCs w:val="24"/>
                <w:lang w:eastAsia="hi-IN" w:bidi="hi-IN"/>
              </w:rPr>
              <w:t xml:space="preserve"> Towarzystwa Demokratycznego Polskiego (1832) </w:t>
            </w:r>
            <w:r w:rsidRPr="00AA6FFA">
              <w:rPr>
                <w:rFonts w:ascii="Calibri" w:eastAsia="SimSun" w:hAnsi="Calibri" w:cs="HelveticaNeueLTPro-Roman"/>
                <w:kern w:val="1"/>
                <w:sz w:val="24"/>
                <w:szCs w:val="24"/>
                <w:lang w:eastAsia="hi-IN" w:bidi="hi-IN"/>
              </w:rPr>
              <w:br/>
            </w:r>
            <w:r w:rsidRPr="00AA6FFA">
              <w:rPr>
                <w:rFonts w:ascii="Calibri" w:eastAsia="SimSun" w:hAnsi="Calibri" w:cs="HelveticaNeueLTPro-Roman"/>
                <w:kern w:val="24"/>
                <w:sz w:val="24"/>
                <w:szCs w:val="24"/>
                <w:lang w:eastAsia="hi-IN" w:bidi="hi-IN"/>
              </w:rPr>
              <w:t xml:space="preserve">i </w:t>
            </w:r>
            <w:proofErr w:type="spellStart"/>
            <w:r w:rsidRPr="00AA6FFA">
              <w:rPr>
                <w:rFonts w:ascii="Calibri" w:eastAsia="SimSun" w:hAnsi="Calibri" w:cs="Tahoma"/>
                <w:kern w:val="24"/>
                <w:sz w:val="24"/>
                <w:szCs w:val="24"/>
                <w:lang w:eastAsia="hi-IN" w:bidi="hi-IN"/>
              </w:rPr>
              <w:t>H</w:t>
            </w:r>
            <w:r w:rsidRPr="00AA6FFA">
              <w:rPr>
                <w:rFonts w:ascii="Calibri" w:eastAsia="SimSun" w:hAnsi="Calibri" w:cs="Calibri"/>
                <w:kern w:val="24"/>
                <w:sz w:val="24"/>
                <w:szCs w:val="24"/>
                <w:lang w:eastAsia="hi-IN" w:bidi="hi-IN"/>
              </w:rPr>
              <w:t>ô</w:t>
            </w:r>
            <w:r w:rsidRPr="00AA6FFA">
              <w:rPr>
                <w:rFonts w:ascii="Calibri" w:eastAsia="SimSun" w:hAnsi="Calibri" w:cs="Tahoma"/>
                <w:kern w:val="24"/>
                <w:sz w:val="24"/>
                <w:szCs w:val="24"/>
                <w:lang w:eastAsia="hi-IN" w:bidi="hi-IN"/>
              </w:rPr>
              <w:t>tel</w:t>
            </w:r>
            <w:proofErr w:type="spellEnd"/>
            <w:r w:rsidRPr="00AA6FFA">
              <w:rPr>
                <w:rFonts w:ascii="Calibri" w:eastAsia="SimSun" w:hAnsi="Calibri" w:cs="Tahoma"/>
                <w:kern w:val="24"/>
                <w:sz w:val="24"/>
                <w:szCs w:val="24"/>
                <w:lang w:eastAsia="hi-IN" w:bidi="hi-IN"/>
              </w:rPr>
              <w:t xml:space="preserve"> Lambert </w:t>
            </w:r>
            <w:r w:rsidRPr="00AA6FFA">
              <w:rPr>
                <w:rFonts w:ascii="Calibri" w:eastAsia="SimSun" w:hAnsi="Calibri" w:cs="HelveticaNeueLTPro-Roman"/>
                <w:kern w:val="24"/>
                <w:sz w:val="24"/>
                <w:szCs w:val="24"/>
                <w:lang w:eastAsia="hi-IN" w:bidi="hi-IN"/>
              </w:rPr>
              <w:t>(1833)</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ahoma"/>
                <w:kern w:val="1"/>
                <w:sz w:val="24"/>
                <w:szCs w:val="24"/>
                <w:lang w:eastAsia="hi-IN" w:bidi="hi-IN"/>
              </w:rPr>
              <w:t xml:space="preserve">– przedstawia stosunek władz </w:t>
            </w:r>
            <w:r w:rsidRPr="00AA6FFA">
              <w:rPr>
                <w:rFonts w:ascii="Calibri" w:eastAsia="SimSun" w:hAnsi="Calibri" w:cs="Tahoma"/>
                <w:kern w:val="1"/>
                <w:sz w:val="24"/>
                <w:szCs w:val="24"/>
                <w:lang w:eastAsia="hi-IN" w:bidi="hi-IN"/>
              </w:rPr>
              <w:br/>
              <w:t>i społeczeństw Europy do polskich emigrantów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charakteryzuje </w:t>
            </w:r>
            <w:r w:rsidRPr="00AA6FFA">
              <w:rPr>
                <w:rFonts w:ascii="Calibri" w:eastAsia="SimSun" w:hAnsi="Calibri" w:cs="Tahoma"/>
                <w:spacing w:val="-6"/>
                <w:kern w:val="24"/>
                <w:sz w:val="24"/>
                <w:szCs w:val="24"/>
                <w:lang w:eastAsia="hi-IN" w:bidi="hi-IN"/>
              </w:rPr>
              <w:t>program Towarzystwa</w:t>
            </w:r>
            <w:r w:rsidRPr="00AA6FFA">
              <w:rPr>
                <w:rFonts w:ascii="Calibri" w:eastAsia="SimSun" w:hAnsi="Calibri" w:cs="Tahoma"/>
                <w:kern w:val="1"/>
                <w:sz w:val="24"/>
                <w:szCs w:val="24"/>
                <w:lang w:eastAsia="hi-IN" w:bidi="hi-IN"/>
              </w:rPr>
              <w:t xml:space="preserve"> Demokratycznego Polskiego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poglądy środowisk konserwatywnych </w:t>
            </w:r>
            <w:r w:rsidRPr="00AA6FFA">
              <w:rPr>
                <w:rFonts w:ascii="Calibri" w:eastAsia="SimSun" w:hAnsi="Calibri" w:cs="Tahoma"/>
                <w:kern w:val="1"/>
                <w:sz w:val="24"/>
                <w:szCs w:val="24"/>
                <w:lang w:eastAsia="hi-IN" w:bidi="hi-IN"/>
              </w:rPr>
              <w:br/>
            </w:r>
            <w:r w:rsidRPr="00AA6FFA">
              <w:rPr>
                <w:rFonts w:ascii="Calibri" w:eastAsia="SimSun" w:hAnsi="Calibri" w:cs="Tahoma"/>
                <w:kern w:val="1"/>
                <w:sz w:val="24"/>
                <w:szCs w:val="24"/>
                <w:lang w:eastAsia="hi-IN" w:bidi="hi-IN"/>
              </w:rPr>
              <w:lastRenderedPageBreak/>
              <w:t xml:space="preserve">z </w:t>
            </w:r>
            <w:proofErr w:type="spellStart"/>
            <w:r w:rsidRPr="00AA6FFA">
              <w:rPr>
                <w:rFonts w:ascii="Calibri" w:eastAsia="SimSun" w:hAnsi="Calibri" w:cs="Tahoma"/>
                <w:kern w:val="1"/>
                <w:sz w:val="24"/>
                <w:szCs w:val="24"/>
                <w:lang w:eastAsia="hi-IN" w:bidi="hi-IN"/>
              </w:rPr>
              <w:t>H</w:t>
            </w:r>
            <w:r w:rsidRPr="00AA6FFA">
              <w:rPr>
                <w:rFonts w:ascii="Calibri" w:eastAsia="SimSun" w:hAnsi="Calibri" w:cs="Calibri"/>
                <w:kern w:val="1"/>
                <w:sz w:val="24"/>
                <w:szCs w:val="24"/>
                <w:lang w:eastAsia="hi-IN" w:bidi="hi-IN"/>
              </w:rPr>
              <w:t>ô</w:t>
            </w:r>
            <w:r w:rsidRPr="00AA6FFA">
              <w:rPr>
                <w:rFonts w:ascii="Calibri" w:eastAsia="SimSun" w:hAnsi="Calibri" w:cs="Tahoma"/>
                <w:kern w:val="1"/>
                <w:sz w:val="24"/>
                <w:szCs w:val="24"/>
                <w:lang w:eastAsia="hi-IN" w:bidi="hi-IN"/>
              </w:rPr>
              <w:t>tel</w:t>
            </w:r>
            <w:proofErr w:type="spellEnd"/>
            <w:r w:rsidRPr="00AA6FFA">
              <w:rPr>
                <w:rFonts w:ascii="Calibri" w:eastAsia="SimSun" w:hAnsi="Calibri" w:cs="Tahoma"/>
                <w:kern w:val="1"/>
                <w:sz w:val="24"/>
                <w:szCs w:val="24"/>
                <w:lang w:eastAsia="hi-IN" w:bidi="hi-IN"/>
              </w:rPr>
              <w:t xml:space="preserve"> Lambert </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spacing w:after="0" w:line="240" w:lineRule="auto"/>
              <w:rPr>
                <w:rFonts w:ascii="Times New Roman" w:eastAsia="SimSun" w:hAnsi="Times New Roman" w:cs="Tahoma"/>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powstania Komitetu Narodowego Polskiego (1831),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Gromad Ludu Polskiego (1835)</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Ludwika Mierosławskiego,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Wiktora </w:t>
            </w:r>
            <w:proofErr w:type="spellStart"/>
            <w:r w:rsidRPr="00AA6FFA">
              <w:rPr>
                <w:rFonts w:ascii="Calibri" w:eastAsia="SimSun" w:hAnsi="Calibri" w:cs="HelveticaNeueLTPro-Roman"/>
                <w:kern w:val="1"/>
                <w:sz w:val="24"/>
                <w:szCs w:val="24"/>
                <w:lang w:eastAsia="hi-IN" w:bidi="hi-IN"/>
              </w:rPr>
              <w:t>Heltmana</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wskazuje na mapie trasy, które przemierzali polscy emigranci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program Komitetu Narodowego Polskiego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omawia poglądy  Gromad Ludu Polskiego</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opisuje działalność kulturalną Polaków na emigracji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ocenia działalność Polaków na emigracji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lastRenderedPageBreak/>
              <w:t xml:space="preserve">5. </w:t>
            </w:r>
            <w:r w:rsidRPr="00AA6FFA">
              <w:rPr>
                <w:rFonts w:ascii="Calibri" w:eastAsia="SimSun" w:hAnsi="Calibri" w:cs="HelveticaNeueLTPro-Roman"/>
                <w:kern w:val="1"/>
                <w:sz w:val="24"/>
                <w:szCs w:val="24"/>
                <w:lang w:eastAsia="hi-IN" w:bidi="hi-IN"/>
              </w:rPr>
              <w:t>Ziemie polskie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po powstaniu listopadowym</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9"/>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Represje </w:t>
            </w:r>
            <w:r w:rsidRPr="00AA6FFA">
              <w:rPr>
                <w:rFonts w:ascii="Calibri" w:eastAsia="SimSun" w:hAnsi="Calibri" w:cs="HelveticaNeueLTPro-Roman"/>
                <w:kern w:val="1"/>
                <w:sz w:val="24"/>
                <w:szCs w:val="21"/>
                <w:lang w:eastAsia="hi-IN" w:bidi="hi-IN"/>
              </w:rPr>
              <w:br/>
              <w:t>po upadku powstania listopadowego</w:t>
            </w:r>
          </w:p>
          <w:p w:rsidR="00AA6FFA" w:rsidRPr="00AA6FFA" w:rsidRDefault="00AA6FFA" w:rsidP="00AA6FFA">
            <w:pPr>
              <w:widowControl w:val="0"/>
              <w:numPr>
                <w:ilvl w:val="0"/>
                <w:numId w:val="9"/>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Królestwo Polskie </w:t>
            </w:r>
            <w:r w:rsidRPr="00AA6FFA">
              <w:rPr>
                <w:rFonts w:ascii="Calibri" w:eastAsia="SimSun" w:hAnsi="Calibri" w:cs="HelveticaNeueLTPro-Roman"/>
                <w:kern w:val="1"/>
                <w:sz w:val="24"/>
                <w:szCs w:val="21"/>
                <w:lang w:eastAsia="hi-IN" w:bidi="hi-IN"/>
              </w:rPr>
              <w:br/>
              <w:t>w cieniu Cytadeli</w:t>
            </w:r>
          </w:p>
          <w:p w:rsidR="00AA6FFA" w:rsidRPr="00AA6FFA" w:rsidRDefault="00AA6FFA" w:rsidP="00AA6FFA">
            <w:pPr>
              <w:widowControl w:val="0"/>
              <w:numPr>
                <w:ilvl w:val="0"/>
                <w:numId w:val="9"/>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Represje </w:t>
            </w:r>
            <w:r w:rsidRPr="00AA6FFA">
              <w:rPr>
                <w:rFonts w:ascii="Calibri" w:eastAsia="SimSun" w:hAnsi="Calibri" w:cs="HelveticaNeueLTPro-Roman"/>
                <w:kern w:val="1"/>
                <w:sz w:val="24"/>
                <w:szCs w:val="21"/>
                <w:lang w:eastAsia="hi-IN" w:bidi="hi-IN"/>
              </w:rPr>
              <w:br/>
              <w:t>w zaborze pruskim</w:t>
            </w:r>
          </w:p>
          <w:p w:rsidR="00AA6FFA" w:rsidRPr="00AA6FFA" w:rsidRDefault="00AA6FFA" w:rsidP="00AA6FFA">
            <w:pPr>
              <w:widowControl w:val="0"/>
              <w:numPr>
                <w:ilvl w:val="0"/>
                <w:numId w:val="9"/>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Działalność spiskowa</w:t>
            </w:r>
          </w:p>
          <w:p w:rsidR="00AA6FFA" w:rsidRPr="00AA6FFA" w:rsidRDefault="00AA6FFA" w:rsidP="00AA6FFA">
            <w:pPr>
              <w:widowControl w:val="0"/>
              <w:numPr>
                <w:ilvl w:val="0"/>
                <w:numId w:val="9"/>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Powstanie krakowskie</w:t>
            </w:r>
          </w:p>
          <w:p w:rsidR="00AA6FFA" w:rsidRPr="00AA6FFA" w:rsidRDefault="00AA6FFA" w:rsidP="00AA6FFA">
            <w:pPr>
              <w:widowControl w:val="0"/>
              <w:numPr>
                <w:ilvl w:val="0"/>
                <w:numId w:val="9"/>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Rabacja galicyjska</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rusyfikacja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wybuchu powstania krakowskiego </w:t>
            </w:r>
            <w:r w:rsidRPr="00AA6FFA">
              <w:rPr>
                <w:rFonts w:ascii="Calibri" w:eastAsia="SimSun" w:hAnsi="Calibri" w:cs="HelveticaNeueLTPro-Roman"/>
                <w:kern w:val="1"/>
                <w:sz w:val="24"/>
                <w:szCs w:val="24"/>
                <w:lang w:eastAsia="hi-IN" w:bidi="hi-IN"/>
              </w:rPr>
              <w:br/>
              <w:t>(21/21 II 1846)</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wymienia represje wobec uczestników powstania listopadowego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wskazuje przykłady polityki rusyfikacji w Królestwie Polskim po upadku powstania listopadowego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tereny objęte powstaniem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krakowskim</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rabacja, kontrybucja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spacing w:val="-10"/>
                <w:kern w:val="24"/>
                <w:sz w:val="24"/>
                <w:szCs w:val="24"/>
                <w:lang w:eastAsia="hi-IN" w:bidi="hi-IN"/>
              </w:rPr>
            </w:pPr>
            <w:r w:rsidRPr="00AA6FFA">
              <w:rPr>
                <w:rFonts w:ascii="Calibri" w:eastAsia="SimSun" w:hAnsi="Calibri" w:cs="HelveticaNeueLTPro-Roman"/>
                <w:kern w:val="1"/>
                <w:sz w:val="24"/>
                <w:szCs w:val="24"/>
                <w:lang w:eastAsia="hi-IN" w:bidi="hi-IN"/>
              </w:rPr>
              <w:t xml:space="preserve">– zna daty: wybuchu rabacji galicyjskiej </w:t>
            </w:r>
            <w:r w:rsidRPr="00AA6FFA">
              <w:rPr>
                <w:rFonts w:ascii="Calibri" w:eastAsia="SimSun" w:hAnsi="Calibri" w:cs="HelveticaNeueLTPro-Roman"/>
                <w:kern w:val="1"/>
                <w:sz w:val="24"/>
                <w:szCs w:val="24"/>
                <w:lang w:eastAsia="hi-IN" w:bidi="hi-IN"/>
              </w:rPr>
              <w:br/>
              <w:t>(II 1846)</w:t>
            </w:r>
            <w:r w:rsidRPr="00AA6FFA">
              <w:rPr>
                <w:rFonts w:ascii="Calibri" w:eastAsia="SimSun" w:hAnsi="Calibri" w:cs="HelveticaNeueLTPro-Roman"/>
                <w:kern w:val="1"/>
                <w:sz w:val="24"/>
                <w:szCs w:val="24"/>
                <w:lang w:eastAsia="hi-IN" w:bidi="hi-IN"/>
              </w:rPr>
              <w:br/>
              <w:t xml:space="preserve">– identyfikuje postacie: Iwana </w:t>
            </w:r>
            <w:proofErr w:type="spellStart"/>
            <w:r w:rsidRPr="00AA6FFA">
              <w:rPr>
                <w:rFonts w:ascii="Calibri" w:eastAsia="SimSun" w:hAnsi="Calibri" w:cs="HelveticaNeueLTPro-Roman"/>
                <w:spacing w:val="-4"/>
                <w:kern w:val="24"/>
                <w:sz w:val="24"/>
                <w:szCs w:val="24"/>
                <w:lang w:eastAsia="hi-IN" w:bidi="hi-IN"/>
              </w:rPr>
              <w:t>Paskiewicza</w:t>
            </w:r>
            <w:proofErr w:type="spellEnd"/>
            <w:r w:rsidRPr="00AA6FFA">
              <w:rPr>
                <w:rFonts w:ascii="Calibri" w:eastAsia="SimSun" w:hAnsi="Calibri" w:cs="HelveticaNeueLTPro-Roman"/>
                <w:spacing w:val="-4"/>
                <w:kern w:val="24"/>
                <w:sz w:val="24"/>
                <w:szCs w:val="24"/>
                <w:lang w:eastAsia="hi-IN" w:bidi="hi-IN"/>
              </w:rPr>
              <w:t>, Edwarda</w:t>
            </w:r>
            <w:r w:rsidRPr="00AA6FFA">
              <w:rPr>
                <w:rFonts w:ascii="Calibri" w:eastAsia="SimSun" w:hAnsi="Calibri" w:cs="HelveticaNeueLTPro-Roman"/>
                <w:kern w:val="1"/>
                <w:sz w:val="24"/>
                <w:szCs w:val="24"/>
                <w:lang w:eastAsia="hi-IN" w:bidi="hi-IN"/>
              </w:rPr>
              <w:t xml:space="preserve"> Dembowskiego, Jakuba Szeli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charakteryzuje politykę władz rosyjskich wobec Królestwa Polskiego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omawia przebieg </w:t>
            </w:r>
            <w:r w:rsidRPr="00AA6FFA">
              <w:rPr>
                <w:rFonts w:ascii="Calibri" w:eastAsia="SimSun" w:hAnsi="Calibri" w:cs="Tahoma"/>
                <w:kern w:val="1"/>
                <w:sz w:val="24"/>
                <w:szCs w:val="24"/>
                <w:lang w:eastAsia="hi-IN" w:bidi="hi-IN"/>
              </w:rPr>
              <w:br/>
              <w:t>i skutki powstania krakowskiego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przyczyny, przebieg </w:t>
            </w:r>
            <w:r w:rsidRPr="00AA6FFA">
              <w:rPr>
                <w:rFonts w:ascii="Calibri" w:eastAsia="SimSun" w:hAnsi="Calibri" w:cs="Tahoma"/>
                <w:kern w:val="1"/>
                <w:sz w:val="24"/>
                <w:szCs w:val="24"/>
                <w:lang w:eastAsia="hi-IN" w:bidi="hi-IN"/>
              </w:rPr>
              <w:br/>
              <w:t>i skutki rabacji galicyjskiej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terminów: noc </w:t>
            </w:r>
            <w:proofErr w:type="spellStart"/>
            <w:r w:rsidRPr="00AA6FFA">
              <w:rPr>
                <w:rFonts w:ascii="Calibri" w:eastAsia="SimSun" w:hAnsi="Calibri" w:cs="HelveticaNeueLTPro-Roman"/>
                <w:kern w:val="1"/>
                <w:sz w:val="24"/>
                <w:szCs w:val="24"/>
                <w:lang w:eastAsia="hi-IN" w:bidi="hi-IN"/>
              </w:rPr>
              <w:t>paskiewiczowska</w:t>
            </w:r>
            <w:proofErr w:type="spellEnd"/>
            <w:r w:rsidRPr="00AA6FFA">
              <w:rPr>
                <w:rFonts w:ascii="Calibri" w:eastAsia="SimSun" w:hAnsi="Calibri" w:cs="HelveticaNeueLTPro-Roman"/>
                <w:kern w:val="1"/>
                <w:sz w:val="24"/>
                <w:szCs w:val="24"/>
                <w:lang w:eastAsia="hi-IN" w:bidi="hi-IN"/>
              </w:rPr>
              <w:t>, Statut organiczny,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wprowadzenia Statutu organicznego (1832), ogłoszenia stanu wojennego w Królestwie Polskim (1833), likwidacji Rzeczpospolitej </w:t>
            </w:r>
            <w:r w:rsidRPr="00AA6FFA">
              <w:rPr>
                <w:rFonts w:ascii="Calibri" w:eastAsia="SimSun" w:hAnsi="Calibri" w:cs="HelveticaNeueLTPro-Roman"/>
                <w:spacing w:val="-4"/>
                <w:kern w:val="24"/>
                <w:sz w:val="24"/>
                <w:szCs w:val="24"/>
                <w:lang w:eastAsia="hi-IN" w:bidi="hi-IN"/>
              </w:rPr>
              <w:t>Krakowskiej  (XI 1846)</w:t>
            </w:r>
            <w:r w:rsidRPr="00AA6FFA">
              <w:rPr>
                <w:rFonts w:ascii="Calibri" w:eastAsia="SimSun" w:hAnsi="Calibri" w:cs="HelveticaNeueLTPro-Roman"/>
                <w:kern w:val="1"/>
                <w:sz w:val="24"/>
                <w:szCs w:val="24"/>
                <w:lang w:eastAsia="hi-IN" w:bidi="hi-IN"/>
              </w:rPr>
              <w:br/>
              <w:t>– identyfikuje postacie: Szymona Konarskiego, Piotra Ściegiennego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tereny objęte rabacją galicyjską</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w jakich okolicznościach wybuchło powstanie krakowskie</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6"/>
                <w:kern w:val="24"/>
                <w:sz w:val="24"/>
                <w:szCs w:val="24"/>
                <w:lang w:eastAsia="hi-IN" w:bidi="hi-IN"/>
              </w:rPr>
              <w:t>– zna daty: powstania Stowarzyszenia</w:t>
            </w:r>
            <w:r w:rsidRPr="00AA6FFA">
              <w:rPr>
                <w:rFonts w:ascii="Calibri" w:eastAsia="SimSun" w:hAnsi="Calibri" w:cs="HelveticaNeueLTPro-Roman"/>
                <w:kern w:val="1"/>
                <w:sz w:val="24"/>
                <w:szCs w:val="24"/>
                <w:lang w:eastAsia="hi-IN" w:bidi="hi-IN"/>
              </w:rPr>
              <w:t xml:space="preserve"> Ludu Polskiego (1835), wprowadzenia rosyjskiego kodeksu </w:t>
            </w:r>
            <w:r w:rsidRPr="00AA6FFA">
              <w:rPr>
                <w:rFonts w:ascii="Calibri" w:eastAsia="SimSun" w:hAnsi="Calibri" w:cs="HelveticaNeueLTPro-Roman"/>
                <w:spacing w:val="-4"/>
                <w:kern w:val="24"/>
                <w:sz w:val="24"/>
                <w:szCs w:val="24"/>
                <w:lang w:eastAsia="hi-IN" w:bidi="hi-IN"/>
              </w:rPr>
              <w:t>karnego w Królestwie</w:t>
            </w:r>
            <w:r w:rsidRPr="00AA6FFA">
              <w:rPr>
                <w:rFonts w:ascii="Calibri" w:eastAsia="SimSun" w:hAnsi="Calibri" w:cs="HelveticaNeueLTPro-Roman"/>
                <w:kern w:val="1"/>
                <w:sz w:val="24"/>
                <w:szCs w:val="24"/>
                <w:lang w:eastAsia="hi-IN" w:bidi="hi-IN"/>
              </w:rPr>
              <w:t xml:space="preserve"> Polskim (1847)</w:t>
            </w:r>
            <w:r w:rsidRPr="00AA6FFA">
              <w:rPr>
                <w:rFonts w:ascii="Calibri" w:eastAsia="SimSun" w:hAnsi="Calibri" w:cs="HelveticaNeueLTPro-Roman"/>
                <w:kern w:val="1"/>
                <w:sz w:val="24"/>
                <w:szCs w:val="24"/>
                <w:lang w:eastAsia="hi-IN" w:bidi="hi-IN"/>
              </w:rPr>
              <w:br/>
              <w:t xml:space="preserve">– identyfikuje postacie: Edwarda </w:t>
            </w:r>
            <w:proofErr w:type="spellStart"/>
            <w:r w:rsidRPr="00AA6FFA">
              <w:rPr>
                <w:rFonts w:ascii="Calibri" w:eastAsia="SimSun" w:hAnsi="Calibri" w:cs="HelveticaNeueLTPro-Roman"/>
                <w:kern w:val="1"/>
                <w:sz w:val="24"/>
                <w:szCs w:val="24"/>
                <w:lang w:eastAsia="hi-IN" w:bidi="hi-IN"/>
              </w:rPr>
              <w:t>Flottwella</w:t>
            </w:r>
            <w:proofErr w:type="spellEnd"/>
            <w:r w:rsidRPr="00AA6FFA">
              <w:rPr>
                <w:rFonts w:ascii="Calibri" w:eastAsia="SimSun" w:hAnsi="Calibri" w:cs="HelveticaNeueLTPro-Roman"/>
                <w:kern w:val="1"/>
                <w:sz w:val="24"/>
                <w:szCs w:val="24"/>
                <w:lang w:eastAsia="hi-IN" w:bidi="hi-IN"/>
              </w:rPr>
              <w:t>, Karola Libelta, Henryka Kamieńskiego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omawia represje popowstaniowe </w:t>
            </w:r>
            <w:r w:rsidRPr="00AA6FFA">
              <w:rPr>
                <w:rFonts w:ascii="Calibri" w:eastAsia="SimSun" w:hAnsi="Calibri" w:cs="Tahoma"/>
                <w:kern w:val="1"/>
                <w:sz w:val="24"/>
                <w:szCs w:val="24"/>
                <w:lang w:eastAsia="hi-IN" w:bidi="hi-IN"/>
              </w:rPr>
              <w:br/>
              <w:t>w zaborze pruskim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charakteryzuje działalność spiskową na ziemiach polskich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spacing w:val="-10"/>
                <w:kern w:val="24"/>
                <w:sz w:val="24"/>
                <w:szCs w:val="24"/>
                <w:lang w:eastAsia="hi-IN" w:bidi="hi-IN"/>
              </w:rPr>
            </w:pPr>
            <w:r w:rsidRPr="00AA6FFA">
              <w:rPr>
                <w:rFonts w:ascii="Calibri" w:eastAsia="SimSun" w:hAnsi="Calibri" w:cs="Tahoma"/>
                <w:spacing w:val="-10"/>
                <w:kern w:val="24"/>
                <w:sz w:val="24"/>
                <w:szCs w:val="24"/>
                <w:lang w:eastAsia="hi-IN" w:bidi="hi-IN"/>
              </w:rPr>
              <w:t xml:space="preserve">w latach 30. i 40. XIX w.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Tahoma"/>
                <w:kern w:val="1"/>
                <w:sz w:val="24"/>
                <w:szCs w:val="24"/>
                <w:lang w:eastAsia="hi-IN" w:bidi="hi-IN"/>
              </w:rPr>
              <w:t>– przedstawia przyczyny niepowodzenia powstania krakowskiego</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politykę władz zaborczych wobec Polaków </w:t>
            </w:r>
            <w:r w:rsidRPr="00AA6FFA">
              <w:rPr>
                <w:rFonts w:ascii="Calibri" w:eastAsia="SimSun" w:hAnsi="Calibri" w:cs="HelveticaNeueLTPro-Roman"/>
                <w:kern w:val="1"/>
                <w:sz w:val="24"/>
                <w:szCs w:val="24"/>
                <w:lang w:eastAsia="hi-IN" w:bidi="hi-IN"/>
              </w:rPr>
              <w:br/>
            </w:r>
            <w:r w:rsidRPr="00AA6FFA">
              <w:rPr>
                <w:rFonts w:ascii="Calibri" w:eastAsia="SimSun" w:hAnsi="Calibri" w:cs="HelveticaNeueLTPro-Roman"/>
                <w:spacing w:val="-4"/>
                <w:kern w:val="24"/>
                <w:sz w:val="24"/>
                <w:szCs w:val="24"/>
                <w:lang w:eastAsia="hi-IN" w:bidi="hi-IN"/>
              </w:rPr>
              <w:t>po upadku powstania</w:t>
            </w:r>
            <w:r w:rsidRPr="00AA6FFA">
              <w:rPr>
                <w:rFonts w:ascii="Calibri" w:eastAsia="SimSun" w:hAnsi="Calibri" w:cs="HelveticaNeueLTPro-Roman"/>
                <w:kern w:val="1"/>
                <w:sz w:val="24"/>
                <w:szCs w:val="24"/>
                <w:lang w:eastAsia="hi-IN" w:bidi="hi-IN"/>
              </w:rPr>
              <w:t xml:space="preserve"> listopadowego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postawę chłopów galicyjskich wobec szlachty </w:t>
            </w:r>
            <w:r w:rsidRPr="00AA6FFA">
              <w:rPr>
                <w:rFonts w:ascii="Calibri" w:eastAsia="SimSun" w:hAnsi="Calibri" w:cs="HelveticaNeueLTPro-Roman"/>
                <w:kern w:val="1"/>
                <w:sz w:val="24"/>
                <w:szCs w:val="24"/>
                <w:lang w:eastAsia="hi-IN" w:bidi="hi-IN"/>
              </w:rPr>
              <w:br/>
              <w:t>i powstania krakowskiego</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t xml:space="preserve">6. </w:t>
            </w:r>
            <w:r w:rsidRPr="00AA6FFA">
              <w:rPr>
                <w:rFonts w:ascii="Calibri" w:eastAsia="SimSun" w:hAnsi="Calibri" w:cs="HelveticaNeueLTPro-Roman"/>
                <w:kern w:val="1"/>
                <w:sz w:val="24"/>
                <w:szCs w:val="24"/>
                <w:lang w:eastAsia="hi-IN" w:bidi="hi-IN"/>
              </w:rPr>
              <w:t xml:space="preserve">Wiosna Ludów </w:t>
            </w:r>
            <w:r w:rsidRPr="00AA6FFA">
              <w:rPr>
                <w:rFonts w:ascii="Calibri" w:eastAsia="SimSun" w:hAnsi="Calibri" w:cs="HelveticaNeueLTPro-Roman"/>
                <w:kern w:val="1"/>
                <w:sz w:val="24"/>
                <w:szCs w:val="24"/>
                <w:lang w:eastAsia="hi-IN" w:bidi="hi-IN"/>
              </w:rPr>
              <w:br/>
              <w:t>na ziemiach polskich</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10"/>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Nastroje w Wielkopolsce na początku 1848 roku</w:t>
            </w:r>
          </w:p>
          <w:p w:rsidR="00AA6FFA" w:rsidRPr="00AA6FFA" w:rsidRDefault="00AA6FFA" w:rsidP="00AA6FFA">
            <w:pPr>
              <w:widowControl w:val="0"/>
              <w:numPr>
                <w:ilvl w:val="0"/>
                <w:numId w:val="10"/>
              </w:numPr>
              <w:suppressAutoHyphens/>
              <w:autoSpaceDE w:val="0"/>
              <w:autoSpaceDN w:val="0"/>
              <w:adjustRightInd w:val="0"/>
              <w:spacing w:after="0" w:line="240" w:lineRule="auto"/>
              <w:ind w:left="284" w:hanging="284"/>
              <w:contextualSpacing/>
              <w:rPr>
                <w:rFonts w:ascii="Calibri" w:eastAsia="SimSun" w:hAnsi="Calibri" w:cs="HelveticaNeueLTPro-Roman"/>
                <w:spacing w:val="-8"/>
                <w:kern w:val="24"/>
                <w:sz w:val="24"/>
                <w:szCs w:val="21"/>
                <w:lang w:eastAsia="hi-IN" w:bidi="hi-IN"/>
              </w:rPr>
            </w:pPr>
            <w:r w:rsidRPr="00AA6FFA">
              <w:rPr>
                <w:rFonts w:ascii="Calibri" w:eastAsia="SimSun" w:hAnsi="Calibri" w:cs="HelveticaNeueLTPro-Roman"/>
                <w:kern w:val="24"/>
                <w:sz w:val="24"/>
                <w:szCs w:val="21"/>
                <w:lang w:eastAsia="hi-IN" w:bidi="hi-IN"/>
              </w:rPr>
              <w:lastRenderedPageBreak/>
              <w:t xml:space="preserve">Powstanie </w:t>
            </w:r>
            <w:r w:rsidRPr="00AA6FFA">
              <w:rPr>
                <w:rFonts w:ascii="Calibri" w:eastAsia="SimSun" w:hAnsi="Calibri" w:cs="HelveticaNeueLTPro-Roman"/>
                <w:spacing w:val="-8"/>
                <w:kern w:val="24"/>
                <w:sz w:val="24"/>
                <w:szCs w:val="21"/>
                <w:lang w:eastAsia="hi-IN" w:bidi="hi-IN"/>
              </w:rPr>
              <w:br/>
              <w:t>w Wielkopolsce</w:t>
            </w:r>
          </w:p>
          <w:p w:rsidR="00AA6FFA" w:rsidRPr="00AA6FFA" w:rsidRDefault="00AA6FFA" w:rsidP="00AA6FFA">
            <w:pPr>
              <w:widowControl w:val="0"/>
              <w:numPr>
                <w:ilvl w:val="0"/>
                <w:numId w:val="10"/>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 obronie polskości </w:t>
            </w:r>
            <w:r w:rsidRPr="00AA6FFA">
              <w:rPr>
                <w:rFonts w:ascii="Calibri" w:eastAsia="SimSun" w:hAnsi="Calibri" w:cs="HelveticaNeueLTPro-Roman"/>
                <w:kern w:val="1"/>
                <w:sz w:val="24"/>
                <w:szCs w:val="21"/>
                <w:lang w:eastAsia="hi-IN" w:bidi="hi-IN"/>
              </w:rPr>
              <w:br/>
              <w:t xml:space="preserve">na Warmii, Mazurach </w:t>
            </w:r>
            <w:r w:rsidRPr="00AA6FFA">
              <w:rPr>
                <w:rFonts w:ascii="Calibri" w:eastAsia="SimSun" w:hAnsi="Calibri" w:cs="HelveticaNeueLTPro-Roman"/>
                <w:kern w:val="1"/>
                <w:sz w:val="24"/>
                <w:szCs w:val="21"/>
                <w:lang w:eastAsia="hi-IN" w:bidi="hi-IN"/>
              </w:rPr>
              <w:br/>
              <w:t>i Śląsku</w:t>
            </w:r>
          </w:p>
          <w:p w:rsidR="00AA6FFA" w:rsidRPr="00AA6FFA" w:rsidRDefault="00AA6FFA" w:rsidP="00AA6FFA">
            <w:pPr>
              <w:widowControl w:val="0"/>
              <w:numPr>
                <w:ilvl w:val="0"/>
                <w:numId w:val="10"/>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Sytuacja </w:t>
            </w:r>
            <w:r w:rsidRPr="00AA6FFA">
              <w:rPr>
                <w:rFonts w:ascii="Calibri" w:eastAsia="SimSun" w:hAnsi="Calibri" w:cs="HelveticaNeueLTPro-Roman"/>
                <w:kern w:val="1"/>
                <w:sz w:val="24"/>
                <w:szCs w:val="21"/>
                <w:lang w:eastAsia="hi-IN" w:bidi="hi-IN"/>
              </w:rPr>
              <w:br/>
              <w:t>w Galicji</w:t>
            </w:r>
          </w:p>
          <w:p w:rsidR="00AA6FFA" w:rsidRPr="00AA6FFA" w:rsidRDefault="00AA6FFA" w:rsidP="00AA6FFA">
            <w:pPr>
              <w:widowControl w:val="0"/>
              <w:numPr>
                <w:ilvl w:val="0"/>
                <w:numId w:val="10"/>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Ukraiński ruch narodowy</w:t>
            </w:r>
          </w:p>
          <w:p w:rsidR="00AA6FFA" w:rsidRPr="00AA6FFA" w:rsidRDefault="00AA6FFA" w:rsidP="00AA6FFA">
            <w:pPr>
              <w:widowControl w:val="0"/>
              <w:numPr>
                <w:ilvl w:val="0"/>
                <w:numId w:val="10"/>
              </w:numPr>
              <w:suppressAutoHyphens/>
              <w:autoSpaceDE w:val="0"/>
              <w:autoSpaceDN w:val="0"/>
              <w:adjustRightInd w:val="0"/>
              <w:spacing w:after="0" w:line="240" w:lineRule="auto"/>
              <w:ind w:left="284" w:hanging="284"/>
              <w:contextualSpacing/>
              <w:rPr>
                <w:rFonts w:ascii="Calibri" w:eastAsia="SimSun" w:hAnsi="Calibri" w:cs="HelveticaNeueLTPro-Roman"/>
                <w:i/>
                <w:kern w:val="1"/>
                <w:sz w:val="24"/>
                <w:szCs w:val="21"/>
                <w:lang w:eastAsia="hi-IN" w:bidi="hi-IN"/>
              </w:rPr>
            </w:pPr>
            <w:r w:rsidRPr="00AA6FFA">
              <w:rPr>
                <w:rFonts w:ascii="Calibri" w:eastAsia="SimSun" w:hAnsi="Calibri" w:cs="HelveticaNeueLTPro-Roman"/>
                <w:i/>
                <w:kern w:val="1"/>
                <w:sz w:val="24"/>
                <w:szCs w:val="21"/>
                <w:lang w:eastAsia="hi-IN" w:bidi="hi-IN"/>
              </w:rPr>
              <w:t xml:space="preserve">Za waszą </w:t>
            </w:r>
            <w:r w:rsidRPr="00AA6FFA">
              <w:rPr>
                <w:rFonts w:ascii="Calibri" w:eastAsia="SimSun" w:hAnsi="Calibri" w:cs="HelveticaNeueLTPro-Roman"/>
                <w:i/>
                <w:kern w:val="1"/>
                <w:sz w:val="24"/>
                <w:szCs w:val="21"/>
                <w:lang w:eastAsia="hi-IN" w:bidi="hi-IN"/>
              </w:rPr>
              <w:br/>
            </w:r>
            <w:r w:rsidRPr="00AA6FFA">
              <w:rPr>
                <w:rFonts w:ascii="Calibri" w:eastAsia="SimSun" w:hAnsi="Calibri" w:cs="HelveticaNeueLTPro-Roman"/>
                <w:i/>
                <w:spacing w:val="-6"/>
                <w:kern w:val="24"/>
                <w:sz w:val="24"/>
                <w:szCs w:val="21"/>
                <w:lang w:eastAsia="hi-IN" w:bidi="hi-IN"/>
              </w:rPr>
              <w:t>i naszą wolność</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Józefa Bema, Adama </w:t>
            </w:r>
            <w:r w:rsidRPr="00AA6FFA">
              <w:rPr>
                <w:rFonts w:ascii="Calibri" w:eastAsia="SimSun" w:hAnsi="Calibri" w:cs="HelveticaNeueLTPro-Roman"/>
                <w:kern w:val="1"/>
                <w:sz w:val="24"/>
                <w:szCs w:val="24"/>
                <w:lang w:eastAsia="hi-IN" w:bidi="hi-IN"/>
              </w:rPr>
              <w:lastRenderedPageBreak/>
              <w:t>Mickiewicza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przyczyny wybuchu Wiosny Ludów na ziemiach polskich pod zaborami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zabory, w których doszło do wystąpień w 1848 r.</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zna daty: powstania</w:t>
            </w:r>
            <w:r w:rsidRPr="00AA6FFA">
              <w:rPr>
                <w:rFonts w:ascii="Calibri" w:eastAsia="SimSun" w:hAnsi="Calibri" w:cs="HelveticaNeueLTPro-Roman"/>
                <w:kern w:val="1"/>
                <w:sz w:val="24"/>
                <w:szCs w:val="24"/>
                <w:lang w:eastAsia="hi-IN" w:bidi="hi-IN"/>
              </w:rPr>
              <w:t xml:space="preserve"> wielkopolskiego </w:t>
            </w:r>
            <w:r w:rsidRPr="00AA6FFA">
              <w:rPr>
                <w:rFonts w:ascii="Calibri" w:eastAsia="SimSun" w:hAnsi="Calibri" w:cs="HelveticaNeueLTPro-Roman"/>
                <w:kern w:val="1"/>
                <w:sz w:val="24"/>
                <w:szCs w:val="24"/>
                <w:lang w:eastAsia="hi-IN" w:bidi="hi-IN"/>
              </w:rPr>
              <w:br/>
              <w:t xml:space="preserve">(IV–V 1848), </w:t>
            </w:r>
            <w:r w:rsidRPr="00AA6FFA">
              <w:rPr>
                <w:rFonts w:ascii="Calibri" w:eastAsia="SimSun" w:hAnsi="Calibri" w:cs="HelveticaNeueLTPro-Roman"/>
                <w:kern w:val="1"/>
                <w:sz w:val="24"/>
                <w:szCs w:val="24"/>
                <w:lang w:eastAsia="hi-IN" w:bidi="hi-IN"/>
              </w:rPr>
              <w:lastRenderedPageBreak/>
              <w:t>uwłaszczenia chłopów w Galicji (1848)</w:t>
            </w:r>
            <w:r w:rsidRPr="00AA6FFA">
              <w:rPr>
                <w:rFonts w:ascii="Calibri" w:eastAsia="SimSun" w:hAnsi="Calibri" w:cs="HelveticaNeueLTPro-Roman"/>
                <w:kern w:val="1"/>
                <w:sz w:val="24"/>
                <w:szCs w:val="24"/>
                <w:lang w:eastAsia="hi-IN" w:bidi="hi-IN"/>
              </w:rPr>
              <w:br/>
              <w:t xml:space="preserve">– identyfikuje postać Ludwika Mierosławskiego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opisuje przebieg Wiosny Ludów w Wielkim Księstwie Poznańskim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kern w:val="1"/>
                <w:sz w:val="24"/>
                <w:szCs w:val="24"/>
                <w:lang w:eastAsia="hi-IN" w:bidi="hi-IN"/>
              </w:rPr>
              <w:t xml:space="preserve">– omawia przebieg Wiosny Ludów </w:t>
            </w:r>
            <w:r w:rsidRPr="00AA6FFA">
              <w:rPr>
                <w:rFonts w:ascii="Calibri" w:eastAsia="SimSun" w:hAnsi="Calibri" w:cs="HelveticaNeueLTPro-Roman"/>
                <w:kern w:val="1"/>
                <w:sz w:val="24"/>
                <w:szCs w:val="24"/>
                <w:lang w:eastAsia="hi-IN" w:bidi="hi-IN"/>
              </w:rPr>
              <w:br/>
              <w:t>w Galicji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spacing w:after="0" w:line="240" w:lineRule="auto"/>
              <w:rPr>
                <w:rFonts w:ascii="Times New Roman" w:eastAsia="SimSun" w:hAnsi="Times New Roman" w:cs="Tahoma"/>
                <w:kern w:val="1"/>
                <w:sz w:val="24"/>
                <w:szCs w:val="24"/>
                <w:lang w:eastAsia="hi-IN" w:bidi="hi-IN"/>
              </w:rPr>
            </w:pPr>
            <w:r w:rsidRPr="00AA6FFA">
              <w:rPr>
                <w:rFonts w:ascii="Calibri" w:eastAsia="SimSun" w:hAnsi="Calibri" w:cs="HelveticaNeueLTPro-Roman"/>
                <w:spacing w:val="-16"/>
                <w:kern w:val="24"/>
                <w:sz w:val="24"/>
                <w:szCs w:val="24"/>
                <w:lang w:eastAsia="hi-IN" w:bidi="hi-IN"/>
              </w:rPr>
              <w:t xml:space="preserve">– zna daty: </w:t>
            </w:r>
            <w:r w:rsidRPr="00AA6FFA">
              <w:rPr>
                <w:rFonts w:ascii="Calibri" w:eastAsia="SimSun" w:hAnsi="Calibri" w:cs="HelveticaNeueLTPro-Roman"/>
                <w:spacing w:val="2"/>
                <w:kern w:val="24"/>
                <w:sz w:val="24"/>
                <w:szCs w:val="24"/>
                <w:lang w:eastAsia="hi-IN" w:bidi="hi-IN"/>
              </w:rPr>
              <w:t>porozumienia w</w:t>
            </w:r>
            <w:r w:rsidRPr="00AA6FFA">
              <w:rPr>
                <w:rFonts w:ascii="Calibri" w:eastAsia="SimSun" w:hAnsi="Calibri" w:cs="HelveticaNeueLTPro-Roman"/>
                <w:spacing w:val="-8"/>
                <w:kern w:val="24"/>
                <w:sz w:val="24"/>
                <w:szCs w:val="24"/>
                <w:lang w:eastAsia="hi-IN" w:bidi="hi-IN"/>
              </w:rPr>
              <w:t xml:space="preserve"> Jarosławcu  (IV 1848),</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spacing w:val="-12"/>
                <w:kern w:val="24"/>
                <w:sz w:val="24"/>
                <w:szCs w:val="24"/>
                <w:lang w:eastAsia="hi-IN" w:bidi="hi-IN"/>
              </w:rPr>
              <w:lastRenderedPageBreak/>
              <w:t xml:space="preserve">bitwy pod Miłosławiem (IV 1848), </w:t>
            </w:r>
            <w:r w:rsidRPr="00AA6FFA">
              <w:rPr>
                <w:rFonts w:ascii="Calibri" w:eastAsia="SimSun" w:hAnsi="Calibri" w:cs="HelveticaNeueLTPro-Roman"/>
                <w:kern w:val="1"/>
                <w:sz w:val="24"/>
                <w:szCs w:val="24"/>
                <w:lang w:eastAsia="hi-IN" w:bidi="hi-IN"/>
              </w:rPr>
              <w:br/>
              <w:t xml:space="preserve">– identyfikuje postacie: Franza von </w:t>
            </w:r>
            <w:proofErr w:type="spellStart"/>
            <w:r w:rsidRPr="00AA6FFA">
              <w:rPr>
                <w:rFonts w:ascii="Calibri" w:eastAsia="SimSun" w:hAnsi="Calibri" w:cs="HelveticaNeueLTPro-Roman"/>
                <w:kern w:val="1"/>
                <w:sz w:val="24"/>
                <w:szCs w:val="24"/>
                <w:lang w:eastAsia="hi-IN" w:bidi="hi-IN"/>
              </w:rPr>
              <w:t>Stadiona</w:t>
            </w:r>
            <w:proofErr w:type="spellEnd"/>
            <w:r w:rsidRPr="00AA6FFA">
              <w:rPr>
                <w:rFonts w:ascii="Calibri" w:eastAsia="SimSun" w:hAnsi="Calibri" w:cs="HelveticaNeueLTPro-Roman"/>
                <w:kern w:val="1"/>
                <w:sz w:val="24"/>
                <w:szCs w:val="24"/>
                <w:lang w:eastAsia="hi-IN" w:bidi="hi-IN"/>
              </w:rPr>
              <w:t>, Wojciecha Chrzanowskiego, Józefa Wysockiego,</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spacing w:val="-10"/>
                <w:kern w:val="24"/>
                <w:sz w:val="24"/>
                <w:szCs w:val="24"/>
                <w:lang w:eastAsia="hi-IN" w:bidi="hi-IN"/>
              </w:rPr>
              <w:t>Henryka Dembińskiego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charakteryzuje wkład Polaków </w:t>
            </w:r>
            <w:r w:rsidRPr="00AA6FFA">
              <w:rPr>
                <w:rFonts w:ascii="Calibri" w:eastAsia="SimSun" w:hAnsi="Calibri" w:cs="Tahoma"/>
                <w:kern w:val="1"/>
                <w:sz w:val="24"/>
                <w:szCs w:val="24"/>
                <w:lang w:eastAsia="hi-IN" w:bidi="hi-IN"/>
              </w:rPr>
              <w:br/>
              <w:t xml:space="preserve">w wydarzenia Wiosny Ludów </w:t>
            </w:r>
            <w:r w:rsidRPr="00AA6FFA">
              <w:rPr>
                <w:rFonts w:ascii="Calibri" w:eastAsia="SimSun" w:hAnsi="Calibri" w:cs="Tahoma"/>
                <w:kern w:val="1"/>
                <w:sz w:val="24"/>
                <w:szCs w:val="24"/>
                <w:lang w:eastAsia="hi-IN" w:bidi="hi-IN"/>
              </w:rPr>
              <w:br/>
              <w:t>w Europie</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serwituty</w:t>
            </w:r>
          </w:p>
          <w:p w:rsidR="00AA6FFA" w:rsidRPr="00AA6FFA" w:rsidRDefault="00AA6FFA" w:rsidP="00AA6FFA">
            <w:pPr>
              <w:widowControl w:val="0"/>
              <w:suppressAutoHyphens/>
              <w:spacing w:after="0" w:line="240" w:lineRule="auto"/>
              <w:rPr>
                <w:rFonts w:ascii="Times New Roman" w:eastAsia="SimSun" w:hAnsi="Times New Roman" w:cs="Tahoma"/>
                <w:spacing w:val="-10"/>
                <w:kern w:val="24"/>
                <w:sz w:val="24"/>
                <w:szCs w:val="24"/>
                <w:lang w:eastAsia="hi-IN" w:bidi="hi-IN"/>
              </w:rPr>
            </w:pPr>
            <w:r w:rsidRPr="00AA6FFA">
              <w:rPr>
                <w:rFonts w:ascii="Calibri" w:eastAsia="SimSun" w:hAnsi="Calibri" w:cs="HelveticaNeueLTPro-Roman"/>
                <w:spacing w:val="-4"/>
                <w:kern w:val="24"/>
                <w:sz w:val="24"/>
                <w:szCs w:val="24"/>
                <w:lang w:eastAsia="hi-IN" w:bidi="hi-IN"/>
              </w:rPr>
              <w:t>– zna datę powstania</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10"/>
                <w:kern w:val="24"/>
                <w:sz w:val="24"/>
                <w:szCs w:val="24"/>
                <w:lang w:eastAsia="hi-IN" w:bidi="hi-IN"/>
              </w:rPr>
              <w:lastRenderedPageBreak/>
              <w:t>Komitetu Narodowego</w:t>
            </w:r>
            <w:r w:rsidRPr="00AA6FFA">
              <w:rPr>
                <w:rFonts w:ascii="Calibri" w:eastAsia="SimSun" w:hAnsi="Calibri" w:cs="HelveticaNeueLTPro-Roman"/>
                <w:kern w:val="1"/>
                <w:sz w:val="24"/>
                <w:szCs w:val="24"/>
                <w:lang w:eastAsia="hi-IN" w:bidi="hi-IN"/>
              </w:rPr>
              <w:t xml:space="preserve"> w Poznaniu (III 1848)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Józefa Lompy, Emanuela Smołki,</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Gustawa </w:t>
            </w:r>
            <w:r w:rsidRPr="00AA6FFA">
              <w:rPr>
                <w:rFonts w:ascii="Calibri" w:eastAsia="SimSun" w:hAnsi="Calibri" w:cs="HelveticaNeueLTPro-Roman"/>
                <w:spacing w:val="-6"/>
                <w:kern w:val="24"/>
                <w:sz w:val="24"/>
                <w:szCs w:val="24"/>
                <w:lang w:eastAsia="hi-IN" w:bidi="hi-IN"/>
              </w:rPr>
              <w:t>Gizewiusza, Krzysztofa</w:t>
            </w:r>
            <w:r w:rsidRPr="00AA6FFA">
              <w:rPr>
                <w:rFonts w:ascii="Calibri" w:eastAsia="SimSun" w:hAnsi="Calibri" w:cs="HelveticaNeueLTPro-Roman"/>
                <w:kern w:val="1"/>
                <w:sz w:val="24"/>
                <w:szCs w:val="24"/>
                <w:lang w:eastAsia="hi-IN" w:bidi="hi-IN"/>
              </w:rPr>
              <w:t xml:space="preserve"> Mrongowiusza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działalność polskich społeczników na Warmii, Mazurach </w:t>
            </w:r>
            <w:r w:rsidRPr="00AA6FFA">
              <w:rPr>
                <w:rFonts w:ascii="Calibri" w:eastAsia="SimSun" w:hAnsi="Calibri" w:cs="HelveticaNeueLTPro-Roman"/>
                <w:kern w:val="1"/>
                <w:sz w:val="24"/>
                <w:szCs w:val="24"/>
                <w:lang w:eastAsia="hi-IN" w:bidi="hi-IN"/>
              </w:rPr>
              <w:br/>
              <w:t>i Śląsku</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jakie znaczenie dla polskiego ruchu </w:t>
            </w:r>
            <w:r w:rsidRPr="00AA6FFA">
              <w:rPr>
                <w:rFonts w:ascii="Calibri" w:eastAsia="SimSun" w:hAnsi="Calibri" w:cs="Tahoma"/>
                <w:kern w:val="1"/>
                <w:sz w:val="24"/>
                <w:szCs w:val="24"/>
                <w:lang w:eastAsia="hi-IN" w:bidi="hi-IN"/>
              </w:rPr>
              <w:lastRenderedPageBreak/>
              <w:t>niepodległościowego w Galicji miał wzrost świadomości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narodowościowej wśród Rusinów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skutki Wiosny Ludów </w:t>
            </w:r>
            <w:r w:rsidRPr="00AA6FFA">
              <w:rPr>
                <w:rFonts w:ascii="Calibri" w:eastAsia="SimSun" w:hAnsi="Calibri" w:cs="HelveticaNeueLTPro-Roman"/>
                <w:kern w:val="1"/>
                <w:sz w:val="24"/>
                <w:szCs w:val="24"/>
                <w:lang w:eastAsia="hi-IN" w:bidi="hi-IN"/>
              </w:rPr>
              <w:br/>
              <w:t xml:space="preserve">na ziemiach polskich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decyzję władz austriackich </w:t>
            </w:r>
            <w:r w:rsidRPr="00AA6FFA">
              <w:rPr>
                <w:rFonts w:ascii="Calibri" w:eastAsia="SimSun" w:hAnsi="Calibri" w:cs="HelveticaNeueLTPro-Roman"/>
                <w:kern w:val="1"/>
                <w:sz w:val="24"/>
                <w:szCs w:val="24"/>
                <w:lang w:eastAsia="hi-IN" w:bidi="hi-IN"/>
              </w:rPr>
              <w:br/>
              <w:t>o uwłaszczeniu</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lastRenderedPageBreak/>
              <w:t xml:space="preserve">7. </w:t>
            </w:r>
            <w:r w:rsidRPr="00AA6FFA">
              <w:rPr>
                <w:rFonts w:ascii="Calibri" w:eastAsia="SimSun" w:hAnsi="Calibri" w:cs="HelveticaNeueLTPro-Roman"/>
                <w:kern w:val="1"/>
                <w:sz w:val="24"/>
                <w:szCs w:val="24"/>
                <w:lang w:eastAsia="hi-IN" w:bidi="hi-IN"/>
              </w:rPr>
              <w:t>Kultura polska doby romantyzmu</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11"/>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Kultura polska</w:t>
            </w:r>
          </w:p>
          <w:p w:rsidR="00AA6FFA" w:rsidRPr="00AA6FFA" w:rsidRDefault="00AA6FFA" w:rsidP="00AA6FFA">
            <w:pPr>
              <w:widowControl w:val="0"/>
              <w:numPr>
                <w:ilvl w:val="0"/>
                <w:numId w:val="11"/>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 utracie niepodległości</w:t>
            </w:r>
          </w:p>
          <w:p w:rsidR="00AA6FFA" w:rsidRPr="00AA6FFA" w:rsidRDefault="00AA6FFA" w:rsidP="00AA6FFA">
            <w:pPr>
              <w:widowControl w:val="0"/>
              <w:numPr>
                <w:ilvl w:val="0"/>
                <w:numId w:val="11"/>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Narodziny romantyzmu</w:t>
            </w:r>
          </w:p>
          <w:p w:rsidR="00AA6FFA" w:rsidRPr="00AA6FFA" w:rsidRDefault="00AA6FFA" w:rsidP="00AA6FFA">
            <w:pPr>
              <w:widowControl w:val="0"/>
              <w:numPr>
                <w:ilvl w:val="0"/>
                <w:numId w:val="11"/>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Polski mesjanizm</w:t>
            </w:r>
          </w:p>
          <w:p w:rsidR="00AA6FFA" w:rsidRPr="00AA6FFA" w:rsidRDefault="00AA6FFA" w:rsidP="00AA6FFA">
            <w:pPr>
              <w:widowControl w:val="0"/>
              <w:numPr>
                <w:ilvl w:val="0"/>
                <w:numId w:val="11"/>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Początki badań historii Polski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romantyzm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Adama Mickiewicza, Juliusza Słowackiego, Fryderyka Chopina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wymienia poglądy romantyków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racjonalizm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Joachima Lelewela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na czym polegał konflikt romantyków</w:t>
            </w:r>
            <w:r w:rsidRPr="00AA6FFA">
              <w:rPr>
                <w:rFonts w:ascii="Calibri" w:eastAsia="SimSun" w:hAnsi="Calibri" w:cs="Tahoma"/>
                <w:kern w:val="1"/>
                <w:sz w:val="24"/>
                <w:szCs w:val="24"/>
                <w:lang w:eastAsia="hi-IN" w:bidi="hi-IN"/>
              </w:rPr>
              <w:br/>
              <w:t>z klasykami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przedstawia najwybitniejszych polskich twórców epoki romantyzmu</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spacing w:val="-8"/>
                <w:kern w:val="1"/>
                <w:sz w:val="24"/>
                <w:szCs w:val="24"/>
                <w:lang w:eastAsia="hi-IN" w:bidi="hi-IN"/>
              </w:rPr>
              <w:t xml:space="preserve">terminów: </w:t>
            </w:r>
            <w:r w:rsidRPr="00AA6FFA">
              <w:rPr>
                <w:rFonts w:ascii="Calibri" w:eastAsia="SimSun" w:hAnsi="Calibri" w:cs="HelveticaNeueLTPro-Roman"/>
                <w:spacing w:val="-8"/>
                <w:kern w:val="24"/>
                <w:sz w:val="24"/>
                <w:szCs w:val="24"/>
                <w:lang w:eastAsia="hi-IN" w:bidi="hi-IN"/>
              </w:rPr>
              <w:t>mesjanizm,</w:t>
            </w:r>
            <w:r w:rsidRPr="00AA6FFA">
              <w:rPr>
                <w:rFonts w:ascii="Calibri" w:eastAsia="SimSun" w:hAnsi="Calibri" w:cs="HelveticaNeueLTPro-Roman"/>
                <w:kern w:val="1"/>
                <w:sz w:val="24"/>
                <w:szCs w:val="24"/>
                <w:lang w:eastAsia="hi-IN" w:bidi="hi-IN"/>
              </w:rPr>
              <w:t xml:space="preserve"> salon </w:t>
            </w:r>
            <w:r w:rsidRPr="00AA6FFA">
              <w:rPr>
                <w:rFonts w:ascii="Calibri" w:eastAsia="SimSun" w:hAnsi="Calibri" w:cs="HelveticaNeueLTPro-Roman"/>
                <w:kern w:val="24"/>
                <w:sz w:val="24"/>
                <w:szCs w:val="24"/>
                <w:lang w:eastAsia="hi-IN" w:bidi="hi-IN"/>
              </w:rPr>
              <w:t>artystyczny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charakteryzuje warunki, w jakich ukształtował się polski romantyzm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czym był polski mesjanizm</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opublikowania </w:t>
            </w:r>
            <w:r w:rsidRPr="00AA6FFA">
              <w:rPr>
                <w:rFonts w:ascii="Calibri" w:eastAsia="SimSun" w:hAnsi="Calibri" w:cs="HelveticaNeueLTPro-Roman"/>
                <w:spacing w:val="-10"/>
                <w:kern w:val="24"/>
                <w:sz w:val="24"/>
                <w:szCs w:val="24"/>
                <w:lang w:eastAsia="hi-IN" w:bidi="hi-IN"/>
              </w:rPr>
              <w:t xml:space="preserve">ballady </w:t>
            </w:r>
            <w:r w:rsidRPr="00AA6FFA">
              <w:rPr>
                <w:rFonts w:ascii="Calibri" w:eastAsia="SimSun" w:hAnsi="Calibri" w:cs="HelveticaNeueLTPro-Roman"/>
                <w:i/>
                <w:spacing w:val="-10"/>
                <w:kern w:val="24"/>
                <w:sz w:val="24"/>
                <w:szCs w:val="24"/>
                <w:lang w:eastAsia="hi-IN" w:bidi="hi-IN"/>
              </w:rPr>
              <w:t>Romantyczność</w:t>
            </w:r>
            <w:r w:rsidRPr="00AA6FFA">
              <w:rPr>
                <w:rFonts w:ascii="Calibri" w:eastAsia="SimSun" w:hAnsi="Calibri" w:cs="HelveticaNeueLTPro-Roman"/>
                <w:kern w:val="1"/>
                <w:sz w:val="24"/>
                <w:szCs w:val="24"/>
                <w:lang w:eastAsia="hi-IN" w:bidi="hi-IN"/>
              </w:rPr>
              <w:t xml:space="preserve"> Adama Mickiewicza </w:t>
            </w:r>
            <w:r w:rsidRPr="00AA6FFA">
              <w:rPr>
                <w:rFonts w:ascii="Calibri" w:eastAsia="SimSun" w:hAnsi="Calibri" w:cs="HelveticaNeueLTPro-Roman"/>
                <w:kern w:val="1"/>
                <w:sz w:val="24"/>
                <w:szCs w:val="24"/>
                <w:lang w:eastAsia="hi-IN" w:bidi="hi-IN"/>
              </w:rPr>
              <w:br/>
              <w:t xml:space="preserve">– identyfikuje postać </w:t>
            </w:r>
            <w:r w:rsidRPr="00AA6FFA">
              <w:rPr>
                <w:rFonts w:ascii="Calibri" w:eastAsia="SimSun" w:hAnsi="Calibri" w:cs="HelveticaNeueLTPro-Roman"/>
                <w:spacing w:val="-10"/>
                <w:kern w:val="24"/>
                <w:sz w:val="24"/>
                <w:szCs w:val="24"/>
                <w:lang w:eastAsia="hi-IN" w:bidi="hi-IN"/>
              </w:rPr>
              <w:t>Andrzeja Towiańskiego,</w:t>
            </w:r>
            <w:r w:rsidRPr="00AA6FFA">
              <w:rPr>
                <w:rFonts w:ascii="Calibri" w:eastAsia="SimSun" w:hAnsi="Calibri" w:cs="HelveticaNeueLTPro-Roman"/>
                <w:spacing w:val="-8"/>
                <w:kern w:val="24"/>
                <w:sz w:val="24"/>
                <w:szCs w:val="24"/>
                <w:lang w:eastAsia="hi-IN" w:bidi="hi-IN"/>
              </w:rPr>
              <w:t xml:space="preserve"> Artura Grottgera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przedstawia sytuację kultury polskiej po utracie niepodległości</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ocenia wpływ romantyzmu na niepodległościowe postawy Polaków</w:t>
            </w: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t>POWTÓRZENIE WIADOMOŚCI I SPRAWDZIAN Z ROZDZIAŁU II</w:t>
            </w: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t>ROZDZIAŁ III: EUROPA I ŚWIAT PO WIOŚNIE LUDÓW</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t xml:space="preserve">1. </w:t>
            </w:r>
            <w:r w:rsidRPr="00AA6FFA">
              <w:rPr>
                <w:rFonts w:ascii="Calibri" w:eastAsia="SimSun" w:hAnsi="Calibri" w:cs="HelveticaNeueLTPro-Roman"/>
                <w:kern w:val="1"/>
                <w:sz w:val="24"/>
                <w:szCs w:val="24"/>
                <w:lang w:eastAsia="hi-IN" w:bidi="hi-IN"/>
              </w:rPr>
              <w:t xml:space="preserve">Stany </w:t>
            </w:r>
            <w:r w:rsidRPr="00AA6FFA">
              <w:rPr>
                <w:rFonts w:ascii="Calibri" w:eastAsia="SimSun" w:hAnsi="Calibri" w:cs="HelveticaNeueLTPro-Roman"/>
                <w:kern w:val="1"/>
                <w:sz w:val="24"/>
                <w:szCs w:val="24"/>
                <w:lang w:eastAsia="hi-IN" w:bidi="hi-IN"/>
              </w:rPr>
              <w:lastRenderedPageBreak/>
              <w:t>Zjednoczone w XIX wieku</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12"/>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 xml:space="preserve">Rozwój </w:t>
            </w:r>
            <w:r w:rsidRPr="00AA6FFA">
              <w:rPr>
                <w:rFonts w:ascii="Calibri" w:eastAsia="SimSun" w:hAnsi="Calibri" w:cs="HelveticaNeueLTPro-Roman"/>
                <w:kern w:val="1"/>
                <w:sz w:val="24"/>
                <w:szCs w:val="21"/>
                <w:lang w:eastAsia="hi-IN" w:bidi="hi-IN"/>
              </w:rPr>
              <w:lastRenderedPageBreak/>
              <w:t>Stanów Zjednoczonych</w:t>
            </w:r>
          </w:p>
          <w:p w:rsidR="00AA6FFA" w:rsidRPr="00AA6FFA" w:rsidRDefault="00AA6FFA" w:rsidP="00AA6FFA">
            <w:pPr>
              <w:widowControl w:val="0"/>
              <w:numPr>
                <w:ilvl w:val="0"/>
                <w:numId w:val="12"/>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Podział </w:t>
            </w:r>
            <w:r w:rsidRPr="00AA6FFA">
              <w:rPr>
                <w:rFonts w:ascii="Calibri" w:eastAsia="SimSun" w:hAnsi="Calibri" w:cs="HelveticaNeueLTPro-Roman"/>
                <w:kern w:val="1"/>
                <w:sz w:val="24"/>
                <w:szCs w:val="21"/>
                <w:lang w:eastAsia="hi-IN" w:bidi="hi-IN"/>
              </w:rPr>
              <w:br/>
              <w:t xml:space="preserve">na Północ </w:t>
            </w:r>
            <w:r w:rsidRPr="00AA6FFA">
              <w:rPr>
                <w:rFonts w:ascii="Calibri" w:eastAsia="SimSun" w:hAnsi="Calibri" w:cs="HelveticaNeueLTPro-Roman"/>
                <w:kern w:val="1"/>
                <w:sz w:val="24"/>
                <w:szCs w:val="21"/>
                <w:lang w:eastAsia="hi-IN" w:bidi="hi-IN"/>
              </w:rPr>
              <w:br/>
              <w:t>i Południe</w:t>
            </w:r>
          </w:p>
          <w:p w:rsidR="00AA6FFA" w:rsidRPr="00AA6FFA" w:rsidRDefault="00AA6FFA" w:rsidP="00AA6FFA">
            <w:pPr>
              <w:widowControl w:val="0"/>
              <w:numPr>
                <w:ilvl w:val="0"/>
                <w:numId w:val="12"/>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Przyczyny wojny secesyjnej</w:t>
            </w:r>
          </w:p>
          <w:p w:rsidR="00AA6FFA" w:rsidRPr="00AA6FFA" w:rsidRDefault="00AA6FFA" w:rsidP="00AA6FFA">
            <w:pPr>
              <w:widowControl w:val="0"/>
              <w:numPr>
                <w:ilvl w:val="0"/>
                <w:numId w:val="12"/>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Wojna secesyjna</w:t>
            </w:r>
          </w:p>
          <w:p w:rsidR="00AA6FFA" w:rsidRPr="00AA6FFA" w:rsidRDefault="00AA6FFA" w:rsidP="00AA6FFA">
            <w:pPr>
              <w:widowControl w:val="0"/>
              <w:numPr>
                <w:ilvl w:val="0"/>
                <w:numId w:val="12"/>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Stany Zjednoczone po wojnie secesyjnej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wyjaśnia znaczenie terminów: wojna secesyjna, Północ, Południe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wojny secesyjnej (1861–1865)</w:t>
            </w:r>
            <w:r w:rsidRPr="00AA6FFA">
              <w:rPr>
                <w:rFonts w:ascii="Calibri" w:eastAsia="SimSun" w:hAnsi="Calibri" w:cs="HelveticaNeueLTPro-Roman"/>
                <w:kern w:val="1"/>
                <w:sz w:val="24"/>
                <w:szCs w:val="24"/>
                <w:lang w:eastAsia="hi-IN" w:bidi="hi-IN"/>
              </w:rPr>
              <w:br/>
              <w:t>– identyfikuje postać Abrahama Lincolna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6"/>
                <w:kern w:val="24"/>
                <w:sz w:val="24"/>
                <w:szCs w:val="24"/>
                <w:lang w:eastAsia="hi-IN" w:bidi="hi-IN"/>
              </w:rPr>
              <w:t>– wymienia przyczyny</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kern w:val="24"/>
                <w:sz w:val="24"/>
                <w:szCs w:val="24"/>
                <w:lang w:eastAsia="hi-IN" w:bidi="hi-IN"/>
              </w:rPr>
              <w:t>i skutki wojny secesyjnej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wyjaśnia znaczenie terminów: secesja, Konfederacja, Unia, wojna totalna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wydania dekretu o zniesieniu niewolnictwa (1863) </w:t>
            </w:r>
            <w:r w:rsidRPr="00AA6FFA">
              <w:rPr>
                <w:rFonts w:ascii="Calibri" w:eastAsia="SimSun" w:hAnsi="Calibri" w:cs="HelveticaNeueLTPro-Roman"/>
                <w:kern w:val="1"/>
                <w:sz w:val="24"/>
                <w:szCs w:val="24"/>
                <w:lang w:eastAsia="hi-IN" w:bidi="hi-IN"/>
              </w:rPr>
              <w:br/>
              <w:t>– identyfikuje postacie: Roberta Lee, Ulyssesa Granta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charakteryzuje </w:t>
            </w:r>
            <w:r w:rsidRPr="00AA6FFA">
              <w:rPr>
                <w:rFonts w:ascii="Calibri" w:eastAsia="SimSun" w:hAnsi="Calibri" w:cs="HelveticaNeueLTPro-Roman"/>
                <w:spacing w:val="-4"/>
                <w:kern w:val="24"/>
                <w:sz w:val="24"/>
                <w:szCs w:val="24"/>
                <w:lang w:eastAsia="hi-IN" w:bidi="hi-IN"/>
              </w:rPr>
              <w:t>sytuację gospodarczą,</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4"/>
                <w:kern w:val="24"/>
                <w:sz w:val="24"/>
                <w:szCs w:val="24"/>
                <w:lang w:eastAsia="hi-IN" w:bidi="hi-IN"/>
              </w:rPr>
              <w:t>społeczną i polityczną</w:t>
            </w:r>
            <w:r w:rsidRPr="00AA6FFA">
              <w:rPr>
                <w:rFonts w:ascii="Calibri" w:eastAsia="SimSun" w:hAnsi="Calibri" w:cs="HelveticaNeueLTPro-Roman"/>
                <w:kern w:val="1"/>
                <w:sz w:val="24"/>
                <w:szCs w:val="24"/>
                <w:lang w:eastAsia="hi-IN" w:bidi="hi-IN"/>
              </w:rPr>
              <w:t xml:space="preserve"> Północy i Południa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omawia społeczne, polityczne i gospodarcze skutki wojny secesyjnej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wyjaśnia znaczenie terminów: taktyka spalonej ziemi, abolicjonizm, demokraci, republikanie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wyboru Abrahama Lincolna na prezydenta USA </w:t>
            </w:r>
            <w:r w:rsidRPr="00AA6FFA">
              <w:rPr>
                <w:rFonts w:ascii="Calibri" w:eastAsia="SimSun" w:hAnsi="Calibri" w:cs="HelveticaNeueLTPro-Roman"/>
                <w:spacing w:val="-8"/>
                <w:kern w:val="24"/>
                <w:sz w:val="24"/>
                <w:szCs w:val="24"/>
                <w:lang w:eastAsia="hi-IN" w:bidi="hi-IN"/>
              </w:rPr>
              <w:t xml:space="preserve">(1860), </w:t>
            </w:r>
            <w:r w:rsidRPr="00AA6FFA">
              <w:rPr>
                <w:rFonts w:ascii="Calibri" w:eastAsia="SimSun" w:hAnsi="Calibri" w:cs="HelveticaNeueLTPro-Roman"/>
                <w:kern w:val="24"/>
                <w:sz w:val="24"/>
                <w:szCs w:val="24"/>
                <w:lang w:eastAsia="hi-IN" w:bidi="hi-IN"/>
              </w:rPr>
              <w:t>secesji Karoliny</w:t>
            </w:r>
            <w:r w:rsidRPr="00AA6FFA">
              <w:rPr>
                <w:rFonts w:ascii="Calibri" w:eastAsia="SimSun" w:hAnsi="Calibri" w:cs="HelveticaNeueLTPro-Roman"/>
                <w:kern w:val="1"/>
                <w:sz w:val="24"/>
                <w:szCs w:val="24"/>
                <w:lang w:eastAsia="hi-IN" w:bidi="hi-IN"/>
              </w:rPr>
              <w:t xml:space="preserve"> Południowej (1860), powstania Skonfederowanych </w:t>
            </w:r>
            <w:r w:rsidRPr="00AA6FFA">
              <w:rPr>
                <w:rFonts w:ascii="Calibri" w:eastAsia="SimSun" w:hAnsi="Calibri" w:cs="HelveticaNeueLTPro-Roman"/>
                <w:spacing w:val="-12"/>
                <w:kern w:val="24"/>
                <w:sz w:val="24"/>
                <w:szCs w:val="24"/>
                <w:lang w:eastAsia="hi-IN" w:bidi="hi-IN"/>
              </w:rPr>
              <w:t>Stanów Ameryki (1861)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omawia przyczyny podziału Stanów Zjednoczonych </w:t>
            </w:r>
            <w:r w:rsidRPr="00AA6FFA">
              <w:rPr>
                <w:rFonts w:ascii="Calibri" w:eastAsia="SimSun" w:hAnsi="Calibri" w:cs="HelveticaNeueLTPro-Roman"/>
                <w:kern w:val="1"/>
                <w:sz w:val="24"/>
                <w:szCs w:val="24"/>
                <w:lang w:eastAsia="hi-IN" w:bidi="hi-IN"/>
              </w:rPr>
              <w:br/>
              <w:t>na Północ i Południe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opisuje przebieg wojny secesyjnej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jakie konsekwencje dla dalszego przebiegu</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wojny miał dekret </w:t>
            </w:r>
            <w:r w:rsidRPr="00AA6FFA">
              <w:rPr>
                <w:rFonts w:ascii="Calibri" w:eastAsia="SimSun" w:hAnsi="Calibri" w:cs="HelveticaNeueLTPro-Roman"/>
                <w:kern w:val="1"/>
                <w:sz w:val="24"/>
                <w:szCs w:val="24"/>
                <w:lang w:eastAsia="hi-IN" w:bidi="hi-IN"/>
              </w:rPr>
              <w:br/>
              <w:t>o zniesieniu niewolnictwa</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spacing w:after="0" w:line="240" w:lineRule="auto"/>
              <w:rPr>
                <w:rFonts w:ascii="Times New Roman" w:eastAsia="SimSun" w:hAnsi="Times New Roman" w:cs="Tahoma"/>
                <w:kern w:val="1"/>
                <w:sz w:val="24"/>
                <w:szCs w:val="24"/>
                <w:lang w:eastAsia="hi-IN" w:bidi="hi-IN"/>
              </w:rPr>
            </w:pPr>
            <w:r w:rsidRPr="00AA6FFA">
              <w:rPr>
                <w:rFonts w:ascii="Calibri" w:eastAsia="SimSun" w:hAnsi="Calibri" w:cs="HelveticaNeueLTPro-Roman"/>
                <w:kern w:val="1"/>
                <w:sz w:val="24"/>
                <w:szCs w:val="24"/>
                <w:lang w:eastAsia="hi-IN" w:bidi="hi-IN"/>
              </w:rPr>
              <w:lastRenderedPageBreak/>
              <w:t>– zna daty: wprowadzenia zakazu przywozu niewolników</w:t>
            </w:r>
            <w:r w:rsidRPr="00AA6FFA">
              <w:rPr>
                <w:rFonts w:ascii="Calibri" w:eastAsia="SimSun" w:hAnsi="Calibri" w:cs="HelveticaNeueLTPro-Roman"/>
                <w:spacing w:val="-8"/>
                <w:kern w:val="24"/>
                <w:sz w:val="24"/>
                <w:szCs w:val="24"/>
                <w:lang w:eastAsia="hi-IN" w:bidi="hi-IN"/>
              </w:rPr>
              <w:t xml:space="preserve"> do Stanów Zjednoczonych </w:t>
            </w:r>
            <w:r w:rsidRPr="00AA6FFA">
              <w:rPr>
                <w:rFonts w:ascii="Calibri" w:eastAsia="SimSun" w:hAnsi="Calibri" w:cs="HelveticaNeueLTPro-Roman"/>
                <w:kern w:val="1"/>
                <w:sz w:val="24"/>
                <w:szCs w:val="24"/>
                <w:lang w:eastAsia="hi-IN" w:bidi="hi-IN"/>
              </w:rPr>
              <w:t xml:space="preserve">(1808), bitwy pod </w:t>
            </w:r>
            <w:proofErr w:type="spellStart"/>
            <w:r w:rsidRPr="00AA6FFA">
              <w:rPr>
                <w:rFonts w:ascii="Calibri" w:eastAsia="SimSun" w:hAnsi="Calibri" w:cs="HelveticaNeueLTPro-Roman"/>
                <w:kern w:val="1"/>
                <w:sz w:val="24"/>
                <w:szCs w:val="24"/>
                <w:lang w:eastAsia="hi-IN" w:bidi="hi-IN"/>
              </w:rPr>
              <w:t>Gettysburgiem</w:t>
            </w:r>
            <w:proofErr w:type="spellEnd"/>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kern w:val="1"/>
                <w:sz w:val="24"/>
                <w:szCs w:val="24"/>
                <w:lang w:eastAsia="hi-IN" w:bidi="hi-IN"/>
              </w:rPr>
              <w:br/>
              <w:t xml:space="preserve">(VII 1863), kapitulacji wojsk Konfederacji (VI 1865), ataku na </w:t>
            </w:r>
            <w:r w:rsidRPr="00AA6FFA">
              <w:rPr>
                <w:rFonts w:ascii="Calibri" w:eastAsia="SimSun" w:hAnsi="Calibri" w:cs="HelveticaNeueLTPro-Roman"/>
                <w:spacing w:val="-4"/>
                <w:kern w:val="24"/>
                <w:sz w:val="24"/>
                <w:szCs w:val="24"/>
                <w:lang w:eastAsia="hi-IN" w:bidi="hi-IN"/>
              </w:rPr>
              <w:t xml:space="preserve">Fort </w:t>
            </w:r>
            <w:proofErr w:type="spellStart"/>
            <w:r w:rsidRPr="00AA6FFA">
              <w:rPr>
                <w:rFonts w:ascii="Calibri" w:eastAsia="SimSun" w:hAnsi="Calibri" w:cs="HelveticaNeueLTPro-Roman"/>
                <w:spacing w:val="-4"/>
                <w:kern w:val="24"/>
                <w:sz w:val="24"/>
                <w:szCs w:val="24"/>
                <w:lang w:eastAsia="hi-IN" w:bidi="hi-IN"/>
              </w:rPr>
              <w:t>Sumter</w:t>
            </w:r>
            <w:proofErr w:type="spellEnd"/>
            <w:r w:rsidRPr="00AA6FFA">
              <w:rPr>
                <w:rFonts w:ascii="Calibri" w:eastAsia="SimSun" w:hAnsi="Calibri" w:cs="HelveticaNeueLTPro-Roman"/>
                <w:spacing w:val="-4"/>
                <w:kern w:val="24"/>
                <w:sz w:val="24"/>
                <w:szCs w:val="24"/>
                <w:lang w:eastAsia="hi-IN" w:bidi="hi-IN"/>
              </w:rPr>
              <w:t xml:space="preserve"> (IV 1861)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na mapie etapy rozwoju terytorialnego </w:t>
            </w:r>
            <w:r w:rsidRPr="00AA6FFA">
              <w:rPr>
                <w:rFonts w:ascii="Calibri" w:eastAsia="SimSun" w:hAnsi="Calibri" w:cs="HelveticaNeueLTPro-Roman"/>
                <w:spacing w:val="-8"/>
                <w:kern w:val="24"/>
                <w:sz w:val="24"/>
                <w:szCs w:val="24"/>
                <w:lang w:eastAsia="hi-IN" w:bidi="hi-IN"/>
              </w:rPr>
              <w:t>Stanów Zjednoczonych</w:t>
            </w:r>
            <w:r w:rsidRPr="00AA6FFA">
              <w:rPr>
                <w:rFonts w:ascii="Calibri" w:eastAsia="SimSun" w:hAnsi="Calibri" w:cs="HelveticaNeueLTPro-Roman"/>
                <w:kern w:val="1"/>
                <w:sz w:val="24"/>
                <w:szCs w:val="24"/>
                <w:lang w:eastAsia="hi-IN" w:bidi="hi-IN"/>
              </w:rPr>
              <w:t xml:space="preserve"> w XIX 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przyczyny i skutki </w:t>
            </w:r>
            <w:r w:rsidRPr="00AA6FFA">
              <w:rPr>
                <w:rFonts w:ascii="Calibri" w:eastAsia="SimSun" w:hAnsi="Calibri" w:cs="HelveticaNeueLTPro-Roman"/>
                <w:spacing w:val="-8"/>
                <w:kern w:val="24"/>
                <w:sz w:val="24"/>
                <w:szCs w:val="24"/>
                <w:lang w:eastAsia="hi-IN" w:bidi="hi-IN"/>
              </w:rPr>
              <w:t>rozwoju terytorialnego</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8"/>
                <w:kern w:val="24"/>
                <w:sz w:val="24"/>
                <w:szCs w:val="24"/>
                <w:lang w:eastAsia="hi-IN" w:bidi="hi-IN"/>
              </w:rPr>
              <w:t>Stanów Zjednoczonych</w:t>
            </w:r>
            <w:r w:rsidRPr="00AA6FFA">
              <w:rPr>
                <w:rFonts w:ascii="Calibri" w:eastAsia="SimSun" w:hAnsi="Calibri" w:cs="HelveticaNeueLTPro-Roman"/>
                <w:kern w:val="1"/>
                <w:sz w:val="24"/>
                <w:szCs w:val="24"/>
                <w:lang w:eastAsia="hi-IN" w:bidi="hi-IN"/>
              </w:rPr>
              <w:t xml:space="preserve"> w XIX 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2"/>
                <w:kern w:val="24"/>
                <w:sz w:val="24"/>
                <w:szCs w:val="24"/>
                <w:lang w:eastAsia="hi-IN" w:bidi="hi-IN"/>
              </w:rPr>
              <w:t>– porównuje sytuację</w:t>
            </w:r>
            <w:r w:rsidRPr="00AA6FFA">
              <w:rPr>
                <w:rFonts w:ascii="Calibri" w:eastAsia="SimSun" w:hAnsi="Calibri" w:cs="HelveticaNeueLTPro-Roman"/>
                <w:spacing w:val="-2"/>
                <w:kern w:val="1"/>
                <w:sz w:val="24"/>
                <w:szCs w:val="24"/>
                <w:lang w:eastAsia="hi-IN" w:bidi="hi-IN"/>
              </w:rPr>
              <w:t xml:space="preserve"> </w:t>
            </w:r>
            <w:r w:rsidRPr="00AA6FFA">
              <w:rPr>
                <w:rFonts w:ascii="Calibri" w:eastAsia="SimSun" w:hAnsi="Calibri" w:cs="HelveticaNeueLTPro-Roman"/>
                <w:spacing w:val="-12"/>
                <w:kern w:val="24"/>
                <w:sz w:val="24"/>
                <w:szCs w:val="24"/>
                <w:lang w:eastAsia="hi-IN" w:bidi="hi-IN"/>
              </w:rPr>
              <w:t>gospodarczą, społeczną</w:t>
            </w:r>
            <w:r w:rsidRPr="00AA6FFA">
              <w:rPr>
                <w:rFonts w:ascii="Calibri" w:eastAsia="SimSun" w:hAnsi="Calibri" w:cs="HelveticaNeueLTPro-Roman"/>
                <w:kern w:val="1"/>
                <w:sz w:val="24"/>
                <w:szCs w:val="24"/>
                <w:lang w:eastAsia="hi-IN" w:bidi="hi-IN"/>
              </w:rPr>
              <w:t xml:space="preserve"> i polityczną Północy </w:t>
            </w:r>
            <w:r w:rsidRPr="00AA6FFA">
              <w:rPr>
                <w:rFonts w:ascii="Calibri" w:eastAsia="SimSun" w:hAnsi="Calibri" w:cs="HelveticaNeueLTPro-Roman"/>
                <w:kern w:val="1"/>
                <w:sz w:val="24"/>
                <w:szCs w:val="24"/>
                <w:lang w:eastAsia="hi-IN" w:bidi="hi-IN"/>
              </w:rPr>
              <w:br/>
              <w:t>i Południa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 xml:space="preserve">– ocenia znaczenie zniesienia niewolnictwa w </w:t>
            </w:r>
            <w:r w:rsidRPr="00AA6FFA">
              <w:rPr>
                <w:rFonts w:ascii="Calibri" w:eastAsia="SimSun" w:hAnsi="Calibri" w:cs="Tahoma"/>
                <w:spacing w:val="-10"/>
                <w:kern w:val="24"/>
                <w:sz w:val="24"/>
                <w:szCs w:val="24"/>
                <w:lang w:eastAsia="hi-IN" w:bidi="hi-IN"/>
              </w:rPr>
              <w:t>Stanach Zjednoczonych</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ocenia skutki wojny secesyjnej</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spacing w:val="-6"/>
                <w:kern w:val="24"/>
                <w:sz w:val="24"/>
                <w:szCs w:val="24"/>
                <w:lang w:eastAsia="hi-IN" w:bidi="hi-IN"/>
              </w:rPr>
              <w:lastRenderedPageBreak/>
              <w:t xml:space="preserve">2. </w:t>
            </w:r>
            <w:r w:rsidRPr="00AA6FFA">
              <w:rPr>
                <w:rFonts w:ascii="Calibri" w:eastAsia="SimSun" w:hAnsi="Calibri" w:cs="HelveticaNeueLTPro-Roman"/>
                <w:spacing w:val="-6"/>
                <w:kern w:val="24"/>
                <w:sz w:val="24"/>
                <w:szCs w:val="24"/>
                <w:lang w:eastAsia="hi-IN" w:bidi="hi-IN"/>
              </w:rPr>
              <w:t>Zjednoczenie</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10"/>
                <w:kern w:val="24"/>
                <w:sz w:val="24"/>
                <w:szCs w:val="24"/>
                <w:lang w:eastAsia="hi-IN" w:bidi="hi-IN"/>
              </w:rPr>
              <w:t>Włoch i Niemiec</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1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Dwie koncepcje zjednoczenia Włoch</w:t>
            </w:r>
          </w:p>
          <w:p w:rsidR="00AA6FFA" w:rsidRPr="00AA6FFA" w:rsidRDefault="00AA6FFA" w:rsidP="00AA6FFA">
            <w:pPr>
              <w:widowControl w:val="0"/>
              <w:numPr>
                <w:ilvl w:val="0"/>
                <w:numId w:val="1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Piemont</w:t>
            </w:r>
          </w:p>
          <w:p w:rsidR="00AA6FFA" w:rsidRPr="00AA6FFA" w:rsidRDefault="00AA6FFA" w:rsidP="00AA6FFA">
            <w:pPr>
              <w:widowControl w:val="0"/>
              <w:numPr>
                <w:ilvl w:val="0"/>
                <w:numId w:val="1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Zjednoczenie Włoch</w:t>
            </w:r>
          </w:p>
          <w:p w:rsidR="00AA6FFA" w:rsidRPr="00AA6FFA" w:rsidRDefault="00AA6FFA" w:rsidP="00AA6FFA">
            <w:pPr>
              <w:widowControl w:val="0"/>
              <w:numPr>
                <w:ilvl w:val="0"/>
                <w:numId w:val="1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Powstanie Królestwa Włoskiego</w:t>
            </w:r>
          </w:p>
          <w:p w:rsidR="00AA6FFA" w:rsidRPr="00AA6FFA" w:rsidRDefault="00AA6FFA" w:rsidP="00AA6FFA">
            <w:pPr>
              <w:widowControl w:val="0"/>
              <w:numPr>
                <w:ilvl w:val="0"/>
                <w:numId w:val="1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Polityka Prus</w:t>
            </w:r>
          </w:p>
          <w:p w:rsidR="00AA6FFA" w:rsidRPr="00AA6FFA" w:rsidRDefault="00AA6FFA" w:rsidP="00AA6FFA">
            <w:pPr>
              <w:widowControl w:val="0"/>
              <w:numPr>
                <w:ilvl w:val="0"/>
                <w:numId w:val="1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Wojny Prus </w:t>
            </w:r>
            <w:r w:rsidRPr="00AA6FFA">
              <w:rPr>
                <w:rFonts w:ascii="Calibri" w:eastAsia="SimSun" w:hAnsi="Calibri" w:cs="HelveticaNeueLTPro-Roman"/>
                <w:kern w:val="1"/>
                <w:sz w:val="24"/>
                <w:szCs w:val="21"/>
                <w:lang w:eastAsia="hi-IN" w:bidi="hi-IN"/>
              </w:rPr>
              <w:br/>
            </w:r>
            <w:r w:rsidRPr="00AA6FFA">
              <w:rPr>
                <w:rFonts w:ascii="Calibri" w:eastAsia="SimSun" w:hAnsi="Calibri" w:cs="HelveticaNeueLTPro-Roman"/>
                <w:spacing w:val="-8"/>
                <w:kern w:val="24"/>
                <w:sz w:val="24"/>
                <w:szCs w:val="21"/>
                <w:lang w:eastAsia="hi-IN" w:bidi="hi-IN"/>
              </w:rPr>
              <w:t>z Danią i Austrią</w:t>
            </w:r>
          </w:p>
          <w:p w:rsidR="00AA6FFA" w:rsidRPr="00AA6FFA" w:rsidRDefault="00AA6FFA" w:rsidP="00AA6FFA">
            <w:pPr>
              <w:widowControl w:val="0"/>
              <w:numPr>
                <w:ilvl w:val="0"/>
                <w:numId w:val="1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Wojna </w:t>
            </w:r>
            <w:r w:rsidRPr="00AA6FFA">
              <w:rPr>
                <w:rFonts w:ascii="Calibri" w:eastAsia="SimSun" w:hAnsi="Calibri" w:cs="HelveticaNeueLTPro-Roman"/>
                <w:kern w:val="1"/>
                <w:sz w:val="24"/>
                <w:szCs w:val="21"/>
                <w:lang w:eastAsia="hi-IN" w:bidi="hi-IN"/>
              </w:rPr>
              <w:br/>
              <w:t>z Francją</w:t>
            </w:r>
          </w:p>
          <w:p w:rsidR="00AA6FFA" w:rsidRPr="00AA6FFA" w:rsidRDefault="00AA6FFA" w:rsidP="00AA6FFA">
            <w:pPr>
              <w:widowControl w:val="0"/>
              <w:numPr>
                <w:ilvl w:val="0"/>
                <w:numId w:val="1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Komuna Paryska</w:t>
            </w:r>
          </w:p>
          <w:p w:rsidR="00AA6FFA" w:rsidRPr="00AA6FFA" w:rsidRDefault="00AA6FFA" w:rsidP="00AA6FFA">
            <w:pPr>
              <w:widowControl w:val="0"/>
              <w:numPr>
                <w:ilvl w:val="0"/>
                <w:numId w:val="13"/>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Polacy </w:t>
            </w:r>
            <w:r w:rsidRPr="00AA6FFA">
              <w:rPr>
                <w:rFonts w:ascii="Calibri" w:eastAsia="SimSun" w:hAnsi="Calibri" w:cs="HelveticaNeueLTPro-Roman"/>
                <w:kern w:val="1"/>
                <w:sz w:val="24"/>
                <w:szCs w:val="21"/>
                <w:lang w:eastAsia="hi-IN" w:bidi="hi-IN"/>
              </w:rPr>
              <w:br/>
              <w:t>w Komunie Paryskiej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zna daty: powstania</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kern w:val="24"/>
                <w:sz w:val="24"/>
                <w:szCs w:val="24"/>
                <w:lang w:eastAsia="hi-IN" w:bidi="hi-IN"/>
              </w:rPr>
              <w:t>Królestwa Włoch</w:t>
            </w:r>
            <w:r w:rsidRPr="00AA6FFA">
              <w:rPr>
                <w:rFonts w:ascii="Calibri" w:eastAsia="SimSun" w:hAnsi="Calibri" w:cs="HelveticaNeueLTPro-Roman"/>
                <w:kern w:val="1"/>
                <w:sz w:val="24"/>
                <w:szCs w:val="24"/>
                <w:lang w:eastAsia="hi-IN" w:bidi="hi-IN"/>
              </w:rPr>
              <w:t xml:space="preserve"> (1861), </w:t>
            </w:r>
            <w:r w:rsidRPr="00AA6FFA">
              <w:rPr>
                <w:rFonts w:ascii="Calibri" w:eastAsia="SimSun" w:hAnsi="Calibri" w:cs="HelveticaNeueLTPro-Roman"/>
                <w:spacing w:val="-2"/>
                <w:kern w:val="24"/>
                <w:sz w:val="24"/>
                <w:szCs w:val="24"/>
                <w:lang w:eastAsia="hi-IN" w:bidi="hi-IN"/>
              </w:rPr>
              <w:t xml:space="preserve">ogłoszenia </w:t>
            </w:r>
            <w:r w:rsidRPr="00AA6FFA">
              <w:rPr>
                <w:rFonts w:ascii="Calibri" w:eastAsia="SimSun" w:hAnsi="Calibri" w:cs="HelveticaNeueLTPro-Roman"/>
                <w:spacing w:val="-2"/>
                <w:kern w:val="24"/>
                <w:sz w:val="24"/>
                <w:szCs w:val="24"/>
                <w:lang w:eastAsia="hi-IN" w:bidi="hi-IN"/>
              </w:rPr>
              <w:lastRenderedPageBreak/>
              <w:t xml:space="preserve">powstania </w:t>
            </w:r>
            <w:r w:rsidRPr="00AA6FFA">
              <w:rPr>
                <w:rFonts w:ascii="Calibri" w:eastAsia="SimSun" w:hAnsi="Calibri" w:cs="HelveticaNeueLTPro-Roman"/>
                <w:kern w:val="1"/>
                <w:sz w:val="24"/>
                <w:szCs w:val="24"/>
                <w:lang w:eastAsia="hi-IN" w:bidi="hi-IN"/>
              </w:rPr>
              <w:t xml:space="preserve">II Rzeszy </w:t>
            </w:r>
            <w:r w:rsidRPr="00AA6FFA">
              <w:rPr>
                <w:rFonts w:ascii="Calibri" w:eastAsia="SimSun" w:hAnsi="Calibri" w:cs="HelveticaNeueLTPro-Roman"/>
                <w:spacing w:val="-8"/>
                <w:kern w:val="24"/>
                <w:sz w:val="24"/>
                <w:szCs w:val="24"/>
                <w:lang w:eastAsia="hi-IN" w:bidi="hi-IN"/>
              </w:rPr>
              <w:t>Niemieckiej (18 I 1871)</w:t>
            </w:r>
            <w:r w:rsidRPr="00AA6FFA">
              <w:rPr>
                <w:rFonts w:ascii="Calibri" w:eastAsia="SimSun" w:hAnsi="Calibri" w:cs="HelveticaNeueLTPro-Roman"/>
                <w:kern w:val="1"/>
                <w:sz w:val="24"/>
                <w:szCs w:val="24"/>
                <w:lang w:eastAsia="hi-IN" w:bidi="hi-IN"/>
              </w:rPr>
              <w:br/>
              <w:t>– identyfikuje postacie: Giuseppe Garibaldiego, Ottona von Bismarcka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wymienia etapy jednoczenia Włoch </w:t>
            </w:r>
            <w:r w:rsidRPr="00AA6FFA">
              <w:rPr>
                <w:rFonts w:ascii="Calibri" w:eastAsia="SimSun" w:hAnsi="Calibri" w:cs="HelveticaNeueLTPro-Roman"/>
                <w:kern w:val="1"/>
                <w:sz w:val="24"/>
                <w:szCs w:val="24"/>
                <w:lang w:eastAsia="hi-IN" w:bidi="hi-IN"/>
              </w:rPr>
              <w:br/>
              <w:t>i Niemiec</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skutki zjednoczenia Włoch </w:t>
            </w:r>
            <w:r w:rsidRPr="00AA6FFA">
              <w:rPr>
                <w:rFonts w:ascii="Calibri" w:eastAsia="SimSun" w:hAnsi="Calibri" w:cs="HelveticaNeueLTPro-Roman"/>
                <w:kern w:val="1"/>
                <w:sz w:val="24"/>
                <w:szCs w:val="24"/>
                <w:lang w:eastAsia="hi-IN" w:bidi="hi-IN"/>
              </w:rPr>
              <w:br/>
              <w:t>i Niemiec dla Europy</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terminów: wyprawa „tysiąca czerwonych </w:t>
            </w:r>
            <w:r w:rsidRPr="00AA6FFA">
              <w:rPr>
                <w:rFonts w:ascii="Calibri" w:eastAsia="SimSun" w:hAnsi="Calibri" w:cs="HelveticaNeueLTPro-Roman"/>
                <w:kern w:val="1"/>
                <w:sz w:val="24"/>
                <w:szCs w:val="24"/>
                <w:lang w:eastAsia="hi-IN" w:bidi="hi-IN"/>
              </w:rPr>
              <w:lastRenderedPageBreak/>
              <w:t xml:space="preserve">koszul”, </w:t>
            </w:r>
            <w:proofErr w:type="spellStart"/>
            <w:r w:rsidRPr="00AA6FFA">
              <w:rPr>
                <w:rFonts w:ascii="Calibri" w:eastAsia="SimSun" w:hAnsi="Calibri" w:cs="HelveticaNeueLTPro-Roman"/>
                <w:i/>
                <w:kern w:val="1"/>
                <w:sz w:val="24"/>
                <w:szCs w:val="24"/>
                <w:lang w:eastAsia="hi-IN" w:bidi="hi-IN"/>
              </w:rPr>
              <w:t>risorgimento</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wojny Prus z Austrią (1866), wojny francusko–pruskiej (1870–1871)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Camilla </w:t>
            </w:r>
            <w:proofErr w:type="spellStart"/>
            <w:r w:rsidRPr="00AA6FFA">
              <w:rPr>
                <w:rFonts w:ascii="Calibri" w:eastAsia="SimSun" w:hAnsi="Calibri" w:cs="HelveticaNeueLTPro-Roman"/>
                <w:kern w:val="1"/>
                <w:sz w:val="24"/>
                <w:szCs w:val="24"/>
                <w:lang w:eastAsia="hi-IN" w:bidi="hi-IN"/>
              </w:rPr>
              <w:t>Cavoura</w:t>
            </w:r>
            <w:proofErr w:type="spellEnd"/>
            <w:r w:rsidRPr="00AA6FFA">
              <w:rPr>
                <w:rFonts w:ascii="Calibri" w:eastAsia="SimSun" w:hAnsi="Calibri" w:cs="HelveticaNeueLTPro-Roman"/>
                <w:kern w:val="1"/>
                <w:sz w:val="24"/>
                <w:szCs w:val="24"/>
                <w:lang w:eastAsia="hi-IN" w:bidi="hi-IN"/>
              </w:rPr>
              <w:t>, Wilhelma I, Napoleona III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jaką rolę </w:t>
            </w:r>
            <w:r w:rsidRPr="00AA6FFA">
              <w:rPr>
                <w:rFonts w:ascii="Calibri" w:eastAsia="SimSun" w:hAnsi="Calibri" w:cs="HelveticaNeueLTPro-Roman"/>
                <w:spacing w:val="-4"/>
                <w:kern w:val="24"/>
                <w:sz w:val="24"/>
                <w:szCs w:val="24"/>
                <w:lang w:eastAsia="hi-IN" w:bidi="hi-IN"/>
              </w:rPr>
              <w:t>w jednoczeniu Włoch</w:t>
            </w:r>
            <w:r w:rsidRPr="00AA6FFA">
              <w:rPr>
                <w:rFonts w:ascii="Calibri" w:eastAsia="SimSun" w:hAnsi="Calibri" w:cs="HelveticaNeueLTPro-Roman"/>
                <w:kern w:val="1"/>
                <w:sz w:val="24"/>
                <w:szCs w:val="24"/>
                <w:lang w:eastAsia="hi-IN" w:bidi="hi-IN"/>
              </w:rPr>
              <w:t xml:space="preserve"> odegrał Giuseppe Garibaldi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etapy jednoczenia Niemiec</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przyczyny, przebieg </w:t>
            </w:r>
            <w:r w:rsidRPr="00AA6FFA">
              <w:rPr>
                <w:rFonts w:ascii="Calibri" w:eastAsia="SimSun" w:hAnsi="Calibri" w:cs="HelveticaNeueLTPro-Roman"/>
                <w:kern w:val="1"/>
                <w:sz w:val="24"/>
                <w:szCs w:val="24"/>
                <w:lang w:eastAsia="hi-IN" w:bidi="hi-IN"/>
              </w:rPr>
              <w:br/>
              <w:t>i skutki wojny francusko–pruskiej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jaką rolę w jednoczeniu Niemiec odegrał Otto von Bismarck</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komunardzi</w:t>
            </w:r>
          </w:p>
          <w:p w:rsidR="00AA6FFA" w:rsidRPr="00AA6FFA" w:rsidRDefault="00AA6FFA" w:rsidP="00AA6FFA">
            <w:pPr>
              <w:widowControl w:val="0"/>
              <w:suppressAutoHyphens/>
              <w:spacing w:after="0" w:line="240" w:lineRule="auto"/>
              <w:rPr>
                <w:rFonts w:ascii="Times New Roman" w:eastAsia="SimSun" w:hAnsi="Times New Roman" w:cs="Tahoma"/>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bitew </w:t>
            </w:r>
            <w:r w:rsidRPr="00AA6FFA">
              <w:rPr>
                <w:rFonts w:ascii="Calibri" w:eastAsia="SimSun" w:hAnsi="Calibri" w:cs="HelveticaNeueLTPro-Roman"/>
                <w:kern w:val="1"/>
                <w:sz w:val="24"/>
                <w:szCs w:val="24"/>
                <w:lang w:eastAsia="hi-IN" w:bidi="hi-IN"/>
              </w:rPr>
              <w:lastRenderedPageBreak/>
              <w:t xml:space="preserve">pod Magentą </w:t>
            </w:r>
            <w:r w:rsidRPr="00AA6FFA">
              <w:rPr>
                <w:rFonts w:ascii="Calibri" w:eastAsia="SimSun" w:hAnsi="Calibri" w:cs="HelveticaNeueLTPro-Roman"/>
                <w:kern w:val="1"/>
                <w:sz w:val="24"/>
                <w:szCs w:val="24"/>
                <w:lang w:eastAsia="hi-IN" w:bidi="hi-IN"/>
              </w:rPr>
              <w:br/>
              <w:t xml:space="preserve">i Solferino (1859), wojny Prus i Austrii </w:t>
            </w:r>
            <w:r w:rsidRPr="00AA6FFA">
              <w:rPr>
                <w:rFonts w:ascii="Calibri" w:eastAsia="SimSun" w:hAnsi="Calibri" w:cs="HelveticaNeueLTPro-Roman"/>
                <w:kern w:val="1"/>
                <w:sz w:val="24"/>
                <w:szCs w:val="24"/>
                <w:lang w:eastAsia="hi-IN" w:bidi="hi-IN"/>
              </w:rPr>
              <w:br/>
            </w:r>
            <w:r w:rsidRPr="00AA6FFA">
              <w:rPr>
                <w:rFonts w:ascii="Calibri" w:eastAsia="SimSun" w:hAnsi="Calibri" w:cs="HelveticaNeueLTPro-Roman"/>
                <w:spacing w:val="-6"/>
                <w:kern w:val="24"/>
                <w:sz w:val="24"/>
                <w:szCs w:val="24"/>
                <w:lang w:eastAsia="hi-IN" w:bidi="hi-IN"/>
              </w:rPr>
              <w:t>z Danią (1864),</w:t>
            </w:r>
            <w:r w:rsidRPr="00AA6FFA">
              <w:rPr>
                <w:rFonts w:ascii="Times New Roman" w:eastAsia="SimSun" w:hAnsi="Times New Roman" w:cs="Tahoma"/>
                <w:spacing w:val="-6"/>
                <w:kern w:val="24"/>
                <w:sz w:val="24"/>
                <w:szCs w:val="24"/>
                <w:lang w:eastAsia="hi-IN" w:bidi="hi-IN"/>
              </w:rPr>
              <w:t xml:space="preserve"> </w:t>
            </w:r>
            <w:r w:rsidRPr="00AA6FFA">
              <w:rPr>
                <w:rFonts w:ascii="Calibri" w:eastAsia="SimSun" w:hAnsi="Calibri" w:cs="HelveticaNeueLTPro-Roman"/>
                <w:spacing w:val="-6"/>
                <w:kern w:val="24"/>
                <w:sz w:val="24"/>
                <w:szCs w:val="24"/>
                <w:lang w:eastAsia="hi-IN" w:bidi="hi-IN"/>
              </w:rPr>
              <w:t>pokoju</w:t>
            </w:r>
            <w:r w:rsidRPr="00AA6FFA">
              <w:rPr>
                <w:rFonts w:ascii="Calibri" w:eastAsia="SimSun" w:hAnsi="Calibri" w:cs="HelveticaNeueLTPro-Roman"/>
                <w:kern w:val="1"/>
                <w:sz w:val="24"/>
                <w:szCs w:val="24"/>
                <w:lang w:eastAsia="hi-IN" w:bidi="hi-IN"/>
              </w:rPr>
              <w:t xml:space="preserve"> we Frankfurcie nad Menem (1871), bitwy pod Sadową (1866), powstania Związku Północno–niemieckiego (1867), bitwy pod Sedanem (1870), Komuny </w:t>
            </w:r>
            <w:r w:rsidRPr="00AA6FFA">
              <w:rPr>
                <w:rFonts w:ascii="Calibri" w:eastAsia="SimSun" w:hAnsi="Calibri" w:cs="HelveticaNeueLTPro-Roman"/>
                <w:spacing w:val="-4"/>
                <w:kern w:val="24"/>
                <w:sz w:val="24"/>
                <w:szCs w:val="24"/>
                <w:lang w:eastAsia="hi-IN" w:bidi="hi-IN"/>
              </w:rPr>
              <w:t>Paryskiej  (III–V 1871)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 etapy jednoczenia Włoch i Niemiec</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koncepcje zjednoczenia Włoch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opisuje przebieg procesu jednoczenia Włoch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dlaczego Piemont stał się </w:t>
            </w:r>
            <w:r w:rsidRPr="00AA6FFA">
              <w:rPr>
                <w:rFonts w:ascii="Calibri" w:eastAsia="SimSun" w:hAnsi="Calibri" w:cs="HelveticaNeueLTPro-Roman"/>
                <w:spacing w:val="-10"/>
                <w:kern w:val="24"/>
                <w:sz w:val="24"/>
                <w:szCs w:val="24"/>
                <w:lang w:eastAsia="hi-IN" w:bidi="hi-IN"/>
              </w:rPr>
              <w:t>ośrodkiem jednoczenia</w:t>
            </w:r>
            <w:r w:rsidRPr="00AA6FFA">
              <w:rPr>
                <w:rFonts w:ascii="Calibri" w:eastAsia="SimSun" w:hAnsi="Calibri" w:cs="HelveticaNeueLTPro-Roman"/>
                <w:spacing w:val="-8"/>
                <w:kern w:val="24"/>
                <w:sz w:val="24"/>
                <w:szCs w:val="24"/>
                <w:lang w:eastAsia="hi-IN" w:bidi="hi-IN"/>
              </w:rPr>
              <w:t xml:space="preserve"> </w:t>
            </w:r>
            <w:r w:rsidRPr="00AA6FFA">
              <w:rPr>
                <w:rFonts w:ascii="Calibri" w:eastAsia="SimSun" w:hAnsi="Calibri" w:cs="HelveticaNeueLTPro-Roman"/>
                <w:kern w:val="24"/>
                <w:sz w:val="24"/>
                <w:szCs w:val="24"/>
                <w:lang w:eastAsia="hi-IN" w:bidi="hi-IN"/>
              </w:rPr>
              <w:t>Włoch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w:t>
            </w:r>
            <w:r w:rsidRPr="00AA6FFA">
              <w:rPr>
                <w:rFonts w:ascii="Calibri" w:eastAsia="SimSun" w:hAnsi="Calibri" w:cs="HelveticaNeueLTPro-Roman"/>
                <w:spacing w:val="-12"/>
                <w:kern w:val="24"/>
                <w:sz w:val="24"/>
                <w:szCs w:val="24"/>
                <w:lang w:eastAsia="hi-IN" w:bidi="hi-IN"/>
              </w:rPr>
              <w:t>koncepcje zjednoczenia</w:t>
            </w:r>
            <w:r w:rsidRPr="00AA6FFA">
              <w:rPr>
                <w:rFonts w:ascii="Calibri" w:eastAsia="SimSun" w:hAnsi="Calibri" w:cs="HelveticaNeueLTPro-Roman"/>
                <w:kern w:val="1"/>
                <w:sz w:val="24"/>
                <w:szCs w:val="24"/>
                <w:lang w:eastAsia="hi-IN" w:bidi="hi-IN"/>
              </w:rPr>
              <w:t xml:space="preserve"> Niemiec</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omawia skutki wojen Prus z Danią </w:t>
            </w:r>
            <w:r w:rsidRPr="00AA6FFA">
              <w:rPr>
                <w:rFonts w:ascii="Calibri" w:eastAsia="SimSun" w:hAnsi="Calibri" w:cs="HelveticaNeueLTPro-Roman"/>
                <w:kern w:val="1"/>
                <w:sz w:val="24"/>
                <w:szCs w:val="24"/>
                <w:lang w:eastAsia="hi-IN" w:bidi="hi-IN"/>
              </w:rPr>
              <w:br/>
            </w:r>
            <w:r w:rsidRPr="00AA6FFA">
              <w:rPr>
                <w:rFonts w:ascii="Calibri" w:eastAsia="SimSun" w:hAnsi="Calibri" w:cs="HelveticaNeueLTPro-Roman"/>
                <w:kern w:val="1"/>
                <w:sz w:val="24"/>
                <w:szCs w:val="24"/>
                <w:lang w:eastAsia="hi-IN" w:bidi="hi-IN"/>
              </w:rPr>
              <w:lastRenderedPageBreak/>
              <w:t>i Austrią dla procesu jednoczenia Niemiec</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przyczyny, przebieg </w:t>
            </w:r>
            <w:r w:rsidRPr="00AA6FFA">
              <w:rPr>
                <w:rFonts w:ascii="Calibri" w:eastAsia="SimSun" w:hAnsi="Calibri" w:cs="HelveticaNeueLTPro-Roman"/>
                <w:kern w:val="1"/>
                <w:sz w:val="24"/>
                <w:szCs w:val="24"/>
                <w:lang w:eastAsia="hi-IN" w:bidi="hi-IN"/>
              </w:rPr>
              <w:br/>
              <w:t>i skutki Komuny Paryskiej</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zna daty: powstania</w:t>
            </w:r>
            <w:r w:rsidRPr="00AA6FFA">
              <w:rPr>
                <w:rFonts w:ascii="Calibri" w:eastAsia="SimSun" w:hAnsi="Calibri" w:cs="HelveticaNeueLTPro-Roman"/>
                <w:kern w:val="1"/>
                <w:sz w:val="24"/>
                <w:szCs w:val="24"/>
                <w:lang w:eastAsia="hi-IN" w:bidi="hi-IN"/>
              </w:rPr>
              <w:t xml:space="preserve"> Niemieckiego Związku Celnego </w:t>
            </w:r>
            <w:r w:rsidRPr="00AA6FFA">
              <w:rPr>
                <w:rFonts w:ascii="Calibri" w:eastAsia="SimSun" w:hAnsi="Calibri" w:cs="HelveticaNeueLTPro-Roman"/>
                <w:kern w:val="1"/>
                <w:sz w:val="24"/>
                <w:szCs w:val="24"/>
                <w:lang w:eastAsia="hi-IN" w:bidi="hi-IN"/>
              </w:rPr>
              <w:lastRenderedPageBreak/>
              <w:t xml:space="preserve">(1834), zawarcia sojuszu Piemontu </w:t>
            </w:r>
            <w:r w:rsidRPr="00AA6FFA">
              <w:rPr>
                <w:rFonts w:ascii="Calibri" w:eastAsia="SimSun" w:hAnsi="Calibri" w:cs="HelveticaNeueLTPro-Roman"/>
                <w:kern w:val="1"/>
                <w:sz w:val="24"/>
                <w:szCs w:val="24"/>
                <w:lang w:eastAsia="hi-IN" w:bidi="hi-IN"/>
              </w:rPr>
              <w:br/>
              <w:t xml:space="preserve">z Francją (1858), wojny Piemontu </w:t>
            </w:r>
            <w:r w:rsidRPr="00AA6FFA">
              <w:rPr>
                <w:rFonts w:ascii="Calibri" w:eastAsia="SimSun" w:hAnsi="Calibri" w:cs="HelveticaNeueLTPro-Roman"/>
                <w:kern w:val="1"/>
                <w:sz w:val="24"/>
                <w:szCs w:val="24"/>
                <w:lang w:eastAsia="hi-IN" w:bidi="hi-IN"/>
              </w:rPr>
              <w:br/>
              <w:t xml:space="preserve">z Austrią (1859), wybuchu powstania w Królestwie Obojga </w:t>
            </w:r>
            <w:r w:rsidRPr="00AA6FFA">
              <w:rPr>
                <w:rFonts w:ascii="Calibri" w:eastAsia="SimSun" w:hAnsi="Calibri" w:cs="HelveticaNeueLTPro-Roman"/>
                <w:spacing w:val="-2"/>
                <w:kern w:val="24"/>
                <w:sz w:val="24"/>
                <w:szCs w:val="24"/>
                <w:lang w:eastAsia="hi-IN" w:bidi="hi-IN"/>
              </w:rPr>
              <w:t>Sycylii (1860), objęcia</w:t>
            </w:r>
            <w:r w:rsidRPr="00AA6FFA">
              <w:rPr>
                <w:rFonts w:ascii="Calibri" w:eastAsia="SimSun" w:hAnsi="Calibri" w:cs="HelveticaNeueLTPro-Roman"/>
                <w:kern w:val="1"/>
                <w:sz w:val="24"/>
                <w:szCs w:val="24"/>
                <w:lang w:eastAsia="hi-IN" w:bidi="hi-IN"/>
              </w:rPr>
              <w:t xml:space="preserve"> tronu w Prusach przez Wilhelma I (1861), powstania Czerwonego Krzyża (1863), zajęcia Wenecji przez Królestwo Włoch (1866), powstania </w:t>
            </w:r>
            <w:proofErr w:type="spellStart"/>
            <w:r w:rsidRPr="00AA6FFA">
              <w:rPr>
                <w:rFonts w:ascii="Calibri" w:eastAsia="SimSun" w:hAnsi="Calibri" w:cs="HelveticaNeueLTPro-Roman"/>
                <w:kern w:val="1"/>
                <w:sz w:val="24"/>
                <w:szCs w:val="24"/>
                <w:lang w:eastAsia="hi-IN" w:bidi="hi-IN"/>
              </w:rPr>
              <w:t>Austro</w:t>
            </w:r>
            <w:proofErr w:type="spellEnd"/>
            <w:r w:rsidRPr="00AA6FFA">
              <w:rPr>
                <w:rFonts w:ascii="Calibri" w:eastAsia="SimSun" w:hAnsi="Calibri" w:cs="HelveticaNeueLTPro-Roman"/>
                <w:kern w:val="1"/>
                <w:sz w:val="24"/>
                <w:szCs w:val="24"/>
                <w:lang w:eastAsia="hi-IN" w:bidi="hi-IN"/>
              </w:rPr>
              <w:t>–Węgier (1867), zajęcia Państwa Kościelnego przez Królestwo Włoskie (1870)</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Wiktora </w:t>
            </w:r>
            <w:r w:rsidRPr="00AA6FFA">
              <w:rPr>
                <w:rFonts w:ascii="Calibri" w:eastAsia="SimSun" w:hAnsi="Calibri" w:cs="HelveticaNeueLTPro-Roman"/>
                <w:spacing w:val="-8"/>
                <w:kern w:val="24"/>
                <w:sz w:val="24"/>
                <w:szCs w:val="24"/>
                <w:lang w:eastAsia="hi-IN" w:bidi="hi-IN"/>
              </w:rPr>
              <w:t>Emanuela II, Jarosława</w:t>
            </w:r>
            <w:r w:rsidRPr="00AA6FFA">
              <w:rPr>
                <w:rFonts w:ascii="Calibri" w:eastAsia="SimSun" w:hAnsi="Calibri" w:cs="HelveticaNeueLTPro-Roman"/>
                <w:kern w:val="1"/>
                <w:sz w:val="24"/>
                <w:szCs w:val="24"/>
                <w:lang w:eastAsia="hi-IN" w:bidi="hi-IN"/>
              </w:rPr>
              <w:t xml:space="preserve"> Dąbrowskiego, Walerego Wróblewskiego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spacing w:val="-10"/>
                <w:kern w:val="1"/>
                <w:sz w:val="24"/>
                <w:szCs w:val="24"/>
                <w:lang w:eastAsia="hi-IN" w:bidi="hi-IN"/>
              </w:rPr>
            </w:pPr>
            <w:r w:rsidRPr="00AA6FFA">
              <w:rPr>
                <w:rFonts w:ascii="Calibri" w:eastAsia="SimSun" w:hAnsi="Calibri" w:cs="HelveticaNeueLTPro-Roman"/>
                <w:spacing w:val="-10"/>
                <w:kern w:val="24"/>
                <w:sz w:val="24"/>
                <w:szCs w:val="24"/>
                <w:lang w:eastAsia="hi-IN" w:bidi="hi-IN"/>
              </w:rPr>
              <w:t>– wskazuje okoliczności</w:t>
            </w:r>
            <w:r w:rsidRPr="00AA6FFA">
              <w:rPr>
                <w:rFonts w:ascii="Calibri" w:eastAsia="SimSun" w:hAnsi="Calibri" w:cs="HelveticaNeueLTPro-Roman"/>
                <w:spacing w:val="-10"/>
                <w:kern w:val="1"/>
                <w:sz w:val="24"/>
                <w:szCs w:val="24"/>
                <w:lang w:eastAsia="hi-IN" w:bidi="hi-IN"/>
              </w:rPr>
              <w:t xml:space="preserve"> </w:t>
            </w:r>
            <w:r w:rsidRPr="00AA6FFA">
              <w:rPr>
                <w:rFonts w:ascii="Calibri" w:eastAsia="SimSun" w:hAnsi="Calibri" w:cs="HelveticaNeueLTPro-Roman"/>
                <w:spacing w:val="-10"/>
                <w:kern w:val="24"/>
                <w:sz w:val="24"/>
                <w:szCs w:val="24"/>
                <w:lang w:eastAsia="hi-IN" w:bidi="hi-IN"/>
              </w:rPr>
              <w:t>powstania Czerwonego</w:t>
            </w:r>
            <w:r w:rsidRPr="00AA6FFA">
              <w:rPr>
                <w:rFonts w:ascii="Calibri" w:eastAsia="SimSun" w:hAnsi="Calibri" w:cs="HelveticaNeueLTPro-Roman"/>
                <w:spacing w:val="-10"/>
                <w:kern w:val="1"/>
                <w:sz w:val="24"/>
                <w:szCs w:val="24"/>
                <w:lang w:eastAsia="hi-IN" w:bidi="hi-IN"/>
              </w:rPr>
              <w:t xml:space="preserve"> </w:t>
            </w:r>
            <w:r w:rsidRPr="00AA6FFA">
              <w:rPr>
                <w:rFonts w:ascii="Calibri" w:eastAsia="SimSun" w:hAnsi="Calibri" w:cs="HelveticaNeueLTPro-Roman"/>
                <w:kern w:val="24"/>
                <w:sz w:val="24"/>
                <w:szCs w:val="24"/>
                <w:lang w:eastAsia="hi-IN" w:bidi="hi-IN"/>
              </w:rPr>
              <w:t>Krzyża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8"/>
                <w:kern w:val="24"/>
                <w:sz w:val="24"/>
                <w:szCs w:val="24"/>
                <w:lang w:eastAsia="hi-IN" w:bidi="hi-IN"/>
              </w:rPr>
              <w:lastRenderedPageBreak/>
              <w:t>– wyjaśnia okoliczności</w:t>
            </w:r>
            <w:r w:rsidRPr="00AA6FFA">
              <w:rPr>
                <w:rFonts w:ascii="Calibri" w:eastAsia="SimSun" w:hAnsi="Calibri" w:cs="HelveticaNeueLTPro-Roman"/>
                <w:kern w:val="1"/>
                <w:sz w:val="24"/>
                <w:szCs w:val="24"/>
                <w:lang w:eastAsia="hi-IN" w:bidi="hi-IN"/>
              </w:rPr>
              <w:t xml:space="preserve"> powstania </w:t>
            </w:r>
            <w:proofErr w:type="spellStart"/>
            <w:r w:rsidRPr="00AA6FFA">
              <w:rPr>
                <w:rFonts w:ascii="Calibri" w:eastAsia="SimSun" w:hAnsi="Calibri" w:cs="HelveticaNeueLTPro-Roman"/>
                <w:kern w:val="1"/>
                <w:sz w:val="24"/>
                <w:szCs w:val="24"/>
                <w:lang w:eastAsia="hi-IN" w:bidi="hi-IN"/>
              </w:rPr>
              <w:t>Austro</w:t>
            </w:r>
            <w:proofErr w:type="spellEnd"/>
            <w:r w:rsidRPr="00AA6FFA">
              <w:rPr>
                <w:rFonts w:ascii="Calibri" w:eastAsia="SimSun" w:hAnsi="Calibri" w:cs="HelveticaNeueLTPro-Roman"/>
                <w:kern w:val="1"/>
                <w:sz w:val="24"/>
                <w:szCs w:val="24"/>
                <w:lang w:eastAsia="hi-IN" w:bidi="hi-IN"/>
              </w:rPr>
              <w:t>–</w:t>
            </w:r>
            <w:r w:rsidRPr="00AA6FFA">
              <w:rPr>
                <w:rFonts w:ascii="Calibri" w:eastAsia="SimSun" w:hAnsi="Calibri" w:cs="HelveticaNeueLTPro-Roman"/>
                <w:kern w:val="1"/>
                <w:sz w:val="24"/>
                <w:szCs w:val="24"/>
                <w:lang w:eastAsia="hi-IN" w:bidi="hi-IN"/>
              </w:rPr>
              <w:br/>
              <w:t>–Węgier</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kern w:val="1"/>
                <w:sz w:val="24"/>
                <w:szCs w:val="24"/>
                <w:lang w:eastAsia="hi-IN" w:bidi="hi-IN"/>
              </w:rPr>
              <w:t>– przedstawia rolę Polaków w Komunie Paryskiej</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rolę Ottona von Bismarcka </w:t>
            </w:r>
            <w:r w:rsidRPr="00AA6FFA">
              <w:rPr>
                <w:rFonts w:ascii="Calibri" w:eastAsia="SimSun" w:hAnsi="Calibri" w:cs="HelveticaNeueLTPro-Roman"/>
                <w:spacing w:val="-8"/>
                <w:kern w:val="24"/>
                <w:sz w:val="24"/>
                <w:szCs w:val="24"/>
                <w:lang w:eastAsia="hi-IN" w:bidi="hi-IN"/>
              </w:rPr>
              <w:t xml:space="preserve">w </w:t>
            </w:r>
            <w:r w:rsidRPr="00AA6FFA">
              <w:rPr>
                <w:rFonts w:ascii="Calibri" w:eastAsia="SimSun" w:hAnsi="Calibri" w:cs="HelveticaNeueLTPro-Roman"/>
                <w:kern w:val="24"/>
                <w:sz w:val="24"/>
                <w:szCs w:val="24"/>
                <w:lang w:eastAsia="hi-IN" w:bidi="hi-IN"/>
              </w:rPr>
              <w:t>procesie jednoczenia</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kern w:val="1"/>
                <w:sz w:val="24"/>
                <w:szCs w:val="24"/>
                <w:lang w:eastAsia="hi-IN" w:bidi="hi-IN"/>
              </w:rPr>
              <w:lastRenderedPageBreak/>
              <w:t>Niemiec</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metody stosowane przez Ottona Bismarcka,  Camilla </w:t>
            </w:r>
            <w:proofErr w:type="spellStart"/>
            <w:r w:rsidRPr="00AA6FFA">
              <w:rPr>
                <w:rFonts w:ascii="Calibri" w:eastAsia="SimSun" w:hAnsi="Calibri" w:cs="HelveticaNeueLTPro-Roman"/>
                <w:kern w:val="1"/>
                <w:sz w:val="24"/>
                <w:szCs w:val="24"/>
                <w:lang w:eastAsia="hi-IN" w:bidi="hi-IN"/>
              </w:rPr>
              <w:t>Cavoura</w:t>
            </w:r>
            <w:proofErr w:type="spellEnd"/>
            <w:r w:rsidRPr="00AA6FFA">
              <w:rPr>
                <w:rFonts w:ascii="Calibri" w:eastAsia="SimSun" w:hAnsi="Calibri" w:cs="HelveticaNeueLTPro-Roman"/>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i Giuseppe Garibaldiego w procesie jednoczenia swoich państw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dostrzega najważniejsze podobieństwa </w:t>
            </w:r>
            <w:r w:rsidRPr="00AA6FFA">
              <w:rPr>
                <w:rFonts w:ascii="Calibri" w:eastAsia="SimSun" w:hAnsi="Calibri" w:cs="HelveticaNeueLTPro-Roman"/>
                <w:kern w:val="1"/>
                <w:sz w:val="24"/>
                <w:szCs w:val="24"/>
                <w:lang w:eastAsia="hi-IN" w:bidi="hi-IN"/>
              </w:rPr>
              <w:br/>
              <w:t xml:space="preserve">i różnice w procesie zjednoczenia Włoch </w:t>
            </w:r>
            <w:r w:rsidRPr="00AA6FFA">
              <w:rPr>
                <w:rFonts w:ascii="Calibri" w:eastAsia="SimSun" w:hAnsi="Calibri" w:cs="HelveticaNeueLTPro-Roman"/>
                <w:kern w:val="1"/>
                <w:sz w:val="24"/>
                <w:szCs w:val="24"/>
                <w:lang w:eastAsia="hi-IN" w:bidi="hi-IN"/>
              </w:rPr>
              <w:br/>
              <w:t xml:space="preserve">i Niemiec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lastRenderedPageBreak/>
              <w:t xml:space="preserve">3. </w:t>
            </w:r>
            <w:r w:rsidRPr="00AA6FFA">
              <w:rPr>
                <w:rFonts w:ascii="Calibri" w:eastAsia="SimSun" w:hAnsi="Calibri" w:cs="HelveticaNeueLTPro-Roman"/>
                <w:kern w:val="1"/>
                <w:sz w:val="24"/>
                <w:szCs w:val="24"/>
                <w:lang w:eastAsia="hi-IN" w:bidi="hi-IN"/>
              </w:rPr>
              <w:t>Kolonializm w XIX wieku</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1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Przyczyny ekspansji kolonialnej</w:t>
            </w:r>
          </w:p>
          <w:p w:rsidR="00AA6FFA" w:rsidRPr="00AA6FFA" w:rsidRDefault="00AA6FFA" w:rsidP="00AA6FFA">
            <w:pPr>
              <w:widowControl w:val="0"/>
              <w:numPr>
                <w:ilvl w:val="0"/>
                <w:numId w:val="1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Kolonizacja Afryki</w:t>
            </w:r>
          </w:p>
          <w:p w:rsidR="00AA6FFA" w:rsidRPr="00AA6FFA" w:rsidRDefault="00AA6FFA" w:rsidP="00AA6FFA">
            <w:pPr>
              <w:widowControl w:val="0"/>
              <w:numPr>
                <w:ilvl w:val="0"/>
                <w:numId w:val="1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Polityka kolonialna </w:t>
            </w:r>
            <w:r w:rsidRPr="00AA6FFA">
              <w:rPr>
                <w:rFonts w:ascii="Calibri" w:eastAsia="SimSun" w:hAnsi="Calibri" w:cs="HelveticaNeueLTPro-Roman"/>
                <w:kern w:val="1"/>
                <w:sz w:val="24"/>
                <w:szCs w:val="21"/>
                <w:lang w:eastAsia="hi-IN" w:bidi="hi-IN"/>
              </w:rPr>
              <w:br/>
              <w:t>w Azji</w:t>
            </w:r>
          </w:p>
          <w:p w:rsidR="00AA6FFA" w:rsidRPr="00AA6FFA" w:rsidRDefault="00AA6FFA" w:rsidP="00AA6FFA">
            <w:pPr>
              <w:widowControl w:val="0"/>
              <w:numPr>
                <w:ilvl w:val="0"/>
                <w:numId w:val="1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Skutki polityki kolonialnej</w:t>
            </w:r>
          </w:p>
          <w:p w:rsidR="00AA6FFA" w:rsidRPr="00AA6FFA" w:rsidRDefault="00AA6FFA" w:rsidP="00AA6FFA">
            <w:pPr>
              <w:widowControl w:val="0"/>
              <w:numPr>
                <w:ilvl w:val="0"/>
                <w:numId w:val="1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Brytyjskie imperium kolonialne</w:t>
            </w:r>
          </w:p>
          <w:p w:rsidR="00AA6FFA" w:rsidRPr="00AA6FFA" w:rsidRDefault="00AA6FFA" w:rsidP="00AA6FFA">
            <w:pPr>
              <w:widowControl w:val="0"/>
              <w:numPr>
                <w:ilvl w:val="0"/>
                <w:numId w:val="14"/>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Konflikty kolonialne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terminu kolonializm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królowej Wiktorii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wymienia przyczyny i skutki ekspansji kolonialnej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faktoria handlowa, Kompania Wschodnioindyjska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otwarcia Japonii na świat (1854)</w:t>
            </w:r>
            <w:r w:rsidRPr="00AA6FFA">
              <w:rPr>
                <w:rFonts w:ascii="Calibri" w:eastAsia="SimSun" w:hAnsi="Calibri" w:cs="HelveticaNeueLTPro-Roman"/>
                <w:kern w:val="1"/>
                <w:sz w:val="24"/>
                <w:szCs w:val="24"/>
                <w:lang w:eastAsia="hi-IN" w:bidi="hi-IN"/>
              </w:rPr>
              <w:br/>
              <w:t xml:space="preserve">– identyfikuje postać </w:t>
            </w:r>
            <w:r w:rsidRPr="00AA6FFA">
              <w:rPr>
                <w:rFonts w:ascii="Calibri" w:eastAsia="SimSun" w:hAnsi="Calibri" w:cs="HelveticaNeueLTPro-Roman"/>
                <w:spacing w:val="-2"/>
                <w:kern w:val="24"/>
                <w:sz w:val="24"/>
                <w:szCs w:val="24"/>
                <w:lang w:eastAsia="hi-IN" w:bidi="hi-IN"/>
              </w:rPr>
              <w:t xml:space="preserve">Cecila Johna </w:t>
            </w:r>
            <w:proofErr w:type="spellStart"/>
            <w:r w:rsidRPr="00AA6FFA">
              <w:rPr>
                <w:rFonts w:ascii="Calibri" w:eastAsia="SimSun" w:hAnsi="Calibri" w:cs="HelveticaNeueLTPro-Roman"/>
                <w:spacing w:val="-2"/>
                <w:kern w:val="24"/>
                <w:sz w:val="24"/>
                <w:szCs w:val="24"/>
                <w:lang w:eastAsia="hi-IN" w:bidi="hi-IN"/>
              </w:rPr>
              <w:t>Rhodesa</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na mapie </w:t>
            </w:r>
            <w:r w:rsidRPr="00AA6FFA">
              <w:rPr>
                <w:rFonts w:ascii="Calibri" w:eastAsia="SimSun" w:hAnsi="Calibri" w:cs="HelveticaNeueLTPro-Roman"/>
                <w:spacing w:val="-4"/>
                <w:kern w:val="24"/>
                <w:sz w:val="24"/>
                <w:szCs w:val="24"/>
                <w:lang w:eastAsia="hi-IN" w:bidi="hi-IN"/>
              </w:rPr>
              <w:t>posiadłości kolonialne</w:t>
            </w:r>
            <w:r w:rsidRPr="00AA6FFA">
              <w:rPr>
                <w:rFonts w:ascii="Calibri" w:eastAsia="SimSun" w:hAnsi="Calibri" w:cs="HelveticaNeueLTPro-Roman"/>
                <w:kern w:val="1"/>
                <w:sz w:val="24"/>
                <w:szCs w:val="24"/>
                <w:lang w:eastAsia="hi-IN" w:bidi="hi-IN"/>
              </w:rPr>
              <w:t xml:space="preserve"> Wielkiej Brytanii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wymienia państwa, które uczestniczyły </w:t>
            </w:r>
            <w:r w:rsidRPr="00AA6FFA">
              <w:rPr>
                <w:rFonts w:ascii="Calibri" w:eastAsia="SimSun" w:hAnsi="Calibri" w:cs="Tahoma"/>
                <w:kern w:val="1"/>
                <w:sz w:val="24"/>
                <w:szCs w:val="24"/>
                <w:lang w:eastAsia="hi-IN" w:bidi="hi-IN"/>
              </w:rPr>
              <w:br/>
              <w:t xml:space="preserve">w kolonizacji Afryki </w:t>
            </w:r>
            <w:r w:rsidRPr="00AA6FFA">
              <w:rPr>
                <w:rFonts w:ascii="Calibri" w:eastAsia="SimSun" w:hAnsi="Calibri" w:cs="Tahoma"/>
                <w:kern w:val="1"/>
                <w:sz w:val="24"/>
                <w:szCs w:val="24"/>
                <w:lang w:eastAsia="hi-IN" w:bidi="hi-IN"/>
              </w:rPr>
              <w:br/>
              <w:t>i Azji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skutki ekspansji kolonialnej </w:t>
            </w:r>
            <w:r w:rsidRPr="00AA6FFA">
              <w:rPr>
                <w:rFonts w:ascii="Calibri" w:eastAsia="SimSun" w:hAnsi="Calibri" w:cs="Tahoma"/>
                <w:spacing w:val="-14"/>
                <w:kern w:val="24"/>
                <w:sz w:val="24"/>
                <w:szCs w:val="24"/>
                <w:lang w:eastAsia="hi-IN" w:bidi="hi-IN"/>
              </w:rPr>
              <w:t>dla państw europejskich</w:t>
            </w:r>
            <w:r w:rsidRPr="00AA6FFA">
              <w:rPr>
                <w:rFonts w:ascii="Calibri" w:eastAsia="SimSun" w:hAnsi="Calibri" w:cs="Tahoma"/>
                <w:kern w:val="1"/>
                <w:sz w:val="24"/>
                <w:szCs w:val="24"/>
                <w:lang w:eastAsia="hi-IN" w:bidi="hi-IN"/>
              </w:rPr>
              <w:t xml:space="preserve"> i mieszkańców terenów podbitych</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wyjaśnia znaczenie terminów: powstanie</w:t>
            </w:r>
            <w:r w:rsidRPr="00AA6FFA">
              <w:rPr>
                <w:rFonts w:ascii="Calibri" w:eastAsia="SimSun" w:hAnsi="Calibri" w:cs="HelveticaNeueLTPro-Roman"/>
                <w:kern w:val="1"/>
                <w:sz w:val="24"/>
                <w:szCs w:val="24"/>
                <w:lang w:eastAsia="hi-IN" w:bidi="hi-IN"/>
              </w:rPr>
              <w:t xml:space="preserve"> sipajów, powstanie Mahdiego, wojny opiumowe, wojny burskie, powstanie bokserów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 tereny świata, które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podlegały kolonizacji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pod koniec XIX 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proces kolonizacji Afryki </w:t>
            </w:r>
            <w:r w:rsidRPr="00AA6FFA">
              <w:rPr>
                <w:rFonts w:ascii="Calibri" w:eastAsia="SimSun" w:hAnsi="Calibri" w:cs="Tahoma"/>
                <w:kern w:val="1"/>
                <w:sz w:val="24"/>
                <w:szCs w:val="24"/>
                <w:lang w:eastAsia="hi-IN" w:bidi="hi-IN"/>
              </w:rPr>
              <w:br/>
              <w:t>i Azji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spacing w:val="-4"/>
                <w:kern w:val="24"/>
                <w:sz w:val="24"/>
                <w:szCs w:val="24"/>
                <w:lang w:eastAsia="hi-IN" w:bidi="hi-IN"/>
              </w:rPr>
              <w:t>– wymienia przyczyny</w:t>
            </w:r>
            <w:r w:rsidRPr="00AA6FFA">
              <w:rPr>
                <w:rFonts w:ascii="Calibri" w:eastAsia="SimSun" w:hAnsi="Calibri" w:cs="Tahoma"/>
                <w:kern w:val="1"/>
                <w:sz w:val="24"/>
                <w:szCs w:val="24"/>
                <w:lang w:eastAsia="hi-IN" w:bidi="hi-IN"/>
              </w:rPr>
              <w:t xml:space="preserve"> konfliktów kolonialnych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wskazuje przykłady konfliktów kolonialnych</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wybuchu pierwszej wojny opiumowej (1839),  wybuchu powstania Mahdiego (1881) </w:t>
            </w:r>
            <w:r w:rsidRPr="00AA6FFA">
              <w:rPr>
                <w:rFonts w:ascii="Calibri" w:eastAsia="SimSun" w:hAnsi="Calibri" w:cs="HelveticaNeueLTPro-Roman"/>
                <w:kern w:val="1"/>
                <w:sz w:val="24"/>
                <w:szCs w:val="24"/>
                <w:lang w:eastAsia="hi-IN" w:bidi="hi-IN"/>
              </w:rPr>
              <w:br/>
            </w:r>
            <w:r w:rsidRPr="00AA6FFA">
              <w:rPr>
                <w:rFonts w:ascii="Calibri" w:eastAsia="SimSun" w:hAnsi="Calibri" w:cs="Tahoma"/>
                <w:kern w:val="1"/>
                <w:sz w:val="24"/>
                <w:szCs w:val="24"/>
                <w:lang w:eastAsia="hi-IN" w:bidi="hi-IN"/>
              </w:rPr>
              <w:t xml:space="preserve">– porównuje proces </w:t>
            </w:r>
            <w:r w:rsidRPr="00AA6FFA">
              <w:rPr>
                <w:rFonts w:ascii="Calibri" w:eastAsia="SimSun" w:hAnsi="Calibri" w:cs="Tahoma"/>
                <w:spacing w:val="-4"/>
                <w:kern w:val="24"/>
                <w:sz w:val="24"/>
                <w:szCs w:val="24"/>
                <w:lang w:eastAsia="hi-IN" w:bidi="hi-IN"/>
              </w:rPr>
              <w:t xml:space="preserve">kolonizacji Afryki </w:t>
            </w:r>
            <w:r w:rsidRPr="00AA6FFA">
              <w:rPr>
                <w:rFonts w:ascii="Calibri" w:eastAsia="SimSun" w:hAnsi="Calibri" w:cs="Tahoma"/>
                <w:spacing w:val="-4"/>
                <w:kern w:val="24"/>
                <w:sz w:val="24"/>
                <w:szCs w:val="24"/>
                <w:lang w:eastAsia="hi-IN" w:bidi="hi-IN"/>
              </w:rPr>
              <w:br/>
              <w:t>i Azji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stosunek państw </w:t>
            </w:r>
            <w:r w:rsidRPr="00AA6FFA">
              <w:rPr>
                <w:rFonts w:ascii="Calibri" w:eastAsia="SimSun" w:hAnsi="Calibri" w:cs="Tahoma"/>
                <w:spacing w:val="-12"/>
                <w:kern w:val="24"/>
                <w:sz w:val="24"/>
                <w:szCs w:val="24"/>
                <w:lang w:eastAsia="hi-IN" w:bidi="hi-IN"/>
              </w:rPr>
              <w:t>azjatyckich do ekspansji</w:t>
            </w:r>
            <w:r w:rsidRPr="00AA6FFA">
              <w:rPr>
                <w:rFonts w:ascii="Calibri" w:eastAsia="SimSun" w:hAnsi="Calibri" w:cs="Tahoma"/>
                <w:kern w:val="1"/>
                <w:sz w:val="24"/>
                <w:szCs w:val="24"/>
                <w:lang w:eastAsia="hi-IN" w:bidi="hi-IN"/>
              </w:rPr>
              <w:t xml:space="preserve"> europejskiej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charakteryzuje kolonialne imperium Wielkiej Brytanii</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ocenia politykę </w:t>
            </w:r>
            <w:r w:rsidRPr="00AA6FFA">
              <w:rPr>
                <w:rFonts w:ascii="Calibri" w:eastAsia="SimSun" w:hAnsi="Calibri" w:cs="Tahoma"/>
                <w:spacing w:val="-8"/>
                <w:kern w:val="24"/>
                <w:sz w:val="24"/>
                <w:szCs w:val="24"/>
                <w:lang w:eastAsia="hi-IN" w:bidi="hi-IN"/>
              </w:rPr>
              <w:t>mocarstw kolonialnych</w:t>
            </w:r>
            <w:r w:rsidRPr="00AA6FFA">
              <w:rPr>
                <w:rFonts w:ascii="Calibri" w:eastAsia="SimSun" w:hAnsi="Calibri" w:cs="Tahoma"/>
                <w:kern w:val="1"/>
                <w:sz w:val="24"/>
                <w:szCs w:val="24"/>
                <w:lang w:eastAsia="hi-IN" w:bidi="hi-IN"/>
              </w:rPr>
              <w:t xml:space="preserve"> wobec podbitych ludów i państw</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t xml:space="preserve">4. </w:t>
            </w:r>
            <w:r w:rsidRPr="00AA6FFA">
              <w:rPr>
                <w:rFonts w:ascii="Calibri" w:eastAsia="SimSun" w:hAnsi="Calibri" w:cs="HelveticaNeueLTPro-Roman"/>
                <w:kern w:val="1"/>
                <w:sz w:val="24"/>
                <w:szCs w:val="24"/>
                <w:lang w:eastAsia="hi-IN" w:bidi="hi-IN"/>
              </w:rPr>
              <w:t xml:space="preserve">Rozwój nowych </w:t>
            </w:r>
            <w:r w:rsidRPr="00AA6FFA">
              <w:rPr>
                <w:rFonts w:ascii="Calibri" w:eastAsia="SimSun" w:hAnsi="Calibri" w:cs="HelveticaNeueLTPro-Roman"/>
                <w:kern w:val="1"/>
                <w:sz w:val="24"/>
                <w:szCs w:val="24"/>
                <w:lang w:eastAsia="hi-IN" w:bidi="hi-IN"/>
              </w:rPr>
              <w:lastRenderedPageBreak/>
              <w:t>ruchów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politycznych</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15"/>
              </w:numPr>
              <w:suppressAutoHyphens/>
              <w:autoSpaceDE w:val="0"/>
              <w:autoSpaceDN w:val="0"/>
              <w:adjustRightInd w:val="0"/>
              <w:spacing w:after="0" w:line="240" w:lineRule="auto"/>
              <w:ind w:left="284" w:hanging="284"/>
              <w:contextualSpacing/>
              <w:rPr>
                <w:rFonts w:ascii="Calibri" w:eastAsia="SimSun" w:hAnsi="Calibri" w:cs="Mangal"/>
                <w:kern w:val="1"/>
                <w:sz w:val="24"/>
                <w:szCs w:val="21"/>
                <w:lang w:eastAsia="hi-IN" w:bidi="hi-IN"/>
              </w:rPr>
            </w:pPr>
            <w:r w:rsidRPr="00AA6FFA">
              <w:rPr>
                <w:rFonts w:ascii="Calibri" w:eastAsia="SimSun" w:hAnsi="Calibri" w:cs="Mangal"/>
                <w:kern w:val="1"/>
                <w:sz w:val="24"/>
                <w:szCs w:val="21"/>
                <w:lang w:eastAsia="hi-IN" w:bidi="hi-IN"/>
              </w:rPr>
              <w:lastRenderedPageBreak/>
              <w:t>W stronę demokracji</w:t>
            </w:r>
          </w:p>
          <w:p w:rsidR="00AA6FFA" w:rsidRPr="00AA6FFA" w:rsidRDefault="00AA6FFA" w:rsidP="00AA6FFA">
            <w:pPr>
              <w:widowControl w:val="0"/>
              <w:numPr>
                <w:ilvl w:val="0"/>
                <w:numId w:val="15"/>
              </w:numPr>
              <w:suppressAutoHyphens/>
              <w:autoSpaceDE w:val="0"/>
              <w:autoSpaceDN w:val="0"/>
              <w:adjustRightInd w:val="0"/>
              <w:spacing w:after="0" w:line="240" w:lineRule="auto"/>
              <w:ind w:left="284" w:hanging="284"/>
              <w:contextualSpacing/>
              <w:rPr>
                <w:rFonts w:ascii="Calibri" w:eastAsia="SimSun" w:hAnsi="Calibri" w:cs="Mangal"/>
                <w:kern w:val="1"/>
                <w:sz w:val="24"/>
                <w:szCs w:val="21"/>
                <w:lang w:eastAsia="hi-IN" w:bidi="hi-IN"/>
              </w:rPr>
            </w:pPr>
            <w:r w:rsidRPr="00AA6FFA">
              <w:rPr>
                <w:rFonts w:ascii="Calibri" w:eastAsia="SimSun" w:hAnsi="Calibri" w:cs="Mangal"/>
                <w:kern w:val="1"/>
                <w:sz w:val="24"/>
                <w:szCs w:val="21"/>
                <w:lang w:eastAsia="hi-IN" w:bidi="hi-IN"/>
              </w:rPr>
              <w:lastRenderedPageBreak/>
              <w:t xml:space="preserve">Socjaliści </w:t>
            </w:r>
            <w:r w:rsidRPr="00AA6FFA">
              <w:rPr>
                <w:rFonts w:ascii="Calibri" w:eastAsia="SimSun" w:hAnsi="Calibri" w:cs="Mangal"/>
                <w:kern w:val="1"/>
                <w:sz w:val="24"/>
                <w:szCs w:val="21"/>
                <w:lang w:eastAsia="hi-IN" w:bidi="hi-IN"/>
              </w:rPr>
              <w:br/>
              <w:t>i anarchiści</w:t>
            </w:r>
          </w:p>
          <w:p w:rsidR="00AA6FFA" w:rsidRPr="00AA6FFA" w:rsidRDefault="00AA6FFA" w:rsidP="00AA6FFA">
            <w:pPr>
              <w:widowControl w:val="0"/>
              <w:numPr>
                <w:ilvl w:val="0"/>
                <w:numId w:val="15"/>
              </w:numPr>
              <w:suppressAutoHyphens/>
              <w:autoSpaceDE w:val="0"/>
              <w:autoSpaceDN w:val="0"/>
              <w:adjustRightInd w:val="0"/>
              <w:spacing w:after="0" w:line="240" w:lineRule="auto"/>
              <w:ind w:left="284" w:hanging="284"/>
              <w:contextualSpacing/>
              <w:rPr>
                <w:rFonts w:ascii="Calibri" w:eastAsia="SimSun" w:hAnsi="Calibri" w:cs="Mangal"/>
                <w:kern w:val="1"/>
                <w:sz w:val="24"/>
                <w:szCs w:val="21"/>
                <w:lang w:eastAsia="hi-IN" w:bidi="hi-IN"/>
              </w:rPr>
            </w:pPr>
            <w:r w:rsidRPr="00AA6FFA">
              <w:rPr>
                <w:rFonts w:ascii="Calibri" w:eastAsia="SimSun" w:hAnsi="Calibri" w:cs="Mangal"/>
                <w:kern w:val="1"/>
                <w:sz w:val="24"/>
                <w:szCs w:val="21"/>
                <w:lang w:eastAsia="hi-IN" w:bidi="hi-IN"/>
              </w:rPr>
              <w:t>Nowe ideologie</w:t>
            </w:r>
          </w:p>
          <w:p w:rsidR="00AA6FFA" w:rsidRPr="00AA6FFA" w:rsidRDefault="00AA6FFA" w:rsidP="00AA6FFA">
            <w:pPr>
              <w:widowControl w:val="0"/>
              <w:numPr>
                <w:ilvl w:val="0"/>
                <w:numId w:val="15"/>
              </w:numPr>
              <w:suppressAutoHyphens/>
              <w:autoSpaceDE w:val="0"/>
              <w:autoSpaceDN w:val="0"/>
              <w:adjustRightInd w:val="0"/>
              <w:spacing w:after="0" w:line="240" w:lineRule="auto"/>
              <w:ind w:left="284" w:hanging="284"/>
              <w:contextualSpacing/>
              <w:rPr>
                <w:rFonts w:ascii="Calibri" w:eastAsia="SimSun" w:hAnsi="Calibri" w:cs="Mangal"/>
                <w:kern w:val="1"/>
                <w:sz w:val="24"/>
                <w:szCs w:val="21"/>
                <w:lang w:eastAsia="hi-IN" w:bidi="hi-IN"/>
              </w:rPr>
            </w:pPr>
            <w:r w:rsidRPr="00AA6FFA">
              <w:rPr>
                <w:rFonts w:ascii="Calibri" w:eastAsia="SimSun" w:hAnsi="Calibri" w:cs="Mangal"/>
                <w:kern w:val="1"/>
                <w:sz w:val="24"/>
                <w:szCs w:val="21"/>
                <w:lang w:eastAsia="hi-IN" w:bidi="hi-IN"/>
              </w:rPr>
              <w:t>Emancypacja kobiet</w:t>
            </w:r>
          </w:p>
          <w:p w:rsidR="00AA6FFA" w:rsidRPr="00AA6FFA" w:rsidRDefault="00AA6FFA" w:rsidP="00AA6FFA">
            <w:pPr>
              <w:widowControl w:val="0"/>
              <w:numPr>
                <w:ilvl w:val="0"/>
                <w:numId w:val="15"/>
              </w:numPr>
              <w:suppressAutoHyphens/>
              <w:autoSpaceDE w:val="0"/>
              <w:autoSpaceDN w:val="0"/>
              <w:adjustRightInd w:val="0"/>
              <w:spacing w:after="0" w:line="240" w:lineRule="auto"/>
              <w:ind w:left="284" w:hanging="284"/>
              <w:contextualSpacing/>
              <w:rPr>
                <w:rFonts w:ascii="Calibri" w:eastAsia="SimSun" w:hAnsi="Calibri" w:cs="Mangal"/>
                <w:kern w:val="1"/>
                <w:sz w:val="24"/>
                <w:szCs w:val="21"/>
                <w:lang w:eastAsia="hi-IN" w:bidi="hi-IN"/>
              </w:rPr>
            </w:pPr>
            <w:r w:rsidRPr="00AA6FFA">
              <w:rPr>
                <w:rFonts w:ascii="Calibri" w:eastAsia="SimSun" w:hAnsi="Calibri" w:cs="Mangal"/>
                <w:kern w:val="1"/>
                <w:sz w:val="24"/>
                <w:szCs w:val="21"/>
                <w:lang w:eastAsia="hi-IN" w:bidi="hi-IN"/>
              </w:rPr>
              <w:t xml:space="preserve">Prawa wyborcze </w:t>
            </w:r>
            <w:r w:rsidRPr="00AA6FFA">
              <w:rPr>
                <w:rFonts w:ascii="Calibri" w:eastAsia="SimSun" w:hAnsi="Calibri" w:cs="Mangal"/>
                <w:kern w:val="1"/>
                <w:sz w:val="24"/>
                <w:szCs w:val="21"/>
                <w:lang w:eastAsia="hi-IN" w:bidi="hi-IN"/>
              </w:rPr>
              <w:br/>
              <w:t>dla kobiet</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kern w:val="1"/>
                <w:sz w:val="24"/>
                <w:szCs w:val="24"/>
                <w:lang w:eastAsia="hi-IN" w:bidi="hi-IN"/>
              </w:rPr>
              <w:lastRenderedPageBreak/>
              <w:t xml:space="preserve">terminów: system republikański, partia </w:t>
            </w:r>
            <w:r w:rsidRPr="00AA6FFA">
              <w:rPr>
                <w:rFonts w:ascii="Calibri" w:eastAsia="SimSun" w:hAnsi="Calibri" w:cs="HelveticaNeueLTPro-Roman"/>
                <w:spacing w:val="-4"/>
                <w:kern w:val="24"/>
                <w:sz w:val="24"/>
                <w:szCs w:val="24"/>
                <w:lang w:eastAsia="hi-IN" w:bidi="hi-IN"/>
              </w:rPr>
              <w:t>polityczna, monarchia</w:t>
            </w:r>
            <w:r w:rsidRPr="00AA6FFA">
              <w:rPr>
                <w:rFonts w:ascii="Calibri" w:eastAsia="SimSun" w:hAnsi="Calibri" w:cs="HelveticaNeueLTPro-Roman"/>
                <w:kern w:val="1"/>
                <w:sz w:val="24"/>
                <w:szCs w:val="24"/>
                <w:lang w:eastAsia="hi-IN" w:bidi="hi-IN"/>
              </w:rPr>
              <w:t xml:space="preserve"> parlamentarna, demokratyzacja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na czym polegał proces demokratyzacji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wymienia nowe ruchy polityczne </w:t>
            </w:r>
            <w:r w:rsidRPr="00AA6FFA">
              <w:rPr>
                <w:rFonts w:ascii="Calibri" w:eastAsia="SimSun" w:hAnsi="Calibri" w:cs="Tahoma"/>
                <w:kern w:val="1"/>
                <w:sz w:val="24"/>
                <w:szCs w:val="24"/>
                <w:lang w:eastAsia="hi-IN" w:bidi="hi-IN"/>
              </w:rPr>
              <w:br/>
              <w:t>w Europie drugiej połowie XIX w.</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kern w:val="1"/>
                <w:sz w:val="24"/>
                <w:szCs w:val="24"/>
                <w:lang w:eastAsia="hi-IN" w:bidi="hi-IN"/>
              </w:rPr>
              <w:lastRenderedPageBreak/>
              <w:t xml:space="preserve">terminów: socjaliści, socjaldemokracja, komuniści, chrześcijańska </w:t>
            </w:r>
            <w:r w:rsidRPr="00AA6FFA">
              <w:rPr>
                <w:rFonts w:ascii="Calibri" w:eastAsia="SimSun" w:hAnsi="Calibri" w:cs="HelveticaNeueLTPro-Roman"/>
                <w:spacing w:val="-10"/>
                <w:kern w:val="24"/>
                <w:sz w:val="24"/>
                <w:szCs w:val="24"/>
                <w:lang w:eastAsia="hi-IN" w:bidi="hi-IN"/>
              </w:rPr>
              <w:t>demokracja (chadecja),</w:t>
            </w:r>
            <w:r w:rsidRPr="00AA6FFA">
              <w:rPr>
                <w:rFonts w:ascii="Calibri" w:eastAsia="SimSun" w:hAnsi="Calibri" w:cs="HelveticaNeueLTPro-Roman"/>
                <w:kern w:val="1"/>
                <w:sz w:val="24"/>
                <w:szCs w:val="24"/>
                <w:lang w:eastAsia="hi-IN" w:bidi="hi-IN"/>
              </w:rPr>
              <w:t xml:space="preserve"> nacjonalizm, emancypantki, sufrażystki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Karola Marksa, Leona XIII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w:t>
            </w:r>
            <w:r w:rsidRPr="00AA6FFA">
              <w:rPr>
                <w:rFonts w:ascii="Calibri" w:eastAsia="SimSun" w:hAnsi="Calibri" w:cs="Tahoma"/>
                <w:spacing w:val="-8"/>
                <w:kern w:val="24"/>
                <w:sz w:val="24"/>
                <w:szCs w:val="24"/>
                <w:lang w:eastAsia="hi-IN" w:bidi="hi-IN"/>
              </w:rPr>
              <w:t>założenia programowe</w:t>
            </w:r>
            <w:r w:rsidRPr="00AA6FFA">
              <w:rPr>
                <w:rFonts w:ascii="Calibri" w:eastAsia="SimSun" w:hAnsi="Calibri" w:cs="Tahoma"/>
                <w:kern w:val="1"/>
                <w:sz w:val="24"/>
                <w:szCs w:val="24"/>
                <w:lang w:eastAsia="hi-IN" w:bidi="hi-IN"/>
              </w:rPr>
              <w:t xml:space="preserve"> socjalistów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charakteryzuje </w:t>
            </w:r>
            <w:r w:rsidRPr="00AA6FFA">
              <w:rPr>
                <w:rFonts w:ascii="Calibri" w:eastAsia="SimSun" w:hAnsi="Calibri" w:cs="Tahoma"/>
                <w:spacing w:val="-8"/>
                <w:kern w:val="24"/>
                <w:sz w:val="24"/>
                <w:szCs w:val="24"/>
                <w:lang w:eastAsia="hi-IN" w:bidi="hi-IN"/>
              </w:rPr>
              <w:t>założenia programowe</w:t>
            </w:r>
            <w:r w:rsidRPr="00AA6FFA">
              <w:rPr>
                <w:rFonts w:ascii="Calibri" w:eastAsia="SimSun" w:hAnsi="Calibri" w:cs="Tahoma"/>
                <w:kern w:val="1"/>
                <w:sz w:val="24"/>
                <w:szCs w:val="24"/>
                <w:lang w:eastAsia="hi-IN" w:bidi="hi-IN"/>
              </w:rPr>
              <w:t xml:space="preserve"> chrześcijańskiej demokracji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na czym polegał nowoczesny nacjonalizm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spacing w:val="-2"/>
                <w:kern w:val="24"/>
                <w:sz w:val="24"/>
                <w:szCs w:val="24"/>
                <w:lang w:eastAsia="hi-IN" w:bidi="hi-IN"/>
              </w:rPr>
              <w:t>– wymienia postulaty</w:t>
            </w:r>
            <w:r w:rsidRPr="00AA6FFA">
              <w:rPr>
                <w:rFonts w:ascii="Calibri" w:eastAsia="SimSun" w:hAnsi="Calibri" w:cs="Tahoma"/>
                <w:kern w:val="1"/>
                <w:sz w:val="24"/>
                <w:szCs w:val="24"/>
                <w:lang w:eastAsia="hi-IN" w:bidi="hi-IN"/>
              </w:rPr>
              <w:t xml:space="preserve"> emancypantek </w:t>
            </w:r>
            <w:r w:rsidRPr="00AA6FFA">
              <w:rPr>
                <w:rFonts w:ascii="Calibri" w:eastAsia="SimSun" w:hAnsi="Calibri" w:cs="Tahoma"/>
                <w:kern w:val="1"/>
                <w:sz w:val="24"/>
                <w:szCs w:val="24"/>
                <w:lang w:eastAsia="hi-IN" w:bidi="hi-IN"/>
              </w:rPr>
              <w:br/>
              <w:t>i sufrażystek</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kern w:val="1"/>
                <w:sz w:val="24"/>
                <w:szCs w:val="24"/>
                <w:lang w:eastAsia="hi-IN" w:bidi="hi-IN"/>
              </w:rPr>
              <w:lastRenderedPageBreak/>
              <w:t>terminów: rewolucja proletariacka, społeczeństwo industrialne, Międzynarodówka, anarchizm, terror indywidualny, szowinizm, syjonizm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spacing w:val="-4"/>
                <w:kern w:val="24"/>
                <w:sz w:val="24"/>
                <w:szCs w:val="24"/>
                <w:lang w:eastAsia="hi-IN" w:bidi="hi-IN"/>
              </w:rPr>
              <w:t>– zna daty: powstania</w:t>
            </w:r>
            <w:r w:rsidRPr="00AA6FFA">
              <w:rPr>
                <w:rFonts w:ascii="Calibri" w:eastAsia="SimSun" w:hAnsi="Calibri" w:cs="HelveticaNeueLTPro-Roman"/>
                <w:kern w:val="1"/>
                <w:sz w:val="24"/>
                <w:szCs w:val="24"/>
                <w:lang w:eastAsia="hi-IN" w:bidi="hi-IN"/>
              </w:rPr>
              <w:t xml:space="preserve"> I Międzynarodówki (1864), ogłoszenia encykliki </w:t>
            </w:r>
            <w:r w:rsidRPr="00AA6FFA">
              <w:rPr>
                <w:rFonts w:ascii="Calibri" w:eastAsia="SimSun" w:hAnsi="Calibri" w:cs="HelveticaNeueLTPro-Roman"/>
                <w:i/>
                <w:kern w:val="1"/>
                <w:sz w:val="24"/>
                <w:szCs w:val="24"/>
                <w:lang w:eastAsia="hi-IN" w:bidi="hi-IN"/>
              </w:rPr>
              <w:t xml:space="preserve">Rerum </w:t>
            </w:r>
            <w:proofErr w:type="spellStart"/>
            <w:r w:rsidRPr="00AA6FFA">
              <w:rPr>
                <w:rFonts w:ascii="Calibri" w:eastAsia="SimSun" w:hAnsi="Calibri" w:cs="HelveticaNeueLTPro-Roman"/>
                <w:i/>
                <w:kern w:val="1"/>
                <w:sz w:val="24"/>
                <w:szCs w:val="24"/>
                <w:lang w:eastAsia="hi-IN" w:bidi="hi-IN"/>
              </w:rPr>
              <w:t>novarum</w:t>
            </w:r>
            <w:proofErr w:type="spellEnd"/>
            <w:r w:rsidRPr="00AA6FFA">
              <w:rPr>
                <w:rFonts w:ascii="Calibri" w:eastAsia="SimSun" w:hAnsi="Calibri" w:cs="HelveticaNeueLTPro-Roman"/>
                <w:kern w:val="1"/>
                <w:sz w:val="24"/>
                <w:szCs w:val="24"/>
                <w:lang w:eastAsia="hi-IN" w:bidi="hi-IN"/>
              </w:rPr>
              <w:t xml:space="preserve"> (1891)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cele </w:t>
            </w:r>
            <w:r w:rsidRPr="00AA6FFA">
              <w:rPr>
                <w:rFonts w:ascii="Calibri" w:eastAsia="SimSun" w:hAnsi="Calibri" w:cs="Tahoma"/>
                <w:kern w:val="1"/>
                <w:sz w:val="24"/>
                <w:szCs w:val="24"/>
                <w:lang w:eastAsia="hi-IN" w:bidi="hi-IN"/>
              </w:rPr>
              <w:br/>
              <w:t>i metody działania anarchistów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omawia różnice </w:t>
            </w:r>
            <w:r w:rsidRPr="00AA6FFA">
              <w:rPr>
                <w:rFonts w:ascii="Calibri" w:eastAsia="SimSun" w:hAnsi="Calibri" w:cs="Tahoma"/>
                <w:spacing w:val="-4"/>
                <w:kern w:val="24"/>
                <w:sz w:val="24"/>
                <w:szCs w:val="24"/>
                <w:lang w:eastAsia="hi-IN" w:bidi="hi-IN"/>
              </w:rPr>
              <w:t>między zwolennikami</w:t>
            </w:r>
            <w:r w:rsidRPr="00AA6FFA">
              <w:rPr>
                <w:rFonts w:ascii="Calibri" w:eastAsia="SimSun" w:hAnsi="Calibri" w:cs="Tahoma"/>
                <w:kern w:val="1"/>
                <w:sz w:val="24"/>
                <w:szCs w:val="24"/>
                <w:lang w:eastAsia="hi-IN" w:bidi="hi-IN"/>
              </w:rPr>
              <w:t xml:space="preserve"> socjaldemokracji </w:t>
            </w:r>
            <w:r w:rsidRPr="00AA6FFA">
              <w:rPr>
                <w:rFonts w:ascii="Calibri" w:eastAsia="SimSun" w:hAnsi="Calibri" w:cs="Tahoma"/>
                <w:kern w:val="1"/>
                <w:sz w:val="24"/>
                <w:szCs w:val="24"/>
                <w:lang w:eastAsia="hi-IN" w:bidi="hi-IN"/>
              </w:rPr>
              <w:br/>
              <w:t>a komunistami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jakie </w:t>
            </w:r>
            <w:r w:rsidRPr="00AA6FFA">
              <w:rPr>
                <w:rFonts w:ascii="Calibri" w:eastAsia="SimSun" w:hAnsi="Calibri" w:cs="Tahoma"/>
                <w:spacing w:val="-6"/>
                <w:kern w:val="24"/>
                <w:sz w:val="24"/>
                <w:szCs w:val="24"/>
                <w:lang w:eastAsia="hi-IN" w:bidi="hi-IN"/>
              </w:rPr>
              <w:t>okoliczności wpłynęły</w:t>
            </w:r>
            <w:r w:rsidRPr="00AA6FFA">
              <w:rPr>
                <w:rFonts w:ascii="Calibri" w:eastAsia="SimSun" w:hAnsi="Calibri" w:cs="Tahoma"/>
                <w:kern w:val="1"/>
                <w:sz w:val="24"/>
                <w:szCs w:val="24"/>
                <w:lang w:eastAsia="hi-IN" w:bidi="hi-IN"/>
              </w:rPr>
              <w:t xml:space="preserve"> na narodziny ruchu emancypacji kobiet</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spacing w:val="-4"/>
                <w:kern w:val="24"/>
                <w:sz w:val="24"/>
                <w:szCs w:val="24"/>
                <w:lang w:eastAsia="hi-IN" w:bidi="hi-IN"/>
              </w:rPr>
              <w:t xml:space="preserve">– wyjaśnia znaczenie </w:t>
            </w:r>
            <w:r w:rsidRPr="00AA6FFA">
              <w:rPr>
                <w:rFonts w:ascii="Calibri" w:eastAsia="SimSun" w:hAnsi="Calibri" w:cs="HelveticaNeueLTPro-Roman"/>
                <w:spacing w:val="-4"/>
                <w:kern w:val="24"/>
                <w:sz w:val="24"/>
                <w:szCs w:val="24"/>
                <w:lang w:eastAsia="hi-IN" w:bidi="hi-IN"/>
              </w:rPr>
              <w:lastRenderedPageBreak/>
              <w:t>terminów: solidaryzm społeczny, reformiści/</w:t>
            </w:r>
            <w:r w:rsidRPr="00AA6FFA">
              <w:rPr>
                <w:rFonts w:ascii="Calibri" w:eastAsia="SimSun" w:hAnsi="Calibri" w:cs="HelveticaNeueLTPro-Roman"/>
                <w:spacing w:val="-2"/>
                <w:kern w:val="24"/>
                <w:sz w:val="24"/>
                <w:szCs w:val="24"/>
                <w:lang w:eastAsia="hi-IN" w:bidi="hi-IN"/>
              </w:rPr>
              <w:t xml:space="preserve"> rewizjoniści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ustanowienia 1 maja </w:t>
            </w:r>
            <w:r w:rsidRPr="00AA6FFA">
              <w:rPr>
                <w:rFonts w:ascii="Calibri" w:eastAsia="SimSun" w:hAnsi="Calibri" w:cs="HelveticaNeueLTPro-Roman"/>
                <w:spacing w:val="-4"/>
                <w:kern w:val="24"/>
                <w:sz w:val="24"/>
                <w:szCs w:val="24"/>
                <w:lang w:eastAsia="hi-IN" w:bidi="hi-IN"/>
              </w:rPr>
              <w:t>Świętem Pracy (1889)</w:t>
            </w:r>
            <w:r w:rsidRPr="00AA6FFA">
              <w:rPr>
                <w:rFonts w:ascii="Calibri" w:eastAsia="SimSun" w:hAnsi="Calibri" w:cs="HelveticaNeueLTPro-Roman"/>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wpływ </w:t>
            </w:r>
            <w:r w:rsidRPr="00AA6FFA">
              <w:rPr>
                <w:rFonts w:ascii="Calibri" w:eastAsia="SimSun" w:hAnsi="Calibri" w:cs="Tahoma"/>
                <w:spacing w:val="-6"/>
                <w:kern w:val="24"/>
                <w:sz w:val="24"/>
                <w:szCs w:val="24"/>
                <w:lang w:eastAsia="hi-IN" w:bidi="hi-IN"/>
              </w:rPr>
              <w:t>ideologii nacjonalizmu</w:t>
            </w:r>
            <w:r w:rsidRPr="00AA6FFA">
              <w:rPr>
                <w:rFonts w:ascii="Calibri" w:eastAsia="SimSun" w:hAnsi="Calibri" w:cs="Tahoma"/>
                <w:kern w:val="1"/>
                <w:sz w:val="24"/>
                <w:szCs w:val="24"/>
                <w:lang w:eastAsia="hi-IN" w:bidi="hi-IN"/>
              </w:rPr>
              <w:t xml:space="preserve"> na kształtowanie się </w:t>
            </w:r>
            <w:r w:rsidRPr="00AA6FFA">
              <w:rPr>
                <w:rFonts w:ascii="Calibri" w:eastAsia="SimSun" w:hAnsi="Calibri" w:cs="Tahoma"/>
                <w:spacing w:val="-8"/>
                <w:kern w:val="24"/>
                <w:sz w:val="24"/>
                <w:szCs w:val="24"/>
                <w:lang w:eastAsia="hi-IN" w:bidi="hi-IN"/>
              </w:rPr>
              <w:t>rożnych postaw wobec</w:t>
            </w:r>
            <w:r w:rsidRPr="00AA6FFA">
              <w:rPr>
                <w:rFonts w:ascii="Calibri" w:eastAsia="SimSun" w:hAnsi="Calibri" w:cs="Tahoma"/>
                <w:kern w:val="1"/>
                <w:sz w:val="24"/>
                <w:szCs w:val="24"/>
                <w:lang w:eastAsia="hi-IN" w:bidi="hi-IN"/>
              </w:rPr>
              <w:t xml:space="preserve"> narodu i mniejszości narodowych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przedstawia okoliczności kształtowania się syjonizmu i jego założenia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spacing w:val="-4"/>
                <w:kern w:val="24"/>
                <w:sz w:val="24"/>
                <w:szCs w:val="24"/>
                <w:lang w:eastAsia="hi-IN" w:bidi="hi-IN"/>
              </w:rPr>
              <w:t>– porównuje systemy</w:t>
            </w:r>
            <w:r w:rsidRPr="00AA6FFA">
              <w:rPr>
                <w:rFonts w:ascii="Calibri" w:eastAsia="SimSun" w:hAnsi="Calibri" w:cs="Tahoma"/>
                <w:kern w:val="1"/>
                <w:sz w:val="24"/>
                <w:szCs w:val="24"/>
                <w:lang w:eastAsia="hi-IN" w:bidi="hi-IN"/>
              </w:rPr>
              <w:t xml:space="preserve"> </w:t>
            </w:r>
            <w:r w:rsidRPr="00AA6FFA">
              <w:rPr>
                <w:rFonts w:ascii="Calibri" w:eastAsia="SimSun" w:hAnsi="Calibri" w:cs="Tahoma"/>
                <w:kern w:val="1"/>
                <w:sz w:val="24"/>
                <w:szCs w:val="24"/>
                <w:lang w:eastAsia="hi-IN" w:bidi="hi-IN"/>
              </w:rPr>
              <w:lastRenderedPageBreak/>
              <w:t>ustrojowe w XIX–</w:t>
            </w:r>
            <w:r w:rsidRPr="00AA6FFA">
              <w:rPr>
                <w:rFonts w:ascii="Calibri" w:eastAsia="SimSun" w:hAnsi="Calibri" w:cs="Tahoma"/>
                <w:kern w:val="1"/>
                <w:sz w:val="24"/>
                <w:szCs w:val="24"/>
                <w:lang w:eastAsia="hi-IN" w:bidi="hi-IN"/>
              </w:rPr>
              <w:br/>
              <w:t>–wiecznej Europie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ocenia następstwa </w:t>
            </w:r>
            <w:r w:rsidRPr="00AA6FFA">
              <w:rPr>
                <w:rFonts w:ascii="Calibri" w:eastAsia="SimSun" w:hAnsi="Calibri" w:cs="Tahoma"/>
                <w:spacing w:val="-12"/>
                <w:kern w:val="24"/>
                <w:sz w:val="24"/>
                <w:szCs w:val="24"/>
                <w:lang w:eastAsia="hi-IN" w:bidi="hi-IN"/>
              </w:rPr>
              <w:t>procesu demokratyzacji</w:t>
            </w:r>
            <w:r w:rsidRPr="00AA6FFA">
              <w:rPr>
                <w:rFonts w:ascii="Calibri" w:eastAsia="SimSun" w:hAnsi="Calibri" w:cs="Tahoma"/>
                <w:kern w:val="1"/>
                <w:sz w:val="24"/>
                <w:szCs w:val="24"/>
                <w:lang w:eastAsia="hi-IN" w:bidi="hi-IN"/>
              </w:rPr>
              <w:t xml:space="preserve"> życia politycznego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ocenia metody  stosowane przez anarchistów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ocenia poglądy emancypantek </w:t>
            </w:r>
            <w:r w:rsidRPr="00AA6FFA">
              <w:rPr>
                <w:rFonts w:ascii="Calibri" w:eastAsia="SimSun" w:hAnsi="Calibri" w:cs="Tahoma"/>
                <w:kern w:val="1"/>
                <w:sz w:val="24"/>
                <w:szCs w:val="24"/>
                <w:lang w:eastAsia="hi-IN" w:bidi="hi-IN"/>
              </w:rPr>
              <w:br/>
              <w:t xml:space="preserve">i sufrażystek oraz metody i skutki </w:t>
            </w:r>
            <w:r w:rsidRPr="00AA6FFA">
              <w:rPr>
                <w:rFonts w:ascii="Calibri" w:eastAsia="SimSun" w:hAnsi="Calibri" w:cs="Tahoma"/>
                <w:kern w:val="1"/>
                <w:sz w:val="24"/>
                <w:szCs w:val="24"/>
                <w:lang w:eastAsia="hi-IN" w:bidi="hi-IN"/>
              </w:rPr>
              <w:br/>
              <w:t>ich działalności</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lastRenderedPageBreak/>
              <w:t xml:space="preserve">5. </w:t>
            </w:r>
            <w:r w:rsidRPr="00AA6FFA">
              <w:rPr>
                <w:rFonts w:ascii="Calibri" w:eastAsia="SimSun" w:hAnsi="Calibri" w:cs="HelveticaNeueLTPro-Roman"/>
                <w:kern w:val="1"/>
                <w:sz w:val="24"/>
                <w:szCs w:val="24"/>
                <w:lang w:eastAsia="hi-IN" w:bidi="hi-IN"/>
              </w:rPr>
              <w:t>Postęp techniczny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i zmiany cywilizacyjne</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16"/>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Rozwój nauk </w:t>
            </w:r>
            <w:r w:rsidRPr="00AA6FFA">
              <w:rPr>
                <w:rFonts w:ascii="Calibri" w:eastAsia="SimSun" w:hAnsi="Calibri" w:cs="HelveticaNeueLTPro-Roman"/>
                <w:spacing w:val="-2"/>
                <w:kern w:val="24"/>
                <w:sz w:val="24"/>
                <w:szCs w:val="21"/>
                <w:lang w:eastAsia="hi-IN" w:bidi="hi-IN"/>
              </w:rPr>
              <w:t>przyrodniczych</w:t>
            </w:r>
          </w:p>
          <w:p w:rsidR="00AA6FFA" w:rsidRPr="00AA6FFA" w:rsidRDefault="00AA6FFA" w:rsidP="00AA6FFA">
            <w:pPr>
              <w:widowControl w:val="0"/>
              <w:numPr>
                <w:ilvl w:val="0"/>
                <w:numId w:val="16"/>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Rozwój medycyny </w:t>
            </w:r>
            <w:r w:rsidRPr="00AA6FFA">
              <w:rPr>
                <w:rFonts w:ascii="Calibri" w:eastAsia="SimSun" w:hAnsi="Calibri" w:cs="HelveticaNeueLTPro-Roman"/>
                <w:kern w:val="1"/>
                <w:sz w:val="24"/>
                <w:szCs w:val="21"/>
                <w:lang w:eastAsia="hi-IN" w:bidi="hi-IN"/>
              </w:rPr>
              <w:br/>
              <w:t>i higieny</w:t>
            </w:r>
          </w:p>
          <w:p w:rsidR="00AA6FFA" w:rsidRPr="00AA6FFA" w:rsidRDefault="00AA6FFA" w:rsidP="00AA6FFA">
            <w:pPr>
              <w:widowControl w:val="0"/>
              <w:numPr>
                <w:ilvl w:val="0"/>
                <w:numId w:val="16"/>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Rozwój </w:t>
            </w:r>
            <w:r w:rsidRPr="00AA6FFA">
              <w:rPr>
                <w:rFonts w:ascii="Calibri" w:eastAsia="SimSun" w:hAnsi="Calibri" w:cs="HelveticaNeueLTPro-Roman"/>
                <w:kern w:val="1"/>
                <w:sz w:val="24"/>
                <w:szCs w:val="21"/>
                <w:lang w:eastAsia="hi-IN" w:bidi="hi-IN"/>
              </w:rPr>
              <w:lastRenderedPageBreak/>
              <w:t xml:space="preserve">komunikacji </w:t>
            </w:r>
            <w:r w:rsidRPr="00AA6FFA">
              <w:rPr>
                <w:rFonts w:ascii="Calibri" w:eastAsia="SimSun" w:hAnsi="Calibri" w:cs="HelveticaNeueLTPro-Roman"/>
                <w:kern w:val="1"/>
                <w:sz w:val="24"/>
                <w:szCs w:val="21"/>
                <w:lang w:eastAsia="hi-IN" w:bidi="hi-IN"/>
              </w:rPr>
              <w:br/>
              <w:t>i transportu</w:t>
            </w:r>
          </w:p>
          <w:p w:rsidR="00AA6FFA" w:rsidRPr="00AA6FFA" w:rsidRDefault="00AA6FFA" w:rsidP="00AA6FFA">
            <w:pPr>
              <w:widowControl w:val="0"/>
              <w:numPr>
                <w:ilvl w:val="0"/>
                <w:numId w:val="16"/>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Nowe środki transportu</w:t>
            </w:r>
          </w:p>
          <w:p w:rsidR="00AA6FFA" w:rsidRPr="00AA6FFA" w:rsidRDefault="00AA6FFA" w:rsidP="00AA6FFA">
            <w:pPr>
              <w:widowControl w:val="0"/>
              <w:numPr>
                <w:ilvl w:val="0"/>
                <w:numId w:val="16"/>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Życie codzienne</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teoria ewolucji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Karola </w:t>
            </w:r>
            <w:r w:rsidRPr="00AA6FFA">
              <w:rPr>
                <w:rFonts w:ascii="Calibri" w:eastAsia="SimSun" w:hAnsi="Calibri" w:cs="HelveticaNeueLTPro-Roman"/>
                <w:kern w:val="1"/>
                <w:sz w:val="24"/>
                <w:szCs w:val="24"/>
                <w:lang w:eastAsia="hi-IN" w:bidi="hi-IN"/>
              </w:rPr>
              <w:lastRenderedPageBreak/>
              <w:t>Darwina,</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Marii Skłodowskiej–Curie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wymienia odkrycia naukowe, które wpłynęły na rozwój nauk przyrodniczych i medycznych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wskazuje wynalazki,</w:t>
            </w:r>
            <w:r w:rsidRPr="00AA6FFA">
              <w:rPr>
                <w:rFonts w:ascii="Calibri" w:eastAsia="SimSun" w:hAnsi="Calibri" w:cs="HelveticaNeueLTPro-Roman"/>
                <w:kern w:val="1"/>
                <w:sz w:val="24"/>
                <w:szCs w:val="24"/>
                <w:lang w:eastAsia="hi-IN" w:bidi="hi-IN"/>
              </w:rPr>
              <w:t xml:space="preserve"> które miały wpływ na życie codzienne</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pasteryzacja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ogłoszenia teorii ewolucji przez Karola </w:t>
            </w:r>
            <w:r w:rsidRPr="00AA6FFA">
              <w:rPr>
                <w:rFonts w:ascii="Calibri" w:eastAsia="SimSun" w:hAnsi="Calibri" w:cs="HelveticaNeueLTPro-Roman"/>
                <w:kern w:val="1"/>
                <w:sz w:val="24"/>
                <w:szCs w:val="24"/>
                <w:lang w:eastAsia="hi-IN" w:bidi="hi-IN"/>
              </w:rPr>
              <w:lastRenderedPageBreak/>
              <w:t>Darwina (1859), przyznania Nagród Nobla dla Marii Skłodowskiej–Curie (1903 i 1911), pierwszego lotu samolotem (1903), wynalezienia telefonu (1876)</w:t>
            </w:r>
            <w:r w:rsidRPr="00AA6FFA">
              <w:rPr>
                <w:rFonts w:ascii="Calibri" w:eastAsia="SimSun" w:hAnsi="Calibri" w:cs="HelveticaNeueLTPro-Roman"/>
                <w:kern w:val="1"/>
                <w:sz w:val="24"/>
                <w:szCs w:val="24"/>
                <w:lang w:eastAsia="hi-IN" w:bidi="hi-IN"/>
              </w:rPr>
              <w:br/>
              <w:t xml:space="preserve">– identyfikuje postacie: Ludwika Pasteura, </w:t>
            </w:r>
            <w:proofErr w:type="spellStart"/>
            <w:r w:rsidRPr="00AA6FFA">
              <w:rPr>
                <w:rFonts w:ascii="Calibri" w:eastAsia="SimSun" w:hAnsi="Calibri" w:cs="HelveticaNeueLTPro-Roman"/>
                <w:kern w:val="1"/>
                <w:sz w:val="24"/>
                <w:szCs w:val="24"/>
                <w:lang w:eastAsia="hi-IN" w:bidi="hi-IN"/>
              </w:rPr>
              <w:t>Orville’a</w:t>
            </w:r>
            <w:proofErr w:type="spellEnd"/>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kern w:val="1"/>
                <w:sz w:val="24"/>
                <w:szCs w:val="24"/>
                <w:lang w:eastAsia="hi-IN" w:bidi="hi-IN"/>
              </w:rPr>
              <w:br/>
              <w:t xml:space="preserve">i </w:t>
            </w:r>
            <w:proofErr w:type="spellStart"/>
            <w:r w:rsidRPr="00AA6FFA">
              <w:rPr>
                <w:rFonts w:ascii="Calibri" w:eastAsia="SimSun" w:hAnsi="Calibri" w:cs="HelveticaNeueLTPro-Roman"/>
                <w:kern w:val="1"/>
                <w:sz w:val="24"/>
                <w:szCs w:val="24"/>
                <w:lang w:eastAsia="hi-IN" w:bidi="hi-IN"/>
              </w:rPr>
              <w:t>Wilbura</w:t>
            </w:r>
            <w:proofErr w:type="spellEnd"/>
            <w:r w:rsidRPr="00AA6FFA">
              <w:rPr>
                <w:rFonts w:ascii="Calibri" w:eastAsia="SimSun" w:hAnsi="Calibri" w:cs="HelveticaNeueLTPro-Roman"/>
                <w:kern w:val="1"/>
                <w:sz w:val="24"/>
                <w:szCs w:val="24"/>
                <w:lang w:eastAsia="hi-IN" w:bidi="hi-IN"/>
              </w:rPr>
              <w:t xml:space="preserve"> Wright, </w:t>
            </w:r>
            <w:r w:rsidRPr="00AA6FFA">
              <w:rPr>
                <w:rFonts w:ascii="Calibri" w:eastAsia="SimSun" w:hAnsi="Calibri" w:cs="HelveticaNeueLTPro-Roman"/>
                <w:spacing w:val="-8"/>
                <w:kern w:val="24"/>
                <w:sz w:val="24"/>
                <w:szCs w:val="24"/>
                <w:lang w:eastAsia="hi-IN" w:bidi="hi-IN"/>
              </w:rPr>
              <w:t>Thomasa Alvę Edisona,</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Alexandra Grahama Bella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założenia teorii ewolucji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omawia kierunki rozwoju medycyny </w:t>
            </w:r>
            <w:r w:rsidRPr="00AA6FFA">
              <w:rPr>
                <w:rFonts w:ascii="Calibri" w:eastAsia="SimSun" w:hAnsi="Calibri" w:cs="HelveticaNeueLTPro-Roman"/>
                <w:kern w:val="1"/>
                <w:sz w:val="24"/>
                <w:szCs w:val="24"/>
                <w:lang w:eastAsia="hi-IN" w:bidi="hi-IN"/>
              </w:rPr>
              <w:br/>
              <w:t>i higieny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charakteryzuje rozwój komunikacji </w:t>
            </w:r>
            <w:r w:rsidRPr="00AA6FFA">
              <w:rPr>
                <w:rFonts w:ascii="Calibri" w:eastAsia="SimSun" w:hAnsi="Calibri" w:cs="HelveticaNeueLTPro-Roman"/>
                <w:kern w:val="1"/>
                <w:sz w:val="24"/>
                <w:szCs w:val="24"/>
                <w:lang w:eastAsia="hi-IN" w:bidi="hi-IN"/>
              </w:rPr>
              <w:br/>
              <w:t>i transportu</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promienio</w:t>
            </w:r>
            <w:r w:rsidRPr="00AA6FFA">
              <w:rPr>
                <w:rFonts w:ascii="Calibri" w:eastAsia="SimSun" w:hAnsi="Calibri" w:cs="HelveticaNeueLTPro-Roman"/>
                <w:kern w:val="1"/>
                <w:sz w:val="24"/>
                <w:szCs w:val="24"/>
                <w:lang w:eastAsia="hi-IN" w:bidi="hi-IN"/>
              </w:rPr>
              <w:softHyphen/>
              <w:t>twórczość</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odkrycia promieni X (1895), </w:t>
            </w:r>
            <w:r w:rsidRPr="00AA6FFA">
              <w:rPr>
                <w:rFonts w:ascii="Calibri" w:eastAsia="SimSun" w:hAnsi="Calibri" w:cs="HelveticaNeueLTPro-Roman"/>
                <w:kern w:val="1"/>
                <w:sz w:val="24"/>
                <w:szCs w:val="24"/>
                <w:lang w:eastAsia="hi-IN" w:bidi="hi-IN"/>
              </w:rPr>
              <w:lastRenderedPageBreak/>
              <w:t>budowy Kanału Sueskiego (1859–1869), budowy Kanału Panamskiego (1904–1914), pierwszego lotu sterowcem (1900), opatentowania fonografu (1878), wynalezienia gramofonu (1887)</w:t>
            </w:r>
            <w:r w:rsidRPr="00AA6FFA">
              <w:rPr>
                <w:rFonts w:ascii="Calibri" w:eastAsia="SimSun" w:hAnsi="Calibri" w:cs="HelveticaNeueLTPro-Roman"/>
                <w:kern w:val="1"/>
                <w:sz w:val="24"/>
                <w:szCs w:val="24"/>
                <w:lang w:eastAsia="hi-IN" w:bidi="hi-IN"/>
              </w:rPr>
              <w:br/>
              <w:t>– identyfikuje postacie: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Dmitrija Mendelejewa, Pierre’a Curie, </w:t>
            </w:r>
            <w:r w:rsidRPr="00AA6FFA">
              <w:rPr>
                <w:rFonts w:ascii="Calibri" w:eastAsia="SimSun" w:hAnsi="Calibri" w:cs="HelveticaNeueLTPro-Roman"/>
                <w:spacing w:val="-4"/>
                <w:kern w:val="24"/>
                <w:sz w:val="24"/>
                <w:szCs w:val="24"/>
                <w:lang w:eastAsia="hi-IN" w:bidi="hi-IN"/>
              </w:rPr>
              <w:t>Wilhelma Roentgena,</w:t>
            </w:r>
            <w:r w:rsidRPr="00AA6FFA">
              <w:rPr>
                <w:rFonts w:ascii="Calibri" w:eastAsia="SimSun" w:hAnsi="Calibri" w:cs="HelveticaNeueLTPro-Roman"/>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spacing w:val="-8"/>
                <w:kern w:val="24"/>
                <w:sz w:val="24"/>
                <w:szCs w:val="24"/>
                <w:lang w:eastAsia="hi-IN" w:bidi="hi-IN"/>
              </w:rPr>
            </w:pPr>
            <w:r w:rsidRPr="00AA6FFA">
              <w:rPr>
                <w:rFonts w:ascii="Calibri" w:eastAsia="SimSun" w:hAnsi="Calibri" w:cs="HelveticaNeueLTPro-Roman"/>
                <w:spacing w:val="-8"/>
                <w:kern w:val="24"/>
                <w:sz w:val="24"/>
                <w:szCs w:val="24"/>
                <w:lang w:eastAsia="hi-IN" w:bidi="hi-IN"/>
              </w:rPr>
              <w:t>Guglielma Marconiego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jakie znaczenie miała budowa wielkich kanałów morskich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w jaki sposób wynalazki zmieniły życie codzienne w XIX w.</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14"/>
                <w:kern w:val="24"/>
                <w:sz w:val="24"/>
                <w:szCs w:val="24"/>
                <w:lang w:eastAsia="hi-IN" w:bidi="hi-IN"/>
              </w:rPr>
              <w:t>– zna daty: wynalezienia</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6"/>
                <w:kern w:val="24"/>
                <w:sz w:val="24"/>
                <w:szCs w:val="24"/>
                <w:lang w:eastAsia="hi-IN" w:bidi="hi-IN"/>
              </w:rPr>
              <w:t>szczepionki przeciwko</w:t>
            </w:r>
            <w:r w:rsidRPr="00AA6FFA">
              <w:rPr>
                <w:rFonts w:ascii="Calibri" w:eastAsia="SimSun" w:hAnsi="Calibri" w:cs="HelveticaNeueLTPro-Roman"/>
                <w:kern w:val="1"/>
                <w:sz w:val="24"/>
                <w:szCs w:val="24"/>
                <w:lang w:eastAsia="hi-IN" w:bidi="hi-IN"/>
              </w:rPr>
              <w:t xml:space="preserve"> wściekliźnie (1885), odkrycia bakterii gruźlicy i cholery </w:t>
            </w:r>
            <w:r w:rsidRPr="00AA6FFA">
              <w:rPr>
                <w:rFonts w:ascii="Calibri" w:eastAsia="SimSun" w:hAnsi="Calibri" w:cs="HelveticaNeueLTPro-Roman"/>
                <w:kern w:val="1"/>
                <w:sz w:val="24"/>
                <w:szCs w:val="24"/>
                <w:lang w:eastAsia="hi-IN" w:bidi="hi-IN"/>
              </w:rPr>
              <w:lastRenderedPageBreak/>
              <w:t>(1903)</w:t>
            </w:r>
            <w:r w:rsidRPr="00AA6FFA">
              <w:rPr>
                <w:rFonts w:ascii="Calibri" w:eastAsia="SimSun" w:hAnsi="Calibri" w:cs="HelveticaNeueLTPro-Roman"/>
                <w:kern w:val="1"/>
                <w:sz w:val="24"/>
                <w:szCs w:val="24"/>
                <w:lang w:eastAsia="hi-IN" w:bidi="hi-IN"/>
              </w:rPr>
              <w:br/>
              <w:t xml:space="preserve">– identyfikuje postacie: Roberta Kocha, Karla Benza, Johna Dunlopa, Gottlieba Daimlera, Rudolfa </w:t>
            </w:r>
            <w:proofErr w:type="spellStart"/>
            <w:r w:rsidRPr="00AA6FFA">
              <w:rPr>
                <w:rFonts w:ascii="Calibri" w:eastAsia="SimSun" w:hAnsi="Calibri" w:cs="HelveticaNeueLTPro-Roman"/>
                <w:kern w:val="1"/>
                <w:sz w:val="24"/>
                <w:szCs w:val="24"/>
                <w:lang w:eastAsia="hi-IN" w:bidi="hi-IN"/>
              </w:rPr>
              <w:t>Diesela</w:t>
            </w:r>
            <w:proofErr w:type="spellEnd"/>
            <w:r w:rsidRPr="00AA6FFA">
              <w:rPr>
                <w:rFonts w:ascii="Calibri" w:eastAsia="SimSun" w:hAnsi="Calibri" w:cs="HelveticaNeueLTPro-Roman"/>
                <w:kern w:val="1"/>
                <w:sz w:val="24"/>
                <w:szCs w:val="24"/>
                <w:lang w:eastAsia="hi-IN" w:bidi="hi-IN"/>
              </w:rPr>
              <w:t>,</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spacing w:val="-8"/>
                <w:kern w:val="24"/>
                <w:sz w:val="24"/>
                <w:szCs w:val="24"/>
                <w:lang w:eastAsia="hi-IN" w:bidi="hi-IN"/>
              </w:rPr>
              <w:t>Ferdynanda Zeppelina</w:t>
            </w:r>
            <w:r w:rsidRPr="00AA6FFA">
              <w:rPr>
                <w:rFonts w:ascii="Calibri" w:eastAsia="SimSun" w:hAnsi="Calibri" w:cs="HelveticaNeueLTPro-Roman"/>
                <w:kern w:val="1"/>
                <w:sz w:val="24"/>
                <w:szCs w:val="24"/>
                <w:lang w:eastAsia="hi-IN" w:bidi="hi-IN"/>
              </w:rPr>
              <w:t xml:space="preserve">, Josepha </w:t>
            </w:r>
            <w:proofErr w:type="spellStart"/>
            <w:r w:rsidRPr="00AA6FFA">
              <w:rPr>
                <w:rFonts w:ascii="Calibri" w:eastAsia="SimSun" w:hAnsi="Calibri" w:cs="HelveticaNeueLTPro-Roman"/>
                <w:kern w:val="1"/>
                <w:sz w:val="24"/>
                <w:szCs w:val="24"/>
                <w:lang w:eastAsia="hi-IN" w:bidi="hi-IN"/>
              </w:rPr>
              <w:t>Swana</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jakie czynniki miały wpływ na spadek liczby </w:t>
            </w:r>
            <w:proofErr w:type="spellStart"/>
            <w:r w:rsidRPr="00AA6FFA">
              <w:rPr>
                <w:rFonts w:ascii="Calibri" w:eastAsia="SimSun" w:hAnsi="Calibri" w:cs="HelveticaNeueLTPro-Roman"/>
                <w:kern w:val="1"/>
                <w:sz w:val="24"/>
                <w:szCs w:val="24"/>
                <w:lang w:eastAsia="hi-IN" w:bidi="hi-IN"/>
              </w:rPr>
              <w:t>zachorowań</w:t>
            </w:r>
            <w:proofErr w:type="spellEnd"/>
            <w:r w:rsidRPr="00AA6FFA">
              <w:rPr>
                <w:rFonts w:ascii="Calibri" w:eastAsia="SimSun" w:hAnsi="Calibri" w:cs="HelveticaNeueLTPro-Roman"/>
                <w:kern w:val="1"/>
                <w:sz w:val="24"/>
                <w:szCs w:val="24"/>
                <w:lang w:eastAsia="hi-IN" w:bidi="hi-IN"/>
              </w:rPr>
              <w:t xml:space="preserve"> i </w:t>
            </w:r>
            <w:r w:rsidRPr="00AA6FFA">
              <w:rPr>
                <w:rFonts w:ascii="Calibri" w:eastAsia="SimSun" w:hAnsi="Calibri" w:cs="HelveticaNeueLTPro-Roman"/>
                <w:spacing w:val="-6"/>
                <w:kern w:val="24"/>
                <w:sz w:val="24"/>
                <w:szCs w:val="24"/>
                <w:lang w:eastAsia="hi-IN" w:bidi="hi-IN"/>
              </w:rPr>
              <w:t>śmiertelności w XIX w.</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–ocenia znaczenie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rozpowszechnienia nowych środków transportu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ocenia znaczenie </w:t>
            </w:r>
            <w:r w:rsidRPr="00AA6FFA">
              <w:rPr>
                <w:rFonts w:ascii="Calibri" w:eastAsia="SimSun" w:hAnsi="Calibri" w:cs="Tahoma"/>
                <w:kern w:val="1"/>
                <w:sz w:val="24"/>
                <w:szCs w:val="24"/>
                <w:lang w:eastAsia="hi-IN" w:bidi="hi-IN"/>
              </w:rPr>
              <w:lastRenderedPageBreak/>
              <w:t>budowy Kanału Sueskiego i Kanału Panamskiego dla rozwoju komunikacji</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lastRenderedPageBreak/>
              <w:t xml:space="preserve">6. </w:t>
            </w:r>
            <w:r w:rsidRPr="00AA6FFA">
              <w:rPr>
                <w:rFonts w:ascii="Calibri" w:eastAsia="SimSun" w:hAnsi="Calibri" w:cs="HelveticaNeueLTPro-Roman"/>
                <w:kern w:val="1"/>
                <w:sz w:val="24"/>
                <w:szCs w:val="24"/>
                <w:lang w:eastAsia="hi-IN" w:bidi="hi-IN"/>
              </w:rPr>
              <w:t>Kultura przełomu</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XIX i XX wieku</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17"/>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Literatura </w:t>
            </w:r>
            <w:r w:rsidRPr="00AA6FFA">
              <w:rPr>
                <w:rFonts w:ascii="Calibri" w:eastAsia="SimSun" w:hAnsi="Calibri" w:cs="HelveticaNeueLTPro-Roman"/>
                <w:kern w:val="1"/>
                <w:sz w:val="24"/>
                <w:szCs w:val="21"/>
                <w:lang w:eastAsia="hi-IN" w:bidi="hi-IN"/>
              </w:rPr>
              <w:br/>
              <w:t>i prasa</w:t>
            </w:r>
          </w:p>
          <w:p w:rsidR="00AA6FFA" w:rsidRPr="00AA6FFA" w:rsidRDefault="00AA6FFA" w:rsidP="00AA6FFA">
            <w:pPr>
              <w:widowControl w:val="0"/>
              <w:numPr>
                <w:ilvl w:val="0"/>
                <w:numId w:val="17"/>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Sztuka </w:t>
            </w:r>
            <w:r w:rsidRPr="00AA6FFA">
              <w:rPr>
                <w:rFonts w:ascii="Calibri" w:eastAsia="SimSun" w:hAnsi="Calibri" w:cs="HelveticaNeueLTPro-Roman"/>
                <w:kern w:val="1"/>
                <w:sz w:val="24"/>
                <w:szCs w:val="21"/>
                <w:lang w:eastAsia="hi-IN" w:bidi="hi-IN"/>
              </w:rPr>
              <w:br/>
              <w:t>i architektura</w:t>
            </w:r>
          </w:p>
          <w:p w:rsidR="00AA6FFA" w:rsidRPr="00AA6FFA" w:rsidRDefault="00AA6FFA" w:rsidP="00AA6FFA">
            <w:pPr>
              <w:widowControl w:val="0"/>
              <w:numPr>
                <w:ilvl w:val="0"/>
                <w:numId w:val="17"/>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Kultura </w:t>
            </w:r>
            <w:r w:rsidRPr="00AA6FFA">
              <w:rPr>
                <w:rFonts w:ascii="Calibri" w:eastAsia="SimSun" w:hAnsi="Calibri" w:cs="HelveticaNeueLTPro-Roman"/>
                <w:kern w:val="1"/>
                <w:sz w:val="24"/>
                <w:szCs w:val="21"/>
                <w:lang w:eastAsia="hi-IN" w:bidi="hi-IN"/>
              </w:rPr>
              <w:lastRenderedPageBreak/>
              <w:t>masowa</w:t>
            </w:r>
          </w:p>
          <w:p w:rsidR="00AA6FFA" w:rsidRPr="00AA6FFA" w:rsidRDefault="00AA6FFA" w:rsidP="00AA6FFA">
            <w:pPr>
              <w:widowControl w:val="0"/>
              <w:numPr>
                <w:ilvl w:val="0"/>
                <w:numId w:val="17"/>
              </w:numPr>
              <w:suppressAutoHyphens/>
              <w:autoSpaceDE w:val="0"/>
              <w:autoSpaceDN w:val="0"/>
              <w:adjustRightInd w:val="0"/>
              <w:spacing w:after="0" w:line="240" w:lineRule="auto"/>
              <w:ind w:left="284" w:hanging="284"/>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Upowszechnienie sportu</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terminów: kultura </w:t>
            </w:r>
            <w:r w:rsidRPr="00AA6FFA">
              <w:rPr>
                <w:rFonts w:ascii="Calibri" w:eastAsia="SimSun" w:hAnsi="Calibri" w:cs="HelveticaNeueLTPro-Roman"/>
                <w:spacing w:val="-6"/>
                <w:kern w:val="24"/>
                <w:sz w:val="24"/>
                <w:szCs w:val="24"/>
                <w:lang w:eastAsia="hi-IN" w:bidi="hi-IN"/>
              </w:rPr>
              <w:t>masowa, pozytywizm,</w:t>
            </w:r>
            <w:r w:rsidRPr="00AA6FFA">
              <w:rPr>
                <w:rFonts w:ascii="Calibri" w:eastAsia="SimSun" w:hAnsi="Calibri" w:cs="HelveticaNeueLTPro-Roman"/>
                <w:kern w:val="1"/>
                <w:sz w:val="24"/>
                <w:szCs w:val="24"/>
                <w:lang w:eastAsia="hi-IN" w:bidi="hi-IN"/>
              </w:rPr>
              <w:t xml:space="preserve"> impresjonizm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 przedstawia cechy charakterystyczne kultury masowej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terminów: realizm, naturalizm, secesja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w:t>
            </w:r>
            <w:r w:rsidRPr="00AA6FFA">
              <w:rPr>
                <w:rFonts w:ascii="Calibri" w:eastAsia="SimSun" w:hAnsi="Calibri" w:cs="HelveticaNeueLTPro-Roman"/>
                <w:kern w:val="1"/>
                <w:sz w:val="24"/>
                <w:szCs w:val="24"/>
                <w:lang w:eastAsia="hi-IN" w:bidi="hi-IN"/>
              </w:rPr>
              <w:lastRenderedPageBreak/>
              <w:t xml:space="preserve">postacie: </w:t>
            </w:r>
            <w:proofErr w:type="spellStart"/>
            <w:r w:rsidRPr="00AA6FFA">
              <w:rPr>
                <w:rFonts w:ascii="Calibri" w:eastAsia="SimSun" w:hAnsi="Calibri" w:cs="HelveticaNeueLTPro-Roman"/>
                <w:kern w:val="1"/>
                <w:sz w:val="24"/>
                <w:szCs w:val="24"/>
                <w:lang w:eastAsia="hi-IN" w:bidi="hi-IN"/>
              </w:rPr>
              <w:t>Auguste’a</w:t>
            </w:r>
            <w:proofErr w:type="spellEnd"/>
            <w:r w:rsidRPr="00AA6FFA">
              <w:rPr>
                <w:rFonts w:ascii="Calibri" w:eastAsia="SimSun" w:hAnsi="Calibri" w:cs="HelveticaNeueLTPro-Roman"/>
                <w:kern w:val="1"/>
                <w:sz w:val="24"/>
                <w:szCs w:val="24"/>
                <w:lang w:eastAsia="hi-IN" w:bidi="hi-IN"/>
              </w:rPr>
              <w:t xml:space="preserve"> Comte’a, Charlesa </w:t>
            </w:r>
            <w:r w:rsidRPr="00AA6FFA">
              <w:rPr>
                <w:rFonts w:ascii="Calibri" w:eastAsia="SimSun" w:hAnsi="Calibri" w:cs="HelveticaNeueLTPro-Roman"/>
                <w:kern w:val="24"/>
                <w:sz w:val="24"/>
                <w:szCs w:val="24"/>
                <w:lang w:eastAsia="hi-IN" w:bidi="hi-IN"/>
              </w:rPr>
              <w:t xml:space="preserve">Dickensa, Juliusza </w:t>
            </w:r>
            <w:proofErr w:type="spellStart"/>
            <w:r w:rsidRPr="00AA6FFA">
              <w:rPr>
                <w:rFonts w:ascii="Calibri" w:eastAsia="SimSun" w:hAnsi="Calibri" w:cs="HelveticaNeueLTPro-Roman"/>
                <w:spacing w:val="-2"/>
                <w:kern w:val="24"/>
                <w:sz w:val="24"/>
                <w:szCs w:val="24"/>
                <w:lang w:eastAsia="hi-IN" w:bidi="hi-IN"/>
              </w:rPr>
              <w:t>Verne’a</w:t>
            </w:r>
            <w:proofErr w:type="spellEnd"/>
            <w:r w:rsidRPr="00AA6FFA">
              <w:rPr>
                <w:rFonts w:ascii="Calibri" w:eastAsia="SimSun" w:hAnsi="Calibri" w:cs="HelveticaNeueLTPro-Roman"/>
                <w:spacing w:val="-2"/>
                <w:kern w:val="24"/>
                <w:sz w:val="24"/>
                <w:szCs w:val="24"/>
                <w:lang w:eastAsia="hi-IN" w:bidi="hi-IN"/>
              </w:rPr>
              <w:t>,</w:t>
            </w:r>
            <w:r w:rsidRPr="00AA6FFA">
              <w:rPr>
                <w:rFonts w:ascii="Calibri" w:eastAsia="SimSun" w:hAnsi="Calibri" w:cs="HelveticaNeueLTPro-Roman"/>
                <w:spacing w:val="-2"/>
                <w:kern w:val="1"/>
                <w:sz w:val="24"/>
                <w:szCs w:val="24"/>
                <w:lang w:eastAsia="hi-IN" w:bidi="hi-IN"/>
              </w:rPr>
              <w:t xml:space="preserve"> </w:t>
            </w:r>
            <w:r w:rsidRPr="00AA6FFA">
              <w:rPr>
                <w:rFonts w:ascii="Calibri" w:eastAsia="SimSun" w:hAnsi="Calibri" w:cs="HelveticaNeueLTPro-Roman"/>
                <w:spacing w:val="-2"/>
                <w:kern w:val="24"/>
                <w:sz w:val="24"/>
                <w:szCs w:val="24"/>
                <w:lang w:eastAsia="hi-IN" w:bidi="hi-IN"/>
              </w:rPr>
              <w:t>Lwa Tołstoja,</w:t>
            </w:r>
            <w:r w:rsidRPr="00AA6FFA">
              <w:rPr>
                <w:rFonts w:ascii="Calibri" w:eastAsia="SimSun" w:hAnsi="Calibri" w:cs="HelveticaNeueLTPro-Roman"/>
                <w:spacing w:val="-8"/>
                <w:kern w:val="24"/>
                <w:sz w:val="24"/>
                <w:szCs w:val="24"/>
                <w:lang w:eastAsia="hi-IN" w:bidi="hi-IN"/>
              </w:rPr>
              <w:t xml:space="preserve"> </w:t>
            </w:r>
            <w:proofErr w:type="spellStart"/>
            <w:r w:rsidRPr="00AA6FFA">
              <w:rPr>
                <w:rFonts w:ascii="Calibri" w:eastAsia="SimSun" w:hAnsi="Calibri" w:cs="HelveticaNeueLTPro-Roman"/>
                <w:kern w:val="1"/>
                <w:sz w:val="24"/>
                <w:szCs w:val="24"/>
                <w:lang w:eastAsia="hi-IN" w:bidi="hi-IN"/>
              </w:rPr>
              <w:t>Auguste’a</w:t>
            </w:r>
            <w:proofErr w:type="spellEnd"/>
            <w:r w:rsidRPr="00AA6FFA">
              <w:rPr>
                <w:rFonts w:ascii="Calibri" w:eastAsia="SimSun" w:hAnsi="Calibri" w:cs="HelveticaNeueLTPro-Roman"/>
                <w:kern w:val="1"/>
                <w:sz w:val="24"/>
                <w:szCs w:val="24"/>
                <w:lang w:eastAsia="hi-IN" w:bidi="hi-IN"/>
              </w:rPr>
              <w:t xml:space="preserve"> Renoira, </w:t>
            </w:r>
            <w:proofErr w:type="spellStart"/>
            <w:r w:rsidRPr="00AA6FFA">
              <w:rPr>
                <w:rFonts w:ascii="Calibri" w:eastAsia="SimSun" w:hAnsi="Calibri" w:cs="Tahoma"/>
                <w:kern w:val="1"/>
                <w:sz w:val="24"/>
                <w:szCs w:val="24"/>
                <w:lang w:eastAsia="hi-IN" w:bidi="hi-IN"/>
              </w:rPr>
              <w:t>Auguste’a</w:t>
            </w:r>
            <w:proofErr w:type="spellEnd"/>
            <w:r w:rsidRPr="00AA6FFA">
              <w:rPr>
                <w:rFonts w:ascii="Calibri" w:eastAsia="SimSun" w:hAnsi="Calibri" w:cs="Tahoma"/>
                <w:kern w:val="1"/>
                <w:sz w:val="24"/>
                <w:szCs w:val="24"/>
                <w:lang w:eastAsia="hi-IN" w:bidi="hi-IN"/>
              </w:rPr>
              <w:t xml:space="preserve"> i Louisa </w:t>
            </w:r>
            <w:proofErr w:type="spellStart"/>
            <w:r w:rsidRPr="00AA6FFA">
              <w:rPr>
                <w:rFonts w:ascii="Calibri" w:eastAsia="SimSun" w:hAnsi="Calibri" w:cs="Tahoma"/>
                <w:kern w:val="1"/>
                <w:sz w:val="24"/>
                <w:szCs w:val="24"/>
                <w:lang w:eastAsia="hi-IN" w:bidi="hi-IN"/>
              </w:rPr>
              <w:t>Lumière</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charakteryzuje nowe kierunki w sztuce i architekturze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czym charakteryzowało się malarstwo impresjonistów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wymienia idee, które miały rozwijać wśród młodych pokoleń igrzyska olimpijskie</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historyzm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6"/>
                <w:kern w:val="24"/>
                <w:sz w:val="24"/>
                <w:szCs w:val="24"/>
                <w:lang w:eastAsia="hi-IN" w:bidi="hi-IN"/>
              </w:rPr>
              <w:t>– zna daty: początków</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10"/>
                <w:kern w:val="24"/>
                <w:sz w:val="24"/>
                <w:szCs w:val="24"/>
                <w:lang w:eastAsia="hi-IN" w:bidi="hi-IN"/>
              </w:rPr>
              <w:t>kina (1895), pierwszych</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kern w:val="1"/>
                <w:sz w:val="24"/>
                <w:szCs w:val="24"/>
                <w:lang w:eastAsia="hi-IN" w:bidi="hi-IN"/>
              </w:rPr>
              <w:lastRenderedPageBreak/>
              <w:t>nowożytnych igrzysk olimpijskich (1896)</w:t>
            </w:r>
            <w:r w:rsidRPr="00AA6FFA">
              <w:rPr>
                <w:rFonts w:ascii="Calibri" w:eastAsia="SimSun" w:hAnsi="Calibri" w:cs="HelveticaNeueLTPro-Roman"/>
                <w:kern w:val="1"/>
                <w:sz w:val="24"/>
                <w:szCs w:val="24"/>
                <w:lang w:eastAsia="hi-IN" w:bidi="hi-IN"/>
              </w:rPr>
              <w:br/>
              <w:t xml:space="preserve">– identyfikuje postacie: </w:t>
            </w:r>
            <w:proofErr w:type="spellStart"/>
            <w:r w:rsidRPr="00AA6FFA">
              <w:rPr>
                <w:rFonts w:ascii="Calibri" w:eastAsia="SimSun" w:hAnsi="Calibri" w:cs="HelveticaNeueLTPro-Roman"/>
                <w:kern w:val="1"/>
                <w:sz w:val="24"/>
                <w:szCs w:val="24"/>
                <w:lang w:eastAsia="hi-IN" w:bidi="hi-IN"/>
              </w:rPr>
              <w:t>Émile’a</w:t>
            </w:r>
            <w:proofErr w:type="spellEnd"/>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4"/>
                <w:kern w:val="24"/>
                <w:sz w:val="24"/>
                <w:szCs w:val="24"/>
                <w:lang w:eastAsia="hi-IN" w:bidi="hi-IN"/>
              </w:rPr>
              <w:t xml:space="preserve">Zoli, </w:t>
            </w:r>
            <w:r w:rsidRPr="00AA6FFA">
              <w:rPr>
                <w:rFonts w:ascii="Calibri" w:eastAsia="SimSun" w:hAnsi="Calibri" w:cs="HelveticaNeueLTPro-Roman"/>
                <w:kern w:val="1"/>
                <w:sz w:val="24"/>
                <w:szCs w:val="24"/>
                <w:lang w:eastAsia="hi-IN" w:bidi="hi-IN"/>
              </w:rPr>
              <w:t xml:space="preserve">Fiodora Dostojewskiego, </w:t>
            </w:r>
            <w:r w:rsidRPr="00AA6FFA">
              <w:rPr>
                <w:rFonts w:ascii="Calibri" w:eastAsia="SimSun" w:hAnsi="Calibri" w:cs="HelveticaNeueLTPro-Roman"/>
                <w:spacing w:val="-8"/>
                <w:kern w:val="24"/>
                <w:sz w:val="24"/>
                <w:szCs w:val="24"/>
                <w:lang w:eastAsia="hi-IN" w:bidi="hi-IN"/>
              </w:rPr>
              <w:t>Josepha Conrada,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Edgara Degasa, </w:t>
            </w:r>
            <w:r w:rsidRPr="00AA6FFA">
              <w:rPr>
                <w:rFonts w:ascii="Calibri" w:eastAsia="SimSun" w:hAnsi="Calibri" w:cs="Tahoma"/>
                <w:spacing w:val="-8"/>
                <w:kern w:val="24"/>
                <w:sz w:val="24"/>
                <w:szCs w:val="24"/>
                <w:lang w:eastAsia="hi-IN" w:bidi="hi-IN"/>
              </w:rPr>
              <w:t>Pierre’a de Coubertina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jakie cele </w:t>
            </w:r>
            <w:r w:rsidRPr="00AA6FFA">
              <w:rPr>
                <w:rFonts w:ascii="Calibri" w:eastAsia="SimSun" w:hAnsi="Calibri" w:cs="Tahoma"/>
                <w:spacing w:val="-10"/>
                <w:kern w:val="24"/>
                <w:sz w:val="24"/>
                <w:szCs w:val="24"/>
                <w:lang w:eastAsia="hi-IN" w:bidi="hi-IN"/>
              </w:rPr>
              <w:t xml:space="preserve">społeczne przyświecały </w:t>
            </w:r>
            <w:r w:rsidRPr="00AA6FFA">
              <w:rPr>
                <w:rFonts w:ascii="Calibri" w:eastAsia="SimSun" w:hAnsi="Calibri" w:cs="Tahoma"/>
                <w:kern w:val="1"/>
                <w:sz w:val="24"/>
                <w:szCs w:val="24"/>
                <w:lang w:eastAsia="hi-IN" w:bidi="hi-IN"/>
              </w:rPr>
              <w:t>literaturze i sztuce przełomu wieków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przedstawia okoliczności upowszechnienia sportu w drugiej połowie XIX w.</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w:t>
            </w:r>
            <w:r w:rsidRPr="00AA6FFA">
              <w:rPr>
                <w:rFonts w:ascii="Calibri" w:eastAsia="SimSun" w:hAnsi="Calibri" w:cs="HelveticaNeueLTPro-Roman"/>
                <w:kern w:val="1"/>
                <w:sz w:val="24"/>
                <w:szCs w:val="24"/>
                <w:lang w:eastAsia="hi-IN" w:bidi="hi-IN"/>
              </w:rPr>
              <w:br/>
              <w:t xml:space="preserve">pierwszej  wystawy </w:t>
            </w:r>
            <w:r w:rsidRPr="00AA6FFA">
              <w:rPr>
                <w:rFonts w:ascii="Calibri" w:eastAsia="SimSun" w:hAnsi="Calibri" w:cs="HelveticaNeueLTPro-Roman"/>
                <w:spacing w:val="-6"/>
                <w:kern w:val="24"/>
                <w:sz w:val="24"/>
                <w:szCs w:val="24"/>
                <w:lang w:eastAsia="hi-IN" w:bidi="hi-IN"/>
              </w:rPr>
              <w:t>impresjonistów (1874)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kern w:val="1"/>
                <w:sz w:val="24"/>
                <w:szCs w:val="24"/>
                <w:lang w:eastAsia="hi-IN" w:bidi="hi-IN"/>
              </w:rPr>
              <w:lastRenderedPageBreak/>
              <w:t>terminu symbolizm, ekspresjonizm, futuryzm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w jaki sposób podglądy pozytywistów wpłynęły na literaturę i sztukę przełomu XIX i XX w.</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ocenia znaczenie kina dla rozwoju kultury masowej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ocenia zjawisko </w:t>
            </w:r>
            <w:r w:rsidRPr="00AA6FFA">
              <w:rPr>
                <w:rFonts w:ascii="Calibri" w:eastAsia="SimSun" w:hAnsi="Calibri" w:cs="Tahoma"/>
                <w:kern w:val="1"/>
                <w:sz w:val="24"/>
                <w:szCs w:val="24"/>
                <w:lang w:eastAsia="hi-IN" w:bidi="hi-IN"/>
              </w:rPr>
              <w:lastRenderedPageBreak/>
              <w:t>upowszechnienia sportu w drugiej połowie XIX w.</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Bd"/>
                <w:kern w:val="1"/>
                <w:sz w:val="24"/>
                <w:szCs w:val="24"/>
                <w:lang w:eastAsia="hi-IN" w:bidi="hi-IN"/>
              </w:rPr>
            </w:pPr>
            <w:r w:rsidRPr="00AA6FFA">
              <w:rPr>
                <w:rFonts w:ascii="Calibri" w:eastAsia="SimSun" w:hAnsi="Calibri" w:cs="HelveticaNeueLTPro-Bd"/>
                <w:kern w:val="1"/>
                <w:sz w:val="24"/>
                <w:szCs w:val="24"/>
                <w:lang w:eastAsia="hi-IN" w:bidi="hi-IN"/>
              </w:rPr>
              <w:lastRenderedPageBreak/>
              <w:t>Tajemnice sprzed wieków – Kim byli impresjoniści?</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2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Salon Odrzuconych</w:t>
            </w:r>
          </w:p>
          <w:p w:rsidR="00AA6FFA" w:rsidRPr="00AA6FFA" w:rsidRDefault="00AA6FFA" w:rsidP="00AA6FFA">
            <w:pPr>
              <w:widowControl w:val="0"/>
              <w:numPr>
                <w:ilvl w:val="0"/>
                <w:numId w:val="2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Impresjoniści na dworcu kolejowym</w:t>
            </w:r>
          </w:p>
          <w:p w:rsidR="00AA6FFA" w:rsidRPr="00AA6FFA" w:rsidRDefault="00AA6FFA" w:rsidP="00AA6FFA">
            <w:pPr>
              <w:widowControl w:val="0"/>
              <w:numPr>
                <w:ilvl w:val="0"/>
                <w:numId w:val="20"/>
              </w:numPr>
              <w:suppressAutoHyphens/>
              <w:autoSpaceDE w:val="0"/>
              <w:autoSpaceDN w:val="0"/>
              <w:adjustRightInd w:val="0"/>
              <w:spacing w:after="0" w:line="240" w:lineRule="auto"/>
              <w:contextualSpacing/>
              <w:rPr>
                <w:rFonts w:ascii="Calibri" w:eastAsia="SimSun" w:hAnsi="Calibri" w:cs="HelveticaNeueLTPro-Roman"/>
                <w:i/>
                <w:kern w:val="1"/>
                <w:sz w:val="24"/>
                <w:szCs w:val="21"/>
                <w:lang w:eastAsia="hi-IN" w:bidi="hi-IN"/>
              </w:rPr>
            </w:pPr>
            <w:r w:rsidRPr="00AA6FFA">
              <w:rPr>
                <w:rFonts w:ascii="Calibri" w:eastAsia="SimSun" w:hAnsi="Calibri" w:cs="HelveticaNeueLTPro-Roman"/>
                <w:i/>
                <w:kern w:val="1"/>
                <w:sz w:val="24"/>
                <w:szCs w:val="21"/>
                <w:lang w:eastAsia="hi-IN" w:bidi="hi-IN"/>
              </w:rPr>
              <w:t xml:space="preserve">Impresja – </w:t>
            </w:r>
            <w:r w:rsidRPr="00AA6FFA">
              <w:rPr>
                <w:rFonts w:ascii="Calibri" w:eastAsia="SimSun" w:hAnsi="Calibri" w:cs="HelveticaNeueLTPro-Roman"/>
                <w:i/>
                <w:spacing w:val="-4"/>
                <w:kern w:val="24"/>
                <w:sz w:val="24"/>
                <w:szCs w:val="21"/>
                <w:lang w:eastAsia="hi-IN" w:bidi="hi-IN"/>
              </w:rPr>
              <w:t>wschód słońca</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2"/>
                <w:sz w:val="24"/>
                <w:szCs w:val="24"/>
                <w:lang w:eastAsia="hi-IN" w:bidi="hi-IN"/>
              </w:rPr>
            </w:pPr>
            <w:r w:rsidRPr="00AA6FFA">
              <w:rPr>
                <w:rFonts w:ascii="Calibri" w:eastAsia="SimSun" w:hAnsi="Calibri" w:cs="HelveticaNeueLTPro-Roman"/>
                <w:kern w:val="1"/>
                <w:sz w:val="24"/>
                <w:szCs w:val="24"/>
                <w:lang w:eastAsia="hi-IN" w:bidi="hi-IN"/>
              </w:rPr>
              <w:t>Uczeń:</w:t>
            </w:r>
          </w:p>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wymienia cechy malarstwa impresjonistycznego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2"/>
                <w:sz w:val="24"/>
                <w:szCs w:val="24"/>
                <w:lang w:eastAsia="hi-IN" w:bidi="hi-IN"/>
              </w:rPr>
            </w:pPr>
            <w:r w:rsidRPr="00AA6FFA">
              <w:rPr>
                <w:rFonts w:ascii="Calibri" w:eastAsia="SimSun" w:hAnsi="Calibri" w:cs="HelveticaNeueLTPro-Roman"/>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w jakich okolicznościach powstało określenie </w:t>
            </w:r>
            <w:r w:rsidRPr="00AA6FFA">
              <w:rPr>
                <w:rFonts w:ascii="Calibri" w:eastAsia="SimSun" w:hAnsi="Calibri" w:cs="HelveticaNeueLTPro-Roman"/>
                <w:i/>
                <w:kern w:val="1"/>
                <w:sz w:val="24"/>
                <w:szCs w:val="24"/>
                <w:lang w:eastAsia="hi-IN" w:bidi="hi-IN"/>
              </w:rPr>
              <w:t>impresjoniści</w:t>
            </w:r>
          </w:p>
          <w:p w:rsidR="00AA6FFA" w:rsidRPr="00AA6FFA" w:rsidRDefault="00AA6FFA" w:rsidP="00AA6FFA">
            <w:pPr>
              <w:widowControl w:val="0"/>
              <w:suppressAutoHyphens/>
              <w:spacing w:after="0" w:line="240" w:lineRule="auto"/>
              <w:rPr>
                <w:rFonts w:ascii="Calibri" w:eastAsia="SimSun" w:hAnsi="Calibri" w:cs="Tahoma"/>
                <w:kern w:val="2"/>
                <w:sz w:val="24"/>
                <w:szCs w:val="24"/>
                <w:lang w:eastAsia="hi-IN" w:bidi="hi-IN"/>
              </w:rPr>
            </w:pPr>
            <w:r w:rsidRPr="00AA6FFA">
              <w:rPr>
                <w:rFonts w:ascii="Calibri" w:eastAsia="SimSun" w:hAnsi="Calibri" w:cs="HelveticaNeueLTPro-Roman"/>
                <w:kern w:val="1"/>
                <w:sz w:val="24"/>
                <w:szCs w:val="24"/>
                <w:lang w:eastAsia="hi-IN" w:bidi="hi-IN"/>
              </w:rPr>
              <w:t>– określa tematykę dzieł impresjonistów</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2"/>
                <w:sz w:val="24"/>
                <w:szCs w:val="24"/>
                <w:lang w:eastAsia="hi-IN" w:bidi="hi-IN"/>
              </w:rPr>
            </w:pPr>
            <w:r w:rsidRPr="00AA6FFA">
              <w:rPr>
                <w:rFonts w:ascii="Calibri" w:eastAsia="SimSun" w:hAnsi="Calibri" w:cs="HelveticaNeueLTPro-Roman"/>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okoliczności, w jakich powstał Salon Odrzuconych</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2"/>
                <w:sz w:val="24"/>
                <w:szCs w:val="24"/>
                <w:lang w:eastAsia="hi-IN" w:bidi="hi-IN"/>
              </w:rPr>
            </w:pPr>
            <w:r w:rsidRPr="00AA6FFA">
              <w:rPr>
                <w:rFonts w:ascii="Calibri" w:eastAsia="SimSun" w:hAnsi="Calibri" w:cs="HelveticaNeueLTPro-Roman"/>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jaką rolę  pełnił Salon w życiu kulturalnym Francji w XIX w.</w:t>
            </w:r>
          </w:p>
          <w:p w:rsidR="00AA6FFA" w:rsidRPr="00AA6FFA" w:rsidRDefault="00AA6FFA" w:rsidP="00AA6FFA">
            <w:pPr>
              <w:widowControl w:val="0"/>
              <w:suppressAutoHyphens/>
              <w:spacing w:after="0" w:line="240" w:lineRule="auto"/>
              <w:rPr>
                <w:rFonts w:ascii="Calibri" w:eastAsia="SimSun" w:hAnsi="Calibri" w:cs="Tahoma"/>
                <w:kern w:val="2"/>
                <w:sz w:val="24"/>
                <w:szCs w:val="24"/>
                <w:lang w:eastAsia="hi-IN" w:bidi="hi-IN"/>
              </w:rPr>
            </w:pP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t>POWTÓRZENIE WIADOMOŚCI I SPRAWDZIAN Z ROZDZIAŁU III</w:t>
            </w: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t>ROZDZIAŁ IV: ZIEMIE POLSKIE PO WIOŚNIE LUDÓW</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1. Ziemie </w:t>
            </w:r>
            <w:r w:rsidRPr="00AA6FFA">
              <w:rPr>
                <w:rFonts w:ascii="Calibri" w:eastAsia="SimSun" w:hAnsi="Calibri" w:cs="HelveticaNeueLTPro-Roman"/>
                <w:kern w:val="1"/>
                <w:sz w:val="24"/>
                <w:szCs w:val="24"/>
                <w:lang w:eastAsia="hi-IN" w:bidi="hi-IN"/>
              </w:rPr>
              <w:lastRenderedPageBreak/>
              <w:t>polskie przed powstaniem styczniowym</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2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 xml:space="preserve">Praca </w:t>
            </w:r>
            <w:r w:rsidRPr="00AA6FFA">
              <w:rPr>
                <w:rFonts w:ascii="Calibri" w:eastAsia="SimSun" w:hAnsi="Calibri" w:cs="HelveticaNeueLTPro-Roman"/>
                <w:kern w:val="1"/>
                <w:sz w:val="24"/>
                <w:szCs w:val="21"/>
                <w:lang w:eastAsia="hi-IN" w:bidi="hi-IN"/>
              </w:rPr>
              <w:lastRenderedPageBreak/>
              <w:t>organiczna</w:t>
            </w:r>
          </w:p>
          <w:p w:rsidR="00AA6FFA" w:rsidRPr="00AA6FFA" w:rsidRDefault="00AA6FFA" w:rsidP="00AA6FFA">
            <w:pPr>
              <w:widowControl w:val="0"/>
              <w:numPr>
                <w:ilvl w:val="0"/>
                <w:numId w:val="2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Zabór austriacki </w:t>
            </w:r>
            <w:r w:rsidRPr="00AA6FFA">
              <w:rPr>
                <w:rFonts w:ascii="Calibri" w:eastAsia="SimSun" w:hAnsi="Calibri" w:cs="HelveticaNeueLTPro-Roman"/>
                <w:kern w:val="1"/>
                <w:sz w:val="24"/>
                <w:szCs w:val="21"/>
                <w:lang w:eastAsia="hi-IN" w:bidi="hi-IN"/>
              </w:rPr>
              <w:br/>
              <w:t>po Wiośnie Ludów</w:t>
            </w:r>
          </w:p>
          <w:p w:rsidR="00AA6FFA" w:rsidRPr="00AA6FFA" w:rsidRDefault="00AA6FFA" w:rsidP="00AA6FFA">
            <w:pPr>
              <w:widowControl w:val="0"/>
              <w:numPr>
                <w:ilvl w:val="0"/>
                <w:numId w:val="2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Odwilż </w:t>
            </w:r>
            <w:proofErr w:type="spellStart"/>
            <w:r w:rsidRPr="00AA6FFA">
              <w:rPr>
                <w:rFonts w:ascii="Calibri" w:eastAsia="SimSun" w:hAnsi="Calibri" w:cs="HelveticaNeueLTPro-Roman"/>
                <w:kern w:val="1"/>
                <w:sz w:val="24"/>
                <w:szCs w:val="21"/>
                <w:lang w:eastAsia="hi-IN" w:bidi="hi-IN"/>
              </w:rPr>
              <w:t>posewasto</w:t>
            </w:r>
            <w:r w:rsidRPr="00AA6FFA">
              <w:rPr>
                <w:rFonts w:ascii="Calibri" w:eastAsia="SimSun" w:hAnsi="Calibri" w:cs="HelveticaNeueLTPro-Roman"/>
                <w:kern w:val="1"/>
                <w:sz w:val="24"/>
                <w:szCs w:val="21"/>
                <w:lang w:eastAsia="hi-IN" w:bidi="hi-IN"/>
              </w:rPr>
              <w:softHyphen/>
              <w:t>polska</w:t>
            </w:r>
            <w:proofErr w:type="spellEnd"/>
          </w:p>
          <w:p w:rsidR="00AA6FFA" w:rsidRPr="00AA6FFA" w:rsidRDefault="00AA6FFA" w:rsidP="00AA6FFA">
            <w:pPr>
              <w:widowControl w:val="0"/>
              <w:numPr>
                <w:ilvl w:val="0"/>
                <w:numId w:val="2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„Czerwoni” </w:t>
            </w:r>
            <w:r w:rsidRPr="00AA6FFA">
              <w:rPr>
                <w:rFonts w:ascii="Calibri" w:eastAsia="SimSun" w:hAnsi="Calibri" w:cs="HelveticaNeueLTPro-Roman"/>
                <w:kern w:val="1"/>
                <w:sz w:val="24"/>
                <w:szCs w:val="21"/>
                <w:lang w:eastAsia="hi-IN" w:bidi="hi-IN"/>
              </w:rPr>
              <w:br/>
              <w:t>i „biali”</w:t>
            </w:r>
          </w:p>
          <w:p w:rsidR="00AA6FFA" w:rsidRPr="00AA6FFA" w:rsidRDefault="00AA6FFA" w:rsidP="00AA6FFA">
            <w:pPr>
              <w:widowControl w:val="0"/>
              <w:numPr>
                <w:ilvl w:val="0"/>
                <w:numId w:val="2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Przyczyny powstania styczniowego</w:t>
            </w:r>
          </w:p>
          <w:p w:rsidR="00AA6FFA" w:rsidRPr="00AA6FFA" w:rsidRDefault="00AA6FFA" w:rsidP="00AA6FFA">
            <w:pPr>
              <w:widowControl w:val="0"/>
              <w:numPr>
                <w:ilvl w:val="0"/>
                <w:numId w:val="2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„Rewolucja moralna”</w:t>
            </w:r>
            <w:r w:rsidRPr="00AA6FFA">
              <w:rPr>
                <w:rFonts w:ascii="Calibri" w:eastAsia="SimSun" w:hAnsi="Calibri" w:cs="HelveticaNeueLTPro-Roman"/>
                <w:kern w:val="1"/>
                <w:sz w:val="24"/>
                <w:szCs w:val="21"/>
                <w:lang w:eastAsia="hi-IN" w:bidi="hi-IN"/>
              </w:rPr>
              <w:br/>
              <w:t>w Królestwie Polskim</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 wyjaśnia znaczenie terminów: praca organiczna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spacing w:val="-8"/>
                <w:kern w:val="24"/>
                <w:sz w:val="24"/>
                <w:szCs w:val="24"/>
                <w:lang w:eastAsia="hi-IN" w:bidi="hi-IN"/>
              </w:rPr>
              <w:t>– zna datę manifestacji</w:t>
            </w:r>
            <w:r w:rsidRPr="00AA6FFA">
              <w:rPr>
                <w:rFonts w:ascii="Calibri" w:eastAsia="SimSun" w:hAnsi="Calibri" w:cs="Tahoma"/>
                <w:kern w:val="1"/>
                <w:sz w:val="24"/>
                <w:szCs w:val="24"/>
                <w:lang w:eastAsia="hi-IN" w:bidi="hi-IN"/>
              </w:rPr>
              <w:t xml:space="preserve"> patriotycznych w Królestwie Polskim (1861)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identyfikuje postacie: Karola Marcinkowskiego,  Hipolita Cegielskiego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spacing w:val="-4"/>
                <w:kern w:val="24"/>
                <w:sz w:val="24"/>
                <w:szCs w:val="24"/>
                <w:lang w:eastAsia="hi-IN" w:bidi="hi-IN"/>
              </w:rPr>
              <w:t>– wymienia założenia</w:t>
            </w:r>
            <w:r w:rsidRPr="00AA6FFA">
              <w:rPr>
                <w:rFonts w:ascii="Calibri" w:eastAsia="SimSun" w:hAnsi="Calibri" w:cs="Tahoma"/>
                <w:kern w:val="1"/>
                <w:sz w:val="24"/>
                <w:szCs w:val="24"/>
                <w:lang w:eastAsia="hi-IN" w:bidi="hi-IN"/>
              </w:rPr>
              <w:t xml:space="preserve"> pracy organicznej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określa przyczyny powstania styczniowego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 xml:space="preserve">– wyjaśnia znaczenie terminów: </w:t>
            </w:r>
            <w:r w:rsidRPr="00AA6FFA">
              <w:rPr>
                <w:rFonts w:ascii="Calibri" w:eastAsia="SimSun" w:hAnsi="Calibri" w:cs="Tahoma"/>
                <w:spacing w:val="-12"/>
                <w:kern w:val="24"/>
                <w:sz w:val="24"/>
                <w:szCs w:val="24"/>
                <w:lang w:eastAsia="hi-IN" w:bidi="hi-IN"/>
              </w:rPr>
              <w:t xml:space="preserve">„czerwoni”, </w:t>
            </w:r>
            <w:r w:rsidRPr="00AA6FFA">
              <w:rPr>
                <w:rFonts w:ascii="Calibri" w:eastAsia="SimSun" w:hAnsi="Calibri" w:cs="Tahoma"/>
                <w:kern w:val="1"/>
                <w:sz w:val="24"/>
                <w:szCs w:val="24"/>
                <w:lang w:eastAsia="hi-IN" w:bidi="hi-IN"/>
              </w:rPr>
              <w:t xml:space="preserve">„biali”, </w:t>
            </w:r>
            <w:r w:rsidRPr="00AA6FFA">
              <w:rPr>
                <w:rFonts w:ascii="Calibri" w:eastAsia="SimSun" w:hAnsi="Calibri" w:cs="Tahoma"/>
                <w:kern w:val="24"/>
                <w:sz w:val="24"/>
                <w:szCs w:val="24"/>
                <w:lang w:eastAsia="hi-IN" w:bidi="hi-IN"/>
              </w:rPr>
              <w:t>autonomia,</w:t>
            </w:r>
            <w:r w:rsidRPr="00AA6FFA">
              <w:rPr>
                <w:rFonts w:ascii="Calibri" w:eastAsia="SimSun" w:hAnsi="Calibri" w:cs="Tahoma"/>
                <w:spacing w:val="-8"/>
                <w:kern w:val="24"/>
                <w:sz w:val="24"/>
                <w:szCs w:val="24"/>
                <w:lang w:eastAsia="hi-IN" w:bidi="hi-IN"/>
              </w:rPr>
              <w:t xml:space="preserve"> </w:t>
            </w:r>
            <w:r w:rsidRPr="00AA6FFA">
              <w:rPr>
                <w:rFonts w:ascii="Calibri" w:eastAsia="SimSun" w:hAnsi="Calibri" w:cs="Tahoma"/>
                <w:kern w:val="24"/>
                <w:sz w:val="24"/>
                <w:szCs w:val="24"/>
                <w:lang w:eastAsia="hi-IN" w:bidi="hi-IN"/>
              </w:rPr>
              <w:t>modernizacja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spacing w:val="-10"/>
                <w:kern w:val="24"/>
                <w:sz w:val="24"/>
                <w:szCs w:val="24"/>
                <w:lang w:eastAsia="hi-IN" w:bidi="hi-IN"/>
              </w:rPr>
              <w:t>– zna datę mianowania</w:t>
            </w:r>
            <w:r w:rsidRPr="00AA6FFA">
              <w:rPr>
                <w:rFonts w:ascii="Calibri" w:eastAsia="SimSun" w:hAnsi="Calibri" w:cs="Tahoma"/>
                <w:kern w:val="1"/>
                <w:sz w:val="24"/>
                <w:szCs w:val="24"/>
                <w:lang w:eastAsia="hi-IN" w:bidi="hi-IN"/>
              </w:rPr>
              <w:t xml:space="preserve"> Aleksandra Wielopolskiego dyrektorem Komisji Wyznań i Oświecenia Publicznego (1861)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identyfikuje </w:t>
            </w:r>
            <w:r w:rsidRPr="00AA6FFA">
              <w:rPr>
                <w:rFonts w:ascii="Calibri" w:eastAsia="SimSun" w:hAnsi="Calibri" w:cs="Tahoma"/>
                <w:spacing w:val="-4"/>
                <w:kern w:val="24"/>
                <w:sz w:val="24"/>
                <w:szCs w:val="24"/>
                <w:lang w:eastAsia="hi-IN" w:bidi="hi-IN"/>
              </w:rPr>
              <w:t>postacie: Dezyderego</w:t>
            </w:r>
            <w:r w:rsidRPr="00AA6FFA">
              <w:rPr>
                <w:rFonts w:ascii="Calibri" w:eastAsia="SimSun" w:hAnsi="Calibri" w:cs="Tahoma"/>
                <w:kern w:val="1"/>
                <w:sz w:val="24"/>
                <w:szCs w:val="24"/>
                <w:lang w:eastAsia="hi-IN" w:bidi="hi-IN"/>
              </w:rPr>
              <w:t xml:space="preserve"> Chłapowskiego, Aleksandra II, Jarosława Dąbrowskiego, Aleksandra Wielopolskiego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wymienia przykłady realizacji programu pracy organicznej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na czym polegała autonomia galicyjska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programy polityczne </w:t>
            </w:r>
            <w:r w:rsidRPr="00AA6FFA">
              <w:rPr>
                <w:rFonts w:ascii="Calibri" w:eastAsia="SimSun" w:hAnsi="Calibri" w:cs="Tahoma"/>
                <w:spacing w:val="-16"/>
                <w:kern w:val="24"/>
                <w:sz w:val="24"/>
                <w:szCs w:val="24"/>
                <w:lang w:eastAsia="hi-IN" w:bidi="hi-IN"/>
              </w:rPr>
              <w:t>„białych” i „czerwonych”</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 xml:space="preserve">– wyjaśnia znaczenie terminów: Bazar, odwilż (wiosna) </w:t>
            </w:r>
            <w:proofErr w:type="spellStart"/>
            <w:r w:rsidRPr="00AA6FFA">
              <w:rPr>
                <w:rFonts w:ascii="Calibri" w:eastAsia="SimSun" w:hAnsi="Calibri" w:cs="Tahoma"/>
                <w:kern w:val="1"/>
                <w:sz w:val="24"/>
                <w:szCs w:val="24"/>
                <w:lang w:eastAsia="hi-IN" w:bidi="hi-IN"/>
              </w:rPr>
              <w:t>posewastopolska</w:t>
            </w:r>
            <w:proofErr w:type="spellEnd"/>
            <w:r w:rsidRPr="00AA6FFA">
              <w:rPr>
                <w:rFonts w:ascii="Calibri" w:eastAsia="SimSun" w:hAnsi="Calibri" w:cs="Tahoma"/>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zna datę wprowadzenia stanu wojennego w Królestwie Polskim (1861)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spacing w:val="-4"/>
                <w:kern w:val="24"/>
                <w:sz w:val="24"/>
                <w:szCs w:val="24"/>
                <w:lang w:eastAsia="hi-IN" w:bidi="hi-IN"/>
              </w:rPr>
            </w:pPr>
            <w:r w:rsidRPr="00AA6FFA">
              <w:rPr>
                <w:rFonts w:ascii="Calibri" w:eastAsia="SimSun" w:hAnsi="Calibri" w:cs="Tahoma"/>
                <w:kern w:val="24"/>
                <w:sz w:val="24"/>
                <w:szCs w:val="24"/>
                <w:lang w:eastAsia="hi-IN" w:bidi="hi-IN"/>
              </w:rPr>
              <w:t xml:space="preserve">– identyfikuje postać </w:t>
            </w:r>
            <w:r w:rsidRPr="00AA6FFA">
              <w:rPr>
                <w:rFonts w:ascii="Calibri" w:eastAsia="SimSun" w:hAnsi="Calibri" w:cs="Tahoma"/>
                <w:spacing w:val="-6"/>
                <w:kern w:val="24"/>
                <w:sz w:val="24"/>
                <w:szCs w:val="24"/>
                <w:lang w:eastAsia="hi-IN" w:bidi="hi-IN"/>
              </w:rPr>
              <w:t>Andrzeja Zamoyskiego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przedstawia proces polonizacji urzędów w Galicji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charakteryzuje odwilż </w:t>
            </w:r>
            <w:proofErr w:type="spellStart"/>
            <w:r w:rsidRPr="00AA6FFA">
              <w:rPr>
                <w:rFonts w:ascii="Calibri" w:eastAsia="SimSun" w:hAnsi="Calibri" w:cs="Tahoma"/>
                <w:kern w:val="1"/>
                <w:sz w:val="24"/>
                <w:szCs w:val="24"/>
                <w:lang w:eastAsia="hi-IN" w:bidi="hi-IN"/>
              </w:rPr>
              <w:t>posewasto</w:t>
            </w:r>
            <w:r w:rsidRPr="00AA6FFA">
              <w:rPr>
                <w:rFonts w:ascii="Calibri" w:eastAsia="SimSun" w:hAnsi="Calibri" w:cs="Tahoma"/>
                <w:kern w:val="1"/>
                <w:sz w:val="24"/>
                <w:szCs w:val="24"/>
                <w:lang w:eastAsia="hi-IN" w:bidi="hi-IN"/>
              </w:rPr>
              <w:softHyphen/>
              <w:t>polską</w:t>
            </w:r>
            <w:proofErr w:type="spellEnd"/>
            <w:r w:rsidRPr="00AA6FFA">
              <w:rPr>
                <w:rFonts w:ascii="Calibri" w:eastAsia="SimSun" w:hAnsi="Calibri" w:cs="Tahoma"/>
                <w:kern w:val="1"/>
                <w:sz w:val="24"/>
                <w:szCs w:val="24"/>
                <w:lang w:eastAsia="hi-IN" w:bidi="hi-IN"/>
              </w:rPr>
              <w:t xml:space="preserve"> w Królestwie Polskim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jaki cel stawiali sobie organizatorzy manifestacji patriotycznych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wskazuje różnicę </w:t>
            </w:r>
            <w:r w:rsidRPr="00AA6FFA">
              <w:rPr>
                <w:rFonts w:ascii="Calibri" w:eastAsia="SimSun" w:hAnsi="Calibri" w:cs="Tahoma"/>
                <w:kern w:val="1"/>
                <w:sz w:val="24"/>
                <w:szCs w:val="24"/>
                <w:lang w:eastAsia="hi-IN" w:bidi="hi-IN"/>
              </w:rPr>
              <w:br/>
              <w:t xml:space="preserve">w stosunku do powstania zbrojnego </w:t>
            </w:r>
            <w:r w:rsidRPr="00AA6FFA">
              <w:rPr>
                <w:rFonts w:ascii="Calibri" w:eastAsia="SimSun" w:hAnsi="Calibri" w:cs="Tahoma"/>
                <w:spacing w:val="-4"/>
                <w:kern w:val="24"/>
                <w:sz w:val="24"/>
                <w:szCs w:val="24"/>
                <w:lang w:eastAsia="hi-IN" w:bidi="hi-IN"/>
              </w:rPr>
              <w:t>między „czerwonymi” i</w:t>
            </w:r>
            <w:r w:rsidRPr="00AA6FFA">
              <w:rPr>
                <w:rFonts w:ascii="Calibri" w:eastAsia="SimSun" w:hAnsi="Calibri" w:cs="Tahoma"/>
                <w:kern w:val="1"/>
                <w:sz w:val="24"/>
                <w:szCs w:val="24"/>
                <w:lang w:eastAsia="hi-IN" w:bidi="hi-IN"/>
              </w:rPr>
              <w:t xml:space="preserve"> „białymi”</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 wyjaśnia znaczenie terminu „rewolucja moralna”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zna daty: powstania Bazaru (1841), założenia Towarzystwa Rolniczego (1858)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identyfikuje postacie: Leopolda Kronenberga, Agenora Gołuchowskiego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jaką rolę pełniły manifestacje patriotyczne w przededniu wybuchu powstania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porównuje programy polityczne „czerwonych” </w:t>
            </w:r>
            <w:r w:rsidRPr="00AA6FFA">
              <w:rPr>
                <w:rFonts w:ascii="Calibri" w:eastAsia="SimSun" w:hAnsi="Calibri" w:cs="Tahoma"/>
                <w:kern w:val="1"/>
                <w:sz w:val="24"/>
                <w:szCs w:val="24"/>
                <w:lang w:eastAsia="hi-IN" w:bidi="hi-IN"/>
              </w:rPr>
              <w:br/>
              <w:t>i „białych”</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 xml:space="preserve">– ocenia postawy społeczeństwa polskiego wobec polityki zaborców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ocenia politykę Aleksandra Wielopolskiego</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2. Powstanie styczniowe</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2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Wybuch powstania</w:t>
            </w:r>
          </w:p>
          <w:p w:rsidR="00AA6FFA" w:rsidRPr="00AA6FFA" w:rsidRDefault="00AA6FFA" w:rsidP="00AA6FFA">
            <w:pPr>
              <w:widowControl w:val="0"/>
              <w:numPr>
                <w:ilvl w:val="0"/>
                <w:numId w:val="2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Przebieg powstania</w:t>
            </w:r>
          </w:p>
          <w:p w:rsidR="00AA6FFA" w:rsidRPr="00AA6FFA" w:rsidRDefault="00AA6FFA" w:rsidP="00AA6FFA">
            <w:pPr>
              <w:widowControl w:val="0"/>
              <w:numPr>
                <w:ilvl w:val="0"/>
                <w:numId w:val="2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Powstańcy styczniowi</w:t>
            </w:r>
          </w:p>
          <w:p w:rsidR="00AA6FFA" w:rsidRPr="00AA6FFA" w:rsidRDefault="00AA6FFA" w:rsidP="00AA6FFA">
            <w:pPr>
              <w:widowControl w:val="0"/>
              <w:numPr>
                <w:ilvl w:val="0"/>
                <w:numId w:val="2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Upadek powstania</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znaczenie </w:t>
            </w:r>
            <w:r w:rsidRPr="00AA6FFA">
              <w:rPr>
                <w:rFonts w:ascii="Calibri" w:eastAsia="SimSun" w:hAnsi="Calibri" w:cs="Tahoma"/>
                <w:kern w:val="1"/>
                <w:sz w:val="24"/>
                <w:szCs w:val="24"/>
                <w:lang w:eastAsia="hi-IN" w:bidi="hi-IN"/>
              </w:rPr>
              <w:lastRenderedPageBreak/>
              <w:t>terminów: branka, wojna partyzancka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zna daty: wybuchu </w:t>
            </w:r>
            <w:r w:rsidRPr="00AA6FFA">
              <w:rPr>
                <w:rFonts w:ascii="Calibri" w:eastAsia="SimSun" w:hAnsi="Calibri" w:cs="Tahoma"/>
                <w:spacing w:val="-6"/>
                <w:kern w:val="24"/>
                <w:sz w:val="24"/>
                <w:szCs w:val="24"/>
                <w:lang w:eastAsia="hi-IN" w:bidi="hi-IN"/>
              </w:rPr>
              <w:t>powstania (22 I 1863),</w:t>
            </w:r>
            <w:r w:rsidRPr="00AA6FFA">
              <w:rPr>
                <w:rFonts w:ascii="Calibri" w:eastAsia="SimSun" w:hAnsi="Calibri" w:cs="Tahoma"/>
                <w:kern w:val="1"/>
                <w:sz w:val="24"/>
                <w:szCs w:val="24"/>
                <w:lang w:eastAsia="hi-IN" w:bidi="hi-IN"/>
              </w:rPr>
              <w:t xml:space="preserve"> </w:t>
            </w:r>
            <w:r w:rsidRPr="00AA6FFA">
              <w:rPr>
                <w:rFonts w:ascii="Calibri" w:eastAsia="SimSun" w:hAnsi="Calibri" w:cs="Tahoma"/>
                <w:spacing w:val="-2"/>
                <w:kern w:val="24"/>
                <w:sz w:val="24"/>
                <w:szCs w:val="24"/>
                <w:lang w:eastAsia="hi-IN" w:bidi="hi-IN"/>
              </w:rPr>
              <w:t>ukazu o uwłaszczeniu</w:t>
            </w:r>
            <w:r w:rsidRPr="00AA6FFA">
              <w:rPr>
                <w:rFonts w:ascii="Calibri" w:eastAsia="SimSun" w:hAnsi="Calibri" w:cs="Tahoma"/>
                <w:kern w:val="1"/>
                <w:sz w:val="24"/>
                <w:szCs w:val="24"/>
                <w:lang w:eastAsia="hi-IN" w:bidi="hi-IN"/>
              </w:rPr>
              <w:t xml:space="preserve"> w Królestwie Polskim (III 1864)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identyfikuje postać Romualda Traugutta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spacing w:val="-4"/>
                <w:kern w:val="24"/>
                <w:sz w:val="24"/>
                <w:szCs w:val="24"/>
                <w:lang w:eastAsia="hi-IN" w:bidi="hi-IN"/>
              </w:rPr>
              <w:t>– wymienia przyczyny</w:t>
            </w:r>
            <w:r w:rsidRPr="00AA6FFA">
              <w:rPr>
                <w:rFonts w:ascii="Calibri" w:eastAsia="SimSun" w:hAnsi="Calibri" w:cs="Tahoma"/>
                <w:kern w:val="1"/>
                <w:sz w:val="24"/>
                <w:szCs w:val="24"/>
                <w:lang w:eastAsia="hi-IN" w:bidi="hi-IN"/>
              </w:rPr>
              <w:t xml:space="preserve"> i okoliczności wybuchu powstania styczniowego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omawia rolę Romualda Traugutta w powstaniu styczniowym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wskazuje przyczyny upadku powstania styczniowego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znaczenie </w:t>
            </w:r>
            <w:r w:rsidRPr="00AA6FFA">
              <w:rPr>
                <w:rFonts w:ascii="Calibri" w:eastAsia="SimSun" w:hAnsi="Calibri" w:cs="Tahoma"/>
                <w:spacing w:val="-4"/>
                <w:kern w:val="24"/>
                <w:sz w:val="24"/>
                <w:szCs w:val="24"/>
                <w:lang w:eastAsia="hi-IN" w:bidi="hi-IN"/>
              </w:rPr>
              <w:lastRenderedPageBreak/>
              <w:t xml:space="preserve">terminów: kosynierzy, </w:t>
            </w:r>
            <w:r w:rsidRPr="00AA6FFA">
              <w:rPr>
                <w:rFonts w:ascii="Calibri" w:eastAsia="SimSun" w:hAnsi="Calibri" w:cs="Tahoma"/>
                <w:kern w:val="1"/>
                <w:sz w:val="24"/>
                <w:szCs w:val="24"/>
                <w:lang w:eastAsia="hi-IN" w:bidi="hi-IN"/>
              </w:rPr>
              <w:t>Tymczasowy Rząd Narodowy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zna daty: ogłoszenia manifestu Tymczasowego Rządu Narodowego (22 I 1863), stracenia Romualda Traugutta (VIII 1864)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przedstawia reformy Aleksandra Wielopolskiego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charakteryzuje przebieg walk powstańczych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spacing w:val="-6"/>
                <w:kern w:val="24"/>
                <w:sz w:val="24"/>
                <w:szCs w:val="24"/>
                <w:lang w:eastAsia="hi-IN" w:bidi="hi-IN"/>
              </w:rPr>
              <w:t>– omawia okoliczności</w:t>
            </w:r>
            <w:r w:rsidRPr="00AA6FFA">
              <w:rPr>
                <w:rFonts w:ascii="Calibri" w:eastAsia="SimSun" w:hAnsi="Calibri" w:cs="Tahoma"/>
                <w:kern w:val="1"/>
                <w:sz w:val="24"/>
                <w:szCs w:val="24"/>
                <w:lang w:eastAsia="hi-IN" w:bidi="hi-IN"/>
              </w:rPr>
              <w:t xml:space="preserve"> </w:t>
            </w:r>
            <w:r w:rsidRPr="00AA6FFA">
              <w:rPr>
                <w:rFonts w:ascii="Calibri" w:eastAsia="SimSun" w:hAnsi="Calibri" w:cs="Tahoma"/>
                <w:spacing w:val="-6"/>
                <w:kern w:val="24"/>
                <w:sz w:val="24"/>
                <w:szCs w:val="24"/>
                <w:lang w:eastAsia="hi-IN" w:bidi="hi-IN"/>
              </w:rPr>
              <w:t>i skutki wprowadzenia</w:t>
            </w:r>
            <w:r w:rsidRPr="00AA6FFA">
              <w:rPr>
                <w:rFonts w:ascii="Calibri" w:eastAsia="SimSun" w:hAnsi="Calibri" w:cs="Tahoma"/>
                <w:kern w:val="1"/>
                <w:sz w:val="24"/>
                <w:szCs w:val="24"/>
                <w:lang w:eastAsia="hi-IN" w:bidi="hi-IN"/>
              </w:rPr>
              <w:t xml:space="preserve"> dekretu o uwłaszczeniu w Królestwie Polskim</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znaczenie </w:t>
            </w:r>
            <w:r w:rsidRPr="00AA6FFA">
              <w:rPr>
                <w:rFonts w:ascii="Calibri" w:eastAsia="SimSun" w:hAnsi="Calibri" w:cs="Tahoma"/>
                <w:kern w:val="1"/>
                <w:sz w:val="24"/>
                <w:szCs w:val="24"/>
                <w:lang w:eastAsia="hi-IN" w:bidi="hi-IN"/>
              </w:rPr>
              <w:lastRenderedPageBreak/>
              <w:t>terminu Komitet Centralny Narodowy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zna datę aresztowania Romualda Traugutta (IV 1864)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24"/>
                <w:sz w:val="24"/>
                <w:szCs w:val="24"/>
                <w:lang w:eastAsia="hi-IN" w:bidi="hi-IN"/>
              </w:rPr>
              <w:t>– identyfikuje postacie: Ludwika Mierosławskiego,</w:t>
            </w:r>
            <w:r w:rsidRPr="00AA6FFA">
              <w:rPr>
                <w:rFonts w:ascii="Calibri" w:eastAsia="SimSun" w:hAnsi="Calibri" w:cs="Tahoma"/>
                <w:kern w:val="1"/>
                <w:sz w:val="24"/>
                <w:szCs w:val="24"/>
                <w:lang w:eastAsia="hi-IN" w:bidi="hi-IN"/>
              </w:rPr>
              <w:t xml:space="preserve">  Mariana Langiewicza Teodora Berga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wskazuje na mapie zasięg działań powstańczych, tereny objęte działaniami dużych grup powstańczych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omawia cele programowe Tymczasowego Rządu Narodowego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charakteryzuje politykę władz powstańczych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wyjaśnia, jaką rolę w upadku powstania odegrała kwestia chłopska</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znaczenie </w:t>
            </w:r>
            <w:r w:rsidRPr="00AA6FFA">
              <w:rPr>
                <w:rFonts w:ascii="Calibri" w:eastAsia="SimSun" w:hAnsi="Calibri" w:cs="Tahoma"/>
                <w:kern w:val="1"/>
                <w:sz w:val="24"/>
                <w:szCs w:val="24"/>
                <w:lang w:eastAsia="hi-IN" w:bidi="hi-IN"/>
              </w:rPr>
              <w:lastRenderedPageBreak/>
              <w:t>terminu: żuawi śmierci, państwo podziemne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zna daty: mianowania Aleksandra Wielopolskiego naczelnikiem Rządu Cywilnego (1862), objęcia dyktatury przez Mariana </w:t>
            </w:r>
            <w:r w:rsidRPr="00AA6FFA">
              <w:rPr>
                <w:rFonts w:ascii="Calibri" w:eastAsia="SimSun" w:hAnsi="Calibri" w:cs="Tahoma"/>
                <w:spacing w:val="-2"/>
                <w:kern w:val="24"/>
                <w:sz w:val="24"/>
                <w:szCs w:val="24"/>
                <w:lang w:eastAsia="hi-IN" w:bidi="hi-IN"/>
              </w:rPr>
              <w:t>Langiewicza (III 1863)</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identyfikuje postacie Zygmunta Sierakowskiego, </w:t>
            </w:r>
            <w:r w:rsidRPr="00AA6FFA">
              <w:rPr>
                <w:rFonts w:ascii="Calibri" w:eastAsia="SimSun" w:hAnsi="Calibri" w:cs="Tahoma"/>
                <w:spacing w:val="-2"/>
                <w:kern w:val="24"/>
                <w:sz w:val="24"/>
                <w:szCs w:val="24"/>
                <w:lang w:eastAsia="hi-IN" w:bidi="hi-IN"/>
              </w:rPr>
              <w:t>Józefa Hauke–Bosaka,</w:t>
            </w:r>
            <w:r w:rsidRPr="00AA6FFA">
              <w:rPr>
                <w:rFonts w:ascii="Calibri" w:eastAsia="SimSun" w:hAnsi="Calibri" w:cs="Tahoma"/>
                <w:kern w:val="1"/>
                <w:sz w:val="24"/>
                <w:szCs w:val="24"/>
                <w:lang w:eastAsia="hi-IN" w:bidi="hi-IN"/>
              </w:rPr>
              <w:t xml:space="preserve"> Stanisława Brzóski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sposób organizacji konspiracyjnego państwa polskiego </w:t>
            </w:r>
            <w:r w:rsidRPr="00AA6FFA">
              <w:rPr>
                <w:rFonts w:ascii="Calibri" w:eastAsia="SimSun" w:hAnsi="Calibri" w:cs="Tahoma"/>
                <w:kern w:val="1"/>
                <w:sz w:val="24"/>
                <w:szCs w:val="24"/>
                <w:lang w:eastAsia="hi-IN" w:bidi="hi-IN"/>
              </w:rPr>
              <w:br/>
              <w:t>w czasie powstania styczniowego</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ocenia stosunek </w:t>
            </w:r>
            <w:r w:rsidRPr="00AA6FFA">
              <w:rPr>
                <w:rFonts w:ascii="Calibri" w:eastAsia="SimSun" w:hAnsi="Calibri" w:cs="Tahoma"/>
                <w:kern w:val="1"/>
                <w:sz w:val="24"/>
                <w:szCs w:val="24"/>
                <w:lang w:eastAsia="hi-IN" w:bidi="hi-IN"/>
              </w:rPr>
              <w:lastRenderedPageBreak/>
              <w:t xml:space="preserve">Aleksandra Wielopolskiego </w:t>
            </w:r>
            <w:r w:rsidRPr="00AA6FFA">
              <w:rPr>
                <w:rFonts w:ascii="Calibri" w:eastAsia="SimSun" w:hAnsi="Calibri" w:cs="Tahoma"/>
                <w:kern w:val="1"/>
                <w:sz w:val="24"/>
                <w:szCs w:val="24"/>
                <w:lang w:eastAsia="hi-IN" w:bidi="hi-IN"/>
              </w:rPr>
              <w:br/>
              <w:t>do konspiracji niepodległościowej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ocenia postawy dyktatorów powstania styczniowego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3. Represje </w:t>
            </w:r>
            <w:r w:rsidRPr="00AA6FFA">
              <w:rPr>
                <w:rFonts w:ascii="Calibri" w:eastAsia="SimSun" w:hAnsi="Calibri" w:cs="HelveticaNeueLTPro-Roman"/>
                <w:kern w:val="1"/>
                <w:sz w:val="24"/>
                <w:szCs w:val="24"/>
                <w:lang w:eastAsia="hi-IN" w:bidi="hi-IN"/>
              </w:rPr>
              <w:br/>
              <w:t xml:space="preserve">po powstaniu </w:t>
            </w:r>
            <w:r w:rsidRPr="00AA6FFA">
              <w:rPr>
                <w:rFonts w:ascii="Calibri" w:eastAsia="SimSun" w:hAnsi="Calibri" w:cs="HelveticaNeueLTPro-Roman"/>
                <w:kern w:val="1"/>
                <w:sz w:val="24"/>
                <w:szCs w:val="24"/>
                <w:lang w:eastAsia="hi-IN" w:bidi="hi-IN"/>
              </w:rPr>
              <w:lastRenderedPageBreak/>
              <w:t>styczniowym</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2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 xml:space="preserve">Represje </w:t>
            </w:r>
            <w:r w:rsidRPr="00AA6FFA">
              <w:rPr>
                <w:rFonts w:ascii="Calibri" w:eastAsia="SimSun" w:hAnsi="Calibri" w:cs="HelveticaNeueLTPro-Roman"/>
                <w:kern w:val="1"/>
                <w:sz w:val="24"/>
                <w:szCs w:val="21"/>
                <w:lang w:eastAsia="hi-IN" w:bidi="hi-IN"/>
              </w:rPr>
              <w:br/>
              <w:t xml:space="preserve">po upadku </w:t>
            </w:r>
            <w:r w:rsidRPr="00AA6FFA">
              <w:rPr>
                <w:rFonts w:ascii="Calibri" w:eastAsia="SimSun" w:hAnsi="Calibri" w:cs="HelveticaNeueLTPro-Roman"/>
                <w:kern w:val="1"/>
                <w:sz w:val="24"/>
                <w:szCs w:val="21"/>
                <w:lang w:eastAsia="hi-IN" w:bidi="hi-IN"/>
              </w:rPr>
              <w:lastRenderedPageBreak/>
              <w:t>powstania styczniowego</w:t>
            </w:r>
          </w:p>
          <w:p w:rsidR="00AA6FFA" w:rsidRPr="00AA6FFA" w:rsidRDefault="00AA6FFA" w:rsidP="00AA6FFA">
            <w:pPr>
              <w:widowControl w:val="0"/>
              <w:numPr>
                <w:ilvl w:val="0"/>
                <w:numId w:val="2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Rusyfikacja</w:t>
            </w:r>
          </w:p>
          <w:p w:rsidR="00AA6FFA" w:rsidRPr="00AA6FFA" w:rsidRDefault="00AA6FFA" w:rsidP="00AA6FFA">
            <w:pPr>
              <w:widowControl w:val="0"/>
              <w:numPr>
                <w:ilvl w:val="0"/>
                <w:numId w:val="2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Walka </w:t>
            </w:r>
            <w:r w:rsidRPr="00AA6FFA">
              <w:rPr>
                <w:rFonts w:ascii="Calibri" w:eastAsia="SimSun" w:hAnsi="Calibri" w:cs="HelveticaNeueLTPro-Roman"/>
                <w:kern w:val="1"/>
                <w:sz w:val="24"/>
                <w:szCs w:val="21"/>
                <w:lang w:eastAsia="hi-IN" w:bidi="hi-IN"/>
              </w:rPr>
              <w:br/>
              <w:t>z polskim Kościołem</w:t>
            </w:r>
          </w:p>
          <w:p w:rsidR="00AA6FFA" w:rsidRPr="00AA6FFA" w:rsidRDefault="00AA6FFA" w:rsidP="00AA6FFA">
            <w:pPr>
              <w:widowControl w:val="0"/>
              <w:numPr>
                <w:ilvl w:val="0"/>
                <w:numId w:val="2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Polacy </w:t>
            </w:r>
            <w:r w:rsidRPr="00AA6FFA">
              <w:rPr>
                <w:rFonts w:ascii="Calibri" w:eastAsia="SimSun" w:hAnsi="Calibri" w:cs="HelveticaNeueLTPro-Roman"/>
                <w:kern w:val="1"/>
                <w:sz w:val="24"/>
                <w:szCs w:val="21"/>
                <w:lang w:eastAsia="hi-IN" w:bidi="hi-IN"/>
              </w:rPr>
              <w:br/>
              <w:t>na zesłaniu</w:t>
            </w:r>
          </w:p>
          <w:p w:rsidR="00AA6FFA" w:rsidRPr="00AA6FFA" w:rsidRDefault="00AA6FFA" w:rsidP="00AA6FFA">
            <w:pPr>
              <w:widowControl w:val="0"/>
              <w:numPr>
                <w:ilvl w:val="0"/>
                <w:numId w:val="2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Powstanie zabajkalskie</w:t>
            </w:r>
          </w:p>
          <w:p w:rsidR="00AA6FFA" w:rsidRPr="00AA6FFA" w:rsidRDefault="00AA6FFA" w:rsidP="00AA6FFA">
            <w:pPr>
              <w:widowControl w:val="0"/>
              <w:numPr>
                <w:ilvl w:val="0"/>
                <w:numId w:val="2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Postawy wobec rusyfikacji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znaczenie </w:t>
            </w:r>
            <w:r w:rsidRPr="00AA6FFA">
              <w:rPr>
                <w:rFonts w:ascii="Calibri" w:eastAsia="SimSun" w:hAnsi="Calibri" w:cs="Tahoma"/>
                <w:spacing w:val="-6"/>
                <w:kern w:val="24"/>
                <w:sz w:val="24"/>
                <w:szCs w:val="24"/>
                <w:lang w:eastAsia="hi-IN" w:bidi="hi-IN"/>
              </w:rPr>
              <w:lastRenderedPageBreak/>
              <w:t>terminów: rusyfikacja,</w:t>
            </w:r>
            <w:r w:rsidRPr="00AA6FFA">
              <w:rPr>
                <w:rFonts w:ascii="Calibri" w:eastAsia="SimSun" w:hAnsi="Calibri" w:cs="Tahoma"/>
                <w:kern w:val="1"/>
                <w:sz w:val="24"/>
                <w:szCs w:val="24"/>
                <w:lang w:eastAsia="hi-IN" w:bidi="hi-IN"/>
              </w:rPr>
              <w:t xml:space="preserve"> pozytywiści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wymienia bezpośrednie represje wobec uczestników powstania styczniowego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przedstawia postawy Polaków </w:t>
            </w:r>
            <w:r w:rsidRPr="00AA6FFA">
              <w:rPr>
                <w:rFonts w:ascii="Calibri" w:eastAsia="SimSun" w:hAnsi="Calibri" w:cs="Tahoma"/>
                <w:kern w:val="1"/>
                <w:sz w:val="24"/>
                <w:szCs w:val="24"/>
                <w:lang w:eastAsia="hi-IN" w:bidi="hi-IN"/>
              </w:rPr>
              <w:br/>
              <w:t>w Królestwie Polskim wobec rusyfikacji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znaczenie </w:t>
            </w:r>
            <w:r w:rsidRPr="00AA6FFA">
              <w:rPr>
                <w:rFonts w:ascii="Calibri" w:eastAsia="SimSun" w:hAnsi="Calibri" w:cs="Tahoma"/>
                <w:kern w:val="1"/>
                <w:sz w:val="24"/>
                <w:szCs w:val="24"/>
                <w:lang w:eastAsia="hi-IN" w:bidi="hi-IN"/>
              </w:rPr>
              <w:lastRenderedPageBreak/>
              <w:t xml:space="preserve">terminów: lojalizm, Kraj Przywiślański, </w:t>
            </w:r>
            <w:r w:rsidRPr="00AA6FFA">
              <w:rPr>
                <w:rFonts w:ascii="Calibri" w:eastAsia="SimSun" w:hAnsi="Calibri" w:cs="Tahoma"/>
                <w:spacing w:val="-4"/>
                <w:kern w:val="24"/>
                <w:sz w:val="24"/>
                <w:szCs w:val="24"/>
                <w:lang w:eastAsia="hi-IN" w:bidi="hi-IN"/>
              </w:rPr>
              <w:t xml:space="preserve">„noc </w:t>
            </w:r>
            <w:proofErr w:type="spellStart"/>
            <w:r w:rsidRPr="00AA6FFA">
              <w:rPr>
                <w:rFonts w:ascii="Calibri" w:eastAsia="SimSun" w:hAnsi="Calibri" w:cs="Tahoma"/>
                <w:spacing w:val="-4"/>
                <w:kern w:val="24"/>
                <w:sz w:val="24"/>
                <w:szCs w:val="24"/>
                <w:lang w:eastAsia="hi-IN" w:bidi="hi-IN"/>
              </w:rPr>
              <w:t>apuchtinowska</w:t>
            </w:r>
            <w:proofErr w:type="spellEnd"/>
            <w:r w:rsidRPr="00AA6FFA">
              <w:rPr>
                <w:rFonts w:ascii="Calibri" w:eastAsia="SimSun" w:hAnsi="Calibri" w:cs="Tahoma"/>
                <w:spacing w:val="-4"/>
                <w:kern w:val="24"/>
                <w:sz w:val="24"/>
                <w:szCs w:val="24"/>
                <w:lang w:eastAsia="hi-IN" w:bidi="hi-IN"/>
              </w:rPr>
              <w:t>”</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identyfikuje postać </w:t>
            </w:r>
            <w:r w:rsidRPr="00AA6FFA">
              <w:rPr>
                <w:rFonts w:ascii="Calibri" w:eastAsia="SimSun" w:hAnsi="Calibri" w:cs="Tahoma"/>
                <w:spacing w:val="-4"/>
                <w:kern w:val="24"/>
                <w:sz w:val="24"/>
                <w:szCs w:val="24"/>
                <w:lang w:eastAsia="hi-IN" w:bidi="hi-IN"/>
              </w:rPr>
              <w:t xml:space="preserve">Aleksandra </w:t>
            </w:r>
            <w:proofErr w:type="spellStart"/>
            <w:r w:rsidRPr="00AA6FFA">
              <w:rPr>
                <w:rFonts w:ascii="Calibri" w:eastAsia="SimSun" w:hAnsi="Calibri" w:cs="Tahoma"/>
                <w:spacing w:val="-4"/>
                <w:kern w:val="24"/>
                <w:sz w:val="24"/>
                <w:szCs w:val="24"/>
                <w:lang w:eastAsia="hi-IN" w:bidi="hi-IN"/>
              </w:rPr>
              <w:t>Apuchtina</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spacing w:val="-6"/>
                <w:kern w:val="24"/>
                <w:sz w:val="24"/>
                <w:szCs w:val="24"/>
                <w:lang w:eastAsia="hi-IN" w:bidi="hi-IN"/>
              </w:rPr>
              <w:t>– przedstawia politykę</w:t>
            </w:r>
            <w:r w:rsidRPr="00AA6FFA">
              <w:rPr>
                <w:rFonts w:ascii="Calibri" w:eastAsia="SimSun" w:hAnsi="Calibri" w:cs="Tahoma"/>
                <w:kern w:val="1"/>
                <w:sz w:val="24"/>
                <w:szCs w:val="24"/>
                <w:lang w:eastAsia="hi-IN" w:bidi="hi-IN"/>
              </w:rPr>
              <w:t xml:space="preserve"> władz carskich wobec Królestwa Polskiego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charakteryzuje  proces rusyfikacji </w:t>
            </w:r>
            <w:r w:rsidRPr="00AA6FFA">
              <w:rPr>
                <w:rFonts w:ascii="Calibri" w:eastAsia="SimSun" w:hAnsi="Calibri" w:cs="Tahoma"/>
                <w:kern w:val="1"/>
                <w:sz w:val="24"/>
                <w:szCs w:val="24"/>
                <w:lang w:eastAsia="hi-IN" w:bidi="hi-IN"/>
              </w:rPr>
              <w:br/>
              <w:t xml:space="preserve">w Królestwie Polskim </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znaczenie </w:t>
            </w:r>
            <w:r w:rsidRPr="00AA6FFA">
              <w:rPr>
                <w:rFonts w:ascii="Calibri" w:eastAsia="SimSun" w:hAnsi="Calibri" w:cs="Tahoma"/>
                <w:kern w:val="1"/>
                <w:sz w:val="24"/>
                <w:szCs w:val="24"/>
                <w:lang w:eastAsia="hi-IN" w:bidi="hi-IN"/>
              </w:rPr>
              <w:lastRenderedPageBreak/>
              <w:t>terminów: kibitka, tajne komplety, trójlojalizm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zna datę powstania Szkoły Głównej Warszawskiej (1862)</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identyfikuje postać Michaiła Murawjowa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omawia walkę władz carskich z polskim Kościołem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charakteryzuje proces rusyfikacji na ziemiach zabranych </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wyjaśnia znaczenie </w:t>
            </w:r>
            <w:r w:rsidRPr="00AA6FFA">
              <w:rPr>
                <w:rFonts w:ascii="Calibri" w:eastAsia="SimSun" w:hAnsi="Calibri" w:cs="Tahoma"/>
                <w:spacing w:val="-10"/>
                <w:kern w:val="24"/>
                <w:sz w:val="24"/>
                <w:szCs w:val="24"/>
                <w:lang w:eastAsia="hi-IN" w:bidi="hi-IN"/>
              </w:rPr>
              <w:lastRenderedPageBreak/>
              <w:t xml:space="preserve">terminów: Uniwersytet </w:t>
            </w:r>
            <w:r w:rsidRPr="00AA6FFA">
              <w:rPr>
                <w:rFonts w:ascii="Calibri" w:eastAsia="SimSun" w:hAnsi="Calibri" w:cs="Tahoma"/>
                <w:spacing w:val="-6"/>
                <w:kern w:val="24"/>
                <w:sz w:val="24"/>
                <w:szCs w:val="24"/>
                <w:lang w:eastAsia="hi-IN" w:bidi="hi-IN"/>
              </w:rPr>
              <w:t>Latający, Towarzystwo</w:t>
            </w:r>
            <w:r w:rsidRPr="00AA6FFA">
              <w:rPr>
                <w:rFonts w:ascii="Calibri" w:eastAsia="SimSun" w:hAnsi="Calibri" w:cs="Tahoma"/>
                <w:kern w:val="1"/>
                <w:sz w:val="24"/>
                <w:szCs w:val="24"/>
                <w:lang w:eastAsia="hi-IN" w:bidi="hi-IN"/>
              </w:rPr>
              <w:t xml:space="preserve"> Oświaty Narodowej, generał–gubernator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zna datę powstania </w:t>
            </w:r>
            <w:r w:rsidRPr="00AA6FFA">
              <w:rPr>
                <w:rFonts w:ascii="Calibri" w:eastAsia="SimSun" w:hAnsi="Calibri" w:cs="Tahoma"/>
                <w:spacing w:val="-4"/>
                <w:kern w:val="24"/>
                <w:sz w:val="24"/>
                <w:szCs w:val="24"/>
                <w:lang w:eastAsia="hi-IN" w:bidi="hi-IN"/>
              </w:rPr>
              <w:t>zabajkalskiego (1866)</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omawia rolę </w:t>
            </w:r>
            <w:r w:rsidRPr="00AA6FFA">
              <w:rPr>
                <w:rFonts w:ascii="Calibri" w:eastAsia="SimSun" w:hAnsi="Calibri" w:cs="Tahoma"/>
                <w:kern w:val="1"/>
                <w:sz w:val="24"/>
                <w:szCs w:val="24"/>
                <w:lang w:eastAsia="hi-IN" w:bidi="hi-IN"/>
              </w:rPr>
              <w:br/>
              <w:t>i postawy Polaków na zesłaniu</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xml:space="preserve">– ocenia politykę </w:t>
            </w:r>
            <w:r w:rsidRPr="00AA6FFA">
              <w:rPr>
                <w:rFonts w:ascii="Calibri" w:eastAsia="SimSun" w:hAnsi="Calibri" w:cs="Tahoma"/>
                <w:kern w:val="1"/>
                <w:sz w:val="24"/>
                <w:szCs w:val="24"/>
                <w:lang w:eastAsia="hi-IN" w:bidi="hi-IN"/>
              </w:rPr>
              <w:lastRenderedPageBreak/>
              <w:t xml:space="preserve">caratu wobec ludności polskiej </w:t>
            </w:r>
            <w:r w:rsidRPr="00AA6FFA">
              <w:rPr>
                <w:rFonts w:ascii="Calibri" w:eastAsia="SimSun" w:hAnsi="Calibri" w:cs="Tahoma"/>
                <w:kern w:val="1"/>
                <w:sz w:val="24"/>
                <w:szCs w:val="24"/>
                <w:lang w:eastAsia="hi-IN" w:bidi="hi-IN"/>
              </w:rPr>
              <w:br/>
              <w:t>na ziemiach zabranych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 ocenia postawy Polaków w Królestwie Polskim wobec rusyfikacji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ahoma"/>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Bd"/>
                <w:kern w:val="1"/>
                <w:sz w:val="24"/>
                <w:szCs w:val="24"/>
                <w:lang w:eastAsia="hi-IN" w:bidi="hi-IN"/>
              </w:rPr>
              <w:lastRenderedPageBreak/>
              <w:t xml:space="preserve">4. </w:t>
            </w:r>
            <w:r w:rsidRPr="00AA6FFA">
              <w:rPr>
                <w:rFonts w:ascii="Calibri" w:eastAsia="SimSun" w:hAnsi="Calibri" w:cs="HelveticaNeueLTPro-Roman"/>
                <w:kern w:val="1"/>
                <w:sz w:val="24"/>
                <w:szCs w:val="24"/>
                <w:lang w:eastAsia="hi-IN" w:bidi="hi-IN"/>
              </w:rPr>
              <w:t>W zaborze pruskim i austriackim</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24"/>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Germanizacja i kulturkampf</w:t>
            </w:r>
          </w:p>
          <w:p w:rsidR="00AA6FFA" w:rsidRPr="00AA6FFA" w:rsidRDefault="00AA6FFA" w:rsidP="00AA6FFA">
            <w:pPr>
              <w:widowControl w:val="0"/>
              <w:numPr>
                <w:ilvl w:val="0"/>
                <w:numId w:val="24"/>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Antypolska polityka władz</w:t>
            </w:r>
          </w:p>
          <w:p w:rsidR="00AA6FFA" w:rsidRPr="00AA6FFA" w:rsidRDefault="00AA6FFA" w:rsidP="00AA6FFA">
            <w:pPr>
              <w:widowControl w:val="0"/>
              <w:numPr>
                <w:ilvl w:val="0"/>
                <w:numId w:val="24"/>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Walka Polaków z germanizacją</w:t>
            </w:r>
          </w:p>
          <w:p w:rsidR="00AA6FFA" w:rsidRPr="00AA6FFA" w:rsidRDefault="00AA6FFA" w:rsidP="00AA6FFA">
            <w:pPr>
              <w:widowControl w:val="0"/>
              <w:numPr>
                <w:ilvl w:val="0"/>
                <w:numId w:val="24"/>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Autonomia galicyjska</w:t>
            </w:r>
          </w:p>
          <w:p w:rsidR="00AA6FFA" w:rsidRPr="00AA6FFA" w:rsidRDefault="00AA6FFA" w:rsidP="00AA6FFA">
            <w:pPr>
              <w:widowControl w:val="0"/>
              <w:numPr>
                <w:ilvl w:val="0"/>
                <w:numId w:val="24"/>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Stańczycy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spacing w:val="-4"/>
                <w:kern w:val="24"/>
                <w:sz w:val="24"/>
                <w:szCs w:val="24"/>
                <w:lang w:eastAsia="hi-IN" w:bidi="hi-IN"/>
              </w:rPr>
            </w:pPr>
            <w:r w:rsidRPr="00AA6FFA">
              <w:rPr>
                <w:rFonts w:ascii="Calibri" w:eastAsia="SimSun" w:hAnsi="Calibri" w:cs="HelveticaNeueLTPro-Roman"/>
                <w:spacing w:val="-4"/>
                <w:kern w:val="24"/>
                <w:sz w:val="24"/>
                <w:szCs w:val="24"/>
                <w:lang w:eastAsia="hi-IN" w:bidi="hi-IN"/>
              </w:rPr>
              <w:t>– wyjaśnia znaczenie terminu germanizacja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protestu dzieci we Wrześni (1901)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Ottona von Bismarcka, Michała Drzymały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charakteryzuje politykę germanizacji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postawy Polaków wobec germanizacji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xml:space="preserve"> </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spacing w:val="-6"/>
                <w:kern w:val="24"/>
                <w:sz w:val="24"/>
                <w:szCs w:val="24"/>
                <w:lang w:eastAsia="hi-IN" w:bidi="hi-IN"/>
              </w:rPr>
              <w:t>terminów: autonomia</w:t>
            </w:r>
            <w:r w:rsidRPr="00AA6FFA">
              <w:rPr>
                <w:rFonts w:ascii="Calibri" w:eastAsia="SimSun" w:hAnsi="Calibri" w:cs="HelveticaNeueLTPro-Roman"/>
                <w:kern w:val="1"/>
                <w:sz w:val="24"/>
                <w:szCs w:val="24"/>
                <w:lang w:eastAsia="hi-IN" w:bidi="hi-IN"/>
              </w:rPr>
              <w:t xml:space="preserve"> kulturkampf,</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strajk szkolny, rugi pruskie,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rozpoczęcia rugów pruskich (1885), strajku szkolnego w Wielkopolsce (1906)</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Marii Konopnickiej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na czym polegała polityka kulturkampfu</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opisuje przejawy </w:t>
            </w:r>
            <w:r w:rsidRPr="00AA6FFA">
              <w:rPr>
                <w:rFonts w:ascii="Calibri" w:eastAsia="SimSun" w:hAnsi="Calibri" w:cs="HelveticaNeueLTPro-Roman"/>
                <w:kern w:val="1"/>
                <w:sz w:val="24"/>
                <w:szCs w:val="24"/>
                <w:lang w:eastAsia="hi-IN" w:bidi="hi-IN"/>
              </w:rPr>
              <w:lastRenderedPageBreak/>
              <w:t xml:space="preserve">polityki germanizacyjnej </w:t>
            </w:r>
            <w:r w:rsidRPr="00AA6FFA">
              <w:rPr>
                <w:rFonts w:ascii="Calibri" w:eastAsia="SimSun" w:hAnsi="Calibri" w:cs="HelveticaNeueLTPro-Roman"/>
                <w:kern w:val="1"/>
                <w:sz w:val="24"/>
                <w:szCs w:val="24"/>
                <w:lang w:eastAsia="hi-IN" w:bidi="hi-IN"/>
              </w:rPr>
              <w:br/>
              <w:t xml:space="preserve">w gospodarce </w:t>
            </w:r>
            <w:r w:rsidRPr="00AA6FFA">
              <w:rPr>
                <w:rFonts w:ascii="Calibri" w:eastAsia="SimSun" w:hAnsi="Calibri" w:cs="HelveticaNeueLTPro-Roman"/>
                <w:kern w:val="1"/>
                <w:sz w:val="24"/>
                <w:szCs w:val="24"/>
                <w:lang w:eastAsia="hi-IN" w:bidi="hi-IN"/>
              </w:rPr>
              <w:br/>
              <w:t>i oświacie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spacing w:val="-6"/>
                <w:kern w:val="24"/>
                <w:sz w:val="24"/>
                <w:szCs w:val="24"/>
                <w:lang w:eastAsia="hi-IN" w:bidi="hi-IN"/>
              </w:rPr>
              <w:t>– wymienia instytucje</w:t>
            </w:r>
            <w:r w:rsidRPr="00AA6FFA">
              <w:rPr>
                <w:rFonts w:ascii="Calibri" w:eastAsia="SimSun" w:hAnsi="Calibri" w:cs="HelveticaNeueLTPro-Roman"/>
                <w:kern w:val="1"/>
                <w:sz w:val="24"/>
                <w:szCs w:val="24"/>
                <w:lang w:eastAsia="hi-IN" w:bidi="hi-IN"/>
              </w:rPr>
              <w:t xml:space="preserve"> autonomiczne w Galicji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terminów: Komisja </w:t>
            </w:r>
            <w:r w:rsidRPr="00AA6FFA">
              <w:rPr>
                <w:rFonts w:ascii="Calibri" w:eastAsia="SimSun" w:hAnsi="Calibri" w:cs="HelveticaNeueLTPro-Roman"/>
                <w:spacing w:val="-4"/>
                <w:kern w:val="24"/>
                <w:sz w:val="24"/>
                <w:szCs w:val="24"/>
                <w:lang w:eastAsia="hi-IN" w:bidi="hi-IN"/>
              </w:rPr>
              <w:t>Kolonizacyjna, Hakata</w:t>
            </w:r>
            <w:r w:rsidRPr="00AA6FFA">
              <w:rPr>
                <w:rFonts w:ascii="Calibri" w:eastAsia="SimSun" w:hAnsi="Calibri" w:cs="HelveticaNeueLTPro-Roman"/>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6"/>
                <w:kern w:val="24"/>
                <w:sz w:val="24"/>
                <w:szCs w:val="24"/>
                <w:lang w:eastAsia="hi-IN" w:bidi="hi-IN"/>
              </w:rPr>
              <w:t xml:space="preserve">– zna daty: </w:t>
            </w:r>
            <w:r w:rsidRPr="00AA6FFA">
              <w:rPr>
                <w:rFonts w:ascii="Calibri" w:eastAsia="SimSun" w:hAnsi="Calibri" w:cs="HelveticaNeueLTPro-Roman"/>
                <w:kern w:val="1"/>
                <w:sz w:val="24"/>
                <w:szCs w:val="24"/>
                <w:lang w:eastAsia="hi-IN" w:bidi="hi-IN"/>
              </w:rPr>
              <w:t xml:space="preserve">wprowadzenia języka niemieckiego jako jedynego języka państwowego w Wielkopolsce (1876), </w:t>
            </w:r>
            <w:r w:rsidRPr="00AA6FFA">
              <w:rPr>
                <w:rFonts w:ascii="Calibri" w:eastAsia="SimSun" w:hAnsi="Calibri" w:cs="HelveticaNeueLTPro-Roman"/>
                <w:spacing w:val="-6"/>
                <w:kern w:val="24"/>
                <w:sz w:val="24"/>
                <w:szCs w:val="24"/>
                <w:lang w:eastAsia="hi-IN" w:bidi="hi-IN"/>
              </w:rPr>
              <w:t>powstania</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6"/>
                <w:kern w:val="24"/>
                <w:sz w:val="24"/>
                <w:szCs w:val="24"/>
                <w:lang w:eastAsia="hi-IN" w:bidi="hi-IN"/>
              </w:rPr>
              <w:t>Komisji Kolonizacyjnej</w:t>
            </w:r>
            <w:r w:rsidRPr="00AA6FFA">
              <w:rPr>
                <w:rFonts w:ascii="Calibri" w:eastAsia="SimSun" w:hAnsi="Calibri" w:cs="HelveticaNeueLTPro-Roman"/>
                <w:kern w:val="1"/>
                <w:sz w:val="24"/>
                <w:szCs w:val="24"/>
                <w:lang w:eastAsia="hi-IN" w:bidi="hi-IN"/>
              </w:rPr>
              <w:t xml:space="preserve"> (1886),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w:t>
            </w:r>
            <w:r w:rsidRPr="00AA6FFA">
              <w:rPr>
                <w:rFonts w:ascii="Calibri" w:eastAsia="SimSun" w:hAnsi="Calibri" w:cs="HelveticaNeueLTPro-Roman"/>
                <w:spacing w:val="-6"/>
                <w:kern w:val="24"/>
                <w:sz w:val="24"/>
                <w:szCs w:val="24"/>
                <w:lang w:eastAsia="hi-IN" w:bidi="hi-IN"/>
              </w:rPr>
              <w:t xml:space="preserve">postacie: Mieczysława </w:t>
            </w:r>
            <w:r w:rsidRPr="00AA6FFA">
              <w:rPr>
                <w:rFonts w:ascii="Calibri" w:eastAsia="SimSun" w:hAnsi="Calibri" w:cs="HelveticaNeueLTPro-Roman"/>
                <w:kern w:val="1"/>
                <w:sz w:val="24"/>
                <w:szCs w:val="24"/>
                <w:lang w:eastAsia="hi-IN" w:bidi="hi-IN"/>
              </w:rPr>
              <w:t>Ledóchowskiego, Józefa Szujskiego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przedstawia postawę polskiego Kościoła wobec kulturkampfu</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działalność instytucji prowadzących politykę germanizacji</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stańczycy</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spacing w:val="-6"/>
                <w:kern w:val="24"/>
                <w:sz w:val="24"/>
                <w:szCs w:val="24"/>
                <w:lang w:eastAsia="hi-IN" w:bidi="hi-IN"/>
              </w:rPr>
              <w:t>– zna daty: ogłoszenia</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6"/>
                <w:kern w:val="24"/>
                <w:sz w:val="24"/>
                <w:szCs w:val="24"/>
                <w:lang w:eastAsia="hi-IN" w:bidi="hi-IN"/>
              </w:rPr>
              <w:t>tzw. noweli osadniczej</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6"/>
                <w:kern w:val="1"/>
                <w:sz w:val="24"/>
                <w:szCs w:val="24"/>
                <w:lang w:eastAsia="hi-IN" w:bidi="hi-IN"/>
              </w:rPr>
              <w:t>(</w:t>
            </w:r>
            <w:r w:rsidRPr="00AA6FFA">
              <w:rPr>
                <w:rFonts w:ascii="Calibri" w:eastAsia="SimSun" w:hAnsi="Calibri" w:cs="HelveticaNeueLTPro-Roman"/>
                <w:spacing w:val="-6"/>
                <w:kern w:val="24"/>
                <w:sz w:val="24"/>
                <w:szCs w:val="24"/>
                <w:lang w:eastAsia="hi-IN" w:bidi="hi-IN"/>
              </w:rPr>
              <w:t>1904), wprowadzenia</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kern w:val="24"/>
                <w:sz w:val="24"/>
                <w:szCs w:val="24"/>
                <w:lang w:eastAsia="hi-IN" w:bidi="hi-IN"/>
              </w:rPr>
              <w:t>tzw. ustawy kagańcowej</w:t>
            </w:r>
            <w:r w:rsidRPr="00AA6FFA">
              <w:rPr>
                <w:rFonts w:ascii="Calibri" w:eastAsia="SimSun" w:hAnsi="Calibri" w:cs="HelveticaNeueLTPro-Roman"/>
                <w:kern w:val="1"/>
                <w:sz w:val="24"/>
                <w:szCs w:val="24"/>
                <w:lang w:eastAsia="hi-IN" w:bidi="hi-IN"/>
              </w:rPr>
              <w:t xml:space="preserve"> (1908)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Agenora Gołuchowskiego,</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spacing w:val="-6"/>
                <w:kern w:val="24"/>
                <w:sz w:val="24"/>
                <w:szCs w:val="24"/>
                <w:lang w:eastAsia="hi-IN" w:bidi="hi-IN"/>
              </w:rPr>
              <w:t>Kazimierza Badeniego,</w:t>
            </w:r>
            <w:r w:rsidRPr="00AA6FFA">
              <w:rPr>
                <w:rFonts w:ascii="Calibri" w:eastAsia="SimSun" w:hAnsi="Calibri" w:cs="HelveticaNeueLTPro-Roman"/>
                <w:kern w:val="1"/>
                <w:sz w:val="24"/>
                <w:szCs w:val="24"/>
                <w:lang w:eastAsia="hi-IN" w:bidi="hi-IN"/>
              </w:rPr>
              <w:t xml:space="preserve"> Piotra Wawrzyniaka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okoliczności nadania Galicji autonomii </w:t>
            </w:r>
            <w:r w:rsidRPr="00AA6FFA">
              <w:rPr>
                <w:rFonts w:ascii="Calibri" w:eastAsia="SimSun" w:hAnsi="Calibri" w:cs="HelveticaNeueLTPro-Roman"/>
                <w:kern w:val="1"/>
                <w:sz w:val="24"/>
                <w:szCs w:val="24"/>
                <w:lang w:eastAsia="hi-IN" w:bidi="hi-IN"/>
              </w:rPr>
              <w:lastRenderedPageBreak/>
              <w:t>przez władze austriackie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wyjaśnia, jaką rolę w życiu Galicji odgrywali stańczycy</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ocenia postawy Polaków wobec polityki germanizacyjnej władz pruskich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znaczenie </w:t>
            </w:r>
            <w:r w:rsidRPr="00AA6FFA">
              <w:rPr>
                <w:rFonts w:ascii="Calibri" w:eastAsia="SimSun" w:hAnsi="Calibri" w:cs="HelveticaNeueLTPro-Roman"/>
                <w:spacing w:val="-2"/>
                <w:kern w:val="24"/>
                <w:sz w:val="24"/>
                <w:szCs w:val="24"/>
                <w:lang w:eastAsia="hi-IN" w:bidi="hi-IN"/>
              </w:rPr>
              <w:t>autonomii galicyjskiej</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2"/>
                <w:kern w:val="24"/>
                <w:sz w:val="24"/>
                <w:szCs w:val="24"/>
                <w:lang w:eastAsia="hi-IN" w:bidi="hi-IN"/>
              </w:rPr>
              <w:t>dla rozwoju polskiego</w:t>
            </w:r>
            <w:r w:rsidRPr="00AA6FFA">
              <w:rPr>
                <w:rFonts w:ascii="Calibri" w:eastAsia="SimSun" w:hAnsi="Calibri" w:cs="HelveticaNeueLTPro-Roman"/>
                <w:kern w:val="1"/>
                <w:sz w:val="24"/>
                <w:szCs w:val="24"/>
                <w:lang w:eastAsia="hi-IN" w:bidi="hi-IN"/>
              </w:rPr>
              <w:t xml:space="preserve"> życia narodowego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poglądy stańczyków na problem polskich </w:t>
            </w:r>
            <w:r w:rsidRPr="00AA6FFA">
              <w:rPr>
                <w:rFonts w:ascii="Calibri" w:eastAsia="SimSun" w:hAnsi="Calibri" w:cs="HelveticaNeueLTPro-Roman"/>
                <w:spacing w:val="-4"/>
                <w:kern w:val="24"/>
                <w:sz w:val="24"/>
                <w:szCs w:val="24"/>
                <w:lang w:eastAsia="hi-IN" w:bidi="hi-IN"/>
              </w:rPr>
              <w:t>powstań narodowych</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Bd"/>
                <w:kern w:val="1"/>
                <w:sz w:val="24"/>
                <w:szCs w:val="24"/>
                <w:lang w:eastAsia="hi-IN" w:bidi="hi-IN"/>
              </w:rPr>
            </w:pPr>
            <w:r w:rsidRPr="00AA6FFA">
              <w:rPr>
                <w:rFonts w:ascii="Calibri" w:eastAsia="SimSun" w:hAnsi="Calibri" w:cs="HelveticaNeueLTPro-Bd"/>
                <w:kern w:val="1"/>
                <w:sz w:val="24"/>
                <w:szCs w:val="24"/>
                <w:lang w:eastAsia="hi-IN" w:bidi="hi-IN"/>
              </w:rPr>
              <w:lastRenderedPageBreak/>
              <w:t>5. Rozwój gospodarczy ziem polskich</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25"/>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Przemiany gospodarcze ziem zaboru rosyjskiego</w:t>
            </w:r>
          </w:p>
          <w:p w:rsidR="00AA6FFA" w:rsidRPr="00AA6FFA" w:rsidRDefault="00AA6FFA" w:rsidP="00AA6FFA">
            <w:pPr>
              <w:widowControl w:val="0"/>
              <w:numPr>
                <w:ilvl w:val="0"/>
                <w:numId w:val="25"/>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Pod panowaniem pruskim</w:t>
            </w:r>
          </w:p>
          <w:p w:rsidR="00AA6FFA" w:rsidRPr="00AA6FFA" w:rsidRDefault="00AA6FFA" w:rsidP="00AA6FFA">
            <w:pPr>
              <w:widowControl w:val="0"/>
              <w:numPr>
                <w:ilvl w:val="0"/>
                <w:numId w:val="25"/>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Gospodarka Galicji</w:t>
            </w:r>
          </w:p>
          <w:p w:rsidR="00AA6FFA" w:rsidRPr="00AA6FFA" w:rsidRDefault="00AA6FFA" w:rsidP="00AA6FFA">
            <w:pPr>
              <w:widowControl w:val="0"/>
              <w:numPr>
                <w:ilvl w:val="0"/>
                <w:numId w:val="25"/>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Łódź wielko–przemysłowa</w:t>
            </w:r>
          </w:p>
          <w:p w:rsidR="00AA6FFA" w:rsidRPr="00AA6FFA" w:rsidRDefault="00AA6FFA" w:rsidP="00AA6FFA">
            <w:pPr>
              <w:widowControl w:val="0"/>
              <w:numPr>
                <w:ilvl w:val="0"/>
                <w:numId w:val="25"/>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Przemiany społeczne </w:t>
            </w:r>
            <w:r w:rsidRPr="00AA6FFA">
              <w:rPr>
                <w:rFonts w:ascii="Calibri" w:eastAsia="SimSun" w:hAnsi="Calibri" w:cs="HelveticaNeueLTPro-Roman"/>
                <w:kern w:val="1"/>
                <w:sz w:val="24"/>
                <w:szCs w:val="21"/>
                <w:lang w:eastAsia="hi-IN" w:bidi="hi-IN"/>
              </w:rPr>
              <w:br/>
              <w:t>na ziemiach polskich</w:t>
            </w:r>
          </w:p>
          <w:p w:rsidR="00AA6FFA" w:rsidRPr="00AA6FFA" w:rsidRDefault="00AA6FFA" w:rsidP="00AA6FFA">
            <w:pPr>
              <w:widowControl w:val="0"/>
              <w:numPr>
                <w:ilvl w:val="0"/>
                <w:numId w:val="25"/>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Asymilacja Żydów</w:t>
            </w:r>
          </w:p>
          <w:p w:rsidR="00AA6FFA" w:rsidRPr="00AA6FFA" w:rsidRDefault="00AA6FFA" w:rsidP="00AA6FFA">
            <w:pPr>
              <w:widowControl w:val="0"/>
              <w:numPr>
                <w:ilvl w:val="0"/>
                <w:numId w:val="25"/>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Przemiany </w:t>
            </w:r>
            <w:proofErr w:type="spellStart"/>
            <w:r w:rsidRPr="00AA6FFA">
              <w:rPr>
                <w:rFonts w:ascii="Calibri" w:eastAsia="SimSun" w:hAnsi="Calibri" w:cs="HelveticaNeueLTPro-Roman"/>
                <w:kern w:val="1"/>
                <w:sz w:val="24"/>
                <w:szCs w:val="21"/>
                <w:lang w:eastAsia="hi-IN" w:bidi="hi-IN"/>
              </w:rPr>
              <w:t>cywilizacyjnena</w:t>
            </w:r>
            <w:proofErr w:type="spellEnd"/>
            <w:r w:rsidRPr="00AA6FFA">
              <w:rPr>
                <w:rFonts w:ascii="Calibri" w:eastAsia="SimSun" w:hAnsi="Calibri" w:cs="HelveticaNeueLTPro-Roman"/>
                <w:kern w:val="1"/>
                <w:sz w:val="24"/>
                <w:szCs w:val="21"/>
                <w:lang w:eastAsia="hi-IN" w:bidi="hi-IN"/>
              </w:rPr>
              <w:t xml:space="preserve"> ziemiach polskich</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emigracja zarobkowa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12"/>
                <w:kern w:val="24"/>
                <w:sz w:val="24"/>
                <w:szCs w:val="24"/>
                <w:lang w:eastAsia="hi-IN" w:bidi="hi-IN"/>
              </w:rPr>
              <w:t>– zna datę uwłaszczenia</w:t>
            </w:r>
            <w:r w:rsidRPr="00AA6FFA">
              <w:rPr>
                <w:rFonts w:ascii="Calibri" w:eastAsia="SimSun" w:hAnsi="Calibri" w:cs="HelveticaNeueLTPro-Roman"/>
                <w:kern w:val="1"/>
                <w:sz w:val="24"/>
                <w:szCs w:val="24"/>
                <w:lang w:eastAsia="hi-IN" w:bidi="hi-IN"/>
              </w:rPr>
              <w:t xml:space="preserve"> chłopów w zaborze rosyjskim (1864)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Hipolita Cegielskiego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przyczyny i wskazuje kierunki emigracji zarobkowej Polaków pod koniec XIX 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na mapie okręgi przemysłowe w Królestwie Polskim </w:t>
            </w:r>
            <w:r w:rsidRPr="00AA6FFA">
              <w:rPr>
                <w:rFonts w:ascii="Calibri" w:eastAsia="SimSun" w:hAnsi="Calibri" w:cs="HelveticaNeueLTPro-Roman"/>
                <w:spacing w:val="-12"/>
                <w:kern w:val="24"/>
                <w:sz w:val="24"/>
                <w:szCs w:val="24"/>
                <w:lang w:eastAsia="hi-IN" w:bidi="hi-IN"/>
              </w:rPr>
              <w:t>i na ziemiach zabranych</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spacing w:val="-2"/>
                <w:kern w:val="24"/>
                <w:sz w:val="24"/>
                <w:szCs w:val="24"/>
                <w:lang w:eastAsia="hi-IN" w:bidi="hi-IN"/>
              </w:rPr>
              <w:t>terminów: burżuazja,</w:t>
            </w:r>
            <w:r w:rsidRPr="00AA6FFA">
              <w:rPr>
                <w:rFonts w:ascii="Calibri" w:eastAsia="SimSun" w:hAnsi="Calibri" w:cs="HelveticaNeueLTPro-Roman"/>
                <w:kern w:val="1"/>
                <w:sz w:val="24"/>
                <w:szCs w:val="24"/>
                <w:lang w:eastAsia="hi-IN" w:bidi="hi-IN"/>
              </w:rPr>
              <w:t xml:space="preserve"> inteligencja, </w:t>
            </w:r>
            <w:proofErr w:type="spellStart"/>
            <w:r w:rsidRPr="00AA6FFA">
              <w:rPr>
                <w:rFonts w:ascii="Calibri" w:eastAsia="SimSun" w:hAnsi="Calibri" w:cs="HelveticaNeueLTPro-Roman"/>
                <w:kern w:val="1"/>
                <w:sz w:val="24"/>
                <w:szCs w:val="24"/>
                <w:lang w:eastAsia="hi-IN" w:bidi="hi-IN"/>
              </w:rPr>
              <w:t>ziemieństwo</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zniesienia granicy celnej z Rosją (1851)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postać </w:t>
            </w:r>
            <w:r w:rsidRPr="00AA6FFA">
              <w:rPr>
                <w:rFonts w:ascii="Calibri" w:eastAsia="SimSun" w:hAnsi="Calibri" w:cs="HelveticaNeueLTPro-Roman"/>
                <w:spacing w:val="-6"/>
                <w:kern w:val="24"/>
                <w:sz w:val="24"/>
                <w:szCs w:val="24"/>
                <w:lang w:eastAsia="hi-IN" w:bidi="hi-IN"/>
              </w:rPr>
              <w:t>Ignacego Łukasiewicza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wymienia grupy społeczne, które wykształciły się </w:t>
            </w:r>
            <w:r w:rsidRPr="00AA6FFA">
              <w:rPr>
                <w:rFonts w:ascii="Calibri" w:eastAsia="SimSun" w:hAnsi="Calibri" w:cs="HelveticaNeueLTPro-Roman"/>
                <w:kern w:val="1"/>
                <w:sz w:val="24"/>
                <w:szCs w:val="24"/>
                <w:lang w:eastAsia="hi-IN" w:bidi="hi-IN"/>
              </w:rPr>
              <w:br/>
              <w:t>w społeczeństwie polskim w XIX 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opisuje okręgi przemysłowe w Królestwie Polskim</w:t>
            </w:r>
            <w:r w:rsidRPr="00AA6FFA">
              <w:rPr>
                <w:rFonts w:ascii="Calibri" w:eastAsia="SimSun" w:hAnsi="Calibri" w:cs="HelveticaNeueLTPro-Roman"/>
                <w:kern w:val="1"/>
                <w:sz w:val="24"/>
                <w:szCs w:val="24"/>
                <w:lang w:eastAsia="hi-IN" w:bidi="hi-IN"/>
              </w:rPr>
              <w:br/>
            </w:r>
            <w:r w:rsidRPr="00AA6FFA">
              <w:rPr>
                <w:rFonts w:ascii="Calibri" w:eastAsia="SimSun" w:hAnsi="Calibri" w:cs="HelveticaNeueLTPro-Roman"/>
                <w:spacing w:val="-12"/>
                <w:kern w:val="24"/>
                <w:sz w:val="24"/>
                <w:szCs w:val="24"/>
                <w:lang w:eastAsia="hi-IN" w:bidi="hi-IN"/>
              </w:rPr>
              <w:t>i na ziemiach zabranych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omawia rozwój przedsiębiorczości Polaków w zaborze </w:t>
            </w:r>
            <w:r w:rsidRPr="00AA6FFA">
              <w:rPr>
                <w:rFonts w:ascii="Calibri" w:eastAsia="SimSun" w:hAnsi="Calibri" w:cs="HelveticaNeueLTPro-Roman"/>
                <w:kern w:val="1"/>
                <w:sz w:val="24"/>
                <w:szCs w:val="24"/>
                <w:lang w:eastAsia="hi-IN" w:bidi="hi-IN"/>
              </w:rPr>
              <w:lastRenderedPageBreak/>
              <w:t>pruskim i wymienia jej przykłady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charakteryzuje rozwój gospodarczy Galicji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omawia przykłady przemian cywilizacyjnych </w:t>
            </w:r>
            <w:r w:rsidRPr="00AA6FFA">
              <w:rPr>
                <w:rFonts w:ascii="Calibri" w:eastAsia="SimSun" w:hAnsi="Calibri" w:cs="HelveticaNeueLTPro-Roman"/>
                <w:kern w:val="1"/>
                <w:sz w:val="24"/>
                <w:szCs w:val="24"/>
                <w:lang w:eastAsia="hi-IN" w:bidi="hi-IN"/>
              </w:rPr>
              <w:br/>
              <w:t>na ziemiach polskich w XIX w.</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spacing w:val="-6"/>
                <w:kern w:val="24"/>
                <w:sz w:val="24"/>
                <w:szCs w:val="24"/>
                <w:lang w:eastAsia="hi-IN" w:bidi="hi-IN"/>
              </w:rPr>
              <w:t>terminów: asymilacja,</w:t>
            </w:r>
            <w:r w:rsidRPr="00AA6FFA">
              <w:rPr>
                <w:rFonts w:ascii="Calibri" w:eastAsia="SimSun" w:hAnsi="Calibri" w:cs="HelveticaNeueLTPro-Roman"/>
                <w:kern w:val="1"/>
                <w:sz w:val="24"/>
                <w:szCs w:val="24"/>
                <w:lang w:eastAsia="hi-IN" w:bidi="hi-IN"/>
              </w:rPr>
              <w:t xml:space="preserve"> spółdzielnie oszczędnościowo–pożyczkowe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zakończenia budowy kolei warszawsko–wiedeńskiej (1848)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Franciszka Stefczyka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uwarunkowania rozwoju przemysłu </w:t>
            </w:r>
            <w:r w:rsidRPr="00AA6FFA">
              <w:rPr>
                <w:rFonts w:ascii="Calibri" w:eastAsia="SimSun" w:hAnsi="Calibri" w:cs="HelveticaNeueLTPro-Roman"/>
                <w:kern w:val="1"/>
                <w:sz w:val="24"/>
                <w:szCs w:val="24"/>
                <w:lang w:eastAsia="hi-IN" w:bidi="hi-IN"/>
              </w:rPr>
              <w:br/>
              <w:t>w Królestwie Polskim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rozwój </w:t>
            </w:r>
            <w:r w:rsidRPr="00AA6FFA">
              <w:rPr>
                <w:rFonts w:ascii="Calibri" w:eastAsia="SimSun" w:hAnsi="Calibri" w:cs="HelveticaNeueLTPro-Roman"/>
                <w:spacing w:val="-2"/>
                <w:kern w:val="24"/>
                <w:sz w:val="24"/>
                <w:szCs w:val="24"/>
                <w:lang w:eastAsia="hi-IN" w:bidi="hi-IN"/>
              </w:rPr>
              <w:t>przemysłu i rolnictwa</w:t>
            </w:r>
            <w:r w:rsidRPr="00AA6FFA">
              <w:rPr>
                <w:rFonts w:ascii="Calibri" w:eastAsia="SimSun" w:hAnsi="Calibri" w:cs="HelveticaNeueLTPro-Roman"/>
                <w:kern w:val="1"/>
                <w:sz w:val="24"/>
                <w:szCs w:val="24"/>
                <w:lang w:eastAsia="hi-IN" w:bidi="hi-IN"/>
              </w:rPr>
              <w:t xml:space="preserve"> w zaborze pruskim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rozwój Łodzi jako miasta przemysłowego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 omawia rozwój spółdzielczości </w:t>
            </w:r>
            <w:r w:rsidRPr="00AA6FFA">
              <w:rPr>
                <w:rFonts w:ascii="Calibri" w:eastAsia="SimSun" w:hAnsi="Calibri" w:cs="HelveticaNeueLTPro-Roman"/>
                <w:kern w:val="1"/>
                <w:sz w:val="24"/>
                <w:szCs w:val="24"/>
                <w:lang w:eastAsia="hi-IN" w:bidi="hi-IN"/>
              </w:rPr>
              <w:br/>
              <w:t>w Galicji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charakteryzuje przemiany społeczne na ziemiach polskich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na czym polegał proces asymilacji Żydów i  jakie były jego skutki</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haskala serwituty, famuły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pierwszego lotu samolotem na ziemiach polskich (1910)</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porównuje rozwój gospodarczy ziem polskich trzech zaborów</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postawy Polaków wobec różnych problemów związanych </w:t>
            </w:r>
            <w:r w:rsidRPr="00AA6FFA">
              <w:rPr>
                <w:rFonts w:ascii="Calibri" w:eastAsia="SimSun" w:hAnsi="Calibri" w:cs="HelveticaNeueLTPro-Roman"/>
                <w:kern w:val="1"/>
                <w:sz w:val="24"/>
                <w:szCs w:val="24"/>
                <w:lang w:eastAsia="hi-IN" w:bidi="hi-IN"/>
              </w:rPr>
              <w:br/>
              <w:t xml:space="preserve">z </w:t>
            </w:r>
            <w:r w:rsidRPr="00AA6FFA">
              <w:rPr>
                <w:rFonts w:ascii="Calibri" w:eastAsia="SimSun" w:hAnsi="Calibri" w:cs="HelveticaNeueLTPro-Roman"/>
                <w:kern w:val="24"/>
                <w:sz w:val="24"/>
                <w:szCs w:val="24"/>
                <w:lang w:eastAsia="hi-IN" w:bidi="hi-IN"/>
              </w:rPr>
              <w:t>rozwojem gospodarczym</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kern w:val="1"/>
                <w:sz w:val="24"/>
                <w:szCs w:val="24"/>
                <w:lang w:eastAsia="hi-IN" w:bidi="hi-IN"/>
              </w:rPr>
              <w:br/>
              <w:t xml:space="preserve">ziem polskich </w:t>
            </w:r>
            <w:r w:rsidRPr="00AA6FFA">
              <w:rPr>
                <w:rFonts w:ascii="Calibri" w:eastAsia="SimSun" w:hAnsi="Calibri" w:cs="HelveticaNeueLTPro-Roman"/>
                <w:kern w:val="1"/>
                <w:sz w:val="24"/>
                <w:szCs w:val="24"/>
                <w:lang w:eastAsia="hi-IN" w:bidi="hi-IN"/>
              </w:rPr>
              <w:br/>
              <w:t>pod zaborami</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Bd"/>
                <w:kern w:val="1"/>
                <w:sz w:val="24"/>
                <w:szCs w:val="24"/>
                <w:lang w:eastAsia="hi-IN" w:bidi="hi-IN"/>
              </w:rPr>
            </w:pPr>
            <w:r w:rsidRPr="00AA6FFA">
              <w:rPr>
                <w:rFonts w:ascii="Calibri" w:eastAsia="SimSun" w:hAnsi="Calibri" w:cs="HelveticaNeueLTPro-Bd"/>
                <w:kern w:val="1"/>
                <w:sz w:val="24"/>
                <w:szCs w:val="24"/>
                <w:lang w:eastAsia="hi-IN" w:bidi="hi-IN"/>
              </w:rPr>
              <w:lastRenderedPageBreak/>
              <w:t>6. Nowe ruchy polityczne na ziemiach polskich</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2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Ruch socjalistyczny na ziemiach polskich</w:t>
            </w:r>
          </w:p>
          <w:p w:rsidR="00AA6FFA" w:rsidRPr="00AA6FFA" w:rsidRDefault="00AA6FFA" w:rsidP="00AA6FFA">
            <w:pPr>
              <w:widowControl w:val="0"/>
              <w:numPr>
                <w:ilvl w:val="0"/>
                <w:numId w:val="2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Ruch narodowy</w:t>
            </w:r>
          </w:p>
          <w:p w:rsidR="00AA6FFA" w:rsidRPr="00AA6FFA" w:rsidRDefault="00AA6FFA" w:rsidP="00AA6FFA">
            <w:pPr>
              <w:widowControl w:val="0"/>
              <w:numPr>
                <w:ilvl w:val="0"/>
                <w:numId w:val="2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Rozwój ruchu ludowego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6"/>
                <w:kern w:val="24"/>
                <w:sz w:val="24"/>
                <w:szCs w:val="24"/>
                <w:lang w:eastAsia="hi-IN" w:bidi="hi-IN"/>
              </w:rPr>
              <w:t>– zna daty: powstania</w:t>
            </w:r>
            <w:r w:rsidRPr="00AA6FFA">
              <w:rPr>
                <w:rFonts w:ascii="Calibri" w:eastAsia="SimSun" w:hAnsi="Calibri" w:cs="HelveticaNeueLTPro-Roman"/>
                <w:kern w:val="1"/>
                <w:sz w:val="24"/>
                <w:szCs w:val="24"/>
                <w:lang w:eastAsia="hi-IN" w:bidi="hi-IN"/>
              </w:rPr>
              <w:t xml:space="preserve"> Polskiej Partii </w:t>
            </w:r>
            <w:r w:rsidRPr="00AA6FFA">
              <w:rPr>
                <w:rFonts w:ascii="Calibri" w:eastAsia="SimSun" w:hAnsi="Calibri" w:cs="HelveticaNeueLTPro-Roman"/>
                <w:spacing w:val="-6"/>
                <w:kern w:val="24"/>
                <w:sz w:val="24"/>
                <w:szCs w:val="24"/>
                <w:lang w:eastAsia="hi-IN" w:bidi="hi-IN"/>
              </w:rPr>
              <w:t>Socjalistycznej (1892),</w:t>
            </w:r>
            <w:r w:rsidRPr="00AA6FFA">
              <w:rPr>
                <w:rFonts w:ascii="Calibri" w:eastAsia="SimSun" w:hAnsi="Calibri" w:cs="HelveticaNeueLTPro-Roman"/>
                <w:kern w:val="1"/>
                <w:sz w:val="24"/>
                <w:szCs w:val="24"/>
                <w:lang w:eastAsia="hi-IN" w:bidi="hi-IN"/>
              </w:rPr>
              <w:t xml:space="preserve"> Stronnictwa Narodowo–Demokratycznego (1897), Polskiego Stronnictwa Ludowego (1903)</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Józefa </w:t>
            </w:r>
            <w:r w:rsidRPr="00AA6FFA">
              <w:rPr>
                <w:rFonts w:ascii="Calibri" w:eastAsia="SimSun" w:hAnsi="Calibri" w:cs="HelveticaNeueLTPro-Roman"/>
                <w:spacing w:val="-4"/>
                <w:kern w:val="24"/>
                <w:sz w:val="24"/>
                <w:szCs w:val="24"/>
                <w:lang w:eastAsia="hi-IN" w:bidi="hi-IN"/>
              </w:rPr>
              <w:t xml:space="preserve">Piłsudskiego, Romana </w:t>
            </w:r>
            <w:r w:rsidRPr="00AA6FFA">
              <w:rPr>
                <w:rFonts w:ascii="Calibri" w:eastAsia="SimSun" w:hAnsi="Calibri" w:cs="HelveticaNeueLTPro-Roman"/>
                <w:kern w:val="1"/>
                <w:sz w:val="24"/>
                <w:szCs w:val="24"/>
                <w:lang w:eastAsia="hi-IN" w:bidi="hi-IN"/>
              </w:rPr>
              <w:t>Dmowskiego, Wincentego Witosa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partie należące do ruchu socjalistycznego, narodowego </w:t>
            </w:r>
            <w:r w:rsidRPr="00AA6FFA">
              <w:rPr>
                <w:rFonts w:ascii="Calibri" w:eastAsia="SimSun" w:hAnsi="Calibri" w:cs="HelveticaNeueLTPro-Roman"/>
                <w:kern w:val="1"/>
                <w:sz w:val="24"/>
                <w:szCs w:val="24"/>
                <w:lang w:eastAsia="hi-IN" w:bidi="hi-IN"/>
              </w:rPr>
              <w:br/>
              <w:t>i ludowego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spacing w:val="-6"/>
                <w:kern w:val="24"/>
                <w:sz w:val="24"/>
                <w:szCs w:val="24"/>
                <w:lang w:eastAsia="hi-IN" w:bidi="hi-IN"/>
              </w:rPr>
              <w:lastRenderedPageBreak/>
              <w:t xml:space="preserve">– wymienia założenia </w:t>
            </w:r>
            <w:r w:rsidRPr="00AA6FFA">
              <w:rPr>
                <w:rFonts w:ascii="Calibri" w:eastAsia="SimSun" w:hAnsi="Calibri" w:cs="HelveticaNeueLTPro-Roman"/>
                <w:kern w:val="1"/>
                <w:sz w:val="24"/>
                <w:szCs w:val="24"/>
                <w:lang w:eastAsia="hi-IN" w:bidi="hi-IN"/>
              </w:rPr>
              <w:t>programowe  Polskiej Partii Socjalistycznej, Stronnictwa Narodowo–</w:t>
            </w:r>
            <w:r w:rsidRPr="00AA6FFA">
              <w:rPr>
                <w:rFonts w:ascii="Calibri" w:eastAsia="SimSun" w:hAnsi="Calibri" w:cs="HelveticaNeueLTPro-Roman"/>
                <w:kern w:val="1"/>
                <w:sz w:val="24"/>
                <w:szCs w:val="24"/>
                <w:lang w:eastAsia="hi-IN" w:bidi="hi-IN"/>
              </w:rPr>
              <w:br/>
              <w:t>–Demokratycznego,</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spacing w:val="-4"/>
                <w:kern w:val="24"/>
                <w:sz w:val="24"/>
                <w:szCs w:val="24"/>
                <w:lang w:eastAsia="hi-IN" w:bidi="hi-IN"/>
              </w:rPr>
              <w:t>Polskiego Stronnictwa</w:t>
            </w:r>
            <w:r w:rsidRPr="00AA6FFA">
              <w:rPr>
                <w:rFonts w:ascii="Calibri" w:eastAsia="SimSun" w:hAnsi="Calibri" w:cs="HelveticaNeueLTPro-Roman"/>
                <w:kern w:val="1"/>
                <w:sz w:val="24"/>
                <w:szCs w:val="24"/>
                <w:lang w:eastAsia="hi-IN" w:bidi="hi-IN"/>
              </w:rPr>
              <w:t xml:space="preserve"> Ludowego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solidaryzm narodowy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6"/>
                <w:kern w:val="24"/>
                <w:sz w:val="24"/>
                <w:szCs w:val="24"/>
                <w:lang w:eastAsia="hi-IN" w:bidi="hi-IN"/>
              </w:rPr>
              <w:t>– zna daty: powstania</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6"/>
                <w:kern w:val="24"/>
                <w:sz w:val="24"/>
                <w:szCs w:val="24"/>
                <w:lang w:eastAsia="hi-IN" w:bidi="hi-IN"/>
              </w:rPr>
              <w:t>Wielkiego Proletariatu</w:t>
            </w:r>
            <w:r w:rsidRPr="00AA6FFA">
              <w:rPr>
                <w:rFonts w:ascii="Calibri" w:eastAsia="SimSun" w:hAnsi="Calibri" w:cs="HelveticaNeueLTPro-Roman"/>
                <w:kern w:val="1"/>
                <w:sz w:val="24"/>
                <w:szCs w:val="24"/>
                <w:lang w:eastAsia="hi-IN" w:bidi="hi-IN"/>
              </w:rPr>
              <w:t xml:space="preserve"> (1882), Polskiej Partii </w:t>
            </w:r>
            <w:r w:rsidRPr="00AA6FFA">
              <w:rPr>
                <w:rFonts w:ascii="Calibri" w:eastAsia="SimSun" w:hAnsi="Calibri" w:cs="HelveticaNeueLTPro-Roman"/>
                <w:spacing w:val="-4"/>
                <w:kern w:val="24"/>
                <w:sz w:val="24"/>
                <w:szCs w:val="24"/>
                <w:lang w:eastAsia="hi-IN" w:bidi="hi-IN"/>
              </w:rPr>
              <w:t>Socjaldemokratycznej</w:t>
            </w:r>
            <w:r w:rsidRPr="00AA6FFA">
              <w:rPr>
                <w:rFonts w:ascii="Calibri" w:eastAsia="SimSun" w:hAnsi="Calibri" w:cs="HelveticaNeueLTPro-Roman"/>
                <w:kern w:val="1"/>
                <w:sz w:val="24"/>
                <w:szCs w:val="24"/>
                <w:lang w:eastAsia="hi-IN" w:bidi="hi-IN"/>
              </w:rPr>
              <w:t xml:space="preserve"> Galicji i Śląska (1897)</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Ludwika Waryńskiego, Stanisława Wojciechowskiego, Ignacego Daszyńskiego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cele ruchu robotniczego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Times New Roman"/>
                <w:kern w:val="1"/>
                <w:sz w:val="24"/>
                <w:szCs w:val="24"/>
                <w:lang w:eastAsia="hi-IN" w:bidi="hi-IN"/>
              </w:rPr>
              <w:t xml:space="preserve">charakteryzuje program nurtu </w:t>
            </w:r>
            <w:r w:rsidRPr="00AA6FFA">
              <w:rPr>
                <w:rFonts w:ascii="Calibri" w:eastAsia="SimSun" w:hAnsi="Calibri" w:cs="Times New Roman"/>
                <w:kern w:val="1"/>
                <w:sz w:val="24"/>
                <w:szCs w:val="24"/>
                <w:lang w:eastAsia="hi-IN" w:bidi="hi-IN"/>
              </w:rPr>
              <w:lastRenderedPageBreak/>
              <w:t>niepodległościowego w polskim ruchu socjalistycznym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w:t>
            </w:r>
            <w:r w:rsidRPr="00AA6FFA">
              <w:rPr>
                <w:rFonts w:ascii="Calibri" w:eastAsia="SimSun" w:hAnsi="Calibri" w:cs="Times New Roman"/>
                <w:kern w:val="1"/>
                <w:sz w:val="24"/>
                <w:szCs w:val="24"/>
                <w:lang w:eastAsia="hi-IN" w:bidi="hi-IN"/>
              </w:rPr>
              <w:t xml:space="preserve"> omawia założenia programowe ruchu narodowego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w:t>
            </w:r>
            <w:r w:rsidRPr="00AA6FFA">
              <w:rPr>
                <w:rFonts w:ascii="Calibri" w:eastAsia="SimSun" w:hAnsi="Calibri" w:cs="Times New Roman"/>
                <w:kern w:val="1"/>
                <w:sz w:val="24"/>
                <w:szCs w:val="24"/>
                <w:lang w:eastAsia="hi-IN" w:bidi="hi-IN"/>
              </w:rPr>
              <w:t xml:space="preserve"> charakteryzuje program ruchu ludowego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terminów: </w:t>
            </w:r>
            <w:proofErr w:type="spellStart"/>
            <w:r w:rsidRPr="00AA6FFA">
              <w:rPr>
                <w:rFonts w:ascii="Calibri" w:eastAsia="SimSun" w:hAnsi="Calibri" w:cs="HelveticaNeueLTPro-Roman"/>
                <w:kern w:val="1"/>
                <w:sz w:val="24"/>
                <w:szCs w:val="24"/>
                <w:lang w:eastAsia="hi-IN" w:bidi="hi-IN"/>
              </w:rPr>
              <w:t>endencja</w:t>
            </w:r>
            <w:proofErr w:type="spellEnd"/>
            <w:r w:rsidRPr="00AA6FFA">
              <w:rPr>
                <w:rFonts w:ascii="Calibri" w:eastAsia="SimSun" w:hAnsi="Calibri" w:cs="HelveticaNeueLTPro-Roman"/>
                <w:kern w:val="1"/>
                <w:sz w:val="24"/>
                <w:szCs w:val="24"/>
                <w:lang w:eastAsia="hi-IN" w:bidi="hi-IN"/>
              </w:rPr>
              <w:t>, internacjonalizm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Bolesława Limanowskiego, Róży Luksemburg, Juliana Marchlewskiego, Franciszka Stefczyka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6"/>
                <w:kern w:val="24"/>
                <w:sz w:val="24"/>
                <w:szCs w:val="24"/>
                <w:lang w:eastAsia="hi-IN" w:bidi="hi-IN"/>
              </w:rPr>
              <w:t>– omawia okoliczności</w:t>
            </w:r>
            <w:r w:rsidRPr="00AA6FFA">
              <w:rPr>
                <w:rFonts w:ascii="Calibri" w:eastAsia="SimSun" w:hAnsi="Calibri" w:cs="HelveticaNeueLTPro-Roman"/>
                <w:kern w:val="1"/>
                <w:sz w:val="24"/>
                <w:szCs w:val="24"/>
                <w:lang w:eastAsia="hi-IN" w:bidi="hi-IN"/>
              </w:rPr>
              <w:t xml:space="preserve"> narodzin ruchu robotniczego na ziemiach polskich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charakteryzuje program nurtu rewolucyjnego </w:t>
            </w:r>
            <w:r w:rsidRPr="00AA6FFA">
              <w:rPr>
                <w:rFonts w:ascii="Calibri" w:eastAsia="SimSun" w:hAnsi="Calibri" w:cs="HelveticaNeueLTPro-Roman"/>
                <w:kern w:val="1"/>
                <w:sz w:val="24"/>
                <w:szCs w:val="24"/>
                <w:lang w:eastAsia="hi-IN" w:bidi="hi-IN"/>
              </w:rPr>
              <w:br/>
              <w:t>w polskim ruchu socjalistycznym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w:t>
            </w:r>
            <w:r w:rsidRPr="00AA6FFA">
              <w:rPr>
                <w:rFonts w:ascii="Calibri" w:eastAsia="SimSun" w:hAnsi="Calibri" w:cs="Times New Roman"/>
                <w:kern w:val="1"/>
                <w:sz w:val="24"/>
                <w:szCs w:val="24"/>
                <w:lang w:eastAsia="hi-IN" w:bidi="hi-IN"/>
              </w:rPr>
              <w:t xml:space="preserve"> wyjaśnia, dlaczego </w:t>
            </w:r>
            <w:r w:rsidRPr="00AA6FFA">
              <w:rPr>
                <w:rFonts w:ascii="Calibri" w:eastAsia="SimSun" w:hAnsi="Calibri" w:cs="Times New Roman"/>
                <w:kern w:val="1"/>
                <w:sz w:val="24"/>
                <w:szCs w:val="24"/>
                <w:lang w:eastAsia="hi-IN" w:bidi="hi-IN"/>
              </w:rPr>
              <w:lastRenderedPageBreak/>
              <w:t>polski ruch ludowy powstał i rozwinął się w Galicji</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program brukselski, program paryski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powstania Socjaldemokracji Królestwa Polskiego (1893), Socjaldemokracji Królestwa Polskiego i Litwy (1900), Ligi Narodowej (1893), Stronnictwa Ludowego (1895)</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Stanisława Stojałowskiego, Marii i Bolesława Wysłouchów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spacing w:val="-6"/>
                <w:kern w:val="24"/>
                <w:sz w:val="24"/>
                <w:szCs w:val="24"/>
                <w:lang w:eastAsia="hi-IN" w:bidi="hi-IN"/>
              </w:rPr>
              <w:lastRenderedPageBreak/>
              <w:t>–</w:t>
            </w:r>
            <w:r w:rsidRPr="00AA6FFA">
              <w:rPr>
                <w:rFonts w:ascii="Calibri" w:eastAsia="SimSun" w:hAnsi="Calibri" w:cs="Times New Roman"/>
                <w:spacing w:val="-6"/>
                <w:kern w:val="24"/>
                <w:sz w:val="24"/>
                <w:szCs w:val="24"/>
                <w:lang w:eastAsia="hi-IN" w:bidi="hi-IN"/>
              </w:rPr>
              <w:t xml:space="preserve"> porównuje założenia</w:t>
            </w:r>
            <w:r w:rsidRPr="00AA6FFA">
              <w:rPr>
                <w:rFonts w:ascii="Calibri" w:eastAsia="SimSun" w:hAnsi="Calibri" w:cs="Times New Roman"/>
                <w:kern w:val="1"/>
                <w:sz w:val="24"/>
                <w:szCs w:val="24"/>
                <w:lang w:eastAsia="hi-IN" w:bidi="hi-IN"/>
              </w:rPr>
              <w:t xml:space="preserve">  programowe PPS </w:t>
            </w:r>
            <w:r w:rsidRPr="00AA6FFA">
              <w:rPr>
                <w:rFonts w:ascii="Calibri" w:eastAsia="SimSun" w:hAnsi="Calibri" w:cs="Times New Roman"/>
                <w:kern w:val="1"/>
                <w:sz w:val="24"/>
                <w:szCs w:val="24"/>
                <w:lang w:eastAsia="hi-IN" w:bidi="hi-IN"/>
              </w:rPr>
              <w:br/>
              <w:t>i SDKPiL</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w:t>
            </w:r>
            <w:r w:rsidRPr="00AA6FFA">
              <w:rPr>
                <w:rFonts w:ascii="Calibri" w:eastAsia="SimSun" w:hAnsi="Calibri" w:cs="Times New Roman"/>
                <w:kern w:val="1"/>
                <w:sz w:val="24"/>
                <w:szCs w:val="24"/>
                <w:lang w:eastAsia="hi-IN" w:bidi="hi-IN"/>
              </w:rPr>
              <w:t xml:space="preserve"> wyjaśnia, jaki wpływ miała działalność partii politycznych na postawy Polaków pod zaborami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w:t>
            </w:r>
            <w:r w:rsidRPr="00AA6FFA">
              <w:rPr>
                <w:rFonts w:ascii="Calibri" w:eastAsia="SimSun" w:hAnsi="Calibri" w:cs="Times New Roman"/>
                <w:kern w:val="1"/>
                <w:sz w:val="24"/>
                <w:szCs w:val="24"/>
                <w:lang w:eastAsia="hi-IN" w:bidi="hi-IN"/>
              </w:rPr>
              <w:t xml:space="preserve"> ocenia skalę realizacji haseł polskich partii politycznych w XIX </w:t>
            </w:r>
            <w:r w:rsidRPr="00AA6FFA">
              <w:rPr>
                <w:rFonts w:ascii="Calibri" w:eastAsia="SimSun" w:hAnsi="Calibri" w:cs="Times New Roman"/>
                <w:kern w:val="1"/>
                <w:sz w:val="24"/>
                <w:szCs w:val="24"/>
                <w:lang w:eastAsia="hi-IN" w:bidi="hi-IN"/>
              </w:rPr>
              <w:br/>
              <w:t>i na początku XX w.</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Bd"/>
                <w:kern w:val="1"/>
                <w:sz w:val="24"/>
                <w:szCs w:val="24"/>
                <w:lang w:eastAsia="hi-IN" w:bidi="hi-IN"/>
              </w:rPr>
            </w:pPr>
            <w:r w:rsidRPr="00AA6FFA">
              <w:rPr>
                <w:rFonts w:ascii="Calibri" w:eastAsia="SimSun" w:hAnsi="Calibri" w:cs="HelveticaNeueLTPro-Bd"/>
                <w:kern w:val="1"/>
                <w:sz w:val="24"/>
                <w:szCs w:val="24"/>
                <w:lang w:eastAsia="hi-IN" w:bidi="hi-IN"/>
              </w:rPr>
              <w:lastRenderedPageBreak/>
              <w:t>7. Organizacje niepodległościowe na początku XX wieku</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2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Rewolucja 1905 roku </w:t>
            </w:r>
            <w:r w:rsidRPr="00AA6FFA">
              <w:rPr>
                <w:rFonts w:ascii="Calibri" w:eastAsia="SimSun" w:hAnsi="Calibri" w:cs="HelveticaNeueLTPro-Roman"/>
                <w:kern w:val="1"/>
                <w:sz w:val="24"/>
                <w:szCs w:val="21"/>
                <w:lang w:eastAsia="hi-IN" w:bidi="hi-IN"/>
              </w:rPr>
              <w:br/>
              <w:t>na ziemiach polskich</w:t>
            </w:r>
          </w:p>
          <w:p w:rsidR="00AA6FFA" w:rsidRPr="00AA6FFA" w:rsidRDefault="00AA6FFA" w:rsidP="00AA6FFA">
            <w:pPr>
              <w:widowControl w:val="0"/>
              <w:numPr>
                <w:ilvl w:val="0"/>
                <w:numId w:val="2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Powstanie łódzkie</w:t>
            </w:r>
          </w:p>
          <w:p w:rsidR="00AA6FFA" w:rsidRPr="00AA6FFA" w:rsidRDefault="00AA6FFA" w:rsidP="00AA6FFA">
            <w:pPr>
              <w:widowControl w:val="0"/>
              <w:numPr>
                <w:ilvl w:val="0"/>
                <w:numId w:val="2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Działalność polskich partii politycznych</w:t>
            </w:r>
          </w:p>
          <w:p w:rsidR="00AA6FFA" w:rsidRPr="00AA6FFA" w:rsidRDefault="00AA6FFA" w:rsidP="00AA6FFA">
            <w:pPr>
              <w:widowControl w:val="0"/>
              <w:numPr>
                <w:ilvl w:val="0"/>
                <w:numId w:val="2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Skutki rewolucji</w:t>
            </w:r>
          </w:p>
          <w:p w:rsidR="00AA6FFA" w:rsidRPr="00AA6FFA" w:rsidRDefault="00AA6FFA" w:rsidP="00AA6FFA">
            <w:pPr>
              <w:widowControl w:val="0"/>
              <w:numPr>
                <w:ilvl w:val="0"/>
                <w:numId w:val="2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Działania organizacji Bojowej PPS</w:t>
            </w:r>
          </w:p>
          <w:p w:rsidR="00AA6FFA" w:rsidRPr="00AA6FFA" w:rsidRDefault="00AA6FFA" w:rsidP="00AA6FFA">
            <w:pPr>
              <w:widowControl w:val="0"/>
              <w:numPr>
                <w:ilvl w:val="0"/>
                <w:numId w:val="2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Orientacje polityczne Polaków </w:t>
            </w:r>
            <w:r w:rsidRPr="00AA6FFA">
              <w:rPr>
                <w:rFonts w:ascii="Calibri" w:eastAsia="SimSun" w:hAnsi="Calibri" w:cs="HelveticaNeueLTPro-Roman"/>
                <w:kern w:val="1"/>
                <w:sz w:val="24"/>
                <w:szCs w:val="21"/>
                <w:lang w:eastAsia="hi-IN" w:bidi="hi-IN"/>
              </w:rPr>
              <w:br/>
              <w:t>na początku XX wieku</w:t>
            </w:r>
          </w:p>
          <w:p w:rsidR="00AA6FFA" w:rsidRPr="00AA6FFA" w:rsidRDefault="00AA6FFA" w:rsidP="00AA6FFA">
            <w:pPr>
              <w:widowControl w:val="0"/>
              <w:numPr>
                <w:ilvl w:val="0"/>
                <w:numId w:val="2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Organizacje niepodległo</w:t>
            </w:r>
            <w:r w:rsidRPr="00AA6FFA">
              <w:rPr>
                <w:rFonts w:ascii="Calibri" w:eastAsia="SimSun" w:hAnsi="Calibri" w:cs="HelveticaNeueLTPro-Roman"/>
                <w:kern w:val="1"/>
                <w:sz w:val="24"/>
                <w:szCs w:val="21"/>
                <w:lang w:eastAsia="hi-IN" w:bidi="hi-IN"/>
              </w:rPr>
              <w:softHyphen/>
            </w:r>
            <w:r w:rsidRPr="00AA6FFA">
              <w:rPr>
                <w:rFonts w:ascii="Calibri" w:eastAsia="SimSun" w:hAnsi="Calibri" w:cs="HelveticaNeueLTPro-Roman"/>
                <w:kern w:val="1"/>
                <w:sz w:val="24"/>
                <w:szCs w:val="21"/>
                <w:lang w:eastAsia="hi-IN" w:bidi="hi-IN"/>
              </w:rPr>
              <w:lastRenderedPageBreak/>
              <w:t>ściowe</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terminów: orientacja </w:t>
            </w:r>
            <w:r w:rsidRPr="00AA6FFA">
              <w:rPr>
                <w:rFonts w:ascii="Calibri" w:eastAsia="SimSun" w:hAnsi="Calibri" w:cs="HelveticaNeueLTPro-Roman"/>
                <w:spacing w:val="-6"/>
                <w:kern w:val="24"/>
                <w:sz w:val="24"/>
                <w:szCs w:val="24"/>
                <w:lang w:eastAsia="hi-IN" w:bidi="hi-IN"/>
              </w:rPr>
              <w:t>prorosyjska, orientacja</w:t>
            </w:r>
            <w:r w:rsidRPr="00AA6FFA">
              <w:rPr>
                <w:rFonts w:ascii="Calibri" w:eastAsia="SimSun" w:hAnsi="Calibri" w:cs="HelveticaNeueLTPro-Roman"/>
                <w:kern w:val="1"/>
                <w:sz w:val="24"/>
                <w:szCs w:val="24"/>
                <w:lang w:eastAsia="hi-IN" w:bidi="hi-IN"/>
              </w:rPr>
              <w:t xml:space="preserve"> proaustriacka, krwawa niedziela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rewolucji 1905–1907</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Józefa </w:t>
            </w:r>
            <w:r w:rsidRPr="00AA6FFA">
              <w:rPr>
                <w:rFonts w:ascii="Calibri" w:eastAsia="SimSun" w:hAnsi="Calibri" w:cs="HelveticaNeueLTPro-Roman"/>
                <w:spacing w:val="-4"/>
                <w:kern w:val="24"/>
                <w:sz w:val="24"/>
                <w:szCs w:val="24"/>
                <w:lang w:eastAsia="hi-IN" w:bidi="hi-IN"/>
              </w:rPr>
              <w:t>Piłsudskiego, Romana</w:t>
            </w:r>
            <w:r w:rsidRPr="00AA6FFA">
              <w:rPr>
                <w:rFonts w:ascii="Calibri" w:eastAsia="SimSun" w:hAnsi="Calibri" w:cs="HelveticaNeueLTPro-Roman"/>
                <w:kern w:val="1"/>
                <w:sz w:val="24"/>
                <w:szCs w:val="24"/>
                <w:lang w:eastAsia="hi-IN" w:bidi="hi-IN"/>
              </w:rPr>
              <w:t xml:space="preserve"> Dmowskiego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skutki rewolucji 1905–1907 na ziemiach polskich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xml:space="preserve">– charakteryzuje orientację proaustriacką </w:t>
            </w:r>
            <w:r w:rsidRPr="00AA6FFA">
              <w:rPr>
                <w:rFonts w:ascii="Calibri" w:eastAsia="SimSun" w:hAnsi="Calibri" w:cs="HelveticaNeueLTPro-Roman"/>
                <w:kern w:val="1"/>
                <w:sz w:val="24"/>
                <w:szCs w:val="24"/>
                <w:lang w:eastAsia="hi-IN" w:bidi="hi-IN"/>
              </w:rPr>
              <w:br/>
              <w:t>i prorosyjską</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strajk powszechny, Organizacja Bojowa PPS, organizacja paramilitarna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krwawej niedzieli (22 I 1905), powstania Związku Walki Czynnej (1908)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Kazimierza Sosnkowskiego, </w:t>
            </w:r>
            <w:r w:rsidRPr="00AA6FFA">
              <w:rPr>
                <w:rFonts w:ascii="Calibri" w:eastAsia="SimSun" w:hAnsi="Calibri" w:cs="HelveticaNeueLTPro-Roman"/>
                <w:spacing w:val="-12"/>
                <w:kern w:val="24"/>
                <w:sz w:val="24"/>
                <w:szCs w:val="24"/>
                <w:lang w:eastAsia="hi-IN" w:bidi="hi-IN"/>
              </w:rPr>
              <w:t>Władysława Sikorskiego</w:t>
            </w:r>
            <w:r w:rsidRPr="00AA6FFA">
              <w:rPr>
                <w:rFonts w:ascii="Calibri" w:eastAsia="SimSun" w:hAnsi="Calibri" w:cs="HelveticaNeueLTPro-Roman"/>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wymienia przyczyny</w:t>
            </w:r>
            <w:r w:rsidRPr="00AA6FFA">
              <w:rPr>
                <w:rFonts w:ascii="Calibri" w:eastAsia="SimSun" w:hAnsi="Calibri" w:cs="HelveticaNeueLTPro-Roman"/>
                <w:kern w:val="1"/>
                <w:sz w:val="24"/>
                <w:szCs w:val="24"/>
                <w:lang w:eastAsia="hi-IN" w:bidi="hi-IN"/>
              </w:rPr>
              <w:t xml:space="preserve"> rewolucji 1905–1907 w Rosji i Królestwie Polskim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8"/>
                <w:kern w:val="24"/>
                <w:sz w:val="24"/>
                <w:szCs w:val="24"/>
                <w:lang w:eastAsia="hi-IN" w:bidi="hi-IN"/>
              </w:rPr>
              <w:t>– przedstawia przebieg</w:t>
            </w:r>
            <w:r w:rsidRPr="00AA6FFA">
              <w:rPr>
                <w:rFonts w:ascii="Calibri" w:eastAsia="SimSun" w:hAnsi="Calibri" w:cs="HelveticaNeueLTPro-Roman"/>
                <w:kern w:val="1"/>
                <w:sz w:val="24"/>
                <w:szCs w:val="24"/>
                <w:lang w:eastAsia="hi-IN" w:bidi="hi-IN"/>
              </w:rPr>
              <w:t xml:space="preserve"> rewolucji 1905–1907 </w:t>
            </w:r>
            <w:r w:rsidRPr="00AA6FFA">
              <w:rPr>
                <w:rFonts w:ascii="Calibri" w:eastAsia="SimSun" w:hAnsi="Calibri" w:cs="HelveticaNeueLTPro-Roman"/>
                <w:kern w:val="1"/>
                <w:sz w:val="24"/>
                <w:szCs w:val="24"/>
                <w:lang w:eastAsia="hi-IN" w:bidi="hi-IN"/>
              </w:rPr>
              <w:lastRenderedPageBreak/>
              <w:t>w Królestwie Polskim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10"/>
                <w:kern w:val="24"/>
                <w:sz w:val="24"/>
                <w:szCs w:val="24"/>
                <w:lang w:eastAsia="hi-IN" w:bidi="hi-IN"/>
              </w:rPr>
              <w:t>– przedstawia działania</w:t>
            </w:r>
            <w:r w:rsidRPr="00AA6FFA">
              <w:rPr>
                <w:rFonts w:ascii="Calibri" w:eastAsia="SimSun" w:hAnsi="Calibri" w:cs="HelveticaNeueLTPro-Roman"/>
                <w:kern w:val="1"/>
                <w:sz w:val="24"/>
                <w:szCs w:val="24"/>
                <w:lang w:eastAsia="hi-IN" w:bidi="hi-IN"/>
              </w:rPr>
              <w:t xml:space="preserve"> Organizacji Bojowej PPS</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w:t>
            </w:r>
            <w:r w:rsidRPr="00AA6FFA">
              <w:rPr>
                <w:rFonts w:ascii="Calibri" w:eastAsia="SimSun" w:hAnsi="Calibri" w:cs="Times New Roman"/>
                <w:kern w:val="1"/>
                <w:sz w:val="24"/>
                <w:szCs w:val="24"/>
                <w:lang w:eastAsia="hi-IN" w:bidi="hi-IN"/>
              </w:rPr>
              <w:t xml:space="preserve"> wymienia polskie organizacje niepodległościowe działające pod zaborami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terminów: Duma Państwowa, Macierz </w:t>
            </w:r>
            <w:r w:rsidRPr="00AA6FFA">
              <w:rPr>
                <w:rFonts w:ascii="Calibri" w:eastAsia="SimSun" w:hAnsi="Calibri" w:cs="HelveticaNeueLTPro-Roman"/>
                <w:spacing w:val="-4"/>
                <w:kern w:val="24"/>
                <w:sz w:val="24"/>
                <w:szCs w:val="24"/>
                <w:lang w:eastAsia="hi-IN" w:bidi="hi-IN"/>
              </w:rPr>
              <w:t>Szkolna, strajk szkolny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zna daty: powstania</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2"/>
                <w:kern w:val="24"/>
                <w:sz w:val="24"/>
                <w:szCs w:val="24"/>
                <w:lang w:eastAsia="hi-IN" w:bidi="hi-IN"/>
              </w:rPr>
              <w:t>łódzkiego (I–VI 1905),</w:t>
            </w:r>
            <w:r w:rsidRPr="00AA6FFA">
              <w:rPr>
                <w:rFonts w:ascii="Calibri" w:eastAsia="SimSun" w:hAnsi="Calibri" w:cs="HelveticaNeueLTPro-Roman"/>
                <w:kern w:val="1"/>
                <w:sz w:val="24"/>
                <w:szCs w:val="24"/>
                <w:lang w:eastAsia="hi-IN" w:bidi="hi-IN"/>
              </w:rPr>
              <w:t xml:space="preserve"> powstania Komisji Tymczasowej Skonfederowanych Stronnictw </w:t>
            </w:r>
            <w:r w:rsidRPr="00AA6FFA">
              <w:rPr>
                <w:rFonts w:ascii="Calibri" w:eastAsia="SimSun" w:hAnsi="Calibri" w:cs="HelveticaNeueLTPro-Roman"/>
                <w:spacing w:val="-2"/>
                <w:kern w:val="24"/>
                <w:sz w:val="24"/>
                <w:szCs w:val="24"/>
                <w:lang w:eastAsia="hi-IN" w:bidi="hi-IN"/>
              </w:rPr>
              <w:t>Niepodległościowych</w:t>
            </w:r>
            <w:r w:rsidRPr="00AA6FFA">
              <w:rPr>
                <w:rFonts w:ascii="Calibri" w:eastAsia="SimSun" w:hAnsi="Calibri" w:cs="HelveticaNeueLTPro-Roman"/>
                <w:kern w:val="1"/>
                <w:sz w:val="24"/>
                <w:szCs w:val="24"/>
                <w:lang w:eastAsia="hi-IN" w:bidi="hi-IN"/>
              </w:rPr>
              <w:t xml:space="preserve"> (1912)</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 ośrodki wystąpień robotniczych w czasie rewolucji 1905–1907</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przebieg powstania łódzkiego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opisuje działalność </w:t>
            </w:r>
            <w:r w:rsidRPr="00AA6FFA">
              <w:rPr>
                <w:rFonts w:ascii="Calibri" w:eastAsia="SimSun" w:hAnsi="Calibri" w:cs="HelveticaNeueLTPro-Roman"/>
                <w:kern w:val="1"/>
                <w:sz w:val="24"/>
                <w:szCs w:val="24"/>
                <w:lang w:eastAsia="hi-IN" w:bidi="hi-IN"/>
              </w:rPr>
              <w:lastRenderedPageBreak/>
              <w:t>polskich partii politycznych w czasie rewolucji 1905–1907</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okoliczności ukształtowania się </w:t>
            </w:r>
            <w:r w:rsidRPr="00AA6FFA">
              <w:rPr>
                <w:rFonts w:ascii="Calibri" w:eastAsia="SimSun" w:hAnsi="Calibri" w:cs="HelveticaNeueLTPro-Roman"/>
                <w:spacing w:val="-6"/>
                <w:kern w:val="24"/>
                <w:sz w:val="24"/>
                <w:szCs w:val="24"/>
                <w:lang w:eastAsia="hi-IN" w:bidi="hi-IN"/>
              </w:rPr>
              <w:t>orientacji politycznych</w:t>
            </w:r>
            <w:r w:rsidRPr="00AA6FFA">
              <w:rPr>
                <w:rFonts w:ascii="Calibri" w:eastAsia="SimSun" w:hAnsi="Calibri" w:cs="HelveticaNeueLTPro-Roman"/>
                <w:kern w:val="1"/>
                <w:sz w:val="24"/>
                <w:szCs w:val="24"/>
                <w:lang w:eastAsia="hi-IN" w:bidi="hi-IN"/>
              </w:rPr>
              <w:t xml:space="preserve"> Polaków na początki XX w.</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podziału na PPS–Frakcję Rewolucyjną i PPS–</w:t>
            </w:r>
            <w:r w:rsidRPr="00AA6FFA">
              <w:rPr>
                <w:rFonts w:ascii="Calibri" w:eastAsia="SimSun" w:hAnsi="Calibri" w:cs="HelveticaNeueLTPro-Roman"/>
                <w:kern w:val="1"/>
                <w:sz w:val="24"/>
                <w:szCs w:val="24"/>
                <w:lang w:eastAsia="hi-IN" w:bidi="hi-IN"/>
              </w:rPr>
              <w:br/>
              <w:t>–Lewicę (1906), utworzenia Polskiego Towarzystwa Gimnastycznego „Sokół” (1867)</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Józefa Mireckiego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spacing w:val="-6"/>
                <w:kern w:val="24"/>
                <w:sz w:val="24"/>
                <w:szCs w:val="24"/>
                <w:lang w:eastAsia="hi-IN" w:bidi="hi-IN"/>
              </w:rPr>
              <w:t xml:space="preserve">– porównuje założenia </w:t>
            </w:r>
            <w:r w:rsidRPr="00AA6FFA">
              <w:rPr>
                <w:rFonts w:ascii="Calibri" w:eastAsia="SimSun" w:hAnsi="Calibri" w:cs="Times New Roman"/>
                <w:spacing w:val="-10"/>
                <w:kern w:val="24"/>
                <w:sz w:val="24"/>
                <w:szCs w:val="24"/>
                <w:lang w:eastAsia="hi-IN" w:bidi="hi-IN"/>
              </w:rPr>
              <w:t>programowe orientacji</w:t>
            </w:r>
            <w:r w:rsidRPr="00AA6FFA">
              <w:rPr>
                <w:rFonts w:ascii="Calibri" w:eastAsia="SimSun" w:hAnsi="Calibri" w:cs="Times New Roman"/>
                <w:kern w:val="1"/>
                <w:sz w:val="24"/>
                <w:szCs w:val="24"/>
                <w:lang w:eastAsia="hi-IN" w:bidi="hi-IN"/>
              </w:rPr>
              <w:t xml:space="preserve"> niepodległościowych do 1914 r.</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ocenia stosunek polskich partii politycznych do rewolucji 1905–1907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ocenia postawy </w:t>
            </w:r>
            <w:r w:rsidRPr="00AA6FFA">
              <w:rPr>
                <w:rFonts w:ascii="Calibri" w:eastAsia="SimSun" w:hAnsi="Calibri" w:cs="Times New Roman"/>
                <w:spacing w:val="-8"/>
                <w:kern w:val="24"/>
                <w:sz w:val="24"/>
                <w:szCs w:val="24"/>
                <w:lang w:eastAsia="hi-IN" w:bidi="hi-IN"/>
              </w:rPr>
              <w:t>Polaków w przededniu</w:t>
            </w:r>
            <w:r w:rsidRPr="00AA6FFA">
              <w:rPr>
                <w:rFonts w:ascii="Calibri" w:eastAsia="SimSun" w:hAnsi="Calibri" w:cs="Times New Roman"/>
                <w:kern w:val="1"/>
                <w:sz w:val="24"/>
                <w:szCs w:val="24"/>
                <w:lang w:eastAsia="hi-IN" w:bidi="hi-IN"/>
              </w:rPr>
              <w:t xml:space="preserve"> nadciągającego konfliktu międzynarodowego</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Bd"/>
                <w:kern w:val="1"/>
                <w:sz w:val="24"/>
                <w:szCs w:val="24"/>
                <w:lang w:eastAsia="hi-IN" w:bidi="hi-IN"/>
              </w:rPr>
            </w:pPr>
            <w:r w:rsidRPr="00AA6FFA">
              <w:rPr>
                <w:rFonts w:ascii="Calibri" w:eastAsia="SimSun" w:hAnsi="Calibri" w:cs="HelveticaNeueLTPro-Bd"/>
                <w:kern w:val="1"/>
                <w:sz w:val="24"/>
                <w:szCs w:val="24"/>
                <w:lang w:eastAsia="hi-IN" w:bidi="hi-IN"/>
              </w:rPr>
              <w:lastRenderedPageBreak/>
              <w:t>Tajemnice sprzed wieków – Jak działała Organizacja Bojowa PPS?</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2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Pierwsze wystąpienie zbrojne</w:t>
            </w:r>
          </w:p>
          <w:p w:rsidR="00AA6FFA" w:rsidRPr="00AA6FFA" w:rsidRDefault="00AA6FFA" w:rsidP="00AA6FFA">
            <w:pPr>
              <w:widowControl w:val="0"/>
              <w:numPr>
                <w:ilvl w:val="0"/>
                <w:numId w:val="2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Broń</w:t>
            </w:r>
          </w:p>
          <w:p w:rsidR="00AA6FFA" w:rsidRPr="00AA6FFA" w:rsidRDefault="00AA6FFA" w:rsidP="00AA6FFA">
            <w:pPr>
              <w:widowControl w:val="0"/>
              <w:numPr>
                <w:ilvl w:val="0"/>
                <w:numId w:val="2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Rozwój Organizacji Bojowej PPS</w:t>
            </w:r>
          </w:p>
          <w:p w:rsidR="00AA6FFA" w:rsidRPr="00AA6FFA" w:rsidRDefault="00AA6FFA" w:rsidP="00AA6FFA">
            <w:pPr>
              <w:widowControl w:val="0"/>
              <w:numPr>
                <w:ilvl w:val="0"/>
                <w:numId w:val="2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spacing w:val="-4"/>
                <w:kern w:val="24"/>
                <w:sz w:val="24"/>
                <w:szCs w:val="21"/>
                <w:lang w:eastAsia="hi-IN" w:bidi="hi-IN"/>
              </w:rPr>
              <w:t>Jak uwolniono</w:t>
            </w:r>
            <w:r w:rsidRPr="00AA6FFA">
              <w:rPr>
                <w:rFonts w:ascii="Calibri" w:eastAsia="SimSun" w:hAnsi="Calibri" w:cs="HelveticaNeueLTPro-Roman"/>
                <w:kern w:val="1"/>
                <w:sz w:val="24"/>
                <w:szCs w:val="21"/>
                <w:lang w:eastAsia="hi-IN" w:bidi="hi-IN"/>
              </w:rPr>
              <w:t xml:space="preserve"> więźniów politycznych?</w:t>
            </w:r>
          </w:p>
          <w:p w:rsidR="00AA6FFA" w:rsidRPr="00AA6FFA" w:rsidRDefault="00AA6FFA" w:rsidP="00AA6FFA">
            <w:pPr>
              <w:widowControl w:val="0"/>
              <w:numPr>
                <w:ilvl w:val="0"/>
                <w:numId w:val="2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Akcja czterech premierów</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Organizacja Bojowa PPS</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Józefa Piłsudskiego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cele, </w:t>
            </w:r>
            <w:r w:rsidRPr="00AA6FFA">
              <w:rPr>
                <w:rFonts w:ascii="Calibri" w:eastAsia="SimSun" w:hAnsi="Calibri" w:cs="HelveticaNeueLTPro-Roman"/>
                <w:kern w:val="1"/>
                <w:sz w:val="24"/>
                <w:szCs w:val="24"/>
                <w:lang w:eastAsia="hi-IN" w:bidi="hi-IN"/>
              </w:rPr>
              <w:br/>
              <w:t xml:space="preserve">dla których została </w:t>
            </w:r>
            <w:r w:rsidRPr="00AA6FFA">
              <w:rPr>
                <w:rFonts w:ascii="Calibri" w:eastAsia="SimSun" w:hAnsi="Calibri" w:cs="HelveticaNeueLTPro-Roman"/>
                <w:spacing w:val="-4"/>
                <w:kern w:val="24"/>
                <w:sz w:val="24"/>
                <w:szCs w:val="24"/>
                <w:lang w:eastAsia="hi-IN" w:bidi="hi-IN"/>
              </w:rPr>
              <w:t>powołana Organizacja</w:t>
            </w:r>
            <w:r w:rsidRPr="00AA6FFA">
              <w:rPr>
                <w:rFonts w:ascii="Calibri" w:eastAsia="SimSun" w:hAnsi="Calibri" w:cs="HelveticaNeueLTPro-Roman"/>
                <w:kern w:val="1"/>
                <w:sz w:val="24"/>
                <w:szCs w:val="24"/>
                <w:lang w:eastAsia="hi-IN" w:bidi="hi-IN"/>
              </w:rPr>
              <w:t xml:space="preserve"> Bojowa PPS</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powstania Organizacji Bojowej PPS (1904)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opisuje udział Organizacji Bojowej PPS w rewolucji 1905–1907 w Królestwie Polskim</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„akcje dynamitowe”, „krwawa środa”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Walerego Sławka, Tomasza Arciszewskiego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w:t>
            </w:r>
            <w:r w:rsidRPr="00AA6FFA">
              <w:rPr>
                <w:rFonts w:ascii="Calibri" w:eastAsia="SimSun" w:hAnsi="Calibri" w:cs="HelveticaNeueLTPro-Roman"/>
                <w:spacing w:val="-12"/>
                <w:kern w:val="24"/>
                <w:sz w:val="24"/>
                <w:szCs w:val="24"/>
                <w:lang w:eastAsia="hi-IN" w:bidi="hi-IN"/>
              </w:rPr>
              <w:t>okoliczności pierwszego</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6"/>
                <w:kern w:val="24"/>
                <w:sz w:val="24"/>
                <w:szCs w:val="24"/>
                <w:lang w:eastAsia="hi-IN" w:bidi="hi-IN"/>
              </w:rPr>
              <w:t>zbrojnego wystąpienia</w:t>
            </w:r>
            <w:r w:rsidRPr="00AA6FFA">
              <w:rPr>
                <w:rFonts w:ascii="Calibri" w:eastAsia="SimSun" w:hAnsi="Calibri" w:cs="HelveticaNeueLTPro-Roman"/>
                <w:kern w:val="1"/>
                <w:sz w:val="24"/>
                <w:szCs w:val="24"/>
                <w:lang w:eastAsia="hi-IN" w:bidi="hi-IN"/>
              </w:rPr>
              <w:t xml:space="preserve"> Organizacji Bojowej PPS</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„krwawej </w:t>
            </w:r>
            <w:r w:rsidRPr="00AA6FFA">
              <w:rPr>
                <w:rFonts w:ascii="Calibri" w:eastAsia="SimSun" w:hAnsi="Calibri" w:cs="HelveticaNeueLTPro-Roman"/>
                <w:spacing w:val="-6"/>
                <w:kern w:val="24"/>
                <w:sz w:val="24"/>
                <w:szCs w:val="24"/>
                <w:lang w:eastAsia="hi-IN" w:bidi="hi-IN"/>
              </w:rPr>
              <w:t>środy” (1906), napadu</w:t>
            </w:r>
            <w:r w:rsidRPr="00AA6FFA">
              <w:rPr>
                <w:rFonts w:ascii="Calibri" w:eastAsia="SimSun" w:hAnsi="Calibri" w:cs="HelveticaNeueLTPro-Roman"/>
                <w:kern w:val="1"/>
                <w:sz w:val="24"/>
                <w:szCs w:val="24"/>
                <w:lang w:eastAsia="hi-IN" w:bidi="hi-IN"/>
              </w:rPr>
              <w:t xml:space="preserve"> na pociąg pod </w:t>
            </w:r>
            <w:proofErr w:type="spellStart"/>
            <w:r w:rsidRPr="00AA6FFA">
              <w:rPr>
                <w:rFonts w:ascii="Calibri" w:eastAsia="SimSun" w:hAnsi="Calibri" w:cs="HelveticaNeueLTPro-Roman"/>
                <w:kern w:val="1"/>
                <w:sz w:val="24"/>
                <w:szCs w:val="24"/>
                <w:lang w:eastAsia="hi-IN" w:bidi="hi-IN"/>
              </w:rPr>
              <w:t>Bezdanami</w:t>
            </w:r>
            <w:proofErr w:type="spellEnd"/>
            <w:r w:rsidRPr="00AA6FFA">
              <w:rPr>
                <w:rFonts w:ascii="Calibri" w:eastAsia="SimSun" w:hAnsi="Calibri" w:cs="HelveticaNeueLTPro-Roman"/>
                <w:kern w:val="1"/>
                <w:sz w:val="24"/>
                <w:szCs w:val="24"/>
                <w:lang w:eastAsia="hi-IN" w:bidi="hi-IN"/>
              </w:rPr>
              <w:t xml:space="preserve"> (1908)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Stefana Okrzei, Aleksandra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roofErr w:type="spellStart"/>
            <w:r w:rsidRPr="00AA6FFA">
              <w:rPr>
                <w:rFonts w:ascii="Calibri" w:eastAsia="SimSun" w:hAnsi="Calibri" w:cs="HelveticaNeueLTPro-Roman"/>
                <w:kern w:val="1"/>
                <w:sz w:val="24"/>
                <w:szCs w:val="24"/>
                <w:lang w:eastAsia="hi-IN" w:bidi="hi-IN"/>
              </w:rPr>
              <w:t>Prystora</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omawia na </w:t>
            </w:r>
            <w:r w:rsidRPr="00AA6FFA">
              <w:rPr>
                <w:rFonts w:ascii="Calibri" w:eastAsia="SimSun" w:hAnsi="Calibri" w:cs="HelveticaNeueLTPro-Roman"/>
                <w:spacing w:val="-12"/>
                <w:kern w:val="24"/>
                <w:sz w:val="24"/>
                <w:szCs w:val="24"/>
                <w:lang w:eastAsia="hi-IN" w:bidi="hi-IN"/>
              </w:rPr>
              <w:t>wybranych przykładach</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6"/>
                <w:kern w:val="24"/>
                <w:sz w:val="24"/>
                <w:szCs w:val="24"/>
                <w:lang w:eastAsia="hi-IN" w:bidi="hi-IN"/>
              </w:rPr>
              <w:t>działalność Organizacji</w:t>
            </w:r>
            <w:r w:rsidRPr="00AA6FFA">
              <w:rPr>
                <w:rFonts w:ascii="Calibri" w:eastAsia="SimSun" w:hAnsi="Calibri" w:cs="HelveticaNeueLTPro-Roman"/>
                <w:kern w:val="1"/>
                <w:sz w:val="24"/>
                <w:szCs w:val="24"/>
                <w:lang w:eastAsia="hi-IN" w:bidi="hi-IN"/>
              </w:rPr>
              <w:t xml:space="preserve"> Bojowej PPS</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strukturę organizacyjną Organizacji Bojowej PPS</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ocenia skuteczność działań Organizacji Bojowej PPS</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Bd"/>
                <w:kern w:val="1"/>
                <w:sz w:val="24"/>
                <w:szCs w:val="24"/>
                <w:lang w:eastAsia="hi-IN" w:bidi="hi-IN"/>
              </w:rPr>
            </w:pPr>
            <w:r w:rsidRPr="00AA6FFA">
              <w:rPr>
                <w:rFonts w:ascii="Calibri" w:eastAsia="SimSun" w:hAnsi="Calibri" w:cs="HelveticaNeueLTPro-Bd"/>
                <w:kern w:val="1"/>
                <w:sz w:val="24"/>
                <w:szCs w:val="24"/>
                <w:lang w:eastAsia="hi-IN" w:bidi="hi-IN"/>
              </w:rPr>
              <w:t xml:space="preserve">8. Kultura polska na przełomie </w:t>
            </w:r>
            <w:r w:rsidRPr="00AA6FFA">
              <w:rPr>
                <w:rFonts w:ascii="Calibri" w:eastAsia="SimSun" w:hAnsi="Calibri" w:cs="HelveticaNeueLTPro-Bd"/>
                <w:kern w:val="1"/>
                <w:sz w:val="24"/>
                <w:szCs w:val="24"/>
                <w:lang w:eastAsia="hi-IN" w:bidi="hi-IN"/>
              </w:rPr>
              <w:br/>
              <w:t>XIX i XX wieku</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2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Kultura narodowa Polaków</w:t>
            </w:r>
          </w:p>
          <w:p w:rsidR="00AA6FFA" w:rsidRPr="00AA6FFA" w:rsidRDefault="00AA6FFA" w:rsidP="00AA6FFA">
            <w:pPr>
              <w:widowControl w:val="0"/>
              <w:numPr>
                <w:ilvl w:val="0"/>
                <w:numId w:val="2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Polski pozytywizm</w:t>
            </w:r>
          </w:p>
          <w:p w:rsidR="00AA6FFA" w:rsidRPr="00AA6FFA" w:rsidRDefault="00AA6FFA" w:rsidP="00AA6FFA">
            <w:pPr>
              <w:widowControl w:val="0"/>
              <w:numPr>
                <w:ilvl w:val="0"/>
                <w:numId w:val="2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Rola historii</w:t>
            </w:r>
          </w:p>
          <w:p w:rsidR="00AA6FFA" w:rsidRPr="00AA6FFA" w:rsidRDefault="00AA6FFA" w:rsidP="00AA6FFA">
            <w:pPr>
              <w:widowControl w:val="0"/>
              <w:numPr>
                <w:ilvl w:val="0"/>
                <w:numId w:val="2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Malarstwo </w:t>
            </w:r>
            <w:r w:rsidRPr="00AA6FFA">
              <w:rPr>
                <w:rFonts w:ascii="Calibri" w:eastAsia="SimSun" w:hAnsi="Calibri" w:cs="HelveticaNeueLTPro-Roman"/>
                <w:kern w:val="1"/>
                <w:sz w:val="24"/>
                <w:szCs w:val="21"/>
                <w:lang w:eastAsia="hi-IN" w:bidi="hi-IN"/>
              </w:rPr>
              <w:lastRenderedPageBreak/>
              <w:t>historyczne</w:t>
            </w:r>
          </w:p>
          <w:p w:rsidR="00AA6FFA" w:rsidRPr="00AA6FFA" w:rsidRDefault="00AA6FFA" w:rsidP="00AA6FFA">
            <w:pPr>
              <w:widowControl w:val="0"/>
              <w:numPr>
                <w:ilvl w:val="0"/>
                <w:numId w:val="2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Kultura Młodej Polski</w:t>
            </w:r>
          </w:p>
          <w:p w:rsidR="00AA6FFA" w:rsidRPr="00AA6FFA" w:rsidRDefault="00AA6FFA" w:rsidP="00AA6FFA">
            <w:pPr>
              <w:widowControl w:val="0"/>
              <w:numPr>
                <w:ilvl w:val="0"/>
                <w:numId w:val="2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Początki kultury masowej</w:t>
            </w:r>
          </w:p>
          <w:p w:rsidR="00AA6FFA" w:rsidRPr="00AA6FFA" w:rsidRDefault="00AA6FFA" w:rsidP="00AA6FFA">
            <w:pPr>
              <w:widowControl w:val="0"/>
              <w:numPr>
                <w:ilvl w:val="0"/>
                <w:numId w:val="2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Sztuka polska przełomu </w:t>
            </w:r>
            <w:r w:rsidRPr="00AA6FFA">
              <w:rPr>
                <w:rFonts w:ascii="Calibri" w:eastAsia="SimSun" w:hAnsi="Calibri" w:cs="HelveticaNeueLTPro-Roman"/>
                <w:kern w:val="1"/>
                <w:sz w:val="24"/>
                <w:szCs w:val="21"/>
                <w:lang w:eastAsia="hi-IN" w:bidi="hi-IN"/>
              </w:rPr>
              <w:br/>
              <w:t>XIX i XX w.</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spacing w:val="-12"/>
                <w:kern w:val="24"/>
                <w:sz w:val="24"/>
                <w:szCs w:val="24"/>
                <w:lang w:eastAsia="hi-IN" w:bidi="hi-IN"/>
              </w:rPr>
              <w:t>terminów: pozytywizm,</w:t>
            </w:r>
            <w:r w:rsidRPr="00AA6FFA">
              <w:rPr>
                <w:rFonts w:ascii="Calibri" w:eastAsia="SimSun" w:hAnsi="Calibri" w:cs="HelveticaNeueLTPro-Roman"/>
                <w:kern w:val="1"/>
                <w:sz w:val="24"/>
                <w:szCs w:val="24"/>
                <w:lang w:eastAsia="hi-IN" w:bidi="hi-IN"/>
              </w:rPr>
              <w:t xml:space="preserve"> praca organiczna, praca u podstaw,</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Młoda Polska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w:t>
            </w:r>
            <w:r w:rsidRPr="00AA6FFA">
              <w:rPr>
                <w:rFonts w:ascii="Calibri" w:eastAsia="SimSun" w:hAnsi="Calibri" w:cs="HelveticaNeueLTPro-Roman"/>
                <w:kern w:val="1"/>
                <w:sz w:val="24"/>
                <w:szCs w:val="24"/>
                <w:lang w:eastAsia="hi-IN" w:bidi="hi-IN"/>
              </w:rPr>
              <w:lastRenderedPageBreak/>
              <w:t>postacie: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Henryka Sienkiewicza, Elizy </w:t>
            </w:r>
            <w:r w:rsidRPr="00AA6FFA">
              <w:rPr>
                <w:rFonts w:ascii="Calibri" w:eastAsia="SimSun" w:hAnsi="Calibri" w:cs="HelveticaNeueLTPro-Roman"/>
                <w:spacing w:val="-12"/>
                <w:kern w:val="24"/>
                <w:sz w:val="24"/>
                <w:szCs w:val="24"/>
                <w:lang w:eastAsia="hi-IN" w:bidi="hi-IN"/>
              </w:rPr>
              <w:t>Orzeszkowej, Bolesława</w:t>
            </w:r>
            <w:r w:rsidRPr="00AA6FFA">
              <w:rPr>
                <w:rFonts w:ascii="Calibri" w:eastAsia="SimSun" w:hAnsi="Calibri" w:cs="HelveticaNeueLTPro-Roman"/>
                <w:kern w:val="1"/>
                <w:sz w:val="24"/>
                <w:szCs w:val="24"/>
                <w:lang w:eastAsia="hi-IN" w:bidi="hi-IN"/>
              </w:rPr>
              <w:t xml:space="preserve"> Prusa, Władysława Reymonta, Marię Konopnicką, Jana Matejkę</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na czym polegała literatura </w:t>
            </w:r>
            <w:r w:rsidRPr="00AA6FFA">
              <w:rPr>
                <w:rFonts w:ascii="Calibri" w:eastAsia="SimSun" w:hAnsi="Calibri" w:cs="HelveticaNeueLTPro-Roman"/>
                <w:kern w:val="1"/>
                <w:sz w:val="24"/>
                <w:szCs w:val="24"/>
                <w:lang w:eastAsia="hi-IN" w:bidi="hi-IN"/>
              </w:rPr>
              <w:br/>
            </w:r>
            <w:r w:rsidRPr="00AA6FFA">
              <w:rPr>
                <w:rFonts w:ascii="Calibri" w:eastAsia="SimSun" w:hAnsi="Calibri" w:cs="HelveticaNeueLTPro-Roman"/>
                <w:spacing w:val="-4"/>
                <w:kern w:val="24"/>
                <w:sz w:val="24"/>
                <w:szCs w:val="24"/>
                <w:lang w:eastAsia="hi-IN" w:bidi="hi-IN"/>
              </w:rPr>
              <w:t>i malarstwo tworzone</w:t>
            </w:r>
            <w:r w:rsidRPr="00AA6FFA">
              <w:rPr>
                <w:rFonts w:ascii="Calibri" w:eastAsia="SimSun" w:hAnsi="Calibri" w:cs="HelveticaNeueLTPro-Roman"/>
                <w:kern w:val="1"/>
                <w:sz w:val="24"/>
                <w:szCs w:val="24"/>
                <w:lang w:eastAsia="hi-IN" w:bidi="hi-IN"/>
              </w:rPr>
              <w:t xml:space="preserve"> ku pokrzepieniu serc</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podaje przykłady </w:t>
            </w:r>
            <w:r w:rsidRPr="00AA6FFA">
              <w:rPr>
                <w:rFonts w:ascii="Calibri" w:eastAsia="SimSun" w:hAnsi="Calibri" w:cs="HelveticaNeueLTPro-Roman"/>
                <w:spacing w:val="-2"/>
                <w:kern w:val="24"/>
                <w:sz w:val="24"/>
                <w:szCs w:val="24"/>
                <w:lang w:eastAsia="hi-IN" w:bidi="hi-IN"/>
              </w:rPr>
              <w:t>literatury i malarstwa</w:t>
            </w:r>
            <w:r w:rsidRPr="00AA6FFA">
              <w:rPr>
                <w:rFonts w:ascii="Calibri" w:eastAsia="SimSun" w:hAnsi="Calibri" w:cs="HelveticaNeueLTPro-Roman"/>
                <w:kern w:val="1"/>
                <w:sz w:val="24"/>
                <w:szCs w:val="24"/>
                <w:lang w:eastAsia="hi-IN" w:bidi="hi-IN"/>
              </w:rPr>
              <w:t xml:space="preserve"> tworzonego ku pokrzepieniu serc</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spacing w:val="-10"/>
                <w:kern w:val="24"/>
                <w:sz w:val="24"/>
                <w:szCs w:val="24"/>
                <w:lang w:eastAsia="hi-IN" w:bidi="hi-IN"/>
              </w:rPr>
              <w:t xml:space="preserve">terminów: </w:t>
            </w:r>
            <w:r w:rsidRPr="00AA6FFA">
              <w:rPr>
                <w:rFonts w:ascii="Calibri" w:eastAsia="SimSun" w:hAnsi="Calibri" w:cs="HelveticaNeueLTPro-Roman"/>
                <w:spacing w:val="-10"/>
                <w:kern w:val="1"/>
                <w:sz w:val="24"/>
                <w:szCs w:val="24"/>
                <w:lang w:eastAsia="hi-IN" w:bidi="hi-IN"/>
              </w:rPr>
              <w:t>modernizm,</w:t>
            </w:r>
            <w:r w:rsidRPr="00AA6FFA">
              <w:rPr>
                <w:rFonts w:ascii="Calibri" w:eastAsia="SimSun" w:hAnsi="Calibri" w:cs="HelveticaNeueLTPro-Roman"/>
                <w:spacing w:val="-10"/>
                <w:kern w:val="24"/>
                <w:sz w:val="24"/>
                <w:szCs w:val="24"/>
                <w:lang w:eastAsia="hi-IN" w:bidi="hi-IN"/>
              </w:rPr>
              <w:t xml:space="preserve"> pozytywizm</w:t>
            </w:r>
            <w:r w:rsidRPr="00AA6FFA">
              <w:rPr>
                <w:rFonts w:ascii="Calibri" w:eastAsia="SimSun" w:hAnsi="Calibri" w:cs="HelveticaNeueLTPro-Roman"/>
                <w:kern w:val="1"/>
                <w:sz w:val="24"/>
                <w:szCs w:val="24"/>
                <w:lang w:eastAsia="hi-IN" w:bidi="hi-IN"/>
              </w:rPr>
              <w:t xml:space="preserve"> warszawski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Juliusza i </w:t>
            </w:r>
            <w:r w:rsidRPr="00AA6FFA">
              <w:rPr>
                <w:rFonts w:ascii="Calibri" w:eastAsia="SimSun" w:hAnsi="Calibri" w:cs="HelveticaNeueLTPro-Roman"/>
                <w:kern w:val="1"/>
                <w:sz w:val="24"/>
                <w:szCs w:val="24"/>
                <w:lang w:eastAsia="hi-IN" w:bidi="hi-IN"/>
              </w:rPr>
              <w:lastRenderedPageBreak/>
              <w:t xml:space="preserve">Wojciecha </w:t>
            </w:r>
            <w:r w:rsidRPr="00AA6FFA">
              <w:rPr>
                <w:rFonts w:ascii="Calibri" w:eastAsia="SimSun" w:hAnsi="Calibri" w:cs="HelveticaNeueLTPro-Roman"/>
                <w:spacing w:val="-4"/>
                <w:kern w:val="24"/>
                <w:sz w:val="24"/>
                <w:szCs w:val="24"/>
                <w:lang w:eastAsia="hi-IN" w:bidi="hi-IN"/>
              </w:rPr>
              <w:t xml:space="preserve">Kossaków, </w:t>
            </w:r>
            <w:r w:rsidRPr="00AA6FFA">
              <w:rPr>
                <w:rFonts w:ascii="Calibri" w:eastAsia="SimSun" w:hAnsi="Calibri" w:cs="HelveticaNeueLTPro-Roman"/>
                <w:kern w:val="1"/>
                <w:sz w:val="24"/>
                <w:szCs w:val="24"/>
                <w:lang w:eastAsia="hi-IN" w:bidi="hi-IN"/>
              </w:rPr>
              <w:t xml:space="preserve">Artura Grottgera, Józefa Ignacego Kraszewskiego,  </w:t>
            </w:r>
            <w:r w:rsidRPr="00AA6FFA">
              <w:rPr>
                <w:rFonts w:ascii="Calibri" w:eastAsia="SimSun" w:hAnsi="Calibri" w:cs="HelveticaNeueLTPro-Roman"/>
                <w:spacing w:val="-4"/>
                <w:kern w:val="24"/>
                <w:sz w:val="24"/>
                <w:szCs w:val="24"/>
                <w:lang w:eastAsia="hi-IN" w:bidi="hi-IN"/>
              </w:rPr>
              <w:t>Stanisława</w:t>
            </w:r>
            <w:r w:rsidRPr="00AA6FFA">
              <w:rPr>
                <w:rFonts w:ascii="Calibri" w:eastAsia="SimSun" w:hAnsi="Calibri" w:cs="HelveticaNeueLTPro-Roman"/>
                <w:kern w:val="1"/>
                <w:sz w:val="24"/>
                <w:szCs w:val="24"/>
                <w:lang w:eastAsia="hi-IN" w:bidi="hi-IN"/>
              </w:rPr>
              <w:t xml:space="preserve"> Wyspiańskiego, Stefana Żeromskiego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dlaczego Galicja stała się centrum polskiej nauki i kultury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w:t>
            </w:r>
            <w:r w:rsidRPr="00AA6FFA">
              <w:rPr>
                <w:rFonts w:ascii="Calibri" w:eastAsia="SimSun" w:hAnsi="Calibri" w:cs="HelveticaNeueLTPro-Roman"/>
                <w:spacing w:val="-8"/>
                <w:kern w:val="24"/>
                <w:sz w:val="24"/>
                <w:szCs w:val="24"/>
                <w:lang w:eastAsia="hi-IN" w:bidi="hi-IN"/>
              </w:rPr>
              <w:t xml:space="preserve">hasła pozytywistów </w:t>
            </w:r>
            <w:r w:rsidRPr="00AA6FFA">
              <w:rPr>
                <w:rFonts w:ascii="Calibri" w:eastAsia="SimSun" w:hAnsi="Calibri" w:cs="HelveticaNeueLTPro-Roman"/>
                <w:kern w:val="1"/>
                <w:sz w:val="24"/>
                <w:szCs w:val="24"/>
                <w:lang w:eastAsia="hi-IN" w:bidi="hi-IN"/>
              </w:rPr>
              <w:t>warszawskich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omawia realizację </w:t>
            </w:r>
            <w:r w:rsidRPr="00AA6FFA">
              <w:rPr>
                <w:rFonts w:ascii="Calibri" w:eastAsia="SimSun" w:hAnsi="Calibri" w:cs="HelveticaNeueLTPro-Roman"/>
                <w:spacing w:val="-6"/>
                <w:kern w:val="24"/>
                <w:sz w:val="24"/>
                <w:szCs w:val="24"/>
                <w:lang w:eastAsia="hi-IN" w:bidi="hi-IN"/>
              </w:rPr>
              <w:t>haseł pracy u podstaw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charakteryzuje kulturę Młodej Polski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wymienia cechy kultury masowej </w:t>
            </w:r>
            <w:r w:rsidRPr="00AA6FFA">
              <w:rPr>
                <w:rFonts w:ascii="Calibri" w:eastAsia="SimSun" w:hAnsi="Calibri" w:cs="HelveticaNeueLTPro-Roman"/>
                <w:kern w:val="1"/>
                <w:sz w:val="24"/>
                <w:szCs w:val="24"/>
                <w:lang w:eastAsia="hi-IN" w:bidi="hi-IN"/>
              </w:rPr>
              <w:br/>
              <w:t>na ziemiach polskich przełomu XIX i XX w.</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literatura postyczniowa,</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skauting</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otwarcia Polskiej Akademii </w:t>
            </w:r>
            <w:r w:rsidRPr="00AA6FFA">
              <w:rPr>
                <w:rFonts w:ascii="Calibri" w:eastAsia="SimSun" w:hAnsi="Calibri" w:cs="HelveticaNeueLTPro-Roman"/>
                <w:kern w:val="1"/>
                <w:sz w:val="24"/>
                <w:szCs w:val="24"/>
                <w:lang w:eastAsia="hi-IN" w:bidi="hi-IN"/>
              </w:rPr>
              <w:lastRenderedPageBreak/>
              <w:t>Umiejętności (1873), powołania</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spacing w:val="-4"/>
                <w:kern w:val="24"/>
                <w:sz w:val="24"/>
                <w:szCs w:val="24"/>
                <w:lang w:eastAsia="hi-IN" w:bidi="hi-IN"/>
              </w:rPr>
              <w:t>Towarzystwo Oświaty</w:t>
            </w:r>
            <w:r w:rsidRPr="00AA6FFA">
              <w:rPr>
                <w:rFonts w:ascii="Calibri" w:eastAsia="SimSun" w:hAnsi="Calibri" w:cs="HelveticaNeueLTPro-Roman"/>
                <w:kern w:val="1"/>
                <w:sz w:val="24"/>
                <w:szCs w:val="24"/>
                <w:lang w:eastAsia="hi-IN" w:bidi="hi-IN"/>
              </w:rPr>
              <w:t xml:space="preserve"> Ludowej (1872), utworzenia Polskiej Macierzy Szkolnej (1906)</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Aleksandra Świętochowskiego,</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Stanisława Przybyszewskiego, Jana Kasprowicza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wpływ poglądów pozytywistycznych na rozwój literatury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jaką rolę </w:t>
            </w:r>
            <w:r w:rsidRPr="00AA6FFA">
              <w:rPr>
                <w:rFonts w:ascii="Calibri" w:eastAsia="SimSun" w:hAnsi="Calibri" w:cs="HelveticaNeueLTPro-Roman"/>
                <w:spacing w:val="-10"/>
                <w:kern w:val="24"/>
                <w:sz w:val="24"/>
                <w:szCs w:val="24"/>
                <w:lang w:eastAsia="hi-IN" w:bidi="hi-IN"/>
              </w:rPr>
              <w:t>miało popularyzowanie</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6"/>
                <w:kern w:val="24"/>
                <w:sz w:val="24"/>
                <w:szCs w:val="24"/>
                <w:lang w:eastAsia="hi-IN" w:bidi="hi-IN"/>
              </w:rPr>
              <w:t>historii wśród Polaków</w:t>
            </w:r>
            <w:r w:rsidRPr="00AA6FFA">
              <w:rPr>
                <w:rFonts w:ascii="Calibri" w:eastAsia="SimSun" w:hAnsi="Calibri" w:cs="HelveticaNeueLTPro-Roman"/>
                <w:kern w:val="1"/>
                <w:sz w:val="24"/>
                <w:szCs w:val="24"/>
                <w:lang w:eastAsia="hi-IN" w:bidi="hi-IN"/>
              </w:rPr>
              <w:t xml:space="preserve"> pod zaborami</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terminów: cyganeria, </w:t>
            </w:r>
            <w:r w:rsidRPr="00AA6FFA">
              <w:rPr>
                <w:rFonts w:ascii="Calibri" w:eastAsia="SimSun" w:hAnsi="Calibri" w:cs="HelveticaNeueLTPro-Roman"/>
                <w:spacing w:val="-6"/>
                <w:kern w:val="24"/>
                <w:sz w:val="24"/>
                <w:szCs w:val="24"/>
                <w:lang w:eastAsia="hi-IN" w:bidi="hi-IN"/>
              </w:rPr>
              <w:t>ogródki jordanowskie,</w:t>
            </w:r>
            <w:r w:rsidRPr="00AA6FFA">
              <w:rPr>
                <w:rFonts w:ascii="Calibri" w:eastAsia="SimSun" w:hAnsi="Calibri" w:cs="HelveticaNeueLTPro-Roman"/>
                <w:kern w:val="1"/>
                <w:sz w:val="24"/>
                <w:szCs w:val="24"/>
                <w:lang w:eastAsia="hi-IN" w:bidi="hi-IN"/>
              </w:rPr>
              <w:t xml:space="preserve"> neoromantyzm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Wojciecha </w:t>
            </w:r>
            <w:r w:rsidRPr="00AA6FFA">
              <w:rPr>
                <w:rFonts w:ascii="Calibri" w:eastAsia="SimSun" w:hAnsi="Calibri" w:cs="HelveticaNeueLTPro-Roman"/>
                <w:kern w:val="1"/>
                <w:sz w:val="24"/>
                <w:szCs w:val="24"/>
                <w:lang w:eastAsia="hi-IN" w:bidi="hi-IN"/>
              </w:rPr>
              <w:lastRenderedPageBreak/>
              <w:t xml:space="preserve">Gersona, Artura </w:t>
            </w:r>
            <w:r w:rsidRPr="00AA6FFA">
              <w:rPr>
                <w:rFonts w:ascii="Calibri" w:eastAsia="SimSun" w:hAnsi="Calibri" w:cs="HelveticaNeueLTPro-Roman"/>
                <w:spacing w:val="-4"/>
                <w:kern w:val="24"/>
                <w:sz w:val="24"/>
                <w:szCs w:val="24"/>
                <w:lang w:eastAsia="hi-IN" w:bidi="hi-IN"/>
              </w:rPr>
              <w:t>Górskiego, Kazimierza</w:t>
            </w:r>
            <w:r w:rsidRPr="00AA6FFA">
              <w:rPr>
                <w:rFonts w:ascii="Calibri" w:eastAsia="SimSun" w:hAnsi="Calibri" w:cs="HelveticaNeueLTPro-Roman"/>
                <w:kern w:val="1"/>
                <w:sz w:val="24"/>
                <w:szCs w:val="24"/>
                <w:lang w:eastAsia="hi-IN" w:bidi="hi-IN"/>
              </w:rPr>
              <w:t xml:space="preserve"> Prószyńskiego, Henryka Jordana, Andrzeja Małkowskiego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jaki wpływ na przemiany światopoglądowe </w:t>
            </w:r>
            <w:r w:rsidRPr="00AA6FFA">
              <w:rPr>
                <w:rFonts w:ascii="Calibri" w:eastAsia="SimSun" w:hAnsi="Calibri" w:cs="HelveticaNeueLTPro-Roman"/>
                <w:spacing w:val="-10"/>
                <w:kern w:val="24"/>
                <w:sz w:val="24"/>
                <w:szCs w:val="24"/>
                <w:lang w:eastAsia="hi-IN" w:bidi="hi-IN"/>
              </w:rPr>
              <w:t>miała klęska powstania</w:t>
            </w:r>
            <w:r w:rsidRPr="00AA6FFA">
              <w:rPr>
                <w:rFonts w:ascii="Calibri" w:eastAsia="SimSun" w:hAnsi="Calibri" w:cs="HelveticaNeueLTPro-Roman"/>
                <w:kern w:val="1"/>
                <w:sz w:val="24"/>
                <w:szCs w:val="24"/>
                <w:lang w:eastAsia="hi-IN" w:bidi="hi-IN"/>
              </w:rPr>
              <w:t xml:space="preserve"> styczniowego</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charakteryzuje sztukę polską przełomu XIX i XX 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skuteczność tworzenia literatury </w:t>
            </w:r>
            <w:r w:rsidRPr="00AA6FFA">
              <w:rPr>
                <w:rFonts w:ascii="Calibri" w:eastAsia="SimSun" w:hAnsi="Calibri" w:cs="HelveticaNeueLTPro-Roman"/>
                <w:kern w:val="1"/>
                <w:sz w:val="24"/>
                <w:szCs w:val="24"/>
                <w:lang w:eastAsia="hi-IN" w:bidi="hi-IN"/>
              </w:rPr>
              <w:br/>
              <w:t xml:space="preserve">i malarstwa ku </w:t>
            </w:r>
            <w:r w:rsidRPr="00AA6FFA">
              <w:rPr>
                <w:rFonts w:ascii="Calibri" w:eastAsia="SimSun" w:hAnsi="Calibri" w:cs="HelveticaNeueLTPro-Roman"/>
                <w:kern w:val="1"/>
                <w:sz w:val="24"/>
                <w:szCs w:val="24"/>
                <w:lang w:eastAsia="hi-IN" w:bidi="hi-IN"/>
              </w:rPr>
              <w:lastRenderedPageBreak/>
              <w:t>pokrzepieniu serc</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lastRenderedPageBreak/>
              <w:t>POWTÓRZENIE WIADOMOŚCI I SPRAWDZIAN Z ROZDZIAŁU IV</w:t>
            </w: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t>ROZDZIAŁ V: I WOJNA ŚWIATOWA</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1. Świat </w:t>
            </w:r>
            <w:r w:rsidRPr="00AA6FFA">
              <w:rPr>
                <w:rFonts w:ascii="Calibri" w:eastAsia="SimSun" w:hAnsi="Calibri" w:cs="HelveticaNeueLTPro-Roman"/>
                <w:kern w:val="1"/>
                <w:sz w:val="24"/>
                <w:szCs w:val="24"/>
                <w:lang w:eastAsia="hi-IN" w:bidi="hi-IN"/>
              </w:rPr>
              <w:br/>
              <w:t>na drodze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ku wojnie światowej</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3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Nowe mocarstwa</w:t>
            </w:r>
          </w:p>
          <w:p w:rsidR="00AA6FFA" w:rsidRPr="00AA6FFA" w:rsidRDefault="00AA6FFA" w:rsidP="00AA6FFA">
            <w:pPr>
              <w:widowControl w:val="0"/>
              <w:numPr>
                <w:ilvl w:val="0"/>
                <w:numId w:val="3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Konflikty między europejskimi </w:t>
            </w:r>
            <w:r w:rsidRPr="00AA6FFA">
              <w:rPr>
                <w:rFonts w:ascii="Calibri" w:eastAsia="SimSun" w:hAnsi="Calibri" w:cs="HelveticaNeueLTPro-Roman"/>
                <w:kern w:val="1"/>
                <w:sz w:val="24"/>
                <w:szCs w:val="21"/>
                <w:lang w:eastAsia="hi-IN" w:bidi="hi-IN"/>
              </w:rPr>
              <w:lastRenderedPageBreak/>
              <w:t>mocarstwami</w:t>
            </w:r>
          </w:p>
          <w:p w:rsidR="00AA6FFA" w:rsidRPr="00AA6FFA" w:rsidRDefault="00AA6FFA" w:rsidP="00AA6FFA">
            <w:pPr>
              <w:widowControl w:val="0"/>
              <w:numPr>
                <w:ilvl w:val="0"/>
                <w:numId w:val="3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Konflikty kolonialne</w:t>
            </w:r>
          </w:p>
          <w:p w:rsidR="00AA6FFA" w:rsidRPr="00AA6FFA" w:rsidRDefault="00AA6FFA" w:rsidP="00AA6FFA">
            <w:pPr>
              <w:widowControl w:val="0"/>
              <w:numPr>
                <w:ilvl w:val="0"/>
                <w:numId w:val="3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Wyścig zbrojeń</w:t>
            </w:r>
          </w:p>
          <w:p w:rsidR="00AA6FFA" w:rsidRPr="00AA6FFA" w:rsidRDefault="00AA6FFA" w:rsidP="00AA6FFA">
            <w:pPr>
              <w:widowControl w:val="0"/>
              <w:numPr>
                <w:ilvl w:val="0"/>
                <w:numId w:val="3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Rywalizacja na morzach</w:t>
            </w:r>
          </w:p>
          <w:p w:rsidR="00AA6FFA" w:rsidRPr="00AA6FFA" w:rsidRDefault="00AA6FFA" w:rsidP="00AA6FFA">
            <w:pPr>
              <w:widowControl w:val="0"/>
              <w:numPr>
                <w:ilvl w:val="0"/>
                <w:numId w:val="3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Wojna rosyjsko–</w:t>
            </w:r>
            <w:r w:rsidRPr="00AA6FFA">
              <w:rPr>
                <w:rFonts w:ascii="Calibri" w:eastAsia="SimSun" w:hAnsi="Calibri" w:cs="HelveticaNeueLTPro-Roman"/>
                <w:kern w:val="1"/>
                <w:sz w:val="24"/>
                <w:szCs w:val="21"/>
                <w:lang w:eastAsia="hi-IN" w:bidi="hi-IN"/>
              </w:rPr>
              <w:br/>
              <w:t>–japońska</w:t>
            </w:r>
          </w:p>
          <w:p w:rsidR="00AA6FFA" w:rsidRPr="00AA6FFA" w:rsidRDefault="00AA6FFA" w:rsidP="00AA6FFA">
            <w:pPr>
              <w:widowControl w:val="0"/>
              <w:numPr>
                <w:ilvl w:val="0"/>
                <w:numId w:val="3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Konflikty </w:t>
            </w:r>
            <w:r w:rsidRPr="00AA6FFA">
              <w:rPr>
                <w:rFonts w:ascii="Calibri" w:eastAsia="SimSun" w:hAnsi="Calibri" w:cs="HelveticaNeueLTPro-Roman"/>
                <w:kern w:val="1"/>
                <w:sz w:val="24"/>
                <w:szCs w:val="21"/>
                <w:lang w:eastAsia="hi-IN" w:bidi="hi-IN"/>
              </w:rPr>
              <w:br/>
              <w:t>na Bałkanach</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terminów: trójprzymierze / państwa centralne, </w:t>
            </w:r>
            <w:r w:rsidRPr="00AA6FFA">
              <w:rPr>
                <w:rFonts w:ascii="Calibri" w:eastAsia="SimSun" w:hAnsi="Calibri" w:cs="HelveticaNeueLTPro-Roman"/>
                <w:kern w:val="1"/>
                <w:sz w:val="24"/>
                <w:szCs w:val="24"/>
                <w:lang w:eastAsia="hi-IN" w:bidi="hi-IN"/>
              </w:rPr>
              <w:lastRenderedPageBreak/>
              <w:t>trójporozumienie / ententa, aneksja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zawarcia trójprzymierza (1882), powstania trójporozumienia (1907)</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na mapie państwa należące </w:t>
            </w:r>
            <w:r w:rsidRPr="00AA6FFA">
              <w:rPr>
                <w:rFonts w:ascii="Calibri" w:eastAsia="SimSun" w:hAnsi="Calibri" w:cs="HelveticaNeueLTPro-Roman"/>
                <w:kern w:val="1"/>
                <w:sz w:val="24"/>
                <w:szCs w:val="24"/>
                <w:lang w:eastAsia="hi-IN" w:bidi="hi-IN"/>
              </w:rPr>
              <w:br/>
              <w:t xml:space="preserve">do trójprzymierza </w:t>
            </w:r>
            <w:r w:rsidRPr="00AA6FFA">
              <w:rPr>
                <w:rFonts w:ascii="Calibri" w:eastAsia="SimSun" w:hAnsi="Calibri" w:cs="HelveticaNeueLTPro-Roman"/>
                <w:kern w:val="1"/>
                <w:sz w:val="24"/>
                <w:szCs w:val="24"/>
                <w:lang w:eastAsia="hi-IN" w:bidi="hi-IN"/>
              </w:rPr>
              <w:br/>
              <w:t xml:space="preserve">i trójporozumienia,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cele trójprzymierza </w:t>
            </w:r>
            <w:r w:rsidRPr="00AA6FFA">
              <w:rPr>
                <w:rFonts w:ascii="Calibri" w:eastAsia="SimSun" w:hAnsi="Calibri" w:cs="HelveticaNeueLTPro-Roman"/>
                <w:kern w:val="1"/>
                <w:sz w:val="24"/>
                <w:szCs w:val="24"/>
                <w:lang w:eastAsia="hi-IN" w:bidi="hi-IN"/>
              </w:rPr>
              <w:br/>
              <w:t>i trójporozumienia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na czym </w:t>
            </w:r>
            <w:r w:rsidRPr="00AA6FFA">
              <w:rPr>
                <w:rFonts w:ascii="Calibri" w:eastAsia="SimSun" w:hAnsi="Calibri" w:cs="HelveticaNeueLTPro-Roman"/>
                <w:spacing w:val="-6"/>
                <w:kern w:val="24"/>
                <w:sz w:val="24"/>
                <w:szCs w:val="24"/>
                <w:lang w:eastAsia="hi-IN" w:bidi="hi-IN"/>
              </w:rPr>
              <w:t>polegał wyścig zbrojeń</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pacyfizm, kocioł bałkański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wojny </w:t>
            </w:r>
            <w:r w:rsidRPr="00AA6FFA">
              <w:rPr>
                <w:rFonts w:ascii="Calibri" w:eastAsia="SimSun" w:hAnsi="Calibri" w:cs="HelveticaNeueLTPro-Roman"/>
                <w:kern w:val="1"/>
                <w:sz w:val="24"/>
                <w:szCs w:val="24"/>
                <w:lang w:eastAsia="hi-IN" w:bidi="hi-IN"/>
              </w:rPr>
              <w:lastRenderedPageBreak/>
              <w:t xml:space="preserve">rosyjsko–japońskiej (1904–1905), I wojny bałkańskiej (1912), </w:t>
            </w:r>
            <w:r w:rsidRPr="00AA6FFA">
              <w:rPr>
                <w:rFonts w:ascii="Calibri" w:eastAsia="SimSun" w:hAnsi="Calibri" w:cs="HelveticaNeueLTPro-Roman"/>
                <w:kern w:val="1"/>
                <w:sz w:val="24"/>
                <w:szCs w:val="24"/>
                <w:lang w:eastAsia="hi-IN" w:bidi="hi-IN"/>
              </w:rPr>
              <w:br/>
              <w:t>II wojny bałkańskiej (1913)</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na mapie państwa, które </w:t>
            </w:r>
            <w:r w:rsidRPr="00AA6FFA">
              <w:rPr>
                <w:rFonts w:ascii="Calibri" w:eastAsia="SimSun" w:hAnsi="Calibri" w:cs="HelveticaNeueLTPro-Roman"/>
                <w:kern w:val="1"/>
                <w:sz w:val="24"/>
                <w:szCs w:val="24"/>
                <w:lang w:eastAsia="hi-IN" w:bidi="hi-IN"/>
              </w:rPr>
              <w:br/>
              <w:t>w wyniku wojen</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bałkańskich zdobyły największe tereny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omawia przyczyny </w:t>
            </w:r>
            <w:r w:rsidRPr="00AA6FFA">
              <w:rPr>
                <w:rFonts w:ascii="Calibri" w:eastAsia="SimSun" w:hAnsi="Calibri" w:cs="HelveticaNeueLTPro-Roman"/>
                <w:spacing w:val="-4"/>
                <w:kern w:val="24"/>
                <w:sz w:val="24"/>
                <w:szCs w:val="24"/>
                <w:lang w:eastAsia="hi-IN" w:bidi="hi-IN"/>
              </w:rPr>
              <w:t>narastania konfliktów</w:t>
            </w:r>
            <w:r w:rsidRPr="00AA6FFA">
              <w:rPr>
                <w:rFonts w:ascii="Calibri" w:eastAsia="SimSun" w:hAnsi="Calibri" w:cs="HelveticaNeueLTPro-Roman"/>
                <w:kern w:val="1"/>
                <w:sz w:val="24"/>
                <w:szCs w:val="24"/>
                <w:lang w:eastAsia="hi-IN" w:bidi="hi-IN"/>
              </w:rPr>
              <w:t xml:space="preserve"> między europejskimi mocarstwami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przedstawia przejawy rywalizacji </w:t>
            </w:r>
            <w:r w:rsidRPr="00AA6FFA">
              <w:rPr>
                <w:rFonts w:ascii="Calibri" w:eastAsia="SimSun" w:hAnsi="Calibri" w:cs="Times New Roman"/>
                <w:spacing w:val="-6"/>
                <w:kern w:val="24"/>
                <w:sz w:val="24"/>
                <w:szCs w:val="24"/>
                <w:lang w:eastAsia="hi-IN" w:bidi="hi-IN"/>
              </w:rPr>
              <w:t>mocarstw na morzach</w:t>
            </w:r>
            <w:r w:rsidRPr="00AA6FFA">
              <w:rPr>
                <w:rFonts w:ascii="Calibri" w:eastAsia="SimSun" w:hAnsi="Calibri" w:cs="Times New Roman"/>
                <w:kern w:val="1"/>
                <w:sz w:val="24"/>
                <w:szCs w:val="24"/>
                <w:lang w:eastAsia="hi-IN" w:bidi="hi-IN"/>
              </w:rPr>
              <w:t xml:space="preserve"> i oceanach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wyjaśnia, jak  doszło do wybuchu wojny rosyjsko–</w:t>
            </w:r>
            <w:r w:rsidRPr="00AA6FFA">
              <w:rPr>
                <w:rFonts w:ascii="Calibri" w:eastAsia="SimSun" w:hAnsi="Calibri" w:cs="Times New Roman"/>
                <w:kern w:val="1"/>
                <w:sz w:val="24"/>
                <w:szCs w:val="24"/>
                <w:lang w:eastAsia="hi-IN" w:bidi="hi-IN"/>
              </w:rPr>
              <w:br/>
              <w:t>–japońskiej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podpisania układu </w:t>
            </w:r>
            <w:r w:rsidRPr="00AA6FFA">
              <w:rPr>
                <w:rFonts w:ascii="Calibri" w:eastAsia="SimSun" w:hAnsi="Calibri" w:cs="HelveticaNeueLTPro-Roman"/>
                <w:spacing w:val="-2"/>
                <w:kern w:val="24"/>
                <w:sz w:val="24"/>
                <w:szCs w:val="24"/>
                <w:lang w:eastAsia="hi-IN" w:bidi="hi-IN"/>
              </w:rPr>
              <w:t>rosyjsko–francuskiego</w:t>
            </w:r>
            <w:r w:rsidRPr="00AA6FFA">
              <w:rPr>
                <w:rFonts w:ascii="Calibri" w:eastAsia="SimSun" w:hAnsi="Calibri" w:cs="HelveticaNeueLTPro-Roman"/>
                <w:kern w:val="1"/>
                <w:sz w:val="24"/>
                <w:szCs w:val="24"/>
                <w:lang w:eastAsia="hi-IN" w:bidi="hi-IN"/>
              </w:rPr>
              <w:t xml:space="preserve"> (1892), </w:t>
            </w:r>
            <w:r w:rsidRPr="00AA6FFA">
              <w:rPr>
                <w:rFonts w:ascii="Calibri" w:eastAsia="SimSun" w:hAnsi="Calibri" w:cs="HelveticaNeueLTPro-Roman"/>
                <w:kern w:val="1"/>
                <w:sz w:val="24"/>
                <w:szCs w:val="24"/>
                <w:lang w:eastAsia="hi-IN" w:bidi="hi-IN"/>
              </w:rPr>
              <w:lastRenderedPageBreak/>
              <w:t xml:space="preserve">podpisania porozumienia </w:t>
            </w:r>
            <w:r w:rsidRPr="00AA6FFA">
              <w:rPr>
                <w:rFonts w:ascii="Calibri" w:eastAsia="SimSun" w:hAnsi="Calibri" w:cs="HelveticaNeueLTPro-Roman"/>
                <w:spacing w:val="-8"/>
                <w:kern w:val="24"/>
                <w:sz w:val="24"/>
                <w:szCs w:val="24"/>
                <w:lang w:eastAsia="hi-IN" w:bidi="hi-IN"/>
              </w:rPr>
              <w:t>francusko–brytyjskiego</w:t>
            </w:r>
            <w:r w:rsidRPr="00AA6FFA">
              <w:rPr>
                <w:rFonts w:ascii="Calibri" w:eastAsia="SimSun" w:hAnsi="Calibri" w:cs="HelveticaNeueLTPro-Roman"/>
                <w:kern w:val="1"/>
                <w:sz w:val="24"/>
                <w:szCs w:val="24"/>
                <w:lang w:eastAsia="hi-IN" w:bidi="hi-IN"/>
              </w:rPr>
              <w:t xml:space="preserve"> (1904), podpisania porozumienia rosyjsko–brytyjskiego (1907), bitwy pod Cuszimą (1905)</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6"/>
                <w:kern w:val="24"/>
                <w:sz w:val="24"/>
                <w:szCs w:val="24"/>
                <w:lang w:eastAsia="hi-IN" w:bidi="hi-IN"/>
              </w:rPr>
              <w:t>– wyjaśnia, jaki wpływ</w:t>
            </w:r>
            <w:r w:rsidRPr="00AA6FFA">
              <w:rPr>
                <w:rFonts w:ascii="Calibri" w:eastAsia="SimSun" w:hAnsi="Calibri" w:cs="HelveticaNeueLTPro-Roman"/>
                <w:kern w:val="1"/>
                <w:sz w:val="24"/>
                <w:szCs w:val="24"/>
                <w:lang w:eastAsia="hi-IN" w:bidi="hi-IN"/>
              </w:rPr>
              <w:t xml:space="preserve"> na ład światowy miało powstanie nowych mocarstw </w:t>
            </w:r>
            <w:r w:rsidRPr="00AA6FFA">
              <w:rPr>
                <w:rFonts w:ascii="Calibri" w:eastAsia="SimSun" w:hAnsi="Calibri" w:cs="HelveticaNeueLTPro-Roman"/>
                <w:kern w:val="1"/>
                <w:sz w:val="24"/>
                <w:szCs w:val="24"/>
                <w:lang w:eastAsia="hi-IN" w:bidi="hi-IN"/>
              </w:rPr>
              <w:br/>
              <w:t xml:space="preserve">w drugiej połowie </w:t>
            </w:r>
            <w:r w:rsidRPr="00AA6FFA">
              <w:rPr>
                <w:rFonts w:ascii="Calibri" w:eastAsia="SimSun" w:hAnsi="Calibri" w:cs="HelveticaNeueLTPro-Roman"/>
                <w:spacing w:val="-10"/>
                <w:kern w:val="24"/>
                <w:sz w:val="24"/>
                <w:szCs w:val="24"/>
                <w:lang w:eastAsia="hi-IN" w:bidi="hi-IN"/>
              </w:rPr>
              <w:t>XIX i na początku XX 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4"/>
                <w:kern w:val="24"/>
                <w:sz w:val="24"/>
                <w:szCs w:val="24"/>
                <w:lang w:eastAsia="hi-IN" w:bidi="hi-IN"/>
              </w:rPr>
              <w:t>– opisuje okoliczności</w:t>
            </w:r>
            <w:r w:rsidRPr="00AA6FFA">
              <w:rPr>
                <w:rFonts w:ascii="Calibri" w:eastAsia="SimSun" w:hAnsi="Calibri" w:cs="HelveticaNeueLTPro-Roman"/>
                <w:kern w:val="1"/>
                <w:sz w:val="24"/>
                <w:szCs w:val="24"/>
                <w:lang w:eastAsia="hi-IN" w:bidi="hi-IN"/>
              </w:rPr>
              <w:t xml:space="preserve"> </w:t>
            </w:r>
            <w:r w:rsidRPr="00AA6FFA">
              <w:rPr>
                <w:rFonts w:ascii="Calibri" w:eastAsia="SimSun" w:hAnsi="Calibri" w:cs="HelveticaNeueLTPro-Roman"/>
                <w:spacing w:val="-4"/>
                <w:kern w:val="24"/>
                <w:sz w:val="24"/>
                <w:szCs w:val="24"/>
                <w:lang w:eastAsia="hi-IN" w:bidi="hi-IN"/>
              </w:rPr>
              <w:t xml:space="preserve">powstania trójprzymierza </w:t>
            </w:r>
            <w:r w:rsidRPr="00AA6FFA">
              <w:rPr>
                <w:rFonts w:ascii="Calibri" w:eastAsia="SimSun" w:hAnsi="Calibri" w:cs="HelveticaNeueLTPro-Roman"/>
                <w:spacing w:val="-4"/>
                <w:kern w:val="24"/>
                <w:sz w:val="24"/>
                <w:szCs w:val="24"/>
                <w:lang w:eastAsia="hi-IN" w:bidi="hi-IN"/>
              </w:rPr>
              <w:br/>
            </w:r>
            <w:r w:rsidRPr="00AA6FFA">
              <w:rPr>
                <w:rFonts w:ascii="Calibri" w:eastAsia="SimSun" w:hAnsi="Calibri" w:cs="HelveticaNeueLTPro-Roman"/>
                <w:kern w:val="1"/>
                <w:sz w:val="24"/>
                <w:szCs w:val="24"/>
                <w:lang w:eastAsia="hi-IN" w:bidi="hi-IN"/>
              </w:rPr>
              <w:t>i trójporozumienia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omawia przebieg  wojny rosyjsko–</w:t>
            </w:r>
            <w:r w:rsidRPr="00AA6FFA">
              <w:rPr>
                <w:rFonts w:ascii="Calibri" w:eastAsia="SimSun" w:hAnsi="Calibri" w:cs="Times New Roman"/>
                <w:kern w:val="1"/>
                <w:sz w:val="24"/>
                <w:szCs w:val="24"/>
                <w:lang w:eastAsia="hi-IN" w:bidi="hi-IN"/>
              </w:rPr>
              <w:br/>
            </w:r>
            <w:r w:rsidRPr="00AA6FFA">
              <w:rPr>
                <w:rFonts w:ascii="Calibri" w:eastAsia="SimSun" w:hAnsi="Calibri" w:cs="Times New Roman"/>
                <w:spacing w:val="-4"/>
                <w:kern w:val="24"/>
                <w:sz w:val="24"/>
                <w:szCs w:val="24"/>
                <w:lang w:eastAsia="hi-IN" w:bidi="hi-IN"/>
              </w:rPr>
              <w:t>–japońskiej i jej skutki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przedstawia przyczyny i skutki </w:t>
            </w:r>
            <w:r w:rsidRPr="00AA6FFA">
              <w:rPr>
                <w:rFonts w:ascii="Calibri" w:eastAsia="SimSun" w:hAnsi="Calibri" w:cs="Times New Roman"/>
                <w:kern w:val="1"/>
                <w:sz w:val="24"/>
                <w:szCs w:val="24"/>
                <w:lang w:eastAsia="hi-IN" w:bidi="hi-IN"/>
              </w:rPr>
              <w:br/>
            </w:r>
            <w:r w:rsidRPr="00AA6FFA">
              <w:rPr>
                <w:rFonts w:ascii="Calibri" w:eastAsia="SimSun" w:hAnsi="Calibri" w:cs="Times New Roman"/>
                <w:kern w:val="24"/>
                <w:sz w:val="24"/>
                <w:szCs w:val="24"/>
                <w:lang w:eastAsia="hi-IN" w:bidi="hi-IN"/>
              </w:rPr>
              <w:t>wojen bałkańskich</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wojny rosyjsko–tureckiej </w:t>
            </w:r>
            <w:r w:rsidRPr="00AA6FFA">
              <w:rPr>
                <w:rFonts w:ascii="Calibri" w:eastAsia="SimSun" w:hAnsi="Calibri" w:cs="HelveticaNeueLTPro-Roman"/>
                <w:spacing w:val="-10"/>
                <w:kern w:val="1"/>
                <w:sz w:val="24"/>
                <w:szCs w:val="24"/>
                <w:lang w:eastAsia="hi-IN" w:bidi="hi-IN"/>
              </w:rPr>
              <w:t xml:space="preserve">(1877–1878), </w:t>
            </w:r>
            <w:r w:rsidRPr="00AA6FFA">
              <w:rPr>
                <w:rFonts w:ascii="Calibri" w:eastAsia="SimSun" w:hAnsi="Calibri" w:cs="HelveticaNeueLTPro-Roman"/>
                <w:spacing w:val="-10"/>
                <w:kern w:val="24"/>
                <w:sz w:val="24"/>
                <w:szCs w:val="24"/>
                <w:lang w:eastAsia="hi-IN" w:bidi="hi-IN"/>
              </w:rPr>
              <w:t>kongresu</w:t>
            </w:r>
            <w:r w:rsidRPr="00AA6FFA">
              <w:rPr>
                <w:rFonts w:ascii="Calibri" w:eastAsia="SimSun" w:hAnsi="Calibri" w:cs="HelveticaNeueLTPro-Roman"/>
                <w:spacing w:val="-4"/>
                <w:kern w:val="24"/>
                <w:sz w:val="24"/>
                <w:szCs w:val="24"/>
                <w:lang w:eastAsia="hi-IN" w:bidi="hi-IN"/>
              </w:rPr>
              <w:t xml:space="preserve"> berlińskiego</w:t>
            </w:r>
            <w:r w:rsidRPr="00AA6FFA">
              <w:rPr>
                <w:rFonts w:ascii="Calibri" w:eastAsia="SimSun" w:hAnsi="Calibri" w:cs="HelveticaNeueLTPro-Roman"/>
                <w:kern w:val="1"/>
                <w:sz w:val="24"/>
                <w:szCs w:val="24"/>
                <w:lang w:eastAsia="hi-IN" w:bidi="hi-IN"/>
              </w:rPr>
              <w:t xml:space="preserve"> (1878), </w:t>
            </w:r>
            <w:r w:rsidRPr="00AA6FFA">
              <w:rPr>
                <w:rFonts w:ascii="Calibri" w:eastAsia="SimSun" w:hAnsi="Calibri" w:cs="HelveticaNeueLTPro-Roman"/>
                <w:kern w:val="1"/>
                <w:sz w:val="24"/>
                <w:szCs w:val="24"/>
                <w:lang w:eastAsia="hi-IN" w:bidi="hi-IN"/>
              </w:rPr>
              <w:lastRenderedPageBreak/>
              <w:t xml:space="preserve">aneksji Bośni </w:t>
            </w:r>
            <w:r w:rsidRPr="00AA6FFA">
              <w:rPr>
                <w:rFonts w:ascii="Calibri" w:eastAsia="SimSun" w:hAnsi="Calibri" w:cs="HelveticaNeueLTPro-Roman"/>
                <w:kern w:val="1"/>
                <w:sz w:val="24"/>
                <w:szCs w:val="24"/>
                <w:lang w:eastAsia="hi-IN" w:bidi="hi-IN"/>
              </w:rPr>
              <w:br/>
              <w:t xml:space="preserve">i Hercegowiny przez </w:t>
            </w:r>
            <w:proofErr w:type="spellStart"/>
            <w:r w:rsidRPr="00AA6FFA">
              <w:rPr>
                <w:rFonts w:ascii="Calibri" w:eastAsia="SimSun" w:hAnsi="Calibri" w:cs="HelveticaNeueLTPro-Roman"/>
                <w:kern w:val="1"/>
                <w:sz w:val="24"/>
                <w:szCs w:val="24"/>
                <w:lang w:eastAsia="hi-IN" w:bidi="hi-IN"/>
              </w:rPr>
              <w:t>Austro</w:t>
            </w:r>
            <w:proofErr w:type="spellEnd"/>
            <w:r w:rsidRPr="00AA6FFA">
              <w:rPr>
                <w:rFonts w:ascii="Calibri" w:eastAsia="SimSun" w:hAnsi="Calibri" w:cs="HelveticaNeueLTPro-Roman"/>
                <w:kern w:val="1"/>
                <w:sz w:val="24"/>
                <w:szCs w:val="24"/>
                <w:lang w:eastAsia="hi-IN" w:bidi="hi-IN"/>
              </w:rPr>
              <w:t>–Węgry (1908)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wpływ konfliktów kolonialnych na sytuację w Europie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opisuje sytuację na Bałkanach w drugiej połowie XIX w.</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ocenia wpływ konfliktów kolonialnych na sytuację w Europie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lastRenderedPageBreak/>
              <w:t xml:space="preserve">– ocenia wpływ </w:t>
            </w:r>
            <w:r w:rsidRPr="00AA6FFA">
              <w:rPr>
                <w:rFonts w:ascii="Calibri" w:eastAsia="SimSun" w:hAnsi="Calibri" w:cs="Times New Roman"/>
                <w:spacing w:val="-8"/>
                <w:kern w:val="24"/>
                <w:sz w:val="24"/>
                <w:szCs w:val="24"/>
                <w:lang w:eastAsia="hi-IN" w:bidi="hi-IN"/>
              </w:rPr>
              <w:t>konfliktów bałkańskich</w:t>
            </w:r>
            <w:r w:rsidRPr="00AA6FFA">
              <w:rPr>
                <w:rFonts w:ascii="Calibri" w:eastAsia="SimSun" w:hAnsi="Calibri" w:cs="Times New Roman"/>
                <w:kern w:val="1"/>
                <w:sz w:val="24"/>
                <w:szCs w:val="24"/>
                <w:lang w:eastAsia="hi-IN" w:bidi="hi-IN"/>
              </w:rPr>
              <w:t xml:space="preserve"> </w:t>
            </w:r>
            <w:r w:rsidRPr="00AA6FFA">
              <w:rPr>
                <w:rFonts w:ascii="Calibri" w:eastAsia="SimSun" w:hAnsi="Calibri" w:cs="Times New Roman"/>
                <w:spacing w:val="-6"/>
                <w:kern w:val="24"/>
                <w:sz w:val="24"/>
                <w:szCs w:val="24"/>
                <w:lang w:eastAsia="hi-IN" w:bidi="hi-IN"/>
              </w:rPr>
              <w:t>na zaostrzenie sytuacji</w:t>
            </w:r>
            <w:r w:rsidRPr="00AA6FFA">
              <w:rPr>
                <w:rFonts w:ascii="Calibri" w:eastAsia="SimSun" w:hAnsi="Calibri" w:cs="Times New Roman"/>
                <w:kern w:val="1"/>
                <w:sz w:val="24"/>
                <w:szCs w:val="24"/>
                <w:lang w:eastAsia="hi-IN" w:bidi="hi-IN"/>
              </w:rPr>
              <w:t xml:space="preserve"> międzynarodowej </w:t>
            </w:r>
            <w:r w:rsidRPr="00AA6FFA">
              <w:rPr>
                <w:rFonts w:ascii="Calibri" w:eastAsia="SimSun" w:hAnsi="Calibri" w:cs="Times New Roman"/>
                <w:kern w:val="1"/>
                <w:sz w:val="24"/>
                <w:szCs w:val="24"/>
                <w:lang w:eastAsia="hi-IN" w:bidi="hi-IN"/>
              </w:rPr>
              <w:br/>
              <w:t>w Europie</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2. Na frontach I wojny światowej</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3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Wybuch </w:t>
            </w:r>
            <w:r w:rsidRPr="00AA6FFA">
              <w:rPr>
                <w:rFonts w:ascii="Calibri" w:eastAsia="SimSun" w:hAnsi="Calibri" w:cs="HelveticaNeueLTPro-Roman"/>
                <w:kern w:val="1"/>
                <w:sz w:val="24"/>
                <w:szCs w:val="21"/>
                <w:lang w:eastAsia="hi-IN" w:bidi="hi-IN"/>
              </w:rPr>
              <w:br/>
              <w:t>I wojny światowej</w:t>
            </w:r>
          </w:p>
          <w:p w:rsidR="00AA6FFA" w:rsidRPr="00AA6FFA" w:rsidRDefault="00AA6FFA" w:rsidP="00AA6FFA">
            <w:pPr>
              <w:widowControl w:val="0"/>
              <w:numPr>
                <w:ilvl w:val="0"/>
                <w:numId w:val="3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Wojna </w:t>
            </w:r>
            <w:r w:rsidRPr="00AA6FFA">
              <w:rPr>
                <w:rFonts w:ascii="Calibri" w:eastAsia="SimSun" w:hAnsi="Calibri" w:cs="HelveticaNeueLTPro-Roman"/>
                <w:kern w:val="1"/>
                <w:sz w:val="24"/>
                <w:szCs w:val="21"/>
                <w:lang w:eastAsia="hi-IN" w:bidi="hi-IN"/>
              </w:rPr>
              <w:br/>
            </w:r>
            <w:r w:rsidRPr="00AA6FFA">
              <w:rPr>
                <w:rFonts w:ascii="Calibri" w:eastAsia="SimSun" w:hAnsi="Calibri" w:cs="HelveticaNeueLTPro-Roman"/>
                <w:kern w:val="1"/>
                <w:sz w:val="24"/>
                <w:szCs w:val="21"/>
                <w:lang w:eastAsia="hi-IN" w:bidi="hi-IN"/>
              </w:rPr>
              <w:lastRenderedPageBreak/>
              <w:t>na morzach</w:t>
            </w:r>
          </w:p>
          <w:p w:rsidR="00AA6FFA" w:rsidRPr="00AA6FFA" w:rsidRDefault="00AA6FFA" w:rsidP="00AA6FFA">
            <w:pPr>
              <w:widowControl w:val="0"/>
              <w:numPr>
                <w:ilvl w:val="0"/>
                <w:numId w:val="3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Walki na zachodzie Europy</w:t>
            </w:r>
          </w:p>
          <w:p w:rsidR="00AA6FFA" w:rsidRPr="00AA6FFA" w:rsidRDefault="00AA6FFA" w:rsidP="00AA6FFA">
            <w:pPr>
              <w:widowControl w:val="0"/>
              <w:numPr>
                <w:ilvl w:val="0"/>
                <w:numId w:val="3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Walki </w:t>
            </w:r>
            <w:r w:rsidRPr="00AA6FFA">
              <w:rPr>
                <w:rFonts w:ascii="Calibri" w:eastAsia="SimSun" w:hAnsi="Calibri" w:cs="HelveticaNeueLTPro-Roman"/>
                <w:kern w:val="1"/>
                <w:sz w:val="24"/>
                <w:szCs w:val="21"/>
                <w:lang w:eastAsia="hi-IN" w:bidi="hi-IN"/>
              </w:rPr>
              <w:br/>
              <w:t xml:space="preserve">na Bałkanach </w:t>
            </w:r>
            <w:r w:rsidRPr="00AA6FFA">
              <w:rPr>
                <w:rFonts w:ascii="Calibri" w:eastAsia="SimSun" w:hAnsi="Calibri" w:cs="HelveticaNeueLTPro-Roman"/>
                <w:spacing w:val="-2"/>
                <w:kern w:val="24"/>
                <w:sz w:val="24"/>
                <w:szCs w:val="21"/>
                <w:lang w:eastAsia="hi-IN" w:bidi="hi-IN"/>
              </w:rPr>
              <w:t>i we Włoszech</w:t>
            </w:r>
          </w:p>
          <w:p w:rsidR="00AA6FFA" w:rsidRPr="00AA6FFA" w:rsidRDefault="00AA6FFA" w:rsidP="00AA6FFA">
            <w:pPr>
              <w:widowControl w:val="0"/>
              <w:numPr>
                <w:ilvl w:val="0"/>
                <w:numId w:val="3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Wojna pozycyjna</w:t>
            </w:r>
          </w:p>
          <w:p w:rsidR="00AA6FFA" w:rsidRPr="00AA6FFA" w:rsidRDefault="00AA6FFA" w:rsidP="00AA6FFA">
            <w:pPr>
              <w:widowControl w:val="0"/>
              <w:numPr>
                <w:ilvl w:val="0"/>
                <w:numId w:val="3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Koniec Wielkiej Wojny</w:t>
            </w:r>
          </w:p>
          <w:p w:rsidR="00AA6FFA" w:rsidRPr="00AA6FFA" w:rsidRDefault="00AA6FFA" w:rsidP="00AA6FFA">
            <w:pPr>
              <w:widowControl w:val="0"/>
              <w:numPr>
                <w:ilvl w:val="0"/>
                <w:numId w:val="3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Kapitulacja Niemiec</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Wielka Wojna, front</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 zna daty: I wojny światowej (1914–1918), podpisania kapitulacji przez </w:t>
            </w:r>
            <w:r w:rsidRPr="00AA6FFA">
              <w:rPr>
                <w:rFonts w:ascii="Calibri" w:eastAsia="SimSun" w:hAnsi="Calibri" w:cs="HelveticaNeueLTPro-Roman"/>
                <w:spacing w:val="-4"/>
                <w:kern w:val="24"/>
                <w:sz w:val="24"/>
                <w:szCs w:val="24"/>
                <w:lang w:eastAsia="hi-IN" w:bidi="hi-IN"/>
              </w:rPr>
              <w:t xml:space="preserve">Niemcy w </w:t>
            </w:r>
            <w:proofErr w:type="spellStart"/>
            <w:r w:rsidRPr="00AA6FFA">
              <w:rPr>
                <w:rFonts w:ascii="Calibri" w:eastAsia="SimSun" w:hAnsi="Calibri" w:cs="HelveticaNeueLTPro-Roman"/>
                <w:spacing w:val="-4"/>
                <w:kern w:val="24"/>
                <w:sz w:val="24"/>
                <w:szCs w:val="24"/>
                <w:lang w:eastAsia="hi-IN" w:bidi="hi-IN"/>
              </w:rPr>
              <w:t>Compiègne</w:t>
            </w:r>
            <w:proofErr w:type="spellEnd"/>
            <w:r w:rsidRPr="00AA6FFA">
              <w:rPr>
                <w:rFonts w:ascii="Calibri" w:eastAsia="SimSun" w:hAnsi="Calibri" w:cs="HelveticaNeueLTPro-Roman"/>
                <w:kern w:val="1"/>
                <w:sz w:val="24"/>
                <w:szCs w:val="24"/>
                <w:lang w:eastAsia="hi-IN" w:bidi="hi-IN"/>
              </w:rPr>
              <w:t xml:space="preserve"> (11 XI 1918)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wymienia cechy charakterystyczne prowadzenia </w:t>
            </w:r>
            <w:r w:rsidRPr="00AA6FFA">
              <w:rPr>
                <w:rFonts w:ascii="Calibri" w:eastAsia="SimSun" w:hAnsi="Calibri" w:cs="HelveticaNeueLTPro-Roman"/>
                <w:kern w:val="1"/>
                <w:sz w:val="24"/>
                <w:szCs w:val="24"/>
                <w:lang w:eastAsia="hi-IN" w:bidi="hi-IN"/>
              </w:rPr>
              <w:br/>
              <w:t xml:space="preserve">i przebiegu działań wojennych w czasie </w:t>
            </w:r>
            <w:r w:rsidRPr="00AA6FFA">
              <w:rPr>
                <w:rFonts w:ascii="Calibri" w:eastAsia="SimSun" w:hAnsi="Calibri" w:cs="HelveticaNeueLTPro-Roman"/>
                <w:kern w:val="1"/>
                <w:sz w:val="24"/>
                <w:szCs w:val="24"/>
                <w:lang w:eastAsia="hi-IN" w:bidi="hi-IN"/>
              </w:rPr>
              <w:br/>
              <w:t>I wojny światowej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terminów: ultimatum, wojna </w:t>
            </w:r>
            <w:r w:rsidRPr="00AA6FFA">
              <w:rPr>
                <w:rFonts w:ascii="Calibri" w:eastAsia="SimSun" w:hAnsi="Calibri" w:cs="HelveticaNeueLTPro-Roman"/>
                <w:kern w:val="1"/>
                <w:sz w:val="24"/>
                <w:szCs w:val="24"/>
                <w:lang w:eastAsia="hi-IN" w:bidi="hi-IN"/>
              </w:rPr>
              <w:lastRenderedPageBreak/>
              <w:t xml:space="preserve">błyskawiczna, wojna pozycyjna nieograniczona wojna podwodna,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zamachu w Sarajewie (28 VI 1914), przyłączenia </w:t>
            </w:r>
            <w:r w:rsidRPr="00AA6FFA">
              <w:rPr>
                <w:rFonts w:ascii="Calibri" w:eastAsia="SimSun" w:hAnsi="Calibri" w:cs="HelveticaNeueLTPro-Roman"/>
                <w:spacing w:val="-4"/>
                <w:kern w:val="24"/>
                <w:sz w:val="24"/>
                <w:szCs w:val="24"/>
                <w:lang w:eastAsia="hi-IN" w:bidi="hi-IN"/>
              </w:rPr>
              <w:t>się Włoch do ententy</w:t>
            </w:r>
            <w:r w:rsidRPr="00AA6FFA">
              <w:rPr>
                <w:rFonts w:ascii="Calibri" w:eastAsia="SimSun" w:hAnsi="Calibri" w:cs="HelveticaNeueLTPro-Roman"/>
                <w:kern w:val="1"/>
                <w:sz w:val="24"/>
                <w:szCs w:val="24"/>
                <w:lang w:eastAsia="hi-IN" w:bidi="hi-IN"/>
              </w:rPr>
              <w:t xml:space="preserve"> (1915), ogłoszenia nieograniczonej wojny podwodnej (1917), podpisania traktatu brzeskiego (3 III 1918)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państwa europejskie walczące w Wielkiej Wojnie po stronie ententy i państw centralnych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spacing w:val="-4"/>
                <w:kern w:val="24"/>
                <w:sz w:val="24"/>
                <w:szCs w:val="24"/>
                <w:lang w:eastAsia="hi-IN" w:bidi="hi-IN"/>
              </w:rPr>
            </w:pPr>
            <w:r w:rsidRPr="00AA6FFA">
              <w:rPr>
                <w:rFonts w:ascii="Calibri" w:eastAsia="SimSun" w:hAnsi="Calibri" w:cs="HelveticaNeueLTPro-Roman"/>
                <w:spacing w:val="-4"/>
                <w:kern w:val="24"/>
                <w:sz w:val="24"/>
                <w:szCs w:val="24"/>
                <w:lang w:eastAsia="hi-IN" w:bidi="hi-IN"/>
              </w:rPr>
              <w:t>– przedstawia okoliczności wybuchu Wielkiej Wojny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8"/>
                <w:kern w:val="24"/>
                <w:sz w:val="24"/>
                <w:szCs w:val="24"/>
                <w:lang w:eastAsia="hi-IN" w:bidi="hi-IN"/>
              </w:rPr>
              <w:t>– wyjaśnia, jaki wpływ</w:t>
            </w:r>
            <w:r w:rsidRPr="00AA6FFA">
              <w:rPr>
                <w:rFonts w:ascii="Calibri" w:eastAsia="SimSun" w:hAnsi="Calibri" w:cs="HelveticaNeueLTPro-Roman"/>
                <w:kern w:val="1"/>
                <w:sz w:val="24"/>
                <w:szCs w:val="24"/>
                <w:lang w:eastAsia="hi-IN" w:bidi="hi-IN"/>
              </w:rPr>
              <w:t xml:space="preserve"> na przebieg wojny miało wprowadzenie nowych rodzajów broni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wskazuje przyczyny klęski państw </w:t>
            </w:r>
            <w:r w:rsidRPr="00AA6FFA">
              <w:rPr>
                <w:rFonts w:ascii="Calibri" w:eastAsia="SimSun" w:hAnsi="Calibri" w:cs="HelveticaNeueLTPro-Roman"/>
                <w:kern w:val="1"/>
                <w:sz w:val="24"/>
                <w:szCs w:val="24"/>
                <w:lang w:eastAsia="hi-IN" w:bidi="hi-IN"/>
              </w:rPr>
              <w:lastRenderedPageBreak/>
              <w:t>centralnych</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U–</w:t>
            </w:r>
            <w:proofErr w:type="spellStart"/>
            <w:r w:rsidRPr="00AA6FFA">
              <w:rPr>
                <w:rFonts w:ascii="Calibri" w:eastAsia="SimSun" w:hAnsi="Calibri" w:cs="HelveticaNeueLTPro-Roman"/>
                <w:kern w:val="1"/>
                <w:sz w:val="24"/>
                <w:szCs w:val="24"/>
                <w:lang w:eastAsia="hi-IN" w:bidi="hi-IN"/>
              </w:rPr>
              <w:t>Boot</w:t>
            </w:r>
            <w:proofErr w:type="spellEnd"/>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8"/>
                <w:kern w:val="24"/>
                <w:sz w:val="24"/>
                <w:szCs w:val="24"/>
                <w:lang w:eastAsia="hi-IN" w:bidi="hi-IN"/>
              </w:rPr>
              <w:t xml:space="preserve">– zna daty: </w:t>
            </w:r>
            <w:r w:rsidRPr="00AA6FFA">
              <w:rPr>
                <w:rFonts w:ascii="Calibri" w:eastAsia="SimSun" w:hAnsi="Calibri" w:cs="HelveticaNeueLTPro-Roman"/>
                <w:spacing w:val="-8"/>
                <w:kern w:val="24"/>
                <w:sz w:val="24"/>
                <w:szCs w:val="24"/>
                <w:lang w:eastAsia="hi-IN" w:bidi="hi-IN"/>
              </w:rPr>
              <w:lastRenderedPageBreak/>
              <w:t>wypowiedzenia</w:t>
            </w:r>
            <w:r w:rsidRPr="00AA6FFA">
              <w:rPr>
                <w:rFonts w:ascii="Calibri" w:eastAsia="SimSun" w:hAnsi="Calibri" w:cs="HelveticaNeueLTPro-Roman"/>
                <w:kern w:val="1"/>
                <w:sz w:val="24"/>
                <w:szCs w:val="24"/>
                <w:lang w:eastAsia="hi-IN" w:bidi="hi-IN"/>
              </w:rPr>
              <w:t xml:space="preserve"> wojny Serbii przez </w:t>
            </w:r>
            <w:proofErr w:type="spellStart"/>
            <w:r w:rsidRPr="00AA6FFA">
              <w:rPr>
                <w:rFonts w:ascii="Calibri" w:eastAsia="SimSun" w:hAnsi="Calibri" w:cs="HelveticaNeueLTPro-Roman"/>
                <w:kern w:val="1"/>
                <w:sz w:val="24"/>
                <w:szCs w:val="24"/>
                <w:lang w:eastAsia="hi-IN" w:bidi="hi-IN"/>
              </w:rPr>
              <w:t>Austro</w:t>
            </w:r>
            <w:proofErr w:type="spellEnd"/>
            <w:r w:rsidRPr="00AA6FFA">
              <w:rPr>
                <w:rFonts w:ascii="Calibri" w:eastAsia="SimSun" w:hAnsi="Calibri" w:cs="HelveticaNeueLTPro-Roman"/>
                <w:kern w:val="1"/>
                <w:sz w:val="24"/>
                <w:szCs w:val="24"/>
                <w:lang w:eastAsia="hi-IN" w:bidi="hi-IN"/>
              </w:rPr>
              <w:t xml:space="preserve">–Węgry (28 VII 1914), bitwy nad Marną </w:t>
            </w:r>
            <w:r w:rsidRPr="00AA6FFA">
              <w:rPr>
                <w:rFonts w:ascii="Calibri" w:eastAsia="SimSun" w:hAnsi="Calibri" w:cs="HelveticaNeueLTPro-Roman"/>
                <w:kern w:val="1"/>
                <w:sz w:val="24"/>
                <w:szCs w:val="24"/>
                <w:lang w:eastAsia="hi-IN" w:bidi="hi-IN"/>
              </w:rPr>
              <w:br/>
              <w:t xml:space="preserve">(IX 1914), bitwy pod Verdun (1916), bitwy pod Ypres (1915), ataku Niemiec na </w:t>
            </w:r>
            <w:r w:rsidRPr="00AA6FFA">
              <w:rPr>
                <w:rFonts w:ascii="Calibri" w:eastAsia="SimSun" w:hAnsi="Calibri" w:cs="HelveticaNeueLTPro-Roman"/>
                <w:spacing w:val="-18"/>
                <w:kern w:val="1"/>
                <w:sz w:val="24"/>
                <w:szCs w:val="24"/>
                <w:lang w:eastAsia="hi-IN" w:bidi="hi-IN"/>
              </w:rPr>
              <w:t xml:space="preserve">Belgię i Francję (VIII </w:t>
            </w:r>
            <w:r w:rsidRPr="00AA6FFA">
              <w:rPr>
                <w:rFonts w:ascii="Calibri" w:eastAsia="SimSun" w:hAnsi="Calibri" w:cs="HelveticaNeueLTPro-Roman"/>
                <w:spacing w:val="-18"/>
                <w:kern w:val="24"/>
                <w:sz w:val="24"/>
                <w:szCs w:val="24"/>
                <w:lang w:eastAsia="hi-IN" w:bidi="hi-IN"/>
              </w:rPr>
              <w:t>1914),</w:t>
            </w:r>
            <w:r w:rsidRPr="00AA6FFA">
              <w:rPr>
                <w:rFonts w:ascii="Calibri" w:eastAsia="SimSun" w:hAnsi="Calibri" w:cs="HelveticaNeueLTPro-Roman"/>
                <w:spacing w:val="-8"/>
                <w:kern w:val="24"/>
                <w:sz w:val="24"/>
                <w:szCs w:val="24"/>
                <w:lang w:eastAsia="hi-IN" w:bidi="hi-IN"/>
              </w:rPr>
              <w:t xml:space="preserve"> wypowiedzenia </w:t>
            </w:r>
            <w:r w:rsidRPr="00AA6FFA">
              <w:rPr>
                <w:rFonts w:ascii="Calibri" w:eastAsia="SimSun" w:hAnsi="Calibri" w:cs="HelveticaNeueLTPro-Roman"/>
                <w:kern w:val="1"/>
                <w:sz w:val="24"/>
                <w:szCs w:val="24"/>
                <w:lang w:eastAsia="hi-IN" w:bidi="hi-IN"/>
              </w:rPr>
              <w:t xml:space="preserve">wojny Niemcom </w:t>
            </w:r>
            <w:r w:rsidRPr="00AA6FFA">
              <w:rPr>
                <w:rFonts w:ascii="Calibri" w:eastAsia="SimSun" w:hAnsi="Calibri" w:cs="HelveticaNeueLTPro-Roman"/>
                <w:spacing w:val="-14"/>
                <w:kern w:val="1"/>
                <w:sz w:val="24"/>
                <w:szCs w:val="24"/>
                <w:lang w:eastAsia="hi-IN" w:bidi="hi-IN"/>
              </w:rPr>
              <w:t xml:space="preserve">przez Stany </w:t>
            </w:r>
            <w:r w:rsidRPr="00AA6FFA">
              <w:rPr>
                <w:rFonts w:ascii="Calibri" w:eastAsia="SimSun" w:hAnsi="Calibri" w:cs="HelveticaNeueLTPro-Roman"/>
                <w:spacing w:val="-14"/>
                <w:kern w:val="24"/>
                <w:sz w:val="24"/>
                <w:szCs w:val="24"/>
                <w:lang w:eastAsia="hi-IN" w:bidi="hi-IN"/>
              </w:rPr>
              <w:t>Zjednoczone</w:t>
            </w:r>
            <w:r w:rsidRPr="00AA6FFA">
              <w:rPr>
                <w:rFonts w:ascii="Calibri" w:eastAsia="SimSun" w:hAnsi="Calibri" w:cs="HelveticaNeueLTPro-Roman"/>
                <w:spacing w:val="-10"/>
                <w:kern w:val="24"/>
                <w:sz w:val="24"/>
                <w:szCs w:val="24"/>
                <w:lang w:eastAsia="hi-IN" w:bidi="hi-IN"/>
              </w:rPr>
              <w:t xml:space="preserve"> </w:t>
            </w:r>
            <w:r w:rsidRPr="00AA6FFA">
              <w:rPr>
                <w:rFonts w:ascii="Calibri" w:eastAsia="SimSun" w:hAnsi="Calibri" w:cs="HelveticaNeueLTPro-Roman"/>
                <w:spacing w:val="-8"/>
                <w:kern w:val="24"/>
                <w:sz w:val="24"/>
                <w:szCs w:val="24"/>
                <w:lang w:eastAsia="hi-IN" w:bidi="hi-IN"/>
              </w:rPr>
              <w:t xml:space="preserve">(IV 1917), </w:t>
            </w:r>
            <w:r w:rsidRPr="00AA6FFA">
              <w:rPr>
                <w:rFonts w:ascii="Calibri" w:eastAsia="SimSun" w:hAnsi="Calibri" w:cs="HelveticaNeueLTPro-Roman"/>
                <w:kern w:val="1"/>
                <w:sz w:val="24"/>
                <w:szCs w:val="24"/>
                <w:lang w:eastAsia="hi-IN" w:bidi="hi-IN"/>
              </w:rPr>
              <w:t xml:space="preserve">kapitulacji </w:t>
            </w:r>
            <w:proofErr w:type="spellStart"/>
            <w:r w:rsidRPr="00AA6FFA">
              <w:rPr>
                <w:rFonts w:ascii="Calibri" w:eastAsia="SimSun" w:hAnsi="Calibri" w:cs="HelveticaNeueLTPro-Roman"/>
                <w:kern w:val="24"/>
                <w:sz w:val="24"/>
                <w:szCs w:val="24"/>
                <w:lang w:eastAsia="hi-IN" w:bidi="hi-IN"/>
              </w:rPr>
              <w:t>Austro</w:t>
            </w:r>
            <w:proofErr w:type="spellEnd"/>
            <w:r w:rsidRPr="00AA6FFA">
              <w:rPr>
                <w:rFonts w:ascii="Calibri" w:eastAsia="SimSun" w:hAnsi="Calibri" w:cs="HelveticaNeueLTPro-Roman"/>
                <w:kern w:val="24"/>
                <w:sz w:val="24"/>
                <w:szCs w:val="24"/>
                <w:lang w:eastAsia="hi-IN" w:bidi="hi-IN"/>
              </w:rPr>
              <w:t>–</w:t>
            </w:r>
            <w:r w:rsidRPr="00AA6FFA">
              <w:rPr>
                <w:rFonts w:ascii="Calibri" w:eastAsia="SimSun" w:hAnsi="Calibri" w:cs="HelveticaNeueLTPro-Roman"/>
                <w:kern w:val="24"/>
                <w:sz w:val="24"/>
                <w:szCs w:val="24"/>
                <w:lang w:eastAsia="hi-IN" w:bidi="hi-IN"/>
              </w:rPr>
              <w:br/>
              <w:t>–Węgier (XI 1918)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Franciszka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spacing w:val="-12"/>
                <w:kern w:val="24"/>
                <w:sz w:val="24"/>
                <w:szCs w:val="24"/>
                <w:lang w:eastAsia="hi-IN" w:bidi="hi-IN"/>
              </w:rPr>
              <w:t>Ferdynanda Habsburga,</w:t>
            </w:r>
            <w:r w:rsidRPr="00AA6FFA">
              <w:rPr>
                <w:rFonts w:ascii="Calibri" w:eastAsia="SimSun" w:hAnsi="Calibri" w:cs="HelveticaNeueLTPro-Roman"/>
                <w:kern w:val="1"/>
                <w:sz w:val="24"/>
                <w:szCs w:val="24"/>
                <w:lang w:eastAsia="hi-IN" w:bidi="hi-IN"/>
              </w:rPr>
              <w:t xml:space="preserve"> Karola I </w:t>
            </w:r>
            <w:r w:rsidRPr="00AA6FFA">
              <w:rPr>
                <w:rFonts w:ascii="Calibri" w:eastAsia="SimSun" w:hAnsi="Calibri" w:cs="HelveticaNeueLTPro-Roman"/>
                <w:spacing w:val="-12"/>
                <w:kern w:val="24"/>
                <w:sz w:val="24"/>
                <w:szCs w:val="24"/>
                <w:lang w:eastAsia="hi-IN" w:bidi="hi-IN"/>
              </w:rPr>
              <w:t>Habsburga, Wilhelma II,</w:t>
            </w:r>
            <w:r w:rsidRPr="00AA6FFA">
              <w:rPr>
                <w:rFonts w:ascii="Calibri" w:eastAsia="SimSun" w:hAnsi="Calibri" w:cs="HelveticaNeueLTPro-Roman"/>
                <w:kern w:val="1"/>
                <w:sz w:val="24"/>
                <w:szCs w:val="24"/>
                <w:lang w:eastAsia="hi-IN" w:bidi="hi-IN"/>
              </w:rPr>
              <w:t xml:space="preserve"> Paula von Hindenburga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proces kształtowania się bloku państw centralnych i państw ententy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okoliczności kapitulacji państw centralnych</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spacing w:after="0" w:line="240" w:lineRule="auto"/>
              <w:rPr>
                <w:rFonts w:ascii="Times New Roman" w:eastAsia="SimSun" w:hAnsi="Times New Roman" w:cs="Tahoma"/>
                <w:kern w:val="1"/>
                <w:sz w:val="24"/>
                <w:szCs w:val="24"/>
                <w:lang w:eastAsia="hi-IN" w:bidi="hi-IN"/>
              </w:rPr>
            </w:pPr>
            <w:r w:rsidRPr="00AA6FFA">
              <w:rPr>
                <w:rFonts w:ascii="Calibri" w:eastAsia="SimSun" w:hAnsi="Calibri" w:cs="HelveticaNeueLTPro-Roman"/>
                <w:spacing w:val="-10"/>
                <w:kern w:val="24"/>
                <w:sz w:val="24"/>
                <w:szCs w:val="24"/>
                <w:lang w:eastAsia="hi-IN" w:bidi="hi-IN"/>
              </w:rPr>
              <w:t xml:space="preserve">– zna daty: przyłączenia </w:t>
            </w:r>
            <w:r w:rsidRPr="00AA6FFA">
              <w:rPr>
                <w:rFonts w:ascii="Calibri" w:eastAsia="SimSun" w:hAnsi="Calibri" w:cs="HelveticaNeueLTPro-Roman"/>
                <w:spacing w:val="-4"/>
                <w:kern w:val="24"/>
                <w:sz w:val="24"/>
                <w:szCs w:val="24"/>
                <w:lang w:eastAsia="hi-IN" w:bidi="hi-IN"/>
              </w:rPr>
              <w:t>się</w:t>
            </w:r>
            <w:r w:rsidRPr="00AA6FFA">
              <w:rPr>
                <w:rFonts w:ascii="Calibri" w:eastAsia="SimSun" w:hAnsi="Calibri" w:cs="HelveticaNeueLTPro-Roman"/>
                <w:spacing w:val="-4"/>
                <w:kern w:val="1"/>
                <w:sz w:val="24"/>
                <w:szCs w:val="24"/>
                <w:lang w:eastAsia="hi-IN" w:bidi="hi-IN"/>
              </w:rPr>
              <w:t xml:space="preserve"> Japonii do ententy</w:t>
            </w:r>
            <w:r w:rsidRPr="00AA6FFA">
              <w:rPr>
                <w:rFonts w:ascii="Calibri" w:eastAsia="SimSun" w:hAnsi="Calibri" w:cs="HelveticaNeueLTPro-Roman"/>
                <w:kern w:val="1"/>
                <w:sz w:val="24"/>
                <w:szCs w:val="24"/>
                <w:lang w:eastAsia="hi-IN" w:bidi="hi-IN"/>
              </w:rPr>
              <w:t xml:space="preserve"> (1914), przyłączenia </w:t>
            </w:r>
            <w:r w:rsidRPr="00AA6FFA">
              <w:rPr>
                <w:rFonts w:ascii="Calibri" w:eastAsia="SimSun" w:hAnsi="Calibri" w:cs="HelveticaNeueLTPro-Roman"/>
                <w:kern w:val="1"/>
                <w:sz w:val="24"/>
                <w:szCs w:val="24"/>
                <w:lang w:eastAsia="hi-IN" w:bidi="hi-IN"/>
              </w:rPr>
              <w:lastRenderedPageBreak/>
              <w:t>się Turcji do państw centralnych (1914), bitwy o Gallipoli (1915), przyłączenia się Bułgarii do państw centralnych (1915),</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zatopienia </w:t>
            </w:r>
            <w:proofErr w:type="spellStart"/>
            <w:r w:rsidRPr="00AA6FFA">
              <w:rPr>
                <w:rFonts w:ascii="Calibri" w:eastAsia="SimSun" w:hAnsi="Calibri" w:cs="HelveticaNeueLTPro-Roman"/>
                <w:kern w:val="1"/>
                <w:sz w:val="24"/>
                <w:szCs w:val="24"/>
                <w:lang w:eastAsia="hi-IN" w:bidi="hi-IN"/>
              </w:rPr>
              <w:t>Lusitanii</w:t>
            </w:r>
            <w:proofErr w:type="spellEnd"/>
            <w:r w:rsidRPr="00AA6FFA">
              <w:rPr>
                <w:rFonts w:ascii="Calibri" w:eastAsia="SimSun" w:hAnsi="Calibri" w:cs="HelveticaNeueLTPro-Roman"/>
                <w:kern w:val="1"/>
                <w:sz w:val="24"/>
                <w:szCs w:val="24"/>
                <w:lang w:eastAsia="hi-IN" w:bidi="hi-IN"/>
              </w:rPr>
              <w:t xml:space="preserve"> (1915), bitwy nad Sommą (1916), bitwy jutlandzkiej (1916),</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przyłączenia się Grecji do ententy (1917), buntu marynarzy w Kilonii (XI 1918)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jaki wpływ na losy wojny miała sytuacja wewnętrzna </w:t>
            </w:r>
            <w:r w:rsidRPr="00AA6FFA">
              <w:rPr>
                <w:rFonts w:ascii="Calibri" w:eastAsia="SimSun" w:hAnsi="Calibri" w:cs="HelveticaNeueLTPro-Roman"/>
                <w:kern w:val="1"/>
                <w:sz w:val="24"/>
                <w:szCs w:val="24"/>
                <w:lang w:eastAsia="hi-IN" w:bidi="hi-IN"/>
              </w:rPr>
              <w:br/>
              <w:t xml:space="preserve">w Niemczech </w:t>
            </w:r>
            <w:r w:rsidRPr="00AA6FFA">
              <w:rPr>
                <w:rFonts w:ascii="Calibri" w:eastAsia="SimSun" w:hAnsi="Calibri" w:cs="HelveticaNeueLTPro-Roman"/>
                <w:kern w:val="1"/>
                <w:sz w:val="24"/>
                <w:szCs w:val="24"/>
                <w:lang w:eastAsia="hi-IN" w:bidi="hi-IN"/>
              </w:rPr>
              <w:br/>
              <w:t xml:space="preserve">i </w:t>
            </w:r>
            <w:proofErr w:type="spellStart"/>
            <w:r w:rsidRPr="00AA6FFA">
              <w:rPr>
                <w:rFonts w:ascii="Calibri" w:eastAsia="SimSun" w:hAnsi="Calibri" w:cs="HelveticaNeueLTPro-Roman"/>
                <w:kern w:val="1"/>
                <w:sz w:val="24"/>
                <w:szCs w:val="24"/>
                <w:lang w:eastAsia="hi-IN" w:bidi="hi-IN"/>
              </w:rPr>
              <w:t>Austro</w:t>
            </w:r>
            <w:proofErr w:type="spellEnd"/>
            <w:r w:rsidRPr="00AA6FFA">
              <w:rPr>
                <w:rFonts w:ascii="Calibri" w:eastAsia="SimSun" w:hAnsi="Calibri" w:cs="HelveticaNeueLTPro-Roman"/>
                <w:kern w:val="1"/>
                <w:sz w:val="24"/>
                <w:szCs w:val="24"/>
                <w:lang w:eastAsia="hi-IN" w:bidi="hi-IN"/>
              </w:rPr>
              <w:t>–Węgrzech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opisuje przebieg walk na froncie zachodnim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przebieg walk </w:t>
            </w:r>
            <w:r w:rsidRPr="00AA6FFA">
              <w:rPr>
                <w:rFonts w:ascii="Calibri" w:eastAsia="SimSun" w:hAnsi="Calibri" w:cs="HelveticaNeueLTPro-Roman"/>
                <w:kern w:val="1"/>
                <w:sz w:val="24"/>
                <w:szCs w:val="24"/>
                <w:lang w:eastAsia="hi-IN" w:bidi="hi-IN"/>
              </w:rPr>
              <w:br/>
              <w:t xml:space="preserve">na Bałkanach </w:t>
            </w:r>
            <w:r w:rsidRPr="00AA6FFA">
              <w:rPr>
                <w:rFonts w:ascii="Calibri" w:eastAsia="SimSun" w:hAnsi="Calibri" w:cs="HelveticaNeueLTPro-Roman"/>
                <w:kern w:val="1"/>
                <w:sz w:val="24"/>
                <w:szCs w:val="24"/>
                <w:lang w:eastAsia="hi-IN" w:bidi="hi-IN"/>
              </w:rPr>
              <w:br/>
              <w:t>i we Włoszech</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ocenia skutki ogłoszenia przez Niemcy </w:t>
            </w:r>
            <w:r w:rsidRPr="00AA6FFA">
              <w:rPr>
                <w:rFonts w:ascii="Calibri" w:eastAsia="SimSun" w:hAnsi="Calibri" w:cs="HelveticaNeueLTPro-Roman"/>
                <w:kern w:val="1"/>
                <w:sz w:val="24"/>
                <w:szCs w:val="24"/>
                <w:lang w:eastAsia="hi-IN" w:bidi="hi-IN"/>
              </w:rPr>
              <w:lastRenderedPageBreak/>
              <w:t>nieograniczonej wojny podwodnej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omawia przebieg wojny na morzach </w:t>
            </w:r>
            <w:r w:rsidRPr="00AA6FFA">
              <w:rPr>
                <w:rFonts w:ascii="Calibri" w:eastAsia="SimSun" w:hAnsi="Calibri" w:cs="HelveticaNeueLTPro-Roman"/>
                <w:kern w:val="1"/>
                <w:sz w:val="24"/>
                <w:szCs w:val="24"/>
                <w:lang w:eastAsia="hi-IN" w:bidi="hi-IN"/>
              </w:rPr>
              <w:br/>
              <w:t>i oceanach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ocenia skutki zastosowania przez Niemcy gazów bojowych</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Tajemnice sprzed wieków – Jakie były początki czołgów?</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32"/>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Pierwsze „zbiorniki”</w:t>
            </w:r>
          </w:p>
          <w:p w:rsidR="00AA6FFA" w:rsidRPr="00AA6FFA" w:rsidRDefault="00AA6FFA" w:rsidP="00AA6FFA">
            <w:pPr>
              <w:widowControl w:val="0"/>
              <w:numPr>
                <w:ilvl w:val="0"/>
                <w:numId w:val="32"/>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spacing w:val="-6"/>
                <w:kern w:val="24"/>
                <w:sz w:val="24"/>
                <w:szCs w:val="21"/>
                <w:lang w:eastAsia="hi-IN" w:bidi="hi-IN"/>
              </w:rPr>
              <w:t>Pierwsze czołgi</w:t>
            </w:r>
            <w:r w:rsidRPr="00AA6FFA">
              <w:rPr>
                <w:rFonts w:ascii="Calibri" w:eastAsia="SimSun" w:hAnsi="Calibri" w:cs="HelveticaNeueLTPro-Roman"/>
                <w:kern w:val="1"/>
                <w:sz w:val="24"/>
                <w:szCs w:val="21"/>
                <w:lang w:eastAsia="hi-IN" w:bidi="hi-IN"/>
              </w:rPr>
              <w:t xml:space="preserve"> </w:t>
            </w:r>
            <w:r w:rsidRPr="00AA6FFA">
              <w:rPr>
                <w:rFonts w:ascii="Calibri" w:eastAsia="SimSun" w:hAnsi="Calibri" w:cs="HelveticaNeueLTPro-Roman"/>
                <w:kern w:val="1"/>
                <w:sz w:val="24"/>
                <w:szCs w:val="21"/>
                <w:lang w:eastAsia="hi-IN" w:bidi="hi-IN"/>
              </w:rPr>
              <w:br/>
              <w:t>na froncie</w:t>
            </w:r>
          </w:p>
          <w:p w:rsidR="00AA6FFA" w:rsidRPr="00AA6FFA" w:rsidRDefault="00AA6FFA" w:rsidP="00AA6FFA">
            <w:pPr>
              <w:widowControl w:val="0"/>
              <w:numPr>
                <w:ilvl w:val="0"/>
                <w:numId w:val="32"/>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Powstanie sił pancernych</w:t>
            </w:r>
          </w:p>
          <w:p w:rsidR="00AA6FFA" w:rsidRPr="00AA6FFA" w:rsidRDefault="00AA6FFA" w:rsidP="00AA6FFA">
            <w:pPr>
              <w:widowControl w:val="0"/>
              <w:numPr>
                <w:ilvl w:val="0"/>
                <w:numId w:val="32"/>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Walka w czołgach</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kern w:val="1"/>
                <w:sz w:val="24"/>
                <w:szCs w:val="24"/>
                <w:lang w:eastAsia="hi-IN" w:bidi="hi-IN"/>
              </w:rPr>
              <w:t>–</w:t>
            </w:r>
            <w:r w:rsidRPr="00AA6FFA">
              <w:rPr>
                <w:rFonts w:ascii="Calibri" w:eastAsia="SimSun" w:hAnsi="Calibri" w:cs="Tahoma"/>
                <w:kern w:val="1"/>
                <w:sz w:val="24"/>
                <w:szCs w:val="24"/>
                <w:lang w:eastAsia="hi-IN" w:bidi="hi-IN"/>
              </w:rPr>
              <w:t xml:space="preserve"> wymienia zalety </w:t>
            </w:r>
            <w:r w:rsidRPr="00AA6FFA">
              <w:rPr>
                <w:rFonts w:ascii="Calibri" w:eastAsia="SimSun" w:hAnsi="Calibri" w:cs="Tahoma"/>
                <w:kern w:val="1"/>
                <w:sz w:val="24"/>
                <w:szCs w:val="24"/>
                <w:lang w:eastAsia="hi-IN" w:bidi="hi-IN"/>
              </w:rPr>
              <w:br/>
              <w:t xml:space="preserve">i wady zastosowania czołgów w czasie </w:t>
            </w:r>
            <w:r w:rsidRPr="00AA6FFA">
              <w:rPr>
                <w:rFonts w:ascii="Calibri" w:eastAsia="SimSun" w:hAnsi="Calibri" w:cs="Tahoma"/>
                <w:kern w:val="1"/>
                <w:sz w:val="24"/>
                <w:szCs w:val="24"/>
                <w:lang w:eastAsia="hi-IN" w:bidi="hi-IN"/>
              </w:rPr>
              <w:br/>
              <w:t>I wojny światowej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kern w:val="1"/>
                <w:sz w:val="24"/>
                <w:szCs w:val="24"/>
                <w:lang w:eastAsia="hi-IN" w:bidi="hi-IN"/>
              </w:rPr>
              <w:t>–</w:t>
            </w:r>
            <w:r w:rsidRPr="00AA6FFA">
              <w:rPr>
                <w:rFonts w:ascii="Calibri" w:eastAsia="SimSun" w:hAnsi="Calibri" w:cs="Tahoma"/>
                <w:kern w:val="1"/>
                <w:sz w:val="24"/>
                <w:szCs w:val="24"/>
                <w:lang w:eastAsia="hi-IN" w:bidi="hi-IN"/>
              </w:rPr>
              <w:t xml:space="preserve"> wymienia przykłady zastosowania czołgów w czasie </w:t>
            </w:r>
            <w:r w:rsidRPr="00AA6FFA">
              <w:rPr>
                <w:rFonts w:ascii="Calibri" w:eastAsia="SimSun" w:hAnsi="Calibri" w:cs="Tahoma"/>
                <w:kern w:val="1"/>
                <w:sz w:val="24"/>
                <w:szCs w:val="24"/>
                <w:lang w:eastAsia="hi-IN" w:bidi="hi-IN"/>
              </w:rPr>
              <w:br/>
              <w:t>I wojny światowej</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spacing w:val="-8"/>
                <w:kern w:val="24"/>
                <w:sz w:val="24"/>
                <w:szCs w:val="24"/>
                <w:lang w:eastAsia="hi-IN" w:bidi="hi-IN"/>
              </w:rPr>
              <w:t>–</w:t>
            </w:r>
            <w:r w:rsidRPr="00AA6FFA">
              <w:rPr>
                <w:rFonts w:ascii="Calibri" w:eastAsia="SimSun" w:hAnsi="Calibri" w:cs="Tahoma"/>
                <w:spacing w:val="-8"/>
                <w:kern w:val="24"/>
                <w:sz w:val="24"/>
                <w:szCs w:val="24"/>
                <w:lang w:eastAsia="hi-IN" w:bidi="hi-IN"/>
              </w:rPr>
              <w:t xml:space="preserve"> wyjaśnia okoliczności</w:t>
            </w:r>
            <w:r w:rsidRPr="00AA6FFA">
              <w:rPr>
                <w:rFonts w:ascii="Calibri" w:eastAsia="SimSun" w:hAnsi="Calibri" w:cs="Tahoma"/>
                <w:kern w:val="1"/>
                <w:sz w:val="24"/>
                <w:szCs w:val="24"/>
                <w:lang w:eastAsia="hi-IN" w:bidi="hi-IN"/>
              </w:rPr>
              <w:t xml:space="preserve"> narodzin broni pancernej</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kern w:val="1"/>
                <w:sz w:val="24"/>
                <w:szCs w:val="24"/>
                <w:lang w:eastAsia="hi-IN" w:bidi="hi-IN"/>
              </w:rPr>
              <w:t>–</w:t>
            </w:r>
            <w:r w:rsidRPr="00AA6FFA">
              <w:rPr>
                <w:rFonts w:ascii="Calibri" w:eastAsia="SimSun" w:hAnsi="Calibri" w:cs="Tahoma"/>
                <w:kern w:val="1"/>
                <w:sz w:val="24"/>
                <w:szCs w:val="24"/>
                <w:lang w:eastAsia="hi-IN" w:bidi="hi-IN"/>
              </w:rPr>
              <w:t xml:space="preserve"> przedstawia </w:t>
            </w:r>
            <w:r w:rsidRPr="00AA6FFA">
              <w:rPr>
                <w:rFonts w:ascii="Calibri" w:eastAsia="SimSun" w:hAnsi="Calibri" w:cs="Tahoma"/>
                <w:spacing w:val="-8"/>
                <w:kern w:val="24"/>
                <w:sz w:val="24"/>
                <w:szCs w:val="24"/>
                <w:lang w:eastAsia="hi-IN" w:bidi="hi-IN"/>
              </w:rPr>
              <w:t>okoliczności powstania</w:t>
            </w:r>
            <w:r w:rsidRPr="00AA6FFA">
              <w:rPr>
                <w:rFonts w:ascii="Calibri" w:eastAsia="SimSun" w:hAnsi="Calibri" w:cs="Tahoma"/>
                <w:kern w:val="1"/>
                <w:sz w:val="24"/>
                <w:szCs w:val="24"/>
                <w:lang w:eastAsia="hi-IN" w:bidi="hi-IN"/>
              </w:rPr>
              <w:t xml:space="preserve"> brytyjskich sił pancernych i określa ich wartość bojową </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HelveticaNeueLTPro-Roman"/>
                <w:kern w:val="24"/>
                <w:sz w:val="24"/>
                <w:szCs w:val="24"/>
                <w:lang w:eastAsia="hi-IN" w:bidi="hi-IN"/>
              </w:rPr>
              <w:t>–</w:t>
            </w:r>
            <w:r w:rsidRPr="00AA6FFA">
              <w:rPr>
                <w:rFonts w:ascii="Calibri" w:eastAsia="SimSun" w:hAnsi="Calibri" w:cs="Tahoma"/>
                <w:kern w:val="24"/>
                <w:sz w:val="24"/>
                <w:szCs w:val="24"/>
                <w:lang w:eastAsia="hi-IN" w:bidi="hi-IN"/>
              </w:rPr>
              <w:t xml:space="preserve"> ocenia użyteczność</w:t>
            </w:r>
            <w:r w:rsidRPr="00AA6FFA">
              <w:rPr>
                <w:rFonts w:ascii="Calibri" w:eastAsia="SimSun" w:hAnsi="Calibri" w:cs="Tahoma"/>
                <w:spacing w:val="-14"/>
                <w:kern w:val="24"/>
                <w:sz w:val="24"/>
                <w:szCs w:val="24"/>
                <w:lang w:eastAsia="hi-IN" w:bidi="hi-IN"/>
              </w:rPr>
              <w:t xml:space="preserve"> czołgów w prowadzeniu</w:t>
            </w:r>
            <w:r w:rsidRPr="00AA6FFA">
              <w:rPr>
                <w:rFonts w:ascii="Calibri" w:eastAsia="SimSun" w:hAnsi="Calibri" w:cs="Tahoma"/>
                <w:kern w:val="1"/>
                <w:sz w:val="24"/>
                <w:szCs w:val="24"/>
                <w:lang w:eastAsia="hi-IN" w:bidi="hi-IN"/>
              </w:rPr>
              <w:t xml:space="preserve"> działań wojennych</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3. I wojna światowa </w:t>
            </w:r>
            <w:r w:rsidRPr="00AA6FFA">
              <w:rPr>
                <w:rFonts w:ascii="Calibri" w:eastAsia="SimSun" w:hAnsi="Calibri" w:cs="HelveticaNeueLTPro-Roman"/>
                <w:kern w:val="1"/>
                <w:sz w:val="24"/>
                <w:szCs w:val="24"/>
                <w:lang w:eastAsia="hi-IN" w:bidi="hi-IN"/>
              </w:rPr>
              <w:br/>
              <w:t>na ziemiach polskich</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33"/>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spacing w:val="-6"/>
                <w:kern w:val="24"/>
                <w:sz w:val="24"/>
                <w:szCs w:val="21"/>
                <w:lang w:eastAsia="hi-IN" w:bidi="hi-IN"/>
              </w:rPr>
              <w:t xml:space="preserve">Walki </w:t>
            </w:r>
            <w:r w:rsidRPr="00AA6FFA">
              <w:rPr>
                <w:rFonts w:ascii="Calibri" w:eastAsia="SimSun" w:hAnsi="Calibri" w:cs="HelveticaNeueLTPro-Roman"/>
                <w:spacing w:val="-6"/>
                <w:kern w:val="24"/>
                <w:sz w:val="24"/>
                <w:szCs w:val="21"/>
                <w:lang w:eastAsia="hi-IN" w:bidi="hi-IN"/>
              </w:rPr>
              <w:br/>
              <w:t>na froncie</w:t>
            </w:r>
            <w:r w:rsidRPr="00AA6FFA">
              <w:rPr>
                <w:rFonts w:ascii="Calibri" w:eastAsia="SimSun" w:hAnsi="Calibri" w:cs="HelveticaNeueLTPro-Roman"/>
                <w:kern w:val="1"/>
                <w:sz w:val="24"/>
                <w:szCs w:val="21"/>
                <w:lang w:eastAsia="hi-IN" w:bidi="hi-IN"/>
              </w:rPr>
              <w:t xml:space="preserve"> wschodnim</w:t>
            </w:r>
          </w:p>
          <w:p w:rsidR="00AA6FFA" w:rsidRPr="00AA6FFA" w:rsidRDefault="00AA6FFA" w:rsidP="00AA6FFA">
            <w:pPr>
              <w:widowControl w:val="0"/>
              <w:numPr>
                <w:ilvl w:val="0"/>
                <w:numId w:val="33"/>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Zniszczenia wojenne </w:t>
            </w:r>
            <w:r w:rsidRPr="00AA6FFA">
              <w:rPr>
                <w:rFonts w:ascii="Calibri" w:eastAsia="SimSun" w:hAnsi="Calibri" w:cs="HelveticaNeueLTPro-Roman"/>
                <w:kern w:val="1"/>
                <w:sz w:val="24"/>
                <w:szCs w:val="21"/>
                <w:lang w:eastAsia="hi-IN" w:bidi="hi-IN"/>
              </w:rPr>
              <w:br/>
              <w:t xml:space="preserve">na </w:t>
            </w:r>
            <w:r w:rsidRPr="00AA6FFA">
              <w:rPr>
                <w:rFonts w:ascii="Calibri" w:eastAsia="SimSun" w:hAnsi="Calibri" w:cs="HelveticaNeueLTPro-Roman"/>
                <w:spacing w:val="-4"/>
                <w:kern w:val="24"/>
                <w:sz w:val="24"/>
                <w:szCs w:val="21"/>
                <w:lang w:eastAsia="hi-IN" w:bidi="hi-IN"/>
              </w:rPr>
              <w:t>ziemiach polskich</w:t>
            </w:r>
          </w:p>
          <w:p w:rsidR="00AA6FFA" w:rsidRPr="00AA6FFA" w:rsidRDefault="00AA6FFA" w:rsidP="00AA6FFA">
            <w:pPr>
              <w:widowControl w:val="0"/>
              <w:numPr>
                <w:ilvl w:val="0"/>
                <w:numId w:val="33"/>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U boku państw centralnych</w:t>
            </w:r>
          </w:p>
          <w:p w:rsidR="00AA6FFA" w:rsidRPr="00AA6FFA" w:rsidRDefault="00AA6FFA" w:rsidP="00AA6FFA">
            <w:pPr>
              <w:widowControl w:val="0"/>
              <w:numPr>
                <w:ilvl w:val="0"/>
                <w:numId w:val="33"/>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spacing w:val="-10"/>
                <w:kern w:val="24"/>
                <w:sz w:val="24"/>
                <w:szCs w:val="21"/>
                <w:lang w:eastAsia="hi-IN" w:bidi="hi-IN"/>
              </w:rPr>
              <w:t>Formacje polskie</w:t>
            </w:r>
            <w:r w:rsidRPr="00AA6FFA">
              <w:rPr>
                <w:rFonts w:ascii="Calibri" w:eastAsia="SimSun" w:hAnsi="Calibri" w:cs="HelveticaNeueLTPro-Roman"/>
                <w:kern w:val="1"/>
                <w:sz w:val="24"/>
                <w:szCs w:val="21"/>
                <w:lang w:eastAsia="hi-IN" w:bidi="hi-IN"/>
              </w:rPr>
              <w:t xml:space="preserve"> </w:t>
            </w:r>
            <w:r w:rsidRPr="00AA6FFA">
              <w:rPr>
                <w:rFonts w:ascii="Calibri" w:eastAsia="SimSun" w:hAnsi="Calibri" w:cs="HelveticaNeueLTPro-Roman"/>
                <w:kern w:val="1"/>
                <w:sz w:val="24"/>
                <w:szCs w:val="21"/>
                <w:lang w:eastAsia="hi-IN" w:bidi="hi-IN"/>
              </w:rPr>
              <w:br/>
              <w:t>u boku Rosji</w:t>
            </w:r>
          </w:p>
          <w:p w:rsidR="00AA6FFA" w:rsidRPr="00AA6FFA" w:rsidRDefault="00AA6FFA" w:rsidP="00AA6FFA">
            <w:pPr>
              <w:widowControl w:val="0"/>
              <w:numPr>
                <w:ilvl w:val="0"/>
                <w:numId w:val="33"/>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Wojsko polskie </w:t>
            </w:r>
            <w:r w:rsidRPr="00AA6FFA">
              <w:rPr>
                <w:rFonts w:ascii="Calibri" w:eastAsia="SimSun" w:hAnsi="Calibri" w:cs="HelveticaNeueLTPro-Roman"/>
                <w:kern w:val="1"/>
                <w:sz w:val="24"/>
                <w:szCs w:val="21"/>
                <w:lang w:eastAsia="hi-IN" w:bidi="hi-IN"/>
              </w:rPr>
              <w:br/>
              <w:t>we Francji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Legiony Polskie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sformowania Legionów Polskich (1914)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Józefa Piłsudskiego, Romana Dmowskiego, Ignacego Jana Paderewskiego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przedstawia okoliczności, w jakich powstały Legiony Polskie i wskazuje cele ich </w:t>
            </w:r>
            <w:r w:rsidRPr="00AA6FFA">
              <w:rPr>
                <w:rFonts w:ascii="Calibri" w:eastAsia="SimSun" w:hAnsi="Calibri" w:cs="Times New Roman"/>
                <w:kern w:val="1"/>
                <w:sz w:val="24"/>
                <w:szCs w:val="24"/>
                <w:lang w:eastAsia="hi-IN" w:bidi="hi-IN"/>
              </w:rPr>
              <w:lastRenderedPageBreak/>
              <w:t>działalności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wyjaśnia, jak zaborcy w czasie I wojny światowej traktowali ziemie Królestwa Polskiego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kryzys przysięgowy, Legion Puławski, Błękitna Armia, Polska Organizacja Wojskowa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bitwy pod Gorlicami (1915), powstania Kompanii Kadrowej (1914), bitwy pod </w:t>
            </w:r>
            <w:proofErr w:type="spellStart"/>
            <w:r w:rsidRPr="00AA6FFA">
              <w:rPr>
                <w:rFonts w:ascii="Calibri" w:eastAsia="SimSun" w:hAnsi="Calibri" w:cs="HelveticaNeueLTPro-Roman"/>
                <w:kern w:val="1"/>
                <w:sz w:val="24"/>
                <w:szCs w:val="24"/>
                <w:lang w:eastAsia="hi-IN" w:bidi="hi-IN"/>
              </w:rPr>
              <w:t>Kostiuchnówką</w:t>
            </w:r>
            <w:proofErr w:type="spellEnd"/>
            <w:r w:rsidRPr="00AA6FFA">
              <w:rPr>
                <w:rFonts w:ascii="Calibri" w:eastAsia="SimSun" w:hAnsi="Calibri" w:cs="HelveticaNeueLTPro-Roman"/>
                <w:kern w:val="1"/>
                <w:sz w:val="24"/>
                <w:szCs w:val="24"/>
                <w:lang w:eastAsia="hi-IN" w:bidi="hi-IN"/>
              </w:rPr>
              <w:t xml:space="preserve"> (1916), bitwy pod </w:t>
            </w:r>
            <w:proofErr w:type="spellStart"/>
            <w:r w:rsidRPr="00AA6FFA">
              <w:rPr>
                <w:rFonts w:ascii="Calibri" w:eastAsia="SimSun" w:hAnsi="Calibri" w:cs="HelveticaNeueLTPro-Roman"/>
                <w:kern w:val="1"/>
                <w:sz w:val="24"/>
                <w:szCs w:val="24"/>
                <w:lang w:eastAsia="hi-IN" w:bidi="hi-IN"/>
              </w:rPr>
              <w:t>Rokitną</w:t>
            </w:r>
            <w:proofErr w:type="spellEnd"/>
            <w:r w:rsidRPr="00AA6FFA">
              <w:rPr>
                <w:rFonts w:ascii="Calibri" w:eastAsia="SimSun" w:hAnsi="Calibri" w:cs="HelveticaNeueLTPro-Roman"/>
                <w:kern w:val="1"/>
                <w:sz w:val="24"/>
                <w:szCs w:val="24"/>
                <w:lang w:eastAsia="hi-IN" w:bidi="hi-IN"/>
              </w:rPr>
              <w:t xml:space="preserve"> (1915), kryzysu przysięgowego (VII 1917), bitwy pod Kaniowem (1918), </w:t>
            </w:r>
            <w:r w:rsidRPr="00AA6FFA">
              <w:rPr>
                <w:rFonts w:ascii="Calibri" w:eastAsia="SimSun" w:hAnsi="Calibri" w:cs="HelveticaNeueLTPro-Roman"/>
                <w:kern w:val="1"/>
                <w:sz w:val="24"/>
                <w:szCs w:val="24"/>
                <w:lang w:eastAsia="hi-IN" w:bidi="hi-IN"/>
              </w:rPr>
              <w:lastRenderedPageBreak/>
              <w:t>powstania Polskiej Organizacji Wojskowej (1914)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postać Józefa Hallera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rejony walk Legionów Polskich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udział polskich formacji zbrojnych u boku państw centralnych i u boku ententy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jakie znaczenie dla sprawy niepodległości Polski  miała działalność Polskiej Organizacji Wojskowej </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wojna manewrowa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bitwy pod </w:t>
            </w:r>
            <w:proofErr w:type="spellStart"/>
            <w:r w:rsidRPr="00AA6FFA">
              <w:rPr>
                <w:rFonts w:ascii="Calibri" w:eastAsia="SimSun" w:hAnsi="Calibri" w:cs="HelveticaNeueLTPro-Roman"/>
                <w:kern w:val="1"/>
                <w:sz w:val="24"/>
                <w:szCs w:val="24"/>
                <w:lang w:eastAsia="hi-IN" w:bidi="hi-IN"/>
              </w:rPr>
              <w:t>Tannenbergiem</w:t>
            </w:r>
            <w:proofErr w:type="spellEnd"/>
            <w:r w:rsidRPr="00AA6FFA">
              <w:rPr>
                <w:rFonts w:ascii="Calibri" w:eastAsia="SimSun" w:hAnsi="Calibri" w:cs="HelveticaNeueLTPro-Roman"/>
                <w:kern w:val="1"/>
                <w:sz w:val="24"/>
                <w:szCs w:val="24"/>
                <w:lang w:eastAsia="hi-IN" w:bidi="hi-IN"/>
              </w:rPr>
              <w:t xml:space="preserve"> (VIII 1914), wkroczenia Kompanii Kadrowej do Królestwa Polskiego (6 VIII 1914), powstania Naczelnego Komitetu Narodowego (1914), powstania Legionu Puławskiego (1914)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podział ziem polskich w 1915 r.</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opisuje przebieg </w:t>
            </w:r>
            <w:r w:rsidRPr="00AA6FFA">
              <w:rPr>
                <w:rFonts w:ascii="Calibri" w:eastAsia="SimSun" w:hAnsi="Calibri" w:cs="HelveticaNeueLTPro-Roman"/>
                <w:kern w:val="1"/>
                <w:sz w:val="24"/>
                <w:szCs w:val="24"/>
                <w:lang w:eastAsia="hi-IN" w:bidi="hi-IN"/>
              </w:rPr>
              <w:lastRenderedPageBreak/>
              <w:t>działań wojennych na froncie wschodnim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genezę i organizacje Legionów Polskich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przedstawia okoliczności utworzenia wojska polskiego we Francji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powstania Komitetu Narodowego Polski w Warszawie (1914), powstania Komitetu Narodowego Polski w Lozannie (1917)</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porównuje taktykę prowadzenia działań na froncie wschodnim i zachodnim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ocenia sposób traktowania ziem polskich przez zaborców w czasie I wojny światowej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ocenia wkład Legionów Polskich w odzyskanie niepodległości przez Polaków</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napToGri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4. Rewolucje w Rosji</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34"/>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Rewolucja lutowa</w:t>
            </w:r>
          </w:p>
          <w:p w:rsidR="00AA6FFA" w:rsidRPr="00AA6FFA" w:rsidRDefault="00AA6FFA" w:rsidP="00AA6FFA">
            <w:pPr>
              <w:widowControl w:val="0"/>
              <w:numPr>
                <w:ilvl w:val="0"/>
                <w:numId w:val="34"/>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Okres dwuwładzy</w:t>
            </w:r>
          </w:p>
          <w:p w:rsidR="00AA6FFA" w:rsidRPr="00AA6FFA" w:rsidRDefault="00AA6FFA" w:rsidP="00AA6FFA">
            <w:pPr>
              <w:widowControl w:val="0"/>
              <w:numPr>
                <w:ilvl w:val="0"/>
                <w:numId w:val="34"/>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Rosyjskie stronnictwa polityczne</w:t>
            </w:r>
          </w:p>
          <w:p w:rsidR="00AA6FFA" w:rsidRPr="00AA6FFA" w:rsidRDefault="00AA6FFA" w:rsidP="00AA6FFA">
            <w:pPr>
              <w:widowControl w:val="0"/>
              <w:numPr>
                <w:ilvl w:val="0"/>
                <w:numId w:val="34"/>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Przewrót bolszewicki</w:t>
            </w:r>
          </w:p>
          <w:p w:rsidR="00AA6FFA" w:rsidRPr="00AA6FFA" w:rsidRDefault="00AA6FFA" w:rsidP="00AA6FFA">
            <w:pPr>
              <w:widowControl w:val="0"/>
              <w:numPr>
                <w:ilvl w:val="0"/>
                <w:numId w:val="34"/>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Wojna domowa</w:t>
            </w:r>
          </w:p>
          <w:p w:rsidR="00AA6FFA" w:rsidRPr="00AA6FFA" w:rsidRDefault="00AA6FFA" w:rsidP="00AA6FFA">
            <w:pPr>
              <w:widowControl w:val="0"/>
              <w:numPr>
                <w:ilvl w:val="0"/>
                <w:numId w:val="34"/>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Armia Czerwona</w:t>
            </w:r>
          </w:p>
          <w:p w:rsidR="00AA6FFA" w:rsidRPr="00AA6FFA" w:rsidRDefault="00AA6FFA" w:rsidP="00AA6FFA">
            <w:pPr>
              <w:widowControl w:val="0"/>
              <w:numPr>
                <w:ilvl w:val="0"/>
                <w:numId w:val="34"/>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Rosja </w:t>
            </w:r>
            <w:r w:rsidRPr="00AA6FFA">
              <w:rPr>
                <w:rFonts w:ascii="Calibri" w:eastAsia="SimSun" w:hAnsi="Calibri" w:cs="HelveticaNeueLTPro-Roman"/>
                <w:kern w:val="1"/>
                <w:sz w:val="24"/>
                <w:szCs w:val="21"/>
                <w:lang w:eastAsia="hi-IN" w:bidi="hi-IN"/>
              </w:rPr>
              <w:br/>
              <w:t>po rewolucji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rewolucja lutowa, rewolucja październikowa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wybuchu rewolucji lutowej (8 III 1917), wybuchu rewolucji październikowej (6/7 XI 1917)</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identyfikuje postać Włodzimierza Lenina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wymienia przyczyny i skutki rewolucji lutowej i październikowej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dwuwładza, bolszewicy, tezy kwietniowe, Rada Komisarzy Ludowych, Armia Czerwona, łagry, dyktatura proletariatu</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zna daty ogłoszenia tez kwietniowych przez Lenina (IV 1917), powstania rady Komisarzy Ludowych (XI 1917), wojny domowej w Rosji (1919–1922), powstania ZSRS (XII 1922)</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Mikołaja II, Lwa Trockiego,  Feliksa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Dzierżyńskiego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wskazuje na mapie miejsce wybuchu rewolucji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lutowej oraz ośrodki, które zapoczątkowały rewolucje październikową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omawia przebieg rewolucji lutowej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przedstawia okoliczności wybuchu rewolucji październikowej i </w:t>
            </w:r>
            <w:r w:rsidRPr="00AA6FFA">
              <w:rPr>
                <w:rFonts w:ascii="Calibri" w:eastAsia="SimSun" w:hAnsi="Calibri" w:cs="HelveticaNeueLTPro-Roman"/>
                <w:kern w:val="1"/>
                <w:sz w:val="24"/>
                <w:szCs w:val="24"/>
                <w:lang w:eastAsia="hi-IN" w:bidi="hi-IN"/>
              </w:rPr>
              <w:lastRenderedPageBreak/>
              <w:t>omawia jej przebieg</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charakteryzuje sytuację w Rosji po rewolucji październikowej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Rząd Tymczasowy, biała gwardia, Czeka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obalenia caratu przez Rząd Tymczasowy (15 III 1917), ogłoszenia konstytucji (VII 1918), </w:t>
            </w:r>
            <w:r w:rsidRPr="00AA6FFA">
              <w:rPr>
                <w:rFonts w:ascii="Calibri" w:eastAsia="SimSun" w:hAnsi="Calibri" w:cs="HelveticaNeueLTPro-Roman"/>
                <w:kern w:val="1"/>
                <w:sz w:val="24"/>
                <w:szCs w:val="24"/>
                <w:lang w:eastAsia="hi-IN" w:bidi="hi-IN"/>
              </w:rPr>
              <w:lastRenderedPageBreak/>
              <w:t>zamordowania rodziny carskiej (VII 1918)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Grigorija Rasputina,  Aleksandra Kiereńskiego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omawia sytuację wewnętrzną w Rosji w czasie I wojny światowej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charakteryzuje okres dwuwładzy w Rosji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dlaczego bolszewicy zdobyli popularność wśród Rosjan</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określa przyczyny, omawia przebieg i skutki wojny domowej w Rosji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mienszewicy, eserowcy, kadeci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wymienia rosyjskie stronnictwa polityczne i przedstawia ich założenia programowe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omawia losy rodziny carskiej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ocenia skutki przewrotu bolszewickiego dla Rosji i Europy</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5. Sprawa polska </w:t>
            </w:r>
            <w:r w:rsidRPr="00AA6FFA">
              <w:rPr>
                <w:rFonts w:ascii="Calibri" w:eastAsia="SimSun" w:hAnsi="Calibri" w:cs="HelveticaNeueLTPro-Roman"/>
                <w:kern w:val="1"/>
                <w:sz w:val="24"/>
                <w:szCs w:val="24"/>
                <w:lang w:eastAsia="hi-IN" w:bidi="hi-IN"/>
              </w:rPr>
              <w:br/>
              <w:t xml:space="preserve">w czasie </w:t>
            </w:r>
            <w:r w:rsidRPr="00AA6FFA">
              <w:rPr>
                <w:rFonts w:ascii="Calibri" w:eastAsia="SimSun" w:hAnsi="Calibri" w:cs="HelveticaNeueLTPro-Roman"/>
                <w:kern w:val="1"/>
                <w:sz w:val="24"/>
                <w:szCs w:val="24"/>
                <w:lang w:eastAsia="hi-IN" w:bidi="hi-IN"/>
              </w:rPr>
              <w:br/>
              <w:t>I wojny światowej</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35"/>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Państwa zaborcze </w:t>
            </w:r>
            <w:r w:rsidRPr="00AA6FFA">
              <w:rPr>
                <w:rFonts w:ascii="Calibri" w:eastAsia="SimSun" w:hAnsi="Calibri" w:cs="HelveticaNeueLTPro-Roman"/>
                <w:kern w:val="1"/>
                <w:sz w:val="24"/>
                <w:szCs w:val="21"/>
                <w:lang w:eastAsia="hi-IN" w:bidi="hi-IN"/>
              </w:rPr>
              <w:br/>
              <w:t>a sprawa polska</w:t>
            </w:r>
          </w:p>
          <w:p w:rsidR="00AA6FFA" w:rsidRPr="00AA6FFA" w:rsidRDefault="00AA6FFA" w:rsidP="00AA6FFA">
            <w:pPr>
              <w:widowControl w:val="0"/>
              <w:numPr>
                <w:ilvl w:val="0"/>
                <w:numId w:val="35"/>
              </w:numPr>
              <w:suppressAutoHyphens/>
              <w:autoSpaceDE w:val="0"/>
              <w:autoSpaceDN w:val="0"/>
              <w:adjustRightInd w:val="0"/>
              <w:spacing w:after="0" w:line="240" w:lineRule="auto"/>
              <w:contextualSpacing/>
              <w:rPr>
                <w:rFonts w:ascii="Calibri" w:eastAsia="SimSun" w:hAnsi="Calibri" w:cs="HelveticaNeueLTPro-Roman"/>
                <w:i/>
                <w:kern w:val="1"/>
                <w:sz w:val="24"/>
                <w:szCs w:val="21"/>
                <w:lang w:eastAsia="hi-IN" w:bidi="hi-IN"/>
              </w:rPr>
            </w:pPr>
            <w:r w:rsidRPr="00AA6FFA">
              <w:rPr>
                <w:rFonts w:ascii="Calibri" w:eastAsia="SimSun" w:hAnsi="Calibri" w:cs="HelveticaNeueLTPro-Roman"/>
                <w:i/>
                <w:kern w:val="1"/>
                <w:sz w:val="24"/>
                <w:szCs w:val="21"/>
                <w:lang w:eastAsia="hi-IN" w:bidi="hi-IN"/>
              </w:rPr>
              <w:t>Akt 5 listopada</w:t>
            </w:r>
          </w:p>
          <w:p w:rsidR="00AA6FFA" w:rsidRPr="00AA6FFA" w:rsidRDefault="00AA6FFA" w:rsidP="00AA6FFA">
            <w:pPr>
              <w:widowControl w:val="0"/>
              <w:numPr>
                <w:ilvl w:val="0"/>
                <w:numId w:val="35"/>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Sprawa polska </w:t>
            </w:r>
            <w:r w:rsidRPr="00AA6FFA">
              <w:rPr>
                <w:rFonts w:ascii="Calibri" w:eastAsia="SimSun" w:hAnsi="Calibri" w:cs="HelveticaNeueLTPro-Roman"/>
                <w:kern w:val="1"/>
                <w:sz w:val="24"/>
                <w:szCs w:val="21"/>
                <w:lang w:eastAsia="hi-IN" w:bidi="hi-IN"/>
              </w:rPr>
              <w:br/>
              <w:t>w polityce ententy</w:t>
            </w:r>
          </w:p>
          <w:p w:rsidR="00AA6FFA" w:rsidRPr="00AA6FFA" w:rsidRDefault="00AA6FFA" w:rsidP="00AA6FFA">
            <w:pPr>
              <w:widowControl w:val="0"/>
              <w:numPr>
                <w:ilvl w:val="0"/>
                <w:numId w:val="35"/>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Polacy na konferencji paryskiej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Akt 5 listopada (manifest dwóch cesarzy)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wydania manifestu dwóch cesarzy (5 XI 1916), podpisania traktatu wersalskiego (28 VI 1919)</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 Ignacego Jana Paderewskiego, Romana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Dmowskiego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wymienia postanowienia Aktu 5 listopada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wymienia postanowienia konferencji wersalskiej w sprawie polskiej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terminu Rada Regencyjna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powstania Rady Regencyjnej (1917), programu pokojowego prezydenta Wilsona (8 I 1918)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w:t>
            </w:r>
            <w:r w:rsidRPr="00AA6FFA">
              <w:rPr>
                <w:rFonts w:ascii="Times New Roman" w:eastAsia="SimSun" w:hAnsi="Times New Roman" w:cs="Tahoma"/>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Thomasa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roofErr w:type="spellStart"/>
            <w:r w:rsidRPr="00AA6FFA">
              <w:rPr>
                <w:rFonts w:ascii="Calibri" w:eastAsia="SimSun" w:hAnsi="Calibri" w:cs="HelveticaNeueLTPro-Roman"/>
                <w:kern w:val="1"/>
                <w:sz w:val="24"/>
                <w:szCs w:val="24"/>
                <w:lang w:eastAsia="hi-IN" w:bidi="hi-IN"/>
              </w:rPr>
              <w:t>Woodrowa</w:t>
            </w:r>
            <w:proofErr w:type="spellEnd"/>
            <w:r w:rsidRPr="00AA6FFA">
              <w:rPr>
                <w:rFonts w:ascii="Calibri" w:eastAsia="SimSun" w:hAnsi="Calibri" w:cs="HelveticaNeueLTPro-Roman"/>
                <w:kern w:val="1"/>
                <w:sz w:val="24"/>
                <w:szCs w:val="24"/>
                <w:lang w:eastAsia="hi-IN" w:bidi="hi-IN"/>
              </w:rPr>
              <w:t xml:space="preserve"> Wilsona,</w:t>
            </w:r>
            <w:r w:rsidRPr="00AA6FFA">
              <w:rPr>
                <w:rFonts w:ascii="Times New Roman" w:eastAsia="SimSun" w:hAnsi="Times New Roman" w:cs="Tahoma"/>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Władysława Grabskiego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przedstawia stosunek państw centralnych do sprawy polskiej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omawia sprawę polską w polityce państw ententy  </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odezwy cara Mikołaja II (1916), odezw Rządu Tymczasowego i bolszewików (1917)</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Aleksandra Kakowskiego, Zdzisława Lubomirskiego,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Józefa Ostrowskiego,</w:t>
            </w:r>
            <w:r w:rsidRPr="00AA6FFA">
              <w:rPr>
                <w:rFonts w:ascii="Times New Roman" w:eastAsia="SimSun" w:hAnsi="Times New Roman" w:cs="Tahoma"/>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roofErr w:type="spellStart"/>
            <w:r w:rsidRPr="00AA6FFA">
              <w:rPr>
                <w:rFonts w:ascii="Calibri" w:eastAsia="SimSun" w:hAnsi="Calibri" w:cs="HelveticaNeueLTPro-Roman"/>
                <w:kern w:val="1"/>
                <w:sz w:val="24"/>
                <w:szCs w:val="24"/>
                <w:lang w:eastAsia="hi-IN" w:bidi="hi-IN"/>
              </w:rPr>
              <w:t>Georgesa</w:t>
            </w:r>
            <w:proofErr w:type="spellEnd"/>
            <w:r w:rsidRPr="00AA6FFA">
              <w:rPr>
                <w:rFonts w:ascii="Calibri" w:eastAsia="SimSun" w:hAnsi="Calibri" w:cs="HelveticaNeueLTPro-Roman"/>
                <w:kern w:val="1"/>
                <w:sz w:val="24"/>
                <w:szCs w:val="24"/>
                <w:lang w:eastAsia="hi-IN" w:bidi="hi-IN"/>
              </w:rPr>
              <w:t xml:space="preserve"> Clemenceau,  Davida Lloyda George’a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omawia udział delegacji polskiej na konferencji wersalskiej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ogłoszenia odezwy Mikołaja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Romanowa do Polaków (VIII 1914)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postacie</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Mikołaja Mikołajewicza,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Karla Kuka, Hansa von </w:t>
            </w:r>
            <w:proofErr w:type="spellStart"/>
            <w:r w:rsidRPr="00AA6FFA">
              <w:rPr>
                <w:rFonts w:ascii="Calibri" w:eastAsia="SimSun" w:hAnsi="Calibri" w:cs="HelveticaNeueLTPro-Roman"/>
                <w:kern w:val="1"/>
                <w:sz w:val="24"/>
                <w:szCs w:val="24"/>
                <w:lang w:eastAsia="hi-IN" w:bidi="hi-IN"/>
              </w:rPr>
              <w:t>Beselera</w:t>
            </w:r>
            <w:proofErr w:type="spellEnd"/>
            <w:r w:rsidRPr="00AA6FFA">
              <w:rPr>
                <w:rFonts w:ascii="Calibri" w:eastAsia="SimSun" w:hAnsi="Calibri" w:cs="HelveticaNeueLTPro-Roman"/>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przedstawia zależności między  sytuacją militarną państw centralnych i ententy podczas I wojny światowej a ich stosunkiem do sprawy polskiej</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ocenia, jakie znaczenie miał Akt 5 listopada dla narodu polskiego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ocenia, jakie znaczenie miał program pokojowy prezydenta Wilsona  dla narodu polskiego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t>POWTÓRZENIE WIADOMOŚCI I SPRAWDZIAN Z ROZDZIAŁU V</w:t>
            </w: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lastRenderedPageBreak/>
              <w:t>ROZDZIAŁ VI: ŚWIAT W OKRESIE MIĘDZYWOJENNYM</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1. Świat </w:t>
            </w:r>
            <w:r w:rsidRPr="00AA6FFA">
              <w:rPr>
                <w:rFonts w:ascii="Calibri" w:eastAsia="SimSun" w:hAnsi="Calibri" w:cs="HelveticaNeueLTPro-Roman"/>
                <w:kern w:val="1"/>
                <w:sz w:val="24"/>
                <w:szCs w:val="24"/>
                <w:lang w:eastAsia="hi-IN" w:bidi="hi-IN"/>
              </w:rPr>
              <w:br/>
              <w:t>po I wojnie światowej</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3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Ład wersalski</w:t>
            </w:r>
          </w:p>
          <w:p w:rsidR="00AA6FFA" w:rsidRPr="00AA6FFA" w:rsidRDefault="00AA6FFA" w:rsidP="00AA6FFA">
            <w:pPr>
              <w:widowControl w:val="0"/>
              <w:numPr>
                <w:ilvl w:val="0"/>
                <w:numId w:val="3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Zniszczenia </w:t>
            </w:r>
            <w:r w:rsidRPr="00AA6FFA">
              <w:rPr>
                <w:rFonts w:ascii="Calibri" w:eastAsia="SimSun" w:hAnsi="Calibri" w:cs="HelveticaNeueLTPro-Roman"/>
                <w:kern w:val="1"/>
                <w:sz w:val="24"/>
                <w:szCs w:val="21"/>
                <w:lang w:eastAsia="hi-IN" w:bidi="hi-IN"/>
              </w:rPr>
              <w:br/>
              <w:t xml:space="preserve">i straty </w:t>
            </w:r>
            <w:r w:rsidRPr="00AA6FFA">
              <w:rPr>
                <w:rFonts w:ascii="Calibri" w:eastAsia="SimSun" w:hAnsi="Calibri" w:cs="HelveticaNeueLTPro-Roman"/>
                <w:kern w:val="1"/>
                <w:sz w:val="24"/>
                <w:szCs w:val="21"/>
                <w:lang w:eastAsia="hi-IN" w:bidi="hi-IN"/>
              </w:rPr>
              <w:br/>
              <w:t>po I wojnie światowej</w:t>
            </w:r>
          </w:p>
          <w:p w:rsidR="00AA6FFA" w:rsidRPr="00AA6FFA" w:rsidRDefault="00AA6FFA" w:rsidP="00AA6FFA">
            <w:pPr>
              <w:widowControl w:val="0"/>
              <w:numPr>
                <w:ilvl w:val="0"/>
                <w:numId w:val="3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Nowy układ sił w Europie</w:t>
            </w:r>
          </w:p>
          <w:p w:rsidR="00AA6FFA" w:rsidRPr="00AA6FFA" w:rsidRDefault="00AA6FFA" w:rsidP="00AA6FFA">
            <w:pPr>
              <w:widowControl w:val="0"/>
              <w:numPr>
                <w:ilvl w:val="0"/>
                <w:numId w:val="3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Liga Narodów</w:t>
            </w:r>
          </w:p>
          <w:p w:rsidR="00AA6FFA" w:rsidRPr="00AA6FFA" w:rsidRDefault="00AA6FFA" w:rsidP="00AA6FFA">
            <w:pPr>
              <w:widowControl w:val="0"/>
              <w:numPr>
                <w:ilvl w:val="0"/>
                <w:numId w:val="3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Wielki kryzys gospodarczy</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Wielka Czwórka, Liga Narodów, wielki kryzys gospodarczy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podpisania traktatu wersalskiego (28 VI 1919), powstania Ligi Narodów (1920),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wskazuje na mapie państwa europejskie decydujące o ładzie wersalskim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wymienia postanowienia traktatu wersalskiego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ład wersalski, demilitaryzacja, mały traktat wersalski, czarny czwartek, New Deal</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obrad konferencji paryskiej (XI 1918–VI 1919), układu w Locarno (1925), czarnego czwartku (24 X 1929), wprowadzenia New Deal (1933)</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Franklina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Delano Roosevelta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wskazuje na mapie państwa powstałe w wyniku rozpadu </w:t>
            </w:r>
            <w:proofErr w:type="spellStart"/>
            <w:r w:rsidRPr="00AA6FFA">
              <w:rPr>
                <w:rFonts w:ascii="Calibri" w:eastAsia="SimSun" w:hAnsi="Calibri" w:cs="Times New Roman"/>
                <w:kern w:val="1"/>
                <w:sz w:val="24"/>
                <w:szCs w:val="24"/>
                <w:lang w:eastAsia="hi-IN" w:bidi="hi-IN"/>
              </w:rPr>
              <w:t>Austro</w:t>
            </w:r>
            <w:proofErr w:type="spellEnd"/>
            <w:r w:rsidRPr="00AA6FFA">
              <w:rPr>
                <w:rFonts w:ascii="Calibri" w:eastAsia="SimSun" w:hAnsi="Calibri" w:cs="Times New Roman"/>
                <w:kern w:val="1"/>
                <w:sz w:val="24"/>
                <w:szCs w:val="24"/>
                <w:lang w:eastAsia="hi-IN" w:bidi="hi-IN"/>
              </w:rPr>
              <w:t>–Węgier, państwa bałtyckie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przedstawia zniszczenia i straty po I wojnie światowej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lastRenderedPageBreak/>
              <w:t>– charakteryzuje układ sił w Europie po zakończeniu wojny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wyjaśnia cel powstania Ligi Narodów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charakteryzuje przejawy wielkiego kryzysu gospodarczego i sposoby radzenia sobie z nim </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wolne miasto, europeizacja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podpisania traktatów z Austrią (1919) i Węgrami (1920) oraz traktatu z Turcją (1920)</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Kemala Mustafy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wskazuje na mapie postanowienia traktatu wersalskiego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przedstawia zasady, na jakich opierał się ład wersalski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omawia postanowienia pokojów podpisanych z dawnymi sojusznikami Niemiec</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charakteryzuje działalność Ligi </w:t>
            </w:r>
            <w:r w:rsidRPr="00AA6FFA">
              <w:rPr>
                <w:rFonts w:ascii="Calibri" w:eastAsia="SimSun" w:hAnsi="Calibri" w:cs="Times New Roman"/>
                <w:kern w:val="1"/>
                <w:sz w:val="24"/>
                <w:szCs w:val="24"/>
                <w:lang w:eastAsia="hi-IN" w:bidi="hi-IN"/>
              </w:rPr>
              <w:lastRenderedPageBreak/>
              <w:t>Narodów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wskazuje przyczyny wielkiego kryzysu gospodarczego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skutki wielkiego kryzysu gospodarczego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wstąpienia Niemiec do Ligi Narodów (1926), wstąpienia ZSRS do Ligi Narodów (1934)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omawia postanowienia pokojów podpisanych z dawnymi sojusznikami Niemiec</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wyjaśnia, jaką rolę w podważeniu ładu wersalskiego odegrał układ w Locarno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ocenia skuteczność funkcjonowania ładu wersalskiego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ocenia wpływ wielkiego kryzysu gospodarczego na sytuację polityczną w Europie</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2. Narodziny faszyzmu</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3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Włochy </w:t>
            </w:r>
            <w:r w:rsidRPr="00AA6FFA">
              <w:rPr>
                <w:rFonts w:ascii="Calibri" w:eastAsia="SimSun" w:hAnsi="Calibri" w:cs="HelveticaNeueLTPro-Roman"/>
                <w:kern w:val="1"/>
                <w:sz w:val="24"/>
                <w:szCs w:val="21"/>
                <w:lang w:eastAsia="hi-IN" w:bidi="hi-IN"/>
              </w:rPr>
              <w:br/>
              <w:t>po I wojnie światowe</w:t>
            </w:r>
          </w:p>
          <w:p w:rsidR="00AA6FFA" w:rsidRPr="00AA6FFA" w:rsidRDefault="00AA6FFA" w:rsidP="00AA6FFA">
            <w:pPr>
              <w:widowControl w:val="0"/>
              <w:numPr>
                <w:ilvl w:val="0"/>
                <w:numId w:val="3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Rządy faszystów </w:t>
            </w:r>
            <w:r w:rsidRPr="00AA6FFA">
              <w:rPr>
                <w:rFonts w:ascii="Calibri" w:eastAsia="SimSun" w:hAnsi="Calibri" w:cs="HelveticaNeueLTPro-Roman"/>
                <w:kern w:val="1"/>
                <w:sz w:val="24"/>
                <w:szCs w:val="21"/>
                <w:lang w:eastAsia="hi-IN" w:bidi="hi-IN"/>
              </w:rPr>
              <w:br/>
              <w:t>we Włoszech</w:t>
            </w:r>
          </w:p>
          <w:p w:rsidR="00AA6FFA" w:rsidRPr="00AA6FFA" w:rsidRDefault="00AA6FFA" w:rsidP="00AA6FFA">
            <w:pPr>
              <w:widowControl w:val="0"/>
              <w:numPr>
                <w:ilvl w:val="0"/>
                <w:numId w:val="3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Nazizm</w:t>
            </w:r>
          </w:p>
          <w:p w:rsidR="00AA6FFA" w:rsidRPr="00AA6FFA" w:rsidRDefault="00AA6FFA" w:rsidP="00AA6FFA">
            <w:pPr>
              <w:widowControl w:val="0"/>
              <w:numPr>
                <w:ilvl w:val="0"/>
                <w:numId w:val="3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Republika weimarska</w:t>
            </w:r>
          </w:p>
          <w:p w:rsidR="00AA6FFA" w:rsidRPr="00AA6FFA" w:rsidRDefault="00AA6FFA" w:rsidP="00AA6FFA">
            <w:pPr>
              <w:widowControl w:val="0"/>
              <w:numPr>
                <w:ilvl w:val="0"/>
                <w:numId w:val="3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Przejęcie władzy przez Hitlera</w:t>
            </w:r>
          </w:p>
          <w:p w:rsidR="00AA6FFA" w:rsidRPr="00AA6FFA" w:rsidRDefault="00AA6FFA" w:rsidP="00AA6FFA">
            <w:pPr>
              <w:widowControl w:val="0"/>
              <w:numPr>
                <w:ilvl w:val="0"/>
                <w:numId w:val="3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Społeczeństwo III Rzeszy</w:t>
            </w:r>
          </w:p>
          <w:p w:rsidR="00AA6FFA" w:rsidRPr="00AA6FFA" w:rsidRDefault="00AA6FFA" w:rsidP="00AA6FFA">
            <w:pPr>
              <w:widowControl w:val="0"/>
              <w:numPr>
                <w:ilvl w:val="0"/>
                <w:numId w:val="3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Zbrodnie nazistów </w:t>
            </w:r>
            <w:r w:rsidRPr="00AA6FFA">
              <w:rPr>
                <w:rFonts w:ascii="Calibri" w:eastAsia="SimSun" w:hAnsi="Calibri" w:cs="HelveticaNeueLTPro-Roman"/>
                <w:kern w:val="1"/>
                <w:sz w:val="24"/>
                <w:szCs w:val="21"/>
                <w:lang w:eastAsia="hi-IN" w:bidi="hi-IN"/>
              </w:rPr>
              <w:br/>
              <w:t>do 1939 roku</w:t>
            </w:r>
          </w:p>
          <w:p w:rsidR="00AA6FFA" w:rsidRPr="00AA6FFA" w:rsidRDefault="00AA6FFA" w:rsidP="00AA6FFA">
            <w:pPr>
              <w:widowControl w:val="0"/>
              <w:numPr>
                <w:ilvl w:val="0"/>
                <w:numId w:val="3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Faszyzm i autorytaryzm w innych państwach europejskich</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marsz na Rzym, narodowy socjalizm (nazizm),</w:t>
            </w:r>
            <w:r w:rsidRPr="00AA6FFA">
              <w:rPr>
                <w:rFonts w:ascii="Times New Roman" w:eastAsia="SimSun" w:hAnsi="Times New Roman" w:cs="Tahoma"/>
                <w:kern w:val="1"/>
                <w:sz w:val="24"/>
                <w:szCs w:val="24"/>
                <w:lang w:eastAsia="hi-IN" w:bidi="hi-IN"/>
              </w:rPr>
              <w:t xml:space="preserve"> </w:t>
            </w:r>
            <w:r w:rsidRPr="00AA6FFA">
              <w:rPr>
                <w:rFonts w:ascii="Calibri" w:eastAsia="SimSun" w:hAnsi="Calibri" w:cs="HelveticaNeueLTPro-Roman"/>
                <w:kern w:val="1"/>
                <w:sz w:val="24"/>
                <w:szCs w:val="24"/>
                <w:lang w:eastAsia="hi-IN" w:bidi="hi-IN"/>
              </w:rPr>
              <w:t xml:space="preserve">antysemityzm,  </w:t>
            </w:r>
            <w:proofErr w:type="spellStart"/>
            <w:r w:rsidRPr="00AA6FFA">
              <w:rPr>
                <w:rFonts w:ascii="Calibri" w:eastAsia="SimSun" w:hAnsi="Calibri" w:cs="HelveticaNeueLTPro-Roman"/>
                <w:kern w:val="1"/>
                <w:sz w:val="24"/>
                <w:szCs w:val="24"/>
                <w:lang w:eastAsia="hi-IN" w:bidi="hi-IN"/>
              </w:rPr>
              <w:t>führer</w:t>
            </w:r>
            <w:proofErr w:type="spellEnd"/>
            <w:r w:rsidRPr="00AA6FFA">
              <w:rPr>
                <w:rFonts w:ascii="Calibri" w:eastAsia="SimSun" w:hAnsi="Calibri" w:cs="HelveticaNeueLTPro-Roman"/>
                <w:kern w:val="1"/>
                <w:sz w:val="24"/>
                <w:szCs w:val="24"/>
                <w:lang w:eastAsia="hi-IN" w:bidi="hi-IN"/>
              </w:rPr>
              <w:t>, obóz koncentracyjny</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powstania marszu na Rzym (1922), przejęcia przez A. Hitlera funkcji kanclerza (I 1933)</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postacie Benita Mussoliniego, Adolfa </w:t>
            </w:r>
            <w:r w:rsidRPr="00AA6FFA">
              <w:rPr>
                <w:rFonts w:ascii="Calibri" w:eastAsia="SimSun" w:hAnsi="Calibri" w:cs="HelveticaNeueLTPro-Roman"/>
                <w:kern w:val="1"/>
                <w:sz w:val="24"/>
                <w:szCs w:val="24"/>
                <w:lang w:eastAsia="hi-IN" w:bidi="hi-IN"/>
              </w:rPr>
              <w:lastRenderedPageBreak/>
              <w:t>Hitlera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charakteryzuje ideologię faszystowską</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charakteryzuje ideologię nazistowską</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„czarne koszule”, pakty laterańskie, noc długich noży, ustawy norymberskie, noc kryształowa, autorytaryzm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powstania paktów laterańskich (1929), przyjęcia ustaw norymberskich (1935), nocy kryształowej (1938)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identyfikuje postać </w:t>
            </w:r>
            <w:r w:rsidRPr="00AA6FFA">
              <w:rPr>
                <w:rFonts w:ascii="Calibri" w:eastAsia="SimSun" w:hAnsi="Calibri" w:cs="HelveticaNeueLTPro-Roman"/>
                <w:kern w:val="1"/>
                <w:sz w:val="24"/>
                <w:szCs w:val="24"/>
                <w:lang w:eastAsia="hi-IN" w:bidi="hi-IN"/>
              </w:rPr>
              <w:lastRenderedPageBreak/>
              <w:t>Josefa Goebbelsa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wskazuje na mapie Europy państwa demokratyczne, totalitarne i autorytarne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opisuje  okoliczności przejęcia władzy przez Benito Mussoliniego</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przedstawia proces  przejmowania władzy przez Adolfa Hitlera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charakteryzuje politykę nazistów wobec ludności żydowskiej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korporacja, pucz</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daty przejęcia przez B. Mussoliniego funkcji premiera (1922), funkcjonowania republiki weimarskiej (1919–1933), puczu monachijskiego (1923), podpalenia Reichstagu (II 1933), przejęcia pełnej władzy w Niemczech </w:t>
            </w:r>
            <w:r w:rsidRPr="00AA6FFA">
              <w:rPr>
                <w:rFonts w:ascii="Calibri" w:eastAsia="SimSun" w:hAnsi="Calibri" w:cs="HelveticaNeueLTPro-Roman"/>
                <w:kern w:val="1"/>
                <w:sz w:val="24"/>
                <w:szCs w:val="24"/>
                <w:lang w:eastAsia="hi-IN" w:bidi="hi-IN"/>
              </w:rPr>
              <w:lastRenderedPageBreak/>
              <w:t>przez Adolfa Hitlera (VIII 1934)</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Piusa XI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omawia przyczyny popularności faszystów we Włoszech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omawia przyczyny popularności nazistów w Niemczech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wyjaśnia, w jaki sposób naziści kontrolowali życie obywateli</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wyjaśnia, dlaczego w Europie zyskały popularność rządy autorytarne </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daty powstania Związków Włoskich Kombatantów (1919), powstania Narodowej Partii Faszystowskiej (1921)</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identyfikuje postać Alfreda Rosenberga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przedstawia sytuację Włoch po zakończeniu I wojny światowej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przedstawia sytuację Niemiec po zakończeniu I wojny </w:t>
            </w:r>
            <w:r w:rsidRPr="00AA6FFA">
              <w:rPr>
                <w:rFonts w:ascii="Calibri" w:eastAsia="SimSun" w:hAnsi="Calibri" w:cs="Times New Roman"/>
                <w:kern w:val="1"/>
                <w:sz w:val="24"/>
                <w:szCs w:val="24"/>
                <w:lang w:eastAsia="hi-IN" w:bidi="hi-IN"/>
              </w:rPr>
              <w:lastRenderedPageBreak/>
              <w:t xml:space="preserve">światowej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ocenia zbrodniczą politykę nazistów do 1939 r.</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ocenia wpływ polityki prowadzonej przez B. Mussoliniego i A. Hitlera na życie obywateli</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Bd"/>
                <w:kern w:val="1"/>
                <w:sz w:val="24"/>
                <w:szCs w:val="24"/>
                <w:lang w:eastAsia="hi-IN" w:bidi="hi-IN"/>
              </w:rPr>
            </w:pPr>
            <w:r w:rsidRPr="00AA6FFA">
              <w:rPr>
                <w:rFonts w:ascii="Calibri" w:eastAsia="SimSun" w:hAnsi="Calibri" w:cs="HelveticaNeueLTPro-Bd"/>
                <w:kern w:val="1"/>
                <w:sz w:val="24"/>
                <w:szCs w:val="24"/>
                <w:lang w:eastAsia="hi-IN" w:bidi="hi-IN"/>
              </w:rPr>
              <w:lastRenderedPageBreak/>
              <w:t xml:space="preserve">Tajemnice sprzed wieków – W jaki sposób Niemcy odbudowali swoją armię? </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3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Decyzje konferencji paryskiej</w:t>
            </w:r>
          </w:p>
          <w:p w:rsidR="00AA6FFA" w:rsidRPr="00AA6FFA" w:rsidRDefault="00AA6FFA" w:rsidP="00AA6FFA">
            <w:pPr>
              <w:widowControl w:val="0"/>
              <w:numPr>
                <w:ilvl w:val="0"/>
                <w:numId w:val="3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Czołgi jako ciągniki rolnicze</w:t>
            </w:r>
          </w:p>
          <w:p w:rsidR="00AA6FFA" w:rsidRPr="00AA6FFA" w:rsidRDefault="00AA6FFA" w:rsidP="00AA6FFA">
            <w:pPr>
              <w:widowControl w:val="0"/>
              <w:numPr>
                <w:ilvl w:val="0"/>
                <w:numId w:val="3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Szkolenie żołnierzy</w:t>
            </w:r>
          </w:p>
          <w:p w:rsidR="00AA6FFA" w:rsidRPr="00AA6FFA" w:rsidRDefault="00AA6FFA" w:rsidP="00AA6FFA">
            <w:pPr>
              <w:widowControl w:val="0"/>
              <w:numPr>
                <w:ilvl w:val="0"/>
                <w:numId w:val="3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Współpraca </w:t>
            </w:r>
            <w:r w:rsidRPr="00AA6FFA">
              <w:rPr>
                <w:rFonts w:ascii="Calibri" w:eastAsia="SimSun" w:hAnsi="Calibri" w:cs="HelveticaNeueLTPro-Roman"/>
                <w:kern w:val="1"/>
                <w:sz w:val="24"/>
                <w:szCs w:val="21"/>
                <w:lang w:eastAsia="hi-IN" w:bidi="hi-IN"/>
              </w:rPr>
              <w:br/>
              <w:t>z ZSRS</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datę zawarcia układu w Rapallo (1922)</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postanowienia traktatu wersalskiego dotyczące armii niemieckiej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sposoby łamania przez Niemcy postanowień  traktatu wersalskiego dotyczących wojska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opisuje współpracę niemiecko–radziecką </w:t>
            </w:r>
            <w:r w:rsidRPr="00AA6FFA">
              <w:rPr>
                <w:rFonts w:eastAsia="SimSun" w:cstheme="minorHAnsi"/>
                <w:kern w:val="1"/>
                <w:sz w:val="24"/>
                <w:szCs w:val="24"/>
                <w:lang w:eastAsia="hi-IN" w:bidi="hi-IN"/>
              </w:rPr>
              <w:lastRenderedPageBreak/>
              <w:t>w dziedzinie militarnej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spacing w:val="-4"/>
                <w:kern w:val="24"/>
                <w:sz w:val="24"/>
                <w:szCs w:val="24"/>
                <w:lang w:eastAsia="hi-IN" w:bidi="hi-IN"/>
              </w:rPr>
            </w:pPr>
            <w:r w:rsidRPr="00AA6FFA">
              <w:rPr>
                <w:rFonts w:eastAsia="SimSun" w:cstheme="minorHAnsi"/>
                <w:kern w:val="1"/>
                <w:sz w:val="24"/>
                <w:szCs w:val="24"/>
                <w:lang w:eastAsia="hi-IN" w:bidi="hi-IN"/>
              </w:rPr>
              <w:t xml:space="preserve">– wyjaśnia znaczenie </w:t>
            </w:r>
            <w:r w:rsidRPr="00AA6FFA">
              <w:rPr>
                <w:rFonts w:eastAsia="SimSun" w:cstheme="minorHAnsi"/>
                <w:spacing w:val="-4"/>
                <w:kern w:val="24"/>
                <w:sz w:val="24"/>
                <w:szCs w:val="24"/>
                <w:lang w:eastAsia="hi-IN" w:bidi="hi-IN"/>
              </w:rPr>
              <w:t xml:space="preserve">terminu: </w:t>
            </w:r>
            <w:proofErr w:type="spellStart"/>
            <w:r w:rsidRPr="00AA6FFA">
              <w:rPr>
                <w:rFonts w:eastAsia="SimSun" w:cstheme="minorHAnsi"/>
                <w:spacing w:val="-4"/>
                <w:kern w:val="24"/>
                <w:sz w:val="24"/>
                <w:szCs w:val="24"/>
                <w:lang w:eastAsia="hi-IN" w:bidi="hi-IN"/>
              </w:rPr>
              <w:t>Reichswehra</w:t>
            </w:r>
            <w:proofErr w:type="spellEnd"/>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datę wypowiedzenia przez Niemcy klauzul militarnych układu wersalskiego (1935)</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omawia proces szkolenia żołnierzy </w:t>
            </w:r>
            <w:r w:rsidRPr="00AA6FFA">
              <w:rPr>
                <w:rFonts w:eastAsia="SimSun" w:cstheme="minorHAnsi"/>
                <w:kern w:val="1"/>
                <w:sz w:val="24"/>
                <w:szCs w:val="24"/>
                <w:lang w:eastAsia="hi-IN" w:bidi="hi-IN"/>
              </w:rPr>
              <w:lastRenderedPageBreak/>
              <w:t>na potrzeby przyszłej armii niemieckiej</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rozwój niemieckiej broni pancernej</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wojskową współpracę między Niemcami a ZSRS i jej wpływ na zagrożenie pokoju międzynarodowego</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3. ZSRS – imperium </w:t>
            </w:r>
            <w:r w:rsidRPr="00AA6FFA">
              <w:rPr>
                <w:rFonts w:ascii="Calibri" w:eastAsia="SimSun" w:hAnsi="Calibri" w:cs="HelveticaNeueLTPro-Roman"/>
                <w:spacing w:val="-4"/>
                <w:kern w:val="24"/>
                <w:sz w:val="24"/>
                <w:szCs w:val="24"/>
                <w:lang w:eastAsia="hi-IN" w:bidi="hi-IN"/>
              </w:rPr>
              <w:t>komunistyczne</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3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Rozwój terytorialny </w:t>
            </w:r>
            <w:r w:rsidRPr="00AA6FFA">
              <w:rPr>
                <w:rFonts w:ascii="Calibri" w:eastAsia="SimSun" w:hAnsi="Calibri" w:cs="HelveticaNeueLTPro-Roman"/>
                <w:spacing w:val="-14"/>
                <w:kern w:val="24"/>
                <w:sz w:val="24"/>
                <w:szCs w:val="21"/>
                <w:lang w:eastAsia="hi-IN" w:bidi="hi-IN"/>
              </w:rPr>
              <w:t>Rosji Radzieckiej</w:t>
            </w:r>
            <w:r w:rsidRPr="00AA6FFA">
              <w:rPr>
                <w:rFonts w:ascii="Calibri" w:eastAsia="SimSun" w:hAnsi="Calibri" w:cs="HelveticaNeueLTPro-Roman"/>
                <w:kern w:val="1"/>
                <w:sz w:val="24"/>
                <w:szCs w:val="21"/>
                <w:lang w:eastAsia="hi-IN" w:bidi="hi-IN"/>
              </w:rPr>
              <w:t xml:space="preserve"> i ZSRS </w:t>
            </w:r>
            <w:r w:rsidRPr="00AA6FFA">
              <w:rPr>
                <w:rFonts w:ascii="Calibri" w:eastAsia="SimSun" w:hAnsi="Calibri" w:cs="HelveticaNeueLTPro-Roman"/>
                <w:kern w:val="1"/>
                <w:sz w:val="24"/>
                <w:szCs w:val="21"/>
                <w:lang w:eastAsia="hi-IN" w:bidi="hi-IN"/>
              </w:rPr>
              <w:br/>
              <w:t>w okresie międzywo</w:t>
            </w:r>
            <w:r w:rsidRPr="00AA6FFA">
              <w:rPr>
                <w:rFonts w:ascii="Calibri" w:eastAsia="SimSun" w:hAnsi="Calibri" w:cs="HelveticaNeueLTPro-Roman"/>
                <w:kern w:val="1"/>
                <w:sz w:val="24"/>
                <w:szCs w:val="21"/>
                <w:lang w:eastAsia="hi-IN" w:bidi="hi-IN"/>
              </w:rPr>
              <w:softHyphen/>
              <w:t>jennym</w:t>
            </w:r>
          </w:p>
          <w:p w:rsidR="00AA6FFA" w:rsidRPr="00AA6FFA" w:rsidRDefault="00AA6FFA" w:rsidP="00AA6FFA">
            <w:pPr>
              <w:widowControl w:val="0"/>
              <w:numPr>
                <w:ilvl w:val="0"/>
                <w:numId w:val="3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Rządy Józefa Stalina</w:t>
            </w:r>
          </w:p>
          <w:p w:rsidR="00AA6FFA" w:rsidRPr="00AA6FFA" w:rsidRDefault="00AA6FFA" w:rsidP="00AA6FFA">
            <w:pPr>
              <w:widowControl w:val="0"/>
              <w:numPr>
                <w:ilvl w:val="0"/>
                <w:numId w:val="3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spacing w:val="-8"/>
                <w:kern w:val="24"/>
                <w:sz w:val="24"/>
                <w:szCs w:val="21"/>
                <w:lang w:eastAsia="hi-IN" w:bidi="hi-IN"/>
              </w:rPr>
              <w:t>Propagandowy</w:t>
            </w:r>
            <w:r w:rsidRPr="00AA6FFA">
              <w:rPr>
                <w:rFonts w:ascii="Calibri" w:eastAsia="SimSun" w:hAnsi="Calibri" w:cs="HelveticaNeueLTPro-Roman"/>
                <w:kern w:val="1"/>
                <w:sz w:val="24"/>
                <w:szCs w:val="21"/>
                <w:lang w:eastAsia="hi-IN" w:bidi="hi-IN"/>
              </w:rPr>
              <w:t xml:space="preserve"> wizerunek Stalina</w:t>
            </w:r>
          </w:p>
          <w:p w:rsidR="00AA6FFA" w:rsidRPr="00AA6FFA" w:rsidRDefault="00AA6FFA" w:rsidP="00AA6FFA">
            <w:pPr>
              <w:widowControl w:val="0"/>
              <w:numPr>
                <w:ilvl w:val="0"/>
                <w:numId w:val="3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Gospodarka ZSRS</w:t>
            </w:r>
          </w:p>
          <w:p w:rsidR="00AA6FFA" w:rsidRPr="00AA6FFA" w:rsidRDefault="00AA6FFA" w:rsidP="00AA6FFA">
            <w:pPr>
              <w:widowControl w:val="0"/>
              <w:numPr>
                <w:ilvl w:val="0"/>
                <w:numId w:val="3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Zbrodnie </w:t>
            </w:r>
            <w:r w:rsidRPr="00AA6FFA">
              <w:rPr>
                <w:rFonts w:ascii="Calibri" w:eastAsia="SimSun" w:hAnsi="Calibri" w:cs="HelveticaNeueLTPro-Roman"/>
                <w:spacing w:val="-8"/>
                <w:kern w:val="24"/>
                <w:sz w:val="24"/>
                <w:szCs w:val="21"/>
                <w:lang w:eastAsia="hi-IN" w:bidi="hi-IN"/>
              </w:rPr>
              <w:t>komunistyczne</w:t>
            </w:r>
            <w:r w:rsidRPr="00AA6FFA">
              <w:rPr>
                <w:rFonts w:ascii="Calibri" w:eastAsia="SimSun" w:hAnsi="Calibri" w:cs="HelveticaNeueLTPro-Roman"/>
                <w:kern w:val="1"/>
                <w:sz w:val="24"/>
                <w:szCs w:val="21"/>
                <w:lang w:eastAsia="hi-IN" w:bidi="hi-IN"/>
              </w:rPr>
              <w:t xml:space="preserve"> do 1939 roku</w:t>
            </w:r>
          </w:p>
          <w:p w:rsidR="00AA6FFA" w:rsidRPr="00AA6FFA" w:rsidRDefault="00AA6FFA" w:rsidP="00AA6FFA">
            <w:pPr>
              <w:widowControl w:val="0"/>
              <w:numPr>
                <w:ilvl w:val="0"/>
                <w:numId w:val="3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Głód na Ukrainie</w:t>
            </w:r>
          </w:p>
          <w:p w:rsidR="00AA6FFA" w:rsidRPr="00AA6FFA" w:rsidRDefault="00AA6FFA" w:rsidP="00AA6FFA">
            <w:pPr>
              <w:widowControl w:val="0"/>
              <w:numPr>
                <w:ilvl w:val="0"/>
                <w:numId w:val="3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Relacje ZSRS––Niemcy do 1939 roku</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kult jednostki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utworzenia ZSRS (30 XII 1922), paktu Ribbentrop–Mołotow (23 VIII 1939)</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postać Józefa Stalina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w jaki sposób w ZSRS realizowano kult jednostki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cechy charakterystyczne państwa stalinowskiego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znaczenie terminów: Nowa Ekonomiczna Polityka, kolektywizacja rolnictwa, gospodarka planowa, łagier, NKWD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ogłoszenia NEP (1921), układu w Rapallo (1922)</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postać Lwa Trockiego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opisuje metody stosowane przez Józefa Stalina w celu umocnienia swoich wpływów</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reformy gospodarcze Józefa Stalina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wymienia zbrodnie  komunistyczne do 1939 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omawia relacje </w:t>
            </w:r>
            <w:r w:rsidRPr="00AA6FFA">
              <w:rPr>
                <w:rFonts w:eastAsia="SimSun" w:cstheme="minorHAnsi"/>
                <w:kern w:val="1"/>
                <w:sz w:val="24"/>
                <w:szCs w:val="24"/>
                <w:lang w:eastAsia="hi-IN" w:bidi="hi-IN"/>
              </w:rPr>
              <w:lastRenderedPageBreak/>
              <w:t>między ZSRS a Niemcami do 1939 r.</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znaczenie terminów: wielka czystka, komunizm wojenny, sowchoz, kołchoz, Gułag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wielkiej czystki (1936–1938), kolektywizacji rolnictwa (1928), głodu na Ukrainie (1932–1933), represji wobec Polaków w ZSRS (1937–1938)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postacie Joachima Ribbentropa, Wiaczesława Mołotowa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na mapie</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największe skupiska łagrów, obszar głodu w latach 1932–1933</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okoliczności przejęcia władzy przez Józefa Stalina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 charakteryzuje politykę gospodarczą w Rosji Radzieckiej po zakończeniu I wojny światowej</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rozwój terytorialny</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Rosji Radzieckiej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i ZSRS w okresie międzywojennym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dlaczego system komunistyczny w ZSRS jest oceniany jako zbrodniczy</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politykę J. Stalina wobec swoich przeciwników</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skutki reform gospodarczych wprowadzonych w ZSRS przez J. Stalina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zbrodniczą politykę komunistów do 1939 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4. Kultura </w:t>
            </w:r>
            <w:r w:rsidRPr="00AA6FFA">
              <w:rPr>
                <w:rFonts w:ascii="Calibri" w:eastAsia="SimSun" w:hAnsi="Calibri" w:cs="HelveticaNeueLTPro-Roman"/>
                <w:kern w:val="1"/>
                <w:sz w:val="24"/>
                <w:szCs w:val="24"/>
                <w:lang w:eastAsia="hi-IN" w:bidi="hi-IN"/>
              </w:rPr>
              <w:br/>
              <w:t>i zmiany społeczne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w okresie międzywo</w:t>
            </w:r>
            <w:r w:rsidRPr="00AA6FFA">
              <w:rPr>
                <w:rFonts w:ascii="Calibri" w:eastAsia="SimSun" w:hAnsi="Calibri" w:cs="HelveticaNeueLTPro-Roman"/>
                <w:kern w:val="1"/>
                <w:sz w:val="24"/>
                <w:szCs w:val="24"/>
                <w:lang w:eastAsia="hi-IN" w:bidi="hi-IN"/>
              </w:rPr>
              <w:softHyphen/>
              <w:t>jennym</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4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Społeczne skutki I wojny światowej</w:t>
            </w:r>
          </w:p>
          <w:p w:rsidR="00AA6FFA" w:rsidRPr="00AA6FFA" w:rsidRDefault="00AA6FFA" w:rsidP="00AA6FFA">
            <w:pPr>
              <w:widowControl w:val="0"/>
              <w:numPr>
                <w:ilvl w:val="0"/>
                <w:numId w:val="4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Wpływ mass mediów na </w:t>
            </w:r>
            <w:r w:rsidRPr="00AA6FFA">
              <w:rPr>
                <w:rFonts w:ascii="Calibri" w:eastAsia="SimSun" w:hAnsi="Calibri" w:cs="HelveticaNeueLTPro-Roman"/>
                <w:spacing w:val="-4"/>
                <w:kern w:val="24"/>
                <w:sz w:val="24"/>
                <w:szCs w:val="21"/>
                <w:lang w:eastAsia="hi-IN" w:bidi="hi-IN"/>
              </w:rPr>
              <w:t>społeczeństwa</w:t>
            </w:r>
          </w:p>
          <w:p w:rsidR="00AA6FFA" w:rsidRPr="00AA6FFA" w:rsidRDefault="00AA6FFA" w:rsidP="00AA6FFA">
            <w:pPr>
              <w:widowControl w:val="0"/>
              <w:numPr>
                <w:ilvl w:val="0"/>
                <w:numId w:val="4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Komunikacja</w:t>
            </w:r>
          </w:p>
          <w:p w:rsidR="00AA6FFA" w:rsidRPr="00AA6FFA" w:rsidRDefault="00AA6FFA" w:rsidP="00AA6FFA">
            <w:pPr>
              <w:widowControl w:val="0"/>
              <w:numPr>
                <w:ilvl w:val="0"/>
                <w:numId w:val="4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Nowe trendy </w:t>
            </w:r>
            <w:r w:rsidRPr="00AA6FFA">
              <w:rPr>
                <w:rFonts w:ascii="Calibri" w:eastAsia="SimSun" w:hAnsi="Calibri" w:cs="HelveticaNeueLTPro-Roman"/>
                <w:spacing w:val="-12"/>
                <w:kern w:val="24"/>
                <w:sz w:val="24"/>
                <w:szCs w:val="21"/>
                <w:lang w:eastAsia="hi-IN" w:bidi="hi-IN"/>
              </w:rPr>
              <w:t>w architekturze</w:t>
            </w:r>
            <w:r w:rsidRPr="00AA6FFA">
              <w:rPr>
                <w:rFonts w:ascii="Calibri" w:eastAsia="SimSun" w:hAnsi="Calibri" w:cs="HelveticaNeueLTPro-Roman"/>
                <w:kern w:val="1"/>
                <w:sz w:val="24"/>
                <w:szCs w:val="21"/>
                <w:lang w:eastAsia="hi-IN" w:bidi="hi-IN"/>
              </w:rPr>
              <w:t xml:space="preserve"> i sztuce</w:t>
            </w:r>
          </w:p>
          <w:p w:rsidR="00AA6FFA" w:rsidRPr="00AA6FFA" w:rsidRDefault="00AA6FFA" w:rsidP="00AA6FFA">
            <w:pPr>
              <w:widowControl w:val="0"/>
              <w:numPr>
                <w:ilvl w:val="0"/>
                <w:numId w:val="4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Sztuka filmowa</w:t>
            </w:r>
          </w:p>
          <w:p w:rsidR="00AA6FFA" w:rsidRPr="00AA6FFA" w:rsidRDefault="00AA6FFA" w:rsidP="00AA6FFA">
            <w:pPr>
              <w:widowControl w:val="0"/>
              <w:numPr>
                <w:ilvl w:val="0"/>
                <w:numId w:val="4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Zmiany społeczne w </w:t>
            </w:r>
            <w:r w:rsidRPr="00AA6FFA">
              <w:rPr>
                <w:rFonts w:ascii="Calibri" w:eastAsia="SimSun" w:hAnsi="Calibri" w:cs="HelveticaNeueLTPro-Roman"/>
                <w:spacing w:val="-14"/>
                <w:kern w:val="24"/>
                <w:sz w:val="24"/>
                <w:szCs w:val="21"/>
                <w:lang w:eastAsia="hi-IN" w:bidi="hi-IN"/>
              </w:rPr>
              <w:t>dwudziestoleciu</w:t>
            </w:r>
            <w:r w:rsidRPr="00AA6FFA">
              <w:rPr>
                <w:rFonts w:ascii="Calibri" w:eastAsia="SimSun" w:hAnsi="Calibri" w:cs="HelveticaNeueLTPro-Roman"/>
                <w:kern w:val="1"/>
                <w:sz w:val="24"/>
                <w:szCs w:val="21"/>
                <w:lang w:eastAsia="hi-IN" w:bidi="hi-IN"/>
              </w:rPr>
              <w:t xml:space="preserve"> międzywo</w:t>
            </w:r>
            <w:r w:rsidRPr="00AA6FFA">
              <w:rPr>
                <w:rFonts w:ascii="Calibri" w:eastAsia="SimSun" w:hAnsi="Calibri" w:cs="HelveticaNeueLTPro-Roman"/>
                <w:kern w:val="1"/>
                <w:sz w:val="24"/>
                <w:szCs w:val="21"/>
                <w:lang w:eastAsia="hi-IN" w:bidi="hi-IN"/>
              </w:rPr>
              <w:softHyphen/>
              <w:t>jennym</w:t>
            </w:r>
          </w:p>
          <w:p w:rsidR="00AA6FFA" w:rsidRPr="00AA6FFA" w:rsidRDefault="00AA6FFA" w:rsidP="00AA6FFA">
            <w:pPr>
              <w:widowControl w:val="0"/>
              <w:numPr>
                <w:ilvl w:val="0"/>
                <w:numId w:val="4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Przemiany </w:t>
            </w:r>
            <w:r w:rsidRPr="00AA6FFA">
              <w:rPr>
                <w:rFonts w:ascii="Calibri" w:eastAsia="SimSun" w:hAnsi="Calibri" w:cs="HelveticaNeueLTPro-Roman"/>
                <w:kern w:val="1"/>
                <w:sz w:val="24"/>
                <w:szCs w:val="21"/>
                <w:lang w:eastAsia="hi-IN" w:bidi="hi-IN"/>
              </w:rPr>
              <w:br/>
              <w:t>w modzie</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spacing w:val="-12"/>
                <w:kern w:val="24"/>
                <w:sz w:val="24"/>
                <w:szCs w:val="24"/>
                <w:lang w:eastAsia="hi-IN" w:bidi="hi-IN"/>
              </w:rPr>
              <w:t>terminów: mass media,</w:t>
            </w:r>
            <w:r w:rsidRPr="00AA6FFA">
              <w:rPr>
                <w:rFonts w:ascii="Calibri" w:eastAsia="SimSun" w:hAnsi="Calibri" w:cs="HelveticaNeueLTPro-Roman"/>
                <w:kern w:val="1"/>
                <w:sz w:val="24"/>
                <w:szCs w:val="24"/>
                <w:lang w:eastAsia="hi-IN" w:bidi="hi-IN"/>
              </w:rPr>
              <w:t xml:space="preserve"> propaganda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wymienia rodzaje mass mediów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przedstawia społeczne skutki </w:t>
            </w:r>
            <w:r w:rsidRPr="00AA6FFA">
              <w:rPr>
                <w:rFonts w:ascii="Calibri" w:eastAsia="SimSun" w:hAnsi="Calibri" w:cs="Times New Roman"/>
                <w:kern w:val="1"/>
                <w:sz w:val="24"/>
                <w:szCs w:val="24"/>
                <w:lang w:eastAsia="hi-IN" w:bidi="hi-IN"/>
              </w:rPr>
              <w:br/>
              <w:t>I wojny światowej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 wyjaśnia znaczenie </w:t>
            </w:r>
            <w:r w:rsidRPr="00AA6FFA">
              <w:rPr>
                <w:rFonts w:ascii="Calibri" w:eastAsia="SimSun" w:hAnsi="Calibri" w:cs="HelveticaNeueLTPro-Roman"/>
                <w:spacing w:val="-8"/>
                <w:kern w:val="24"/>
                <w:sz w:val="24"/>
                <w:szCs w:val="24"/>
                <w:lang w:eastAsia="hi-IN" w:bidi="hi-IN"/>
              </w:rPr>
              <w:t>terminu indoktrynacja</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zna datę przyznania prawa wyborczego kobietom w Polsce (1918)</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wymienia rodzaje mass mediów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przedstawia rozwój środków komunikacji w okresie międzywojennym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wymienia nowe nurty w architekturze i sztuce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wyjaśnia, dlaczego sztuka filmowa cieszyła się coraz </w:t>
            </w:r>
            <w:r w:rsidRPr="00AA6FFA">
              <w:rPr>
                <w:rFonts w:ascii="Calibri" w:eastAsia="SimSun" w:hAnsi="Calibri" w:cs="Times New Roman"/>
                <w:spacing w:val="-8"/>
                <w:kern w:val="24"/>
                <w:sz w:val="24"/>
                <w:szCs w:val="24"/>
                <w:lang w:eastAsia="hi-IN" w:bidi="hi-IN"/>
              </w:rPr>
              <w:t>większą popularnością</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modernizm, funkcjonalizm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pierwszej audycji radiowej (1906) </w:t>
            </w:r>
            <w:r w:rsidRPr="00AA6FFA">
              <w:rPr>
                <w:rFonts w:ascii="Calibri" w:eastAsia="SimSun" w:hAnsi="Calibri" w:cs="Times New Roman"/>
                <w:kern w:val="1"/>
                <w:sz w:val="24"/>
                <w:szCs w:val="24"/>
                <w:lang w:eastAsia="hi-IN" w:bidi="hi-IN"/>
              </w:rPr>
              <w:t>przedstawia społeczne skutki I wojny światowej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wymienia rodzaje mass mediów</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wyjaśnia, jakie cele przyświecały nowym trendom w architekturze i sztuce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charakteryzuje zmiany społeczne w dwudziestoleciu międzywojennym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wyjaśnia znaczenie terminów: dadaizm, surrealizm,  futuryzm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HelveticaNeueLTPro-Roman"/>
                <w:kern w:val="1"/>
                <w:sz w:val="24"/>
                <w:szCs w:val="24"/>
                <w:lang w:eastAsia="hi-IN" w:bidi="hi-IN"/>
              </w:rPr>
              <w:t xml:space="preserve">– zna datę pierwszego wręczenia Oscarów (1929) </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wyjaśnia, jaki wpływ miały mass media na społeczeństwo w dwudziestoleciu międzywojennym</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r w:rsidRPr="00AA6FFA">
              <w:rPr>
                <w:rFonts w:ascii="Calibri" w:eastAsia="SimSun" w:hAnsi="Calibri" w:cs="Tahoma"/>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ocenia wpływ mass mediów na kształtowanie opinii publicznej</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ocenia wpływ mass mediów na rozwój propagandy w państwach totalitarnych</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Times New Roman"/>
                <w:kern w:val="1"/>
                <w:sz w:val="24"/>
                <w:szCs w:val="24"/>
                <w:lang w:eastAsia="hi-IN" w:bidi="hi-IN"/>
              </w:rPr>
            </w:pPr>
            <w:r w:rsidRPr="00AA6FFA">
              <w:rPr>
                <w:rFonts w:ascii="Calibri" w:eastAsia="SimSun" w:hAnsi="Calibri" w:cs="Times New Roman"/>
                <w:kern w:val="1"/>
                <w:sz w:val="24"/>
                <w:szCs w:val="24"/>
                <w:lang w:eastAsia="hi-IN" w:bidi="hi-IN"/>
              </w:rPr>
              <w:t xml:space="preserve">– ocenia zmiany, jakie zaszły w społeczeństwie po zakończeniu I wojny światowej </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5. Świat na drodze</w:t>
            </w:r>
          </w:p>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ku II wojnie światowej</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4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Militaryzacja Niemiec i powstanie osi Berlin–Rzym–</w:t>
            </w:r>
            <w:r w:rsidRPr="00AA6FFA">
              <w:rPr>
                <w:rFonts w:ascii="Calibri" w:eastAsia="SimSun" w:hAnsi="Calibri" w:cs="HelveticaNeueLTPro-Roman"/>
                <w:kern w:val="1"/>
                <w:sz w:val="24"/>
                <w:szCs w:val="21"/>
                <w:lang w:eastAsia="hi-IN" w:bidi="hi-IN"/>
              </w:rPr>
              <w:lastRenderedPageBreak/>
              <w:t>–Tokio</w:t>
            </w:r>
          </w:p>
          <w:p w:rsidR="00AA6FFA" w:rsidRPr="00AA6FFA" w:rsidRDefault="00AA6FFA" w:rsidP="00AA6FFA">
            <w:pPr>
              <w:widowControl w:val="0"/>
              <w:numPr>
                <w:ilvl w:val="0"/>
                <w:numId w:val="4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proofErr w:type="spellStart"/>
            <w:r w:rsidRPr="00AA6FFA">
              <w:rPr>
                <w:rFonts w:ascii="Calibri" w:eastAsia="SimSun" w:hAnsi="Calibri" w:cs="HelveticaNeueLTPro-Roman"/>
                <w:i/>
                <w:kern w:val="1"/>
                <w:sz w:val="24"/>
                <w:szCs w:val="21"/>
                <w:lang w:eastAsia="hi-IN" w:bidi="hi-IN"/>
              </w:rPr>
              <w:t>Anschluss</w:t>
            </w:r>
            <w:proofErr w:type="spellEnd"/>
            <w:r w:rsidRPr="00AA6FFA">
              <w:rPr>
                <w:rFonts w:ascii="Calibri" w:eastAsia="SimSun" w:hAnsi="Calibri" w:cs="HelveticaNeueLTPro-Roman"/>
                <w:kern w:val="1"/>
                <w:sz w:val="24"/>
                <w:szCs w:val="21"/>
                <w:lang w:eastAsia="hi-IN" w:bidi="hi-IN"/>
              </w:rPr>
              <w:t xml:space="preserve"> Austrii</w:t>
            </w:r>
          </w:p>
          <w:p w:rsidR="00AA6FFA" w:rsidRPr="00AA6FFA" w:rsidRDefault="00AA6FFA" w:rsidP="00AA6FFA">
            <w:pPr>
              <w:widowControl w:val="0"/>
              <w:numPr>
                <w:ilvl w:val="0"/>
                <w:numId w:val="4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Wojna domowa w Hiszpanii</w:t>
            </w:r>
          </w:p>
          <w:p w:rsidR="00AA6FFA" w:rsidRPr="00AA6FFA" w:rsidRDefault="00AA6FFA" w:rsidP="00AA6FFA">
            <w:pPr>
              <w:widowControl w:val="0"/>
              <w:numPr>
                <w:ilvl w:val="0"/>
                <w:numId w:val="4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Układ monachijski</w:t>
            </w:r>
          </w:p>
          <w:p w:rsidR="00AA6FFA" w:rsidRPr="00AA6FFA" w:rsidRDefault="00AA6FFA" w:rsidP="00AA6FFA">
            <w:pPr>
              <w:widowControl w:val="0"/>
              <w:numPr>
                <w:ilvl w:val="0"/>
                <w:numId w:val="4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i kolejne zdobycze niemieckie</w:t>
            </w:r>
          </w:p>
          <w:p w:rsidR="00AA6FFA" w:rsidRPr="00AA6FFA" w:rsidRDefault="00AA6FFA" w:rsidP="00AA6FFA">
            <w:pPr>
              <w:widowControl w:val="0"/>
              <w:numPr>
                <w:ilvl w:val="0"/>
                <w:numId w:val="4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Ekspansja Japonii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znaczenie terminu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roofErr w:type="spellStart"/>
            <w:r w:rsidRPr="00AA6FFA">
              <w:rPr>
                <w:rFonts w:eastAsia="SimSun" w:cstheme="minorHAnsi"/>
                <w:kern w:val="1"/>
                <w:sz w:val="24"/>
                <w:szCs w:val="24"/>
                <w:lang w:eastAsia="hi-IN" w:bidi="hi-IN"/>
              </w:rPr>
              <w:t>Anschluss</w:t>
            </w:r>
            <w:proofErr w:type="spellEnd"/>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 xml:space="preserve">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 xml:space="preserve">– zna daty </w:t>
            </w:r>
            <w:proofErr w:type="spellStart"/>
            <w:r w:rsidRPr="00AA6FFA">
              <w:rPr>
                <w:rFonts w:eastAsia="SimSun" w:cstheme="minorHAnsi"/>
                <w:kern w:val="1"/>
                <w:sz w:val="24"/>
                <w:szCs w:val="24"/>
                <w:lang w:eastAsia="hi-IN" w:bidi="hi-IN"/>
              </w:rPr>
              <w:t>Anschlussu</w:t>
            </w:r>
            <w:proofErr w:type="spellEnd"/>
            <w:r w:rsidRPr="00AA6FFA">
              <w:rPr>
                <w:rFonts w:eastAsia="SimSun" w:cstheme="minorHAnsi"/>
                <w:kern w:val="1"/>
                <w:sz w:val="24"/>
                <w:szCs w:val="24"/>
                <w:lang w:eastAsia="hi-IN" w:bidi="hi-IN"/>
              </w:rPr>
              <w:t xml:space="preserve"> Austrii (III 1938), aneksji Czech i Moraw przez III Rzeszę (III 1939)</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postacie Benita Mussoliniego, Adolfa Hitlera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wskazuje na mapie państwa europejskie, które padły ofiarą agresji Niemiec i Włoch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cele, jakie przyświecały państwom totalitarnym w polityce zagranicznej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oś</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Berlin–Rzym–Tokio, </w:t>
            </w:r>
            <w:r w:rsidRPr="00AA6FFA">
              <w:rPr>
                <w:rFonts w:eastAsia="SimSun" w:cstheme="minorHAnsi"/>
                <w:kern w:val="1"/>
                <w:sz w:val="24"/>
                <w:szCs w:val="24"/>
                <w:lang w:eastAsia="hi-IN" w:bidi="hi-IN"/>
              </w:rPr>
              <w:lastRenderedPageBreak/>
              <w:t>appeasement</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remilitaryzacji Nadrenii (1936), wojny domowej w Hiszpanii (1936–1939), konferencji w Monachium (29–30 IX 1938), zajęcia Zaolzia przez Polskę (X 1938), ataku Japonii na Chiny (1937),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postać Francisco Franco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przyczyny i skutki wojny domowej w Hiszpanii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przedstawia przyczyny </w:t>
            </w:r>
            <w:proofErr w:type="spellStart"/>
            <w:r w:rsidRPr="00AA6FFA">
              <w:rPr>
                <w:rFonts w:eastAsia="SimSun" w:cstheme="minorHAnsi"/>
                <w:kern w:val="1"/>
                <w:sz w:val="24"/>
                <w:szCs w:val="24"/>
                <w:lang w:eastAsia="hi-IN" w:bidi="hi-IN"/>
              </w:rPr>
              <w:t>Anschlussu</w:t>
            </w:r>
            <w:proofErr w:type="spellEnd"/>
            <w:r w:rsidRPr="00AA6FFA">
              <w:rPr>
                <w:rFonts w:eastAsia="SimSun" w:cstheme="minorHAnsi"/>
                <w:kern w:val="1"/>
                <w:sz w:val="24"/>
                <w:szCs w:val="24"/>
                <w:lang w:eastAsia="hi-IN" w:bidi="hi-IN"/>
              </w:rPr>
              <w:t xml:space="preserve"> Austrii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postanowienia konferencji w Monachium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skutki decyzji podjętych na konferencji monachijskiej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 charakteryzuje kolejne etapy podboju Europy przez A. Hitlera do sierpnia 1939 r.</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znaczenie terminu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marionetkowe </w:t>
            </w:r>
            <w:r w:rsidRPr="00AA6FFA">
              <w:rPr>
                <w:rFonts w:eastAsia="SimSun" w:cstheme="minorHAnsi"/>
                <w:kern w:val="1"/>
                <w:sz w:val="24"/>
                <w:szCs w:val="24"/>
                <w:lang w:eastAsia="hi-IN" w:bidi="hi-IN"/>
              </w:rPr>
              <w:lastRenderedPageBreak/>
              <w:t>cesarstwo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przywrócenia powszechnej służby wojskowej w Niemczech (1935), podboju Libii przez Włochy (1932), wojny włosko–abisyńskiej (1935–1936), zajęcia Albanii przez Włochy (1939), zajęcia przez Niemcy Okręgu Kłajpedy (III 1939), aneksji Mandżurii przez Japonię  (1931)</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postacie </w:t>
            </w:r>
            <w:proofErr w:type="spellStart"/>
            <w:r w:rsidRPr="00AA6FFA">
              <w:rPr>
                <w:rFonts w:eastAsia="SimSun" w:cstheme="minorHAnsi"/>
                <w:kern w:val="1"/>
                <w:sz w:val="24"/>
                <w:szCs w:val="24"/>
                <w:lang w:eastAsia="hi-IN" w:bidi="hi-IN"/>
              </w:rPr>
              <w:t>Neville’a</w:t>
            </w:r>
            <w:proofErr w:type="spellEnd"/>
            <w:r w:rsidRPr="00AA6FFA">
              <w:rPr>
                <w:rFonts w:eastAsia="SimSun" w:cstheme="minorHAnsi"/>
                <w:kern w:val="1"/>
                <w:sz w:val="24"/>
                <w:szCs w:val="24"/>
                <w:lang w:eastAsia="hi-IN" w:bidi="hi-IN"/>
              </w:rPr>
              <w:t xml:space="preserve"> Chamberlaina, </w:t>
            </w:r>
            <w:proofErr w:type="spellStart"/>
            <w:r w:rsidRPr="00AA6FFA">
              <w:rPr>
                <w:rFonts w:eastAsia="SimSun" w:cstheme="minorHAnsi"/>
                <w:kern w:val="1"/>
                <w:sz w:val="24"/>
                <w:szCs w:val="24"/>
                <w:lang w:eastAsia="hi-IN" w:bidi="hi-IN"/>
              </w:rPr>
              <w:t>Édouarda</w:t>
            </w:r>
            <w:proofErr w:type="spellEnd"/>
            <w:r w:rsidRPr="00AA6FFA">
              <w:rPr>
                <w:rFonts w:eastAsia="SimSun" w:cstheme="minorHAnsi"/>
                <w:kern w:val="1"/>
                <w:sz w:val="24"/>
                <w:szCs w:val="24"/>
                <w:lang w:eastAsia="hi-IN" w:bidi="hi-IN"/>
              </w:rPr>
              <w:t xml:space="preserve"> Daladiera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przedstawia proces militaryzacji Niemiec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strony walczące ze sobą w hiszpańskiej wojnie domowej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omawia okoliczności zwołania konferencji </w:t>
            </w:r>
            <w:r w:rsidRPr="00AA6FFA">
              <w:rPr>
                <w:rFonts w:eastAsia="SimSun" w:cstheme="minorHAnsi"/>
                <w:kern w:val="1"/>
                <w:sz w:val="24"/>
                <w:szCs w:val="24"/>
                <w:lang w:eastAsia="hi-IN" w:bidi="hi-IN"/>
              </w:rPr>
              <w:lastRenderedPageBreak/>
              <w:t>monachijskiej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charakteryzuje włoską ekspansję terytorialną do 1939 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przyczyny i skutki ekspansji Japonii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na Dalekim Wschodzie</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zbombardowania </w:t>
            </w:r>
            <w:proofErr w:type="spellStart"/>
            <w:r w:rsidRPr="00AA6FFA">
              <w:rPr>
                <w:rFonts w:eastAsia="SimSun" w:cstheme="minorHAnsi"/>
                <w:kern w:val="1"/>
                <w:sz w:val="24"/>
                <w:szCs w:val="24"/>
                <w:lang w:eastAsia="hi-IN" w:bidi="hi-IN"/>
              </w:rPr>
              <w:t>Guerniki</w:t>
            </w:r>
            <w:proofErr w:type="spellEnd"/>
            <w:r w:rsidRPr="00AA6FFA">
              <w:rPr>
                <w:rFonts w:eastAsia="SimSun" w:cstheme="minorHAnsi"/>
                <w:kern w:val="1"/>
                <w:sz w:val="24"/>
                <w:szCs w:val="24"/>
                <w:lang w:eastAsia="hi-IN" w:bidi="hi-IN"/>
              </w:rPr>
              <w:t xml:space="preserve"> (1937), </w:t>
            </w:r>
            <w:r w:rsidRPr="00AA6FFA">
              <w:rPr>
                <w:rFonts w:eastAsia="SimSun" w:cstheme="minorHAnsi"/>
                <w:kern w:val="1"/>
                <w:sz w:val="24"/>
                <w:szCs w:val="24"/>
                <w:lang w:eastAsia="hi-IN" w:bidi="hi-IN"/>
              </w:rPr>
              <w:lastRenderedPageBreak/>
              <w:t>proklamowania niepodległości Słowacji (III 1939)</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postać Józefa Tiso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wpływ polityki </w:t>
            </w:r>
            <w:proofErr w:type="spellStart"/>
            <w:r w:rsidRPr="00AA6FFA">
              <w:rPr>
                <w:rFonts w:eastAsia="SimSun" w:cstheme="minorHAnsi"/>
                <w:kern w:val="1"/>
                <w:sz w:val="24"/>
                <w:szCs w:val="24"/>
                <w:lang w:eastAsia="hi-IN" w:bidi="hi-IN"/>
              </w:rPr>
              <w:t>appeasementu</w:t>
            </w:r>
            <w:proofErr w:type="spellEnd"/>
            <w:r w:rsidRPr="00AA6FFA">
              <w:rPr>
                <w:rFonts w:eastAsia="SimSun" w:cstheme="minorHAnsi"/>
                <w:kern w:val="1"/>
                <w:sz w:val="24"/>
                <w:szCs w:val="24"/>
                <w:lang w:eastAsia="hi-IN" w:bidi="hi-IN"/>
              </w:rPr>
              <w:t xml:space="preserve"> na politykę zagraniczną  Niemiec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charakteryzuje sytuację w Europie pod koniec lat 30. XX w.</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ocenia postawę polityków państw zachodnich na </w:t>
            </w:r>
            <w:r w:rsidRPr="00AA6FFA">
              <w:rPr>
                <w:rFonts w:eastAsia="SimSun" w:cstheme="minorHAnsi"/>
                <w:kern w:val="1"/>
                <w:sz w:val="24"/>
                <w:szCs w:val="24"/>
                <w:lang w:eastAsia="hi-IN" w:bidi="hi-IN"/>
              </w:rPr>
              <w:lastRenderedPageBreak/>
              <w:t>konferencji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w Monachium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skutki polityki appeasement dla Europy</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lastRenderedPageBreak/>
              <w:t>POWTÓRZENIE WIADOMOŚCI I SPRAWDZIAN Z ROZDZIAŁU VI</w:t>
            </w: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t>ROZDZIAŁ VII: POLSKA W OKRESIE MIĘDZYWOJENNYM</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t xml:space="preserve">1. Odrodzenie </w:t>
            </w:r>
            <w:r w:rsidRPr="00AA6FFA">
              <w:rPr>
                <w:rFonts w:ascii="Calibri" w:eastAsia="SimSun" w:hAnsi="Calibri" w:cs="HelveticaNeueLTPro-Roman"/>
                <w:spacing w:val="-12"/>
                <w:kern w:val="24"/>
                <w:sz w:val="24"/>
                <w:szCs w:val="24"/>
                <w:lang w:eastAsia="hi-IN" w:bidi="hi-IN"/>
              </w:rPr>
              <w:t>Rzeczypospolitej</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4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Sytuacja międzynaro</w:t>
            </w:r>
            <w:r w:rsidRPr="00AA6FFA">
              <w:rPr>
                <w:rFonts w:ascii="Calibri" w:eastAsia="SimSun" w:hAnsi="Calibri" w:cs="HelveticaNeueLTPro-Roman"/>
                <w:kern w:val="1"/>
                <w:sz w:val="24"/>
                <w:szCs w:val="21"/>
                <w:lang w:eastAsia="hi-IN" w:bidi="hi-IN"/>
              </w:rPr>
              <w:softHyphen/>
              <w:t>dowa</w:t>
            </w:r>
          </w:p>
          <w:p w:rsidR="00AA6FFA" w:rsidRPr="00AA6FFA" w:rsidRDefault="00AA6FFA" w:rsidP="00AA6FFA">
            <w:pPr>
              <w:widowControl w:val="0"/>
              <w:numPr>
                <w:ilvl w:val="0"/>
                <w:numId w:val="4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Pierwsze ośrodki władzy </w:t>
            </w:r>
            <w:r w:rsidRPr="00AA6FFA">
              <w:rPr>
                <w:rFonts w:ascii="Calibri" w:eastAsia="SimSun" w:hAnsi="Calibri" w:cs="HelveticaNeueLTPro-Roman"/>
                <w:kern w:val="1"/>
                <w:sz w:val="24"/>
                <w:szCs w:val="21"/>
                <w:lang w:eastAsia="hi-IN" w:bidi="hi-IN"/>
              </w:rPr>
              <w:br/>
              <w:t>na ziemiach polskich</w:t>
            </w:r>
          </w:p>
          <w:p w:rsidR="00AA6FFA" w:rsidRPr="00AA6FFA" w:rsidRDefault="00AA6FFA" w:rsidP="00AA6FFA">
            <w:pPr>
              <w:widowControl w:val="0"/>
              <w:numPr>
                <w:ilvl w:val="0"/>
                <w:numId w:val="4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Odzyskanie </w:t>
            </w:r>
            <w:r w:rsidRPr="00AA6FFA">
              <w:rPr>
                <w:rFonts w:ascii="Calibri" w:eastAsia="SimSun" w:hAnsi="Calibri" w:cs="HelveticaNeueLTPro-Roman"/>
                <w:spacing w:val="-6"/>
                <w:kern w:val="24"/>
                <w:sz w:val="24"/>
                <w:szCs w:val="21"/>
                <w:lang w:eastAsia="hi-IN" w:bidi="hi-IN"/>
              </w:rPr>
              <w:t>niepodległości</w:t>
            </w:r>
          </w:p>
          <w:p w:rsidR="00AA6FFA" w:rsidRPr="00AA6FFA" w:rsidRDefault="00AA6FFA" w:rsidP="00AA6FFA">
            <w:pPr>
              <w:widowControl w:val="0"/>
              <w:numPr>
                <w:ilvl w:val="0"/>
                <w:numId w:val="4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11 listopada</w:t>
            </w:r>
          </w:p>
          <w:p w:rsidR="00AA6FFA" w:rsidRPr="00AA6FFA" w:rsidRDefault="00AA6FFA" w:rsidP="00AA6FFA">
            <w:pPr>
              <w:widowControl w:val="0"/>
              <w:numPr>
                <w:ilvl w:val="0"/>
                <w:numId w:val="4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Rząd Jędrzeja </w:t>
            </w:r>
            <w:r w:rsidRPr="00AA6FFA">
              <w:rPr>
                <w:rFonts w:ascii="Calibri" w:eastAsia="SimSun" w:hAnsi="Calibri" w:cs="HelveticaNeueLTPro-Roman"/>
                <w:kern w:val="24"/>
                <w:sz w:val="24"/>
                <w:szCs w:val="21"/>
                <w:lang w:eastAsia="hi-IN" w:bidi="hi-IN"/>
              </w:rPr>
              <w:t>Moraczew</w:t>
            </w:r>
            <w:r w:rsidRPr="00AA6FFA">
              <w:rPr>
                <w:rFonts w:ascii="Calibri" w:eastAsia="SimSun" w:hAnsi="Calibri" w:cs="HelveticaNeueLTPro-Roman"/>
                <w:kern w:val="24"/>
                <w:sz w:val="24"/>
                <w:szCs w:val="21"/>
                <w:lang w:eastAsia="hi-IN" w:bidi="hi-IN"/>
              </w:rPr>
              <w:softHyphen/>
              <w:t>skiego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powstania  Tymczasowego Rządu Ludowego Republiki Polskiej (7 XI 1918), przekazania władzy wojskowej J. Piłsudskiemu przez Radę Regencyjną (11 XI 1918)</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postacie Józefa Piłsudskiego, Romana Dmowskiego,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wymienia pierwsze ośrodki władzy na </w:t>
            </w:r>
            <w:r w:rsidRPr="00AA6FFA">
              <w:rPr>
                <w:rFonts w:eastAsia="SimSun" w:cstheme="minorHAnsi"/>
                <w:kern w:val="1"/>
                <w:sz w:val="24"/>
                <w:szCs w:val="24"/>
                <w:lang w:eastAsia="hi-IN" w:bidi="hi-IN"/>
              </w:rPr>
              <w:lastRenderedPageBreak/>
              <w:t>ziemiach polskich</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okoliczności przejęcia władzy przez Józefa Piłsudskiego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powstania  Naczelnej Rady Ludowej (14 XI 1918), przekazania władzy cywilnej Józefowi Piłsudskiemu przez Radę Regencyjną (14 XI 1918), powołania rządu Jędrzeja Moraczewskiego (18 XI 1918), powołania rządu Ignacego Jana </w:t>
            </w:r>
            <w:r w:rsidRPr="00AA6FFA">
              <w:rPr>
                <w:rFonts w:eastAsia="SimSun" w:cstheme="minorHAnsi"/>
                <w:spacing w:val="-10"/>
                <w:kern w:val="24"/>
                <w:sz w:val="24"/>
                <w:szCs w:val="24"/>
                <w:lang w:eastAsia="hi-IN" w:bidi="hi-IN"/>
              </w:rPr>
              <w:t>Paderewskiego (I 1919)</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postacie Ignacego </w:t>
            </w:r>
            <w:r w:rsidRPr="00AA6FFA">
              <w:rPr>
                <w:rFonts w:eastAsia="SimSun" w:cstheme="minorHAnsi"/>
                <w:kern w:val="1"/>
                <w:sz w:val="24"/>
                <w:szCs w:val="24"/>
                <w:lang w:eastAsia="hi-IN" w:bidi="hi-IN"/>
              </w:rPr>
              <w:lastRenderedPageBreak/>
              <w:t>Daszyńskiego, Jędrzeja Moraczewskiego, Ignacego Jana Paderewskiego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określa zasięg wpływów pierwszych ośrodków władzy</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opisuje działania pierwszych rządów polskich o odzyskaniu niepodległości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dążenia władz polskich do uzyskania przez Polskę uznania międzynarodowego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powstania  Polskiej Komisji Likwidacyjnej Galicji i Śląska Cieszyńskiego (28 X 1918), wydania dekretu o powołaniu Tymczasowego Naczelnika Państwa (22 XI 1918)</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sytuację międzynarodową jesienią 1918 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w jaki sposób sytuacja międzynarodowa, </w:t>
            </w:r>
            <w:r w:rsidRPr="00AA6FFA">
              <w:rPr>
                <w:rFonts w:eastAsia="SimSun" w:cstheme="minorHAnsi"/>
                <w:kern w:val="1"/>
                <w:sz w:val="24"/>
                <w:szCs w:val="24"/>
                <w:lang w:eastAsia="hi-IN" w:bidi="hi-IN"/>
              </w:rPr>
              <w:lastRenderedPageBreak/>
              <w:t>która zaistniała pod koniec 1918 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wpłynęła na odzyskanie niepodległości przez Polskę</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powstania  Rady Narodowej Księstwa Cieszyńskiego (19 X 1918), Tymczasowego Komitetu Rządzącego we Lwowie (24 XI 1918)</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założenia programowe pierwszych ośrodków władzy</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polityczne starania Polaków w przededniu odzyskania niepodległości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rolę, jaką odegrał Józef Piłsudski w momencie odzyskania niepodległości</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2. Walka </w:t>
            </w:r>
            <w:r w:rsidRPr="00AA6FFA">
              <w:rPr>
                <w:rFonts w:ascii="Calibri" w:eastAsia="SimSun" w:hAnsi="Calibri" w:cs="HelveticaNeueLTPro-Roman"/>
                <w:kern w:val="1"/>
                <w:sz w:val="24"/>
                <w:szCs w:val="24"/>
                <w:lang w:eastAsia="hi-IN" w:bidi="hi-IN"/>
              </w:rPr>
              <w:br/>
              <w:t>o granicę wschodnią</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4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Koncepcje granicy wschodniej</w:t>
            </w:r>
          </w:p>
          <w:p w:rsidR="00AA6FFA" w:rsidRPr="00AA6FFA" w:rsidRDefault="00AA6FFA" w:rsidP="00AA6FFA">
            <w:pPr>
              <w:widowControl w:val="0"/>
              <w:numPr>
                <w:ilvl w:val="0"/>
                <w:numId w:val="4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Konflikt polsko-</w:t>
            </w:r>
            <w:r w:rsidRPr="00AA6FFA">
              <w:rPr>
                <w:rFonts w:ascii="Calibri" w:eastAsia="SimSun" w:hAnsi="Calibri" w:cs="HelveticaNeueLTPro-Roman"/>
                <w:kern w:val="1"/>
                <w:sz w:val="24"/>
                <w:szCs w:val="21"/>
                <w:lang w:eastAsia="hi-IN" w:bidi="hi-IN"/>
              </w:rPr>
              <w:br/>
              <w:t>-ukraiński</w:t>
            </w:r>
          </w:p>
          <w:p w:rsidR="00AA6FFA" w:rsidRPr="00AA6FFA" w:rsidRDefault="00AA6FFA" w:rsidP="00AA6FFA">
            <w:pPr>
              <w:widowControl w:val="0"/>
              <w:numPr>
                <w:ilvl w:val="0"/>
                <w:numId w:val="4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Orlęta Lwowskie</w:t>
            </w:r>
          </w:p>
          <w:p w:rsidR="00AA6FFA" w:rsidRPr="00AA6FFA" w:rsidRDefault="00AA6FFA" w:rsidP="00AA6FFA">
            <w:pPr>
              <w:widowControl w:val="0"/>
              <w:numPr>
                <w:ilvl w:val="0"/>
                <w:numId w:val="4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Wyprawa kijowska</w:t>
            </w:r>
          </w:p>
          <w:p w:rsidR="00AA6FFA" w:rsidRPr="00AA6FFA" w:rsidRDefault="00AA6FFA" w:rsidP="00AA6FFA">
            <w:pPr>
              <w:widowControl w:val="0"/>
              <w:numPr>
                <w:ilvl w:val="0"/>
                <w:numId w:val="4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Ofensywa bolszewików</w:t>
            </w:r>
          </w:p>
          <w:p w:rsidR="00AA6FFA" w:rsidRPr="00AA6FFA" w:rsidRDefault="00AA6FFA" w:rsidP="00AA6FFA">
            <w:pPr>
              <w:widowControl w:val="0"/>
              <w:numPr>
                <w:ilvl w:val="0"/>
                <w:numId w:val="4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 xml:space="preserve">Bitwa Warszawska i </w:t>
            </w:r>
            <w:r w:rsidRPr="00AA6FFA">
              <w:rPr>
                <w:rFonts w:ascii="Calibri" w:eastAsia="SimSun" w:hAnsi="Calibri" w:cs="HelveticaNeueLTPro-Roman"/>
                <w:spacing w:val="-10"/>
                <w:kern w:val="24"/>
                <w:sz w:val="24"/>
                <w:szCs w:val="21"/>
                <w:lang w:eastAsia="hi-IN" w:bidi="hi-IN"/>
              </w:rPr>
              <w:t>nadniemieńska</w:t>
            </w:r>
          </w:p>
          <w:p w:rsidR="00AA6FFA" w:rsidRPr="00AA6FFA" w:rsidRDefault="00AA6FFA" w:rsidP="00AA6FFA">
            <w:pPr>
              <w:widowControl w:val="0"/>
              <w:numPr>
                <w:ilvl w:val="0"/>
                <w:numId w:val="4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Pokój ryski</w:t>
            </w:r>
          </w:p>
          <w:p w:rsidR="00AA6FFA" w:rsidRPr="00AA6FFA" w:rsidRDefault="00AA6FFA" w:rsidP="00AA6FFA">
            <w:pPr>
              <w:widowControl w:val="0"/>
              <w:numPr>
                <w:ilvl w:val="0"/>
                <w:numId w:val="43"/>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Polsko-</w:t>
            </w:r>
            <w:r w:rsidRPr="00AA6FFA">
              <w:rPr>
                <w:rFonts w:ascii="Calibri" w:eastAsia="SimSun" w:hAnsi="Calibri" w:cs="HelveticaNeueLTPro-Roman"/>
                <w:kern w:val="1"/>
                <w:sz w:val="24"/>
                <w:szCs w:val="21"/>
                <w:lang w:eastAsia="hi-IN" w:bidi="hi-IN"/>
              </w:rPr>
              <w:br/>
              <w:t>-litewskie spory terytorialne</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koncepcja inkorporacyjna, koncepcja federacyjna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Bitwy Warszawskiej (15 VIII 1920), pokoju w Rydze (18 III 1921)</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postacie Romana </w:t>
            </w:r>
            <w:r w:rsidRPr="00AA6FFA">
              <w:rPr>
                <w:rFonts w:eastAsia="SimSun" w:cstheme="minorHAnsi"/>
                <w:kern w:val="1"/>
                <w:sz w:val="24"/>
                <w:szCs w:val="24"/>
                <w:lang w:eastAsia="hi-IN" w:bidi="hi-IN"/>
              </w:rPr>
              <w:lastRenderedPageBreak/>
              <w:t xml:space="preserve">Dmowskiego, Józefa Piłsudskiego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na mapie granicę wschodnią ustalona w pokoju ryskim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omawia koncepcje polskiej granicy wschodniej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postanowienia pokoju ryskiego</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Rada Obrony Państwa,  „bunt” Żeligowskiego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bitwy nadniemeńskiej (22–28 IX 1920), „buntu” Żeligowskiego (9 X 1920)</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 identyfikuje postacie Wincentego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Witosa, Michaiła Tuchaczewskiego,</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Lucjana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Żeligowskiego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na mapie miejsca bitew stoczonych z Rosjanami w 1920 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przedstawia postawy Polaków wobec zagrożenia niepodległości ze strony bolszewików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przebieg Bitwy Warszawskiej i jej skutki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w jaki sposób Polska przyłączyła ziemię wileńską</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terminu linia Curzona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polskiej ofensywy wiosennej (1919), układu z </w:t>
            </w:r>
            <w:proofErr w:type="spellStart"/>
            <w:r w:rsidRPr="00AA6FFA">
              <w:rPr>
                <w:rFonts w:eastAsia="SimSun" w:cstheme="minorHAnsi"/>
                <w:kern w:val="1"/>
                <w:sz w:val="24"/>
                <w:szCs w:val="24"/>
                <w:lang w:eastAsia="hi-IN" w:bidi="hi-IN"/>
              </w:rPr>
              <w:t>Symonem</w:t>
            </w:r>
            <w:proofErr w:type="spellEnd"/>
            <w:r w:rsidRPr="00AA6FFA">
              <w:rPr>
                <w:rFonts w:eastAsia="SimSun" w:cstheme="minorHAnsi"/>
                <w:kern w:val="1"/>
                <w:sz w:val="24"/>
                <w:szCs w:val="24"/>
                <w:lang w:eastAsia="hi-IN" w:bidi="hi-IN"/>
              </w:rPr>
              <w:t xml:space="preserve"> Petlurą (IV 1920), bitwy pod </w:t>
            </w:r>
            <w:proofErr w:type="spellStart"/>
            <w:r w:rsidRPr="00AA6FFA">
              <w:rPr>
                <w:rFonts w:eastAsia="SimSun" w:cstheme="minorHAnsi"/>
                <w:kern w:val="1"/>
                <w:sz w:val="24"/>
                <w:szCs w:val="24"/>
                <w:lang w:eastAsia="hi-IN" w:bidi="hi-IN"/>
              </w:rPr>
              <w:t>Zadwórznem</w:t>
            </w:r>
            <w:proofErr w:type="spellEnd"/>
            <w:r w:rsidRPr="00AA6FFA">
              <w:rPr>
                <w:rFonts w:eastAsia="SimSun" w:cstheme="minorHAnsi"/>
                <w:kern w:val="1"/>
                <w:sz w:val="24"/>
                <w:szCs w:val="24"/>
                <w:lang w:eastAsia="hi-IN" w:bidi="hi-IN"/>
              </w:rPr>
              <w:t xml:space="preserve"> (1920), powołania Rady Obrony Państwa (VII </w:t>
            </w:r>
            <w:r w:rsidRPr="00AA6FFA">
              <w:rPr>
                <w:rFonts w:eastAsia="SimSun" w:cstheme="minorHAnsi"/>
                <w:kern w:val="1"/>
                <w:sz w:val="24"/>
                <w:szCs w:val="24"/>
                <w:lang w:eastAsia="hi-IN" w:bidi="hi-IN"/>
              </w:rPr>
              <w:lastRenderedPageBreak/>
              <w:t>1920),  bitwy pod Komarowem (31 VIII 1920), włączenia Litwy Środkowej do Polski (III 1922)</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postacie </w:t>
            </w:r>
            <w:proofErr w:type="spellStart"/>
            <w:r w:rsidRPr="00AA6FFA">
              <w:rPr>
                <w:rFonts w:eastAsia="SimSun" w:cstheme="minorHAnsi"/>
                <w:kern w:val="1"/>
                <w:sz w:val="24"/>
                <w:szCs w:val="24"/>
                <w:lang w:eastAsia="hi-IN" w:bidi="hi-IN"/>
              </w:rPr>
              <w:t>Symona</w:t>
            </w:r>
            <w:proofErr w:type="spellEnd"/>
            <w:r w:rsidRPr="00AA6FFA">
              <w:rPr>
                <w:rFonts w:eastAsia="SimSun" w:cstheme="minorHAnsi"/>
                <w:kern w:val="1"/>
                <w:sz w:val="24"/>
                <w:szCs w:val="24"/>
                <w:lang w:eastAsia="hi-IN" w:bidi="hi-IN"/>
              </w:rPr>
              <w:t xml:space="preserve"> Petlury, Tadeusza Rozwadowskiego,</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Władysława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Sikorskiego, Siemiona Budionnego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na mapie tereny zajęte przez Armię</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Czerwoną do sierpnia 1920 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porównuje koncepcję inkorporacyjną i federacyjną</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okoliczności podjęcia przez wojska polskie wyprawy kijowskiej i je skutki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opisuje przebieg ofensywy bolszewickiej w 1920 </w:t>
            </w:r>
            <w:r w:rsidRPr="00AA6FFA">
              <w:rPr>
                <w:rFonts w:eastAsia="SimSun" w:cstheme="minorHAnsi"/>
                <w:kern w:val="1"/>
                <w:sz w:val="24"/>
                <w:szCs w:val="24"/>
                <w:lang w:eastAsia="hi-IN" w:bidi="hi-IN"/>
              </w:rPr>
              <w:lastRenderedPageBreak/>
              <w:t>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przebieg i skutki kontrofensywy polskiej w 1920 r.</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utworzenia</w:t>
            </w:r>
            <w:r w:rsidRPr="00AA6FFA">
              <w:rPr>
                <w:rFonts w:ascii="Times New Roman" w:eastAsia="SimSun" w:hAnsi="Times New Roman" w:cs="Tahoma"/>
                <w:kern w:val="1"/>
                <w:sz w:val="24"/>
                <w:szCs w:val="24"/>
                <w:lang w:eastAsia="hi-IN" w:bidi="hi-IN"/>
              </w:rPr>
              <w:t xml:space="preserve"> </w:t>
            </w:r>
            <w:proofErr w:type="spellStart"/>
            <w:r w:rsidRPr="00AA6FFA">
              <w:rPr>
                <w:rFonts w:eastAsia="SimSun" w:cstheme="minorHAnsi"/>
                <w:kern w:val="1"/>
                <w:sz w:val="24"/>
                <w:szCs w:val="24"/>
                <w:lang w:eastAsia="hi-IN" w:bidi="hi-IN"/>
              </w:rPr>
              <w:t>Zachodnioukraińskiej</w:t>
            </w:r>
            <w:proofErr w:type="spellEnd"/>
            <w:r w:rsidRPr="00AA6FFA">
              <w:rPr>
                <w:rFonts w:eastAsia="SimSun" w:cstheme="minorHAnsi"/>
                <w:kern w:val="1"/>
                <w:sz w:val="24"/>
                <w:szCs w:val="24"/>
                <w:lang w:eastAsia="hi-IN" w:bidi="hi-IN"/>
              </w:rPr>
              <w:t xml:space="preserve"> Republiki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Ludowej (X/XI 1918),  powstania Tymczasowego Komitetu</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Rewolucyjnego Polski (VII 1920), przekazania Wilna </w:t>
            </w:r>
            <w:r w:rsidRPr="00AA6FFA">
              <w:rPr>
                <w:rFonts w:eastAsia="SimSun" w:cstheme="minorHAnsi"/>
                <w:kern w:val="1"/>
                <w:sz w:val="24"/>
                <w:szCs w:val="24"/>
                <w:lang w:eastAsia="hi-IN" w:bidi="hi-IN"/>
              </w:rPr>
              <w:lastRenderedPageBreak/>
              <w:t>przez bolszewików Litwinom (VII 1920)</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postacie Feliksa Dzierżyńskiego,  Juliana Marchlewskiego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przyczyny i przebieg konfliktu polsko–ukraińskiego pod koniec 1918 i 1 1919 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postawę Polaków wobec ekspansji ukraińskiej w Galicji Wschodniej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ocenia postanowienia pokoju ryskiego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Tajemnice sprzed wieków – Jak doszło do „cudu nad Wisłą”?</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44"/>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Mobilizacja </w:t>
            </w:r>
            <w:r w:rsidRPr="00AA6FFA">
              <w:rPr>
                <w:rFonts w:ascii="Calibri" w:eastAsia="SimSun" w:hAnsi="Calibri" w:cs="HelveticaNeueLTPro-Roman"/>
                <w:spacing w:val="-6"/>
                <w:kern w:val="24"/>
                <w:sz w:val="24"/>
                <w:szCs w:val="21"/>
                <w:lang w:eastAsia="hi-IN" w:bidi="hi-IN"/>
              </w:rPr>
              <w:t>społeczeństwa</w:t>
            </w:r>
          </w:p>
          <w:p w:rsidR="00AA6FFA" w:rsidRPr="00AA6FFA" w:rsidRDefault="00AA6FFA" w:rsidP="00AA6FFA">
            <w:pPr>
              <w:widowControl w:val="0"/>
              <w:numPr>
                <w:ilvl w:val="0"/>
                <w:numId w:val="44"/>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spacing w:val="-8"/>
                <w:kern w:val="24"/>
                <w:sz w:val="24"/>
                <w:szCs w:val="21"/>
                <w:lang w:eastAsia="hi-IN" w:bidi="hi-IN"/>
              </w:rPr>
              <w:t>Przygotowanie kontruderzenia</w:t>
            </w:r>
          </w:p>
          <w:p w:rsidR="00AA6FFA" w:rsidRPr="00AA6FFA" w:rsidRDefault="00AA6FFA" w:rsidP="00AA6FFA">
            <w:pPr>
              <w:widowControl w:val="0"/>
              <w:numPr>
                <w:ilvl w:val="0"/>
                <w:numId w:val="44"/>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„Cud nad Wisłą”</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postać Józefa Piłsudskiego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przedstawia postawy Polaków wobec zagrożenia niepodległości ze strony bolszewików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mobilizacja, Rada Obrony Państwa,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datę opracowania planu Bitwy Warszawskiej  (5/6 VIII 1920),</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postacie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Władysława Sikorskiego, Tadeusza Rozwadowskiego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dlaczego Bitwę Warszawską nazwano „cudem nad Wisłą”</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postacie </w:t>
            </w:r>
            <w:proofErr w:type="spellStart"/>
            <w:r w:rsidRPr="00AA6FFA">
              <w:rPr>
                <w:rFonts w:eastAsia="SimSun" w:cstheme="minorHAnsi"/>
                <w:kern w:val="1"/>
                <w:sz w:val="24"/>
                <w:szCs w:val="24"/>
                <w:lang w:eastAsia="hi-IN" w:bidi="hi-IN"/>
              </w:rPr>
              <w:t>Maxime’a</w:t>
            </w:r>
            <w:proofErr w:type="spellEnd"/>
            <w:r w:rsidRPr="00AA6FFA">
              <w:rPr>
                <w:rFonts w:eastAsia="SimSun" w:cstheme="minorHAnsi"/>
                <w:kern w:val="1"/>
                <w:sz w:val="24"/>
                <w:szCs w:val="24"/>
                <w:lang w:eastAsia="hi-IN" w:bidi="hi-IN"/>
              </w:rPr>
              <w:t xml:space="preserve"> Weyganda, Józefa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Hallera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przedstawia postaci, które miały wpływ na skutek Bitwy Warszawskiej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plany strategiczne wojsk polskich przed Bitwą Warszawską</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postać Edgara Vincenta lorda </w:t>
            </w:r>
            <w:proofErr w:type="spellStart"/>
            <w:r w:rsidRPr="00AA6FFA">
              <w:rPr>
                <w:rFonts w:eastAsia="SimSun" w:cstheme="minorHAnsi"/>
                <w:kern w:val="1"/>
                <w:sz w:val="24"/>
                <w:szCs w:val="24"/>
                <w:lang w:eastAsia="hi-IN" w:bidi="hi-IN"/>
              </w:rPr>
              <w:t>d’Abernona</w:t>
            </w:r>
            <w:proofErr w:type="spellEnd"/>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charakteryzuje spór o autorstwo zwycięstwa Polaków w Bitwie Warszawskiej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postawy Polaków wobec zagrożenia niepodległości ze strony bolszewików</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spór wokół autorstwa planu Bitwy Warszawskiej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napToGrid w:val="0"/>
              <w:spacing w:after="0" w:line="240" w:lineRule="auto"/>
              <w:rPr>
                <w:rFonts w:eastAsia="SimSun" w:cstheme="minorHAnsi"/>
                <w:kern w:val="1"/>
                <w:sz w:val="24"/>
                <w:szCs w:val="24"/>
                <w:lang w:eastAsia="hi-IN" w:bidi="hi-IN"/>
              </w:rPr>
            </w:pPr>
            <w:r w:rsidRPr="00AA6FFA">
              <w:rPr>
                <w:rFonts w:eastAsia="SimSun" w:cstheme="minorHAnsi"/>
                <w:spacing w:val="-12"/>
                <w:kern w:val="24"/>
                <w:sz w:val="24"/>
                <w:szCs w:val="24"/>
                <w:lang w:eastAsia="hi-IN" w:bidi="hi-IN"/>
              </w:rPr>
              <w:t>3. Kształtowanie</w:t>
            </w:r>
            <w:r w:rsidRPr="00AA6FFA">
              <w:rPr>
                <w:rFonts w:eastAsia="SimSun" w:cstheme="minorHAnsi"/>
                <w:kern w:val="1"/>
                <w:sz w:val="24"/>
                <w:szCs w:val="24"/>
                <w:lang w:eastAsia="hi-IN" w:bidi="hi-IN"/>
              </w:rPr>
              <w:t xml:space="preserve"> się granicy zachodniej </w:t>
            </w:r>
            <w:r w:rsidRPr="00AA6FFA">
              <w:rPr>
                <w:rFonts w:eastAsia="SimSun" w:cstheme="minorHAnsi"/>
                <w:kern w:val="1"/>
                <w:sz w:val="24"/>
                <w:szCs w:val="24"/>
                <w:lang w:eastAsia="hi-IN" w:bidi="hi-IN"/>
              </w:rPr>
              <w:br/>
              <w:t>i południowej</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45"/>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Powstanie wielkopolskie</w:t>
            </w:r>
          </w:p>
          <w:p w:rsidR="00AA6FFA" w:rsidRPr="00AA6FFA" w:rsidRDefault="00AA6FFA" w:rsidP="00AA6FFA">
            <w:pPr>
              <w:widowControl w:val="0"/>
              <w:numPr>
                <w:ilvl w:val="0"/>
                <w:numId w:val="45"/>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spacing w:val="-12"/>
                <w:kern w:val="24"/>
                <w:sz w:val="24"/>
                <w:szCs w:val="21"/>
                <w:lang w:eastAsia="hi-IN" w:bidi="hi-IN"/>
              </w:rPr>
              <w:t>Ustalenie północnej</w:t>
            </w:r>
            <w:r w:rsidRPr="00AA6FFA">
              <w:rPr>
                <w:rFonts w:ascii="Calibri" w:eastAsia="SimSun" w:hAnsi="Calibri" w:cs="HelveticaNeueLTPro-Roman"/>
                <w:kern w:val="1"/>
                <w:sz w:val="24"/>
                <w:szCs w:val="21"/>
                <w:lang w:eastAsia="hi-IN" w:bidi="hi-IN"/>
              </w:rPr>
              <w:t xml:space="preserve"> granicy</w:t>
            </w:r>
          </w:p>
          <w:p w:rsidR="00AA6FFA" w:rsidRPr="00AA6FFA" w:rsidRDefault="00AA6FFA" w:rsidP="00AA6FFA">
            <w:pPr>
              <w:widowControl w:val="0"/>
              <w:numPr>
                <w:ilvl w:val="0"/>
                <w:numId w:val="45"/>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Zaślubiny </w:t>
            </w:r>
            <w:r w:rsidRPr="00AA6FFA">
              <w:rPr>
                <w:rFonts w:ascii="Calibri" w:eastAsia="SimSun" w:hAnsi="Calibri" w:cs="HelveticaNeueLTPro-Roman"/>
                <w:kern w:val="1"/>
                <w:sz w:val="24"/>
                <w:szCs w:val="21"/>
                <w:lang w:eastAsia="hi-IN" w:bidi="hi-IN"/>
              </w:rPr>
              <w:br/>
            </w:r>
            <w:r w:rsidRPr="00AA6FFA">
              <w:rPr>
                <w:rFonts w:ascii="Calibri" w:eastAsia="SimSun" w:hAnsi="Calibri" w:cs="HelveticaNeueLTPro-Roman"/>
                <w:kern w:val="1"/>
                <w:sz w:val="24"/>
                <w:szCs w:val="21"/>
                <w:lang w:eastAsia="hi-IN" w:bidi="hi-IN"/>
              </w:rPr>
              <w:lastRenderedPageBreak/>
              <w:t>z morzem</w:t>
            </w:r>
          </w:p>
          <w:p w:rsidR="00AA6FFA" w:rsidRPr="00AA6FFA" w:rsidRDefault="00AA6FFA" w:rsidP="00AA6FFA">
            <w:pPr>
              <w:widowControl w:val="0"/>
              <w:numPr>
                <w:ilvl w:val="0"/>
                <w:numId w:val="45"/>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Wolne Miasto Gdańsk</w:t>
            </w:r>
          </w:p>
          <w:p w:rsidR="00AA6FFA" w:rsidRPr="00AA6FFA" w:rsidRDefault="00AA6FFA" w:rsidP="00AA6FFA">
            <w:pPr>
              <w:widowControl w:val="0"/>
              <w:numPr>
                <w:ilvl w:val="0"/>
                <w:numId w:val="45"/>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Pierwsze </w:t>
            </w:r>
            <w:r w:rsidRPr="00AA6FFA">
              <w:rPr>
                <w:rFonts w:ascii="Calibri" w:eastAsia="SimSun" w:hAnsi="Calibri" w:cs="HelveticaNeueLTPro-Roman"/>
                <w:kern w:val="1"/>
                <w:sz w:val="24"/>
                <w:szCs w:val="21"/>
                <w:lang w:eastAsia="hi-IN" w:bidi="hi-IN"/>
              </w:rPr>
              <w:br/>
              <w:t>i drugie powstanie śląskie</w:t>
            </w:r>
          </w:p>
          <w:p w:rsidR="00AA6FFA" w:rsidRPr="00AA6FFA" w:rsidRDefault="00AA6FFA" w:rsidP="00AA6FFA">
            <w:pPr>
              <w:widowControl w:val="0"/>
              <w:numPr>
                <w:ilvl w:val="0"/>
                <w:numId w:val="45"/>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spacing w:val="-4"/>
                <w:kern w:val="24"/>
                <w:sz w:val="24"/>
                <w:szCs w:val="21"/>
                <w:lang w:eastAsia="hi-IN" w:bidi="hi-IN"/>
              </w:rPr>
              <w:t>Trzecie powstanie</w:t>
            </w:r>
            <w:r w:rsidRPr="00AA6FFA">
              <w:rPr>
                <w:rFonts w:ascii="Calibri" w:eastAsia="SimSun" w:hAnsi="Calibri" w:cs="HelveticaNeueLTPro-Roman"/>
                <w:kern w:val="1"/>
                <w:sz w:val="24"/>
                <w:szCs w:val="21"/>
                <w:lang w:eastAsia="hi-IN" w:bidi="hi-IN"/>
              </w:rPr>
              <w:t xml:space="preserve"> śląskie</w:t>
            </w:r>
          </w:p>
          <w:p w:rsidR="00AA6FFA" w:rsidRPr="00AA6FFA" w:rsidRDefault="00AA6FFA" w:rsidP="00AA6FFA">
            <w:pPr>
              <w:widowControl w:val="0"/>
              <w:numPr>
                <w:ilvl w:val="0"/>
                <w:numId w:val="45"/>
              </w:numPr>
              <w:suppressAutoHyphens/>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Konflikt polsko-</w:t>
            </w:r>
            <w:r w:rsidRPr="00AA6FFA">
              <w:rPr>
                <w:rFonts w:ascii="Calibri" w:eastAsia="SimSun" w:hAnsi="Calibri" w:cs="HelveticaNeueLTPro-Roman"/>
                <w:kern w:val="1"/>
                <w:sz w:val="24"/>
                <w:szCs w:val="21"/>
                <w:lang w:eastAsia="hi-IN" w:bidi="hi-IN"/>
              </w:rPr>
              <w:br/>
            </w:r>
            <w:r w:rsidRPr="00AA6FFA">
              <w:rPr>
                <w:rFonts w:ascii="Calibri" w:eastAsia="SimSun" w:hAnsi="Calibri" w:cs="HelveticaNeueLTPro-Roman"/>
                <w:spacing w:val="-16"/>
                <w:kern w:val="24"/>
                <w:sz w:val="24"/>
                <w:szCs w:val="21"/>
                <w:lang w:eastAsia="hi-IN" w:bidi="hi-IN"/>
              </w:rPr>
              <w:t>-czechosłowacki</w:t>
            </w:r>
          </w:p>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terminu plebiscyt</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datę wybuchu powstania wielkopolskiego (27 </w:t>
            </w:r>
            <w:r w:rsidRPr="00AA6FFA">
              <w:rPr>
                <w:rFonts w:eastAsia="SimSun" w:cstheme="minorHAnsi"/>
                <w:kern w:val="1"/>
                <w:sz w:val="24"/>
                <w:szCs w:val="24"/>
                <w:lang w:eastAsia="hi-IN" w:bidi="hi-IN"/>
              </w:rPr>
              <w:lastRenderedPageBreak/>
              <w:t>XII 1918)</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na mapie obszary plebiscytowe</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wydarzenia, które miały wpływ  na kształt zachodniej granicy państwa polskiego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przedstawia skutki powstania wielkopolskiego </w:t>
            </w:r>
            <w:r w:rsidRPr="00AA6FFA">
              <w:rPr>
                <w:rFonts w:eastAsia="SimSun" w:cstheme="minorHAnsi"/>
                <w:kern w:val="1"/>
                <w:sz w:val="24"/>
                <w:szCs w:val="24"/>
                <w:lang w:eastAsia="hi-IN" w:bidi="hi-IN"/>
              </w:rPr>
              <w:br/>
              <w:t>i plebiscytów</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Warmii, Mazurach </w:t>
            </w:r>
            <w:r w:rsidRPr="00AA6FFA">
              <w:rPr>
                <w:rFonts w:eastAsia="SimSun" w:cstheme="minorHAnsi"/>
                <w:kern w:val="1"/>
                <w:sz w:val="24"/>
                <w:szCs w:val="24"/>
                <w:lang w:eastAsia="hi-IN" w:bidi="hi-IN"/>
              </w:rPr>
              <w:br/>
              <w:t>i Powiślu oraz na Górnym Śląsku</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plebiscytu na Warmii, Mazurach i Powiślu (11 VII 1920), plebiscytu na </w:t>
            </w:r>
            <w:r w:rsidRPr="00AA6FFA">
              <w:rPr>
                <w:rFonts w:eastAsia="SimSun" w:cstheme="minorHAnsi"/>
                <w:kern w:val="1"/>
                <w:sz w:val="24"/>
                <w:szCs w:val="24"/>
                <w:lang w:eastAsia="hi-IN" w:bidi="hi-IN"/>
              </w:rPr>
              <w:lastRenderedPageBreak/>
              <w:t>Górnym Śląsku (20 III 1921), trzeciego powstania śląskiego (V–VII 1921)</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postacie gnącego Jana Paderewskiego, Wojciecha Korfantego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na mapie obszar powstania wielkopolskiego,  obszar Wolnego Miasta Gdańska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przebieg i skutki powstania wielkopolskiego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jakie znaczenie dla niepodległej Polski miał dostęp do morza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okoliczności plebiscytów</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Warmii, Mazurach i Powiślu oraz na Górnym Śląsku</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przedstawia przyczyny i skutki </w:t>
            </w:r>
            <w:r w:rsidRPr="00AA6FFA">
              <w:rPr>
                <w:rFonts w:eastAsia="SimSun" w:cstheme="minorHAnsi"/>
                <w:kern w:val="1"/>
                <w:sz w:val="24"/>
                <w:szCs w:val="24"/>
                <w:lang w:eastAsia="hi-IN" w:bidi="hi-IN"/>
              </w:rPr>
              <w:lastRenderedPageBreak/>
              <w:t xml:space="preserve">powstań śląskich </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terminu konwencja górnośląska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przybycia I. J. Paderewskiego </w:t>
            </w:r>
            <w:r w:rsidRPr="00AA6FFA">
              <w:rPr>
                <w:rFonts w:eastAsia="SimSun" w:cstheme="minorHAnsi"/>
                <w:kern w:val="1"/>
                <w:sz w:val="24"/>
                <w:szCs w:val="24"/>
                <w:lang w:eastAsia="hi-IN" w:bidi="hi-IN"/>
              </w:rPr>
              <w:lastRenderedPageBreak/>
              <w:t>do Poznania (26 XII 1918), zaślubin Polski z morzem (10 II 1920), pierwszego powstania śląskiego (VIII 1919), drugiego powstania śląskiego (VIII 1920), podziału Śląska Cieszyńskiego (VII 1920)</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postacie gnącego Józefa Dowbora–Muśnickiego, Józefa Hallera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na mapie zasięg powstań śląskich, Śląsk Cieszyński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okoliczności zaślubin Polski z morzem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opisuje konflikt polsko–czechosłowacki i jego skutki</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proces kształtowania się zachodniej i północnej granicy państwa polskiego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postawę Polaków wobec sytuacji politycznej w Wielkopolsce w końcu 1918 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 ocenia przyczyny klęski Polski w plebiscycie na  Warmii, Mazurach i Powiślu</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ocenia postawę Polaków wobec walki o polskość Śląska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4. Rządy </w:t>
            </w:r>
            <w:r w:rsidRPr="00AA6FFA">
              <w:rPr>
                <w:rFonts w:ascii="Calibri" w:eastAsia="SimSun" w:hAnsi="Calibri" w:cs="HelveticaNeueLTPro-Roman"/>
                <w:spacing w:val="-4"/>
                <w:kern w:val="24"/>
                <w:sz w:val="24"/>
                <w:szCs w:val="24"/>
                <w:lang w:eastAsia="hi-IN" w:bidi="hi-IN"/>
              </w:rPr>
              <w:t>parlamentarne</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4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Trudne początki </w:t>
            </w:r>
            <w:r w:rsidRPr="00AA6FFA">
              <w:rPr>
                <w:rFonts w:ascii="Calibri" w:eastAsia="SimSun" w:hAnsi="Calibri" w:cs="HelveticaNeueLTPro-Roman"/>
                <w:spacing w:val="-4"/>
                <w:kern w:val="24"/>
                <w:sz w:val="24"/>
                <w:szCs w:val="21"/>
                <w:lang w:eastAsia="hi-IN" w:bidi="hi-IN"/>
              </w:rPr>
              <w:t>niepodległości</w:t>
            </w:r>
          </w:p>
          <w:p w:rsidR="00AA6FFA" w:rsidRPr="00AA6FFA" w:rsidRDefault="00AA6FFA" w:rsidP="00AA6FFA">
            <w:pPr>
              <w:widowControl w:val="0"/>
              <w:numPr>
                <w:ilvl w:val="0"/>
                <w:numId w:val="4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Pierwsze wybory </w:t>
            </w:r>
            <w:r w:rsidRPr="00AA6FFA">
              <w:rPr>
                <w:rFonts w:ascii="Calibri" w:eastAsia="SimSun" w:hAnsi="Calibri" w:cs="HelveticaNeueLTPro-Roman"/>
                <w:spacing w:val="-8"/>
                <w:kern w:val="24"/>
                <w:sz w:val="24"/>
                <w:szCs w:val="21"/>
                <w:lang w:eastAsia="hi-IN" w:bidi="hi-IN"/>
              </w:rPr>
              <w:t>parlamentarne</w:t>
            </w:r>
          </w:p>
          <w:p w:rsidR="00AA6FFA" w:rsidRPr="00AA6FFA" w:rsidRDefault="00AA6FFA" w:rsidP="00AA6FFA">
            <w:pPr>
              <w:widowControl w:val="0"/>
              <w:numPr>
                <w:ilvl w:val="0"/>
                <w:numId w:val="4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Konstytucja </w:t>
            </w:r>
            <w:r w:rsidRPr="00AA6FFA">
              <w:rPr>
                <w:rFonts w:ascii="Calibri" w:eastAsia="SimSun" w:hAnsi="Calibri" w:cs="HelveticaNeueLTPro-Roman"/>
                <w:kern w:val="1"/>
                <w:sz w:val="24"/>
                <w:szCs w:val="21"/>
                <w:lang w:eastAsia="hi-IN" w:bidi="hi-IN"/>
              </w:rPr>
              <w:br/>
              <w:t>z 1921 roku</w:t>
            </w:r>
          </w:p>
          <w:p w:rsidR="00AA6FFA" w:rsidRPr="00AA6FFA" w:rsidRDefault="00AA6FFA" w:rsidP="00AA6FFA">
            <w:pPr>
              <w:widowControl w:val="0"/>
              <w:numPr>
                <w:ilvl w:val="0"/>
                <w:numId w:val="4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Scena polityczna </w:t>
            </w:r>
            <w:r w:rsidRPr="00AA6FFA">
              <w:rPr>
                <w:rFonts w:ascii="Calibri" w:eastAsia="SimSun" w:hAnsi="Calibri" w:cs="HelveticaNeueLTPro-Roman"/>
                <w:spacing w:val="-16"/>
                <w:kern w:val="24"/>
                <w:sz w:val="24"/>
                <w:szCs w:val="21"/>
                <w:lang w:eastAsia="hi-IN" w:bidi="hi-IN"/>
              </w:rPr>
              <w:t>II Rzeczypospolitej</w:t>
            </w:r>
          </w:p>
          <w:p w:rsidR="00AA6FFA" w:rsidRPr="00AA6FFA" w:rsidRDefault="00AA6FFA" w:rsidP="00AA6FFA">
            <w:pPr>
              <w:widowControl w:val="0"/>
              <w:numPr>
                <w:ilvl w:val="0"/>
                <w:numId w:val="4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Elekcja </w:t>
            </w:r>
            <w:r w:rsidRPr="00AA6FFA">
              <w:rPr>
                <w:rFonts w:ascii="Calibri" w:eastAsia="SimSun" w:hAnsi="Calibri" w:cs="HelveticaNeueLTPro-Roman"/>
                <w:kern w:val="1"/>
                <w:sz w:val="24"/>
                <w:szCs w:val="21"/>
                <w:lang w:eastAsia="hi-IN" w:bidi="hi-IN"/>
              </w:rPr>
              <w:br/>
              <w:t>i śmierć Narutowicza</w:t>
            </w:r>
          </w:p>
          <w:p w:rsidR="00AA6FFA" w:rsidRPr="00AA6FFA" w:rsidRDefault="00AA6FFA" w:rsidP="00AA6FFA">
            <w:pPr>
              <w:widowControl w:val="0"/>
              <w:numPr>
                <w:ilvl w:val="0"/>
                <w:numId w:val="4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Rządy </w:t>
            </w:r>
            <w:r w:rsidRPr="00AA6FFA">
              <w:rPr>
                <w:rFonts w:ascii="Calibri" w:eastAsia="SimSun" w:hAnsi="Calibri" w:cs="HelveticaNeueLTPro-Roman"/>
                <w:spacing w:val="-10"/>
                <w:kern w:val="24"/>
                <w:sz w:val="24"/>
                <w:szCs w:val="21"/>
                <w:lang w:eastAsia="hi-IN" w:bidi="hi-IN"/>
              </w:rPr>
              <w:t>parlamentarne</w:t>
            </w:r>
            <w:r w:rsidRPr="00AA6FFA">
              <w:rPr>
                <w:rFonts w:ascii="Calibri" w:eastAsia="SimSun" w:hAnsi="Calibri" w:cs="HelveticaNeueLTPro-Roman"/>
                <w:kern w:val="1"/>
                <w:sz w:val="24"/>
                <w:szCs w:val="21"/>
                <w:lang w:eastAsia="hi-IN" w:bidi="hi-IN"/>
              </w:rPr>
              <w:t xml:space="preserve"> w latach 1919–1926</w:t>
            </w:r>
          </w:p>
          <w:p w:rsidR="00AA6FFA" w:rsidRPr="00AA6FFA" w:rsidRDefault="00AA6FFA" w:rsidP="00AA6FFA">
            <w:pPr>
              <w:widowControl w:val="0"/>
              <w:numPr>
                <w:ilvl w:val="0"/>
                <w:numId w:val="46"/>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Kryzys rządów parlamen</w:t>
            </w:r>
            <w:r w:rsidRPr="00AA6FFA">
              <w:rPr>
                <w:rFonts w:ascii="Calibri" w:eastAsia="SimSun" w:hAnsi="Calibri" w:cs="HelveticaNeueLTPro-Roman"/>
                <w:kern w:val="1"/>
                <w:sz w:val="24"/>
                <w:szCs w:val="21"/>
                <w:lang w:eastAsia="hi-IN" w:bidi="hi-IN"/>
              </w:rPr>
              <w:softHyphen/>
              <w:t>tar</w:t>
            </w:r>
            <w:r w:rsidRPr="00AA6FFA">
              <w:rPr>
                <w:rFonts w:ascii="Calibri" w:eastAsia="SimSun" w:hAnsi="Calibri" w:cs="HelveticaNeueLTPro-Roman"/>
                <w:kern w:val="1"/>
                <w:sz w:val="24"/>
                <w:szCs w:val="21"/>
                <w:lang w:eastAsia="hi-IN" w:bidi="hi-IN"/>
              </w:rPr>
              <w:softHyphen/>
              <w:t>nych</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terminu Naczelnik Państwa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uchwalenia konstytucji marcowej (17 III 1921), wyboru G. Narutowicza na prezydenta (9 XII 1922)</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postacie Józefa Piłsudskiego,</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 xml:space="preserve">Romana Dmowskiego,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Gabriela Narutowicza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postanowienia konstytucji marcowej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kontrasygnata, hiperinflacja, wojna celna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pierwszych wyborów do sejmu ustawodawczego (26 I 1919), uchwalenia małej konstytucji (20 II 1919), zabójstwa prezydenta G. Narutowicza (16 XII 1922),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postacie Wincentego Witosa, Wojciecha Korfantego, Stanisława Wojciechowskiego,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Ignacego Daszyńskiego, Władysława Grabskiego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charakteryzuje zadania, jakie stanęły przed </w:t>
            </w:r>
            <w:r w:rsidRPr="00AA6FFA">
              <w:rPr>
                <w:rFonts w:eastAsia="SimSun" w:cstheme="minorHAnsi"/>
                <w:kern w:val="1"/>
                <w:sz w:val="24"/>
                <w:szCs w:val="24"/>
                <w:lang w:eastAsia="hi-IN" w:bidi="hi-IN"/>
              </w:rPr>
              <w:lastRenderedPageBreak/>
              <w:t>władzami odradzającej się Polski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postanowienia małej konstytucji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charakteryzuje rządy parlamentarne w Polsce w latach 1919–1926</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znaczenie terminu partyjniactwo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datę wprowadzenia podziału na województwa (1919)</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okoliczności pierwszych wyborów prezydenckich</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okoliczności i skutki zamachu na prezydenta Gabriela Narutowicza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przejawy kryzysu rządów parlamentarnych</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postacie Romana Rybarskiego, Maurycego Zamoyskiego,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Jana Baudouin de </w:t>
            </w:r>
            <w:proofErr w:type="spellStart"/>
            <w:r w:rsidRPr="00AA6FFA">
              <w:rPr>
                <w:rFonts w:eastAsia="SimSun" w:cstheme="minorHAnsi"/>
                <w:kern w:val="1"/>
                <w:sz w:val="24"/>
                <w:szCs w:val="24"/>
                <w:lang w:eastAsia="hi-IN" w:bidi="hi-IN"/>
              </w:rPr>
              <w:t>Courtenaya</w:t>
            </w:r>
            <w:proofErr w:type="spellEnd"/>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charakteryzuje scenę polityczną II Rzeczypospolitej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wpływ słabości politycznej rządów parlamentarnych na pozycję międzynarodową II Rzeczypospolitej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pozycję ustrojową Naczelnika Państwa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rządy parlamentarne w Polsce w latach 1919–1926</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5. Zamach majowy </w:t>
            </w:r>
            <w:r w:rsidRPr="00AA6FFA">
              <w:rPr>
                <w:rFonts w:ascii="Calibri" w:eastAsia="SimSun" w:hAnsi="Calibri" w:cs="HelveticaNeueLTPro-Roman"/>
                <w:kern w:val="1"/>
                <w:sz w:val="24"/>
                <w:szCs w:val="24"/>
                <w:lang w:eastAsia="hi-IN" w:bidi="hi-IN"/>
              </w:rPr>
              <w:br/>
              <w:t>i rządy sanacji</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4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Zamach majowy</w:t>
            </w:r>
          </w:p>
          <w:p w:rsidR="00AA6FFA" w:rsidRPr="00AA6FFA" w:rsidRDefault="00AA6FFA" w:rsidP="00AA6FFA">
            <w:pPr>
              <w:widowControl w:val="0"/>
              <w:numPr>
                <w:ilvl w:val="0"/>
                <w:numId w:val="4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Walki podczas zamachu majowego</w:t>
            </w:r>
          </w:p>
          <w:p w:rsidR="00AA6FFA" w:rsidRPr="00AA6FFA" w:rsidRDefault="00AA6FFA" w:rsidP="00AA6FFA">
            <w:pPr>
              <w:widowControl w:val="0"/>
              <w:numPr>
                <w:ilvl w:val="0"/>
                <w:numId w:val="4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Zmiany konstytucji</w:t>
            </w:r>
          </w:p>
          <w:p w:rsidR="00AA6FFA" w:rsidRPr="00AA6FFA" w:rsidRDefault="00AA6FFA" w:rsidP="00AA6FFA">
            <w:pPr>
              <w:widowControl w:val="0"/>
              <w:numPr>
                <w:ilvl w:val="0"/>
                <w:numId w:val="4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Rządy sanacyjne</w:t>
            </w:r>
          </w:p>
          <w:p w:rsidR="00AA6FFA" w:rsidRPr="00AA6FFA" w:rsidRDefault="00AA6FFA" w:rsidP="00AA6FFA">
            <w:pPr>
              <w:widowControl w:val="0"/>
              <w:numPr>
                <w:ilvl w:val="0"/>
                <w:numId w:val="4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Represje </w:t>
            </w:r>
          </w:p>
          <w:p w:rsidR="00AA6FFA" w:rsidRPr="00AA6FFA" w:rsidRDefault="00AA6FFA" w:rsidP="00AA6FFA">
            <w:pPr>
              <w:widowControl w:val="0"/>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w stosunku do opozycji</w:t>
            </w:r>
          </w:p>
          <w:p w:rsidR="00AA6FFA" w:rsidRPr="00AA6FFA" w:rsidRDefault="00AA6FFA" w:rsidP="00AA6FFA">
            <w:pPr>
              <w:widowControl w:val="0"/>
              <w:numPr>
                <w:ilvl w:val="0"/>
                <w:numId w:val="4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Obóz w Berezie Kartuskiej</w:t>
            </w:r>
          </w:p>
          <w:p w:rsidR="00AA6FFA" w:rsidRPr="00AA6FFA" w:rsidRDefault="00AA6FFA" w:rsidP="00AA6FFA">
            <w:pPr>
              <w:widowControl w:val="0"/>
              <w:numPr>
                <w:ilvl w:val="0"/>
                <w:numId w:val="4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Rządy sanacyjne </w:t>
            </w:r>
            <w:r w:rsidRPr="00AA6FFA">
              <w:rPr>
                <w:rFonts w:ascii="Calibri" w:eastAsia="SimSun" w:hAnsi="Calibri" w:cs="HelveticaNeueLTPro-Roman"/>
                <w:kern w:val="1"/>
                <w:sz w:val="24"/>
                <w:szCs w:val="21"/>
                <w:lang w:eastAsia="hi-IN" w:bidi="hi-IN"/>
              </w:rPr>
              <w:br/>
              <w:t>po śmierci Piłsudskiego</w:t>
            </w:r>
          </w:p>
          <w:p w:rsidR="00AA6FFA" w:rsidRPr="00AA6FFA" w:rsidRDefault="00AA6FFA" w:rsidP="00AA6FFA">
            <w:pPr>
              <w:widowControl w:val="0"/>
              <w:numPr>
                <w:ilvl w:val="0"/>
                <w:numId w:val="47"/>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Polski autorytaryzm na tle europejskim</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zamach majowy, sanacja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początku zamachu majowego (12 V 1926), uchwalenia konstytucji kwietniowej (23 IV 1935)</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postać Józefa Piłsudskiego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skutki polityczne i ustrojowe zamachu majowego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charakteryzuje rządy sanacyjne</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dekret, nowela sierpniowa, obóz sanacyjny, autorytaryzm, Bezpartyjny</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Blok Współpracy z Rządem, Centrolew,</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 xml:space="preserve">wybory brzeskie, proces brzeski,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Obóz Zjednoczenia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Narodowego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dymisji rządu i prezydenta S. Wojciechowskiego (14 V 1926), uchwalenia noweli sierpniowej (2 VIII 1926), powstania </w:t>
            </w:r>
            <w:r w:rsidRPr="00AA6FFA">
              <w:rPr>
                <w:rFonts w:eastAsia="SimSun" w:cstheme="minorHAnsi"/>
                <w:kern w:val="1"/>
                <w:sz w:val="24"/>
                <w:szCs w:val="24"/>
                <w:lang w:eastAsia="hi-IN" w:bidi="hi-IN"/>
              </w:rPr>
              <w:lastRenderedPageBreak/>
              <w:t>BBWR (1928), wyborów brzeskich (XI 1930), procesu brzeskiego (1932)</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postacie Wincentego Witosa,</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Stanisława Wojciechowskiego,</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Macieja Rataja, Ignacego Mościckiego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przyczyny zamachu majowego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charakteryzuje przebieg zamachu majowego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postanowienia konstytucji kwietniowej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„cuda nad urną”, grupa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Pułkowników,</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grupa zamkowa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powołania rządu „Chjeno–Piasta” (10 V 1926), wyboru I. Mościckiego na prezydenta(1 VI 1926), powstania Centrolewu (1929), śmierci J. Piłsudskiego (12 V 1935), powstania OZN–u (1937)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identyfikuje postacie Kazimierza </w:t>
            </w:r>
            <w:r w:rsidRPr="00AA6FFA">
              <w:rPr>
                <w:rFonts w:eastAsia="SimSun" w:cstheme="minorHAnsi"/>
                <w:kern w:val="1"/>
                <w:sz w:val="24"/>
                <w:szCs w:val="24"/>
                <w:lang w:eastAsia="hi-IN" w:bidi="hi-IN"/>
              </w:rPr>
              <w:lastRenderedPageBreak/>
              <w:t>Bartla, Walerego Sławka,</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Adama Koca,  Edwarda Rydza–Śmigłego, Władysława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Sikorskiego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politykę władz sanacyjnych wobec opozycji politycznej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rządy sanacyjne po śmierci Józefa Piłsudskiego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datę Kongresu Obrony Prawa i Wolności (29 VI 1930)</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porównuje pozycję prezydenta w konstytucjach marcowej i kwietniowej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charakteryzuje polski autorytaryzm na tle przemian politycznych w Europie</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zamach majowy i jego wpływ na losy II Rzeczypospolitej i jej obywateli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metody, jakimi władze sanacyjne walczyły z opozycją polityczną</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6. Gospodarka </w:t>
            </w:r>
            <w:r w:rsidRPr="00AA6FFA">
              <w:rPr>
                <w:rFonts w:ascii="Calibri" w:eastAsia="SimSun" w:hAnsi="Calibri" w:cs="HelveticaNeueLTPro-Roman"/>
                <w:spacing w:val="-18"/>
                <w:kern w:val="24"/>
                <w:sz w:val="24"/>
                <w:szCs w:val="24"/>
                <w:lang w:eastAsia="hi-IN" w:bidi="hi-IN"/>
              </w:rPr>
              <w:t>II Rzeczypospolitej</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4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Problemy gospodarcze</w:t>
            </w:r>
          </w:p>
          <w:p w:rsidR="00AA6FFA" w:rsidRPr="00AA6FFA" w:rsidRDefault="00AA6FFA" w:rsidP="00AA6FFA">
            <w:pPr>
              <w:widowControl w:val="0"/>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odrodzonej Polski</w:t>
            </w:r>
          </w:p>
          <w:p w:rsidR="00AA6FFA" w:rsidRPr="00AA6FFA" w:rsidRDefault="00AA6FFA" w:rsidP="00AA6FFA">
            <w:pPr>
              <w:widowControl w:val="0"/>
              <w:numPr>
                <w:ilvl w:val="0"/>
                <w:numId w:val="4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Reforma walutowa Grabskiego</w:t>
            </w:r>
          </w:p>
          <w:p w:rsidR="00AA6FFA" w:rsidRPr="00AA6FFA" w:rsidRDefault="00AA6FFA" w:rsidP="00AA6FFA">
            <w:pPr>
              <w:widowControl w:val="0"/>
              <w:numPr>
                <w:ilvl w:val="0"/>
                <w:numId w:val="4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Odbudowa gospodarcza</w:t>
            </w:r>
          </w:p>
          <w:p w:rsidR="00AA6FFA" w:rsidRPr="00AA6FFA" w:rsidRDefault="00AA6FFA" w:rsidP="00AA6FFA">
            <w:pPr>
              <w:widowControl w:val="0"/>
              <w:numPr>
                <w:ilvl w:val="0"/>
                <w:numId w:val="4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Reforma rolna</w:t>
            </w:r>
          </w:p>
          <w:p w:rsidR="00AA6FFA" w:rsidRPr="00AA6FFA" w:rsidRDefault="00AA6FFA" w:rsidP="00AA6FFA">
            <w:pPr>
              <w:widowControl w:val="0"/>
              <w:numPr>
                <w:ilvl w:val="0"/>
                <w:numId w:val="4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lastRenderedPageBreak/>
              <w:t>Wielki kryzys gospodarczy w Polsce</w:t>
            </w:r>
          </w:p>
          <w:p w:rsidR="00AA6FFA" w:rsidRPr="00AA6FFA" w:rsidRDefault="00AA6FFA" w:rsidP="00AA6FFA">
            <w:pPr>
              <w:widowControl w:val="0"/>
              <w:numPr>
                <w:ilvl w:val="0"/>
                <w:numId w:val="4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Nowe inwestycje przemysłowe</w:t>
            </w:r>
          </w:p>
          <w:p w:rsidR="00AA6FFA" w:rsidRPr="00AA6FFA" w:rsidRDefault="00AA6FFA" w:rsidP="00AA6FFA">
            <w:pPr>
              <w:widowControl w:val="0"/>
              <w:numPr>
                <w:ilvl w:val="0"/>
                <w:numId w:val="48"/>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Port morski </w:t>
            </w:r>
            <w:r w:rsidRPr="00AA6FFA">
              <w:rPr>
                <w:rFonts w:ascii="Calibri" w:eastAsia="SimSun" w:hAnsi="Calibri" w:cs="HelveticaNeueLTPro-Roman"/>
                <w:kern w:val="1"/>
                <w:sz w:val="24"/>
                <w:szCs w:val="21"/>
                <w:lang w:eastAsia="hi-IN" w:bidi="hi-IN"/>
              </w:rPr>
              <w:br/>
              <w:t>w Gdyni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znaczenie terminów: Polska A i Polska B, Centralny Okręg Przemysłowy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na mapie obszar Polski A i Polski B</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wymienia różnice między Polską A i </w:t>
            </w:r>
            <w:r w:rsidRPr="00AA6FFA">
              <w:rPr>
                <w:rFonts w:eastAsia="SimSun" w:cstheme="minorHAnsi"/>
                <w:kern w:val="1"/>
                <w:sz w:val="24"/>
                <w:szCs w:val="24"/>
                <w:lang w:eastAsia="hi-IN" w:bidi="hi-IN"/>
              </w:rPr>
              <w:lastRenderedPageBreak/>
              <w:t>Polską B</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jaką rolę gospodarczą odgrywał Centralny Okręg Przemysłowy</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terminu reforma walutowa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reformy walutowej W. Grabskiego (1924), rozpoczęcia budowy Gdyni (1921), rozpoczęcia budowy </w:t>
            </w:r>
            <w:r w:rsidRPr="00AA6FFA">
              <w:rPr>
                <w:rFonts w:eastAsia="SimSun" w:cstheme="minorHAnsi"/>
                <w:kern w:val="1"/>
                <w:sz w:val="24"/>
                <w:szCs w:val="24"/>
                <w:lang w:eastAsia="hi-IN" w:bidi="hi-IN"/>
              </w:rPr>
              <w:lastRenderedPageBreak/>
              <w:t>COP–u (1937)</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postacie Władysława Grabskiego, Eugeniusza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Kwiatkowskiego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na mapie obszar COP–u, Gdynię</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reformy rządu Władysława Grabskiego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przedstawia przyczyny budowy portu w Gdyni i jego znaczenie dla polskiej gospodarki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założenia 4–letniego planu gospodarczego Eugeniusza Kwiatkowskiego i jego realizację</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ustawy </w:t>
            </w:r>
            <w:r w:rsidRPr="00AA6FFA">
              <w:rPr>
                <w:rFonts w:eastAsia="SimSun" w:cstheme="minorHAnsi"/>
                <w:kern w:val="1"/>
                <w:sz w:val="24"/>
                <w:szCs w:val="24"/>
                <w:lang w:eastAsia="hi-IN" w:bidi="hi-IN"/>
              </w:rPr>
              <w:br/>
              <w:t>o reformie rolnej (1920 i 1925), początku wielkiego kryzysu (1929)</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na mapie przebieg magistrali węglowej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przedstawia </w:t>
            </w:r>
            <w:r w:rsidRPr="00AA6FFA">
              <w:rPr>
                <w:rFonts w:eastAsia="SimSun" w:cstheme="minorHAnsi"/>
                <w:kern w:val="1"/>
                <w:sz w:val="24"/>
                <w:szCs w:val="24"/>
                <w:lang w:eastAsia="hi-IN" w:bidi="hi-IN"/>
              </w:rPr>
              <w:lastRenderedPageBreak/>
              <w:t>problemy gospodarcze, z jakimi borykała się Polska po odzyskaniu  niepodległości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charakteryzuje wielki kryzys gospodarczy w Polsce</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założenia i realizację reformy rolnej</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sposoby przezwyciężania trudności gospodarczych przez władze II Rzeczypospolitej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charakteryzuje działania podjęte w </w:t>
            </w:r>
            <w:r w:rsidRPr="00AA6FFA">
              <w:rPr>
                <w:rFonts w:eastAsia="SimSun" w:cstheme="minorHAnsi"/>
                <w:kern w:val="1"/>
                <w:sz w:val="24"/>
                <w:szCs w:val="24"/>
                <w:lang w:eastAsia="hi-IN" w:bidi="hi-IN"/>
              </w:rPr>
              <w:lastRenderedPageBreak/>
              <w:t>celu modernizacji   gospodarki  Polski w dwudziestoleciu międzywojennym</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wpływ reform Władysława Grabskiego na sytuacje gospodarczą II Rzeczypospolitej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ocenia znaczenie portu gdyńskiego dla gospodarki II </w:t>
            </w:r>
            <w:r w:rsidRPr="00AA6FFA">
              <w:rPr>
                <w:rFonts w:eastAsia="SimSun" w:cstheme="minorHAnsi"/>
                <w:kern w:val="1"/>
                <w:sz w:val="24"/>
                <w:szCs w:val="24"/>
                <w:lang w:eastAsia="hi-IN" w:bidi="hi-IN"/>
              </w:rPr>
              <w:lastRenderedPageBreak/>
              <w:t>Rzeczypospolitej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gospodarczą działalność Eugeniusza Kwiatkowskiego</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spacing w:val="-16"/>
                <w:kern w:val="24"/>
                <w:sz w:val="24"/>
                <w:szCs w:val="24"/>
                <w:lang w:eastAsia="hi-IN" w:bidi="hi-IN"/>
              </w:rPr>
            </w:pPr>
            <w:r w:rsidRPr="00AA6FFA">
              <w:rPr>
                <w:rFonts w:ascii="Calibri" w:eastAsia="SimSun" w:hAnsi="Calibri" w:cs="HelveticaNeueLTPro-Roman"/>
                <w:spacing w:val="-16"/>
                <w:kern w:val="24"/>
                <w:sz w:val="24"/>
                <w:szCs w:val="24"/>
                <w:lang w:eastAsia="hi-IN" w:bidi="hi-IN"/>
              </w:rPr>
              <w:lastRenderedPageBreak/>
              <w:t xml:space="preserve">7. Społeczeństwo </w:t>
            </w:r>
            <w:r w:rsidRPr="00AA6FFA">
              <w:rPr>
                <w:rFonts w:ascii="Calibri" w:eastAsia="SimSun" w:hAnsi="Calibri" w:cs="HelveticaNeueLTPro-Roman"/>
                <w:kern w:val="24"/>
                <w:sz w:val="24"/>
                <w:szCs w:val="24"/>
                <w:lang w:eastAsia="hi-IN" w:bidi="hi-IN"/>
              </w:rPr>
              <w:t>odrodzonej Polski</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4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Społeczeństwo II Rzeczy</w:t>
            </w:r>
            <w:r w:rsidRPr="00AA6FFA">
              <w:rPr>
                <w:rFonts w:ascii="Calibri" w:eastAsia="SimSun" w:hAnsi="Calibri" w:cs="HelveticaNeueLTPro-Roman"/>
                <w:kern w:val="1"/>
                <w:sz w:val="24"/>
                <w:szCs w:val="21"/>
                <w:lang w:eastAsia="hi-IN" w:bidi="hi-IN"/>
              </w:rPr>
              <w:softHyphen/>
              <w:t>pospolitej</w:t>
            </w:r>
          </w:p>
          <w:p w:rsidR="00AA6FFA" w:rsidRPr="00AA6FFA" w:rsidRDefault="00AA6FFA" w:rsidP="00AA6FFA">
            <w:pPr>
              <w:widowControl w:val="0"/>
              <w:numPr>
                <w:ilvl w:val="0"/>
                <w:numId w:val="4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Państwo </w:t>
            </w:r>
            <w:r w:rsidRPr="00AA6FFA">
              <w:rPr>
                <w:rFonts w:ascii="Calibri" w:eastAsia="SimSun" w:hAnsi="Calibri" w:cs="HelveticaNeueLTPro-Roman"/>
                <w:spacing w:val="-8"/>
                <w:kern w:val="24"/>
                <w:sz w:val="24"/>
                <w:szCs w:val="21"/>
                <w:lang w:eastAsia="hi-IN" w:bidi="hi-IN"/>
              </w:rPr>
              <w:t>wielu narodów</w:t>
            </w:r>
          </w:p>
          <w:p w:rsidR="00AA6FFA" w:rsidRPr="00AA6FFA" w:rsidRDefault="00AA6FFA" w:rsidP="00AA6FFA">
            <w:pPr>
              <w:widowControl w:val="0"/>
              <w:numPr>
                <w:ilvl w:val="0"/>
                <w:numId w:val="4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Polityka wobec </w:t>
            </w:r>
            <w:r w:rsidRPr="00AA6FFA">
              <w:rPr>
                <w:rFonts w:ascii="Calibri" w:eastAsia="SimSun" w:hAnsi="Calibri" w:cs="HelveticaNeueLTPro-Roman"/>
                <w:kern w:val="1"/>
                <w:sz w:val="24"/>
                <w:szCs w:val="21"/>
                <w:lang w:eastAsia="hi-IN" w:bidi="hi-IN"/>
              </w:rPr>
              <w:lastRenderedPageBreak/>
              <w:t>mniejszości narodowych</w:t>
            </w:r>
          </w:p>
          <w:p w:rsidR="00AA6FFA" w:rsidRPr="00AA6FFA" w:rsidRDefault="00AA6FFA" w:rsidP="00AA6FFA">
            <w:pPr>
              <w:widowControl w:val="0"/>
              <w:numPr>
                <w:ilvl w:val="0"/>
                <w:numId w:val="49"/>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Rozwój edukacji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terminu analfabetyzm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omawia strukturę narodowościową i wyznaniową II </w:t>
            </w:r>
            <w:r w:rsidRPr="00AA6FFA">
              <w:rPr>
                <w:rFonts w:eastAsia="SimSun" w:cstheme="minorHAnsi"/>
                <w:kern w:val="1"/>
                <w:sz w:val="24"/>
                <w:szCs w:val="24"/>
                <w:lang w:eastAsia="hi-IN" w:bidi="hi-IN"/>
              </w:rPr>
              <w:lastRenderedPageBreak/>
              <w:t>Rzeczypospolitej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w jaki sposób władze odrodzonego państwa polskiego walczyły z analfabetyzmem</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asymilacja narodowa, asymilacja państwowa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 zna datę reformy J. Jędrzejewicza (1932)</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postać Janusza Jędrzejewicza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strukturę społeczną II Rzeczypospolitej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na czym polegać miała asymilacja narodowa i państwowa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rozwój edukacji w II Rzeczypospolitej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 xml:space="preserve">getto ławkowe, </w:t>
            </w:r>
            <w:r w:rsidRPr="00AA6FFA">
              <w:rPr>
                <w:rFonts w:eastAsia="SimSun" w:cstheme="minorHAnsi"/>
                <w:i/>
                <w:kern w:val="1"/>
                <w:sz w:val="24"/>
                <w:szCs w:val="24"/>
                <w:lang w:eastAsia="hi-IN" w:bidi="hi-IN"/>
              </w:rPr>
              <w:t>numerus clausus</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opisuje sytuację społeczną Polski po </w:t>
            </w:r>
            <w:r w:rsidRPr="00AA6FFA">
              <w:rPr>
                <w:rFonts w:eastAsia="SimSun" w:cstheme="minorHAnsi"/>
                <w:kern w:val="1"/>
                <w:sz w:val="24"/>
                <w:szCs w:val="24"/>
                <w:lang w:eastAsia="hi-IN" w:bidi="hi-IN"/>
              </w:rPr>
              <w:lastRenderedPageBreak/>
              <w:t>odzyskaniu niepodległości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charakteryzuje politykę władz II Rzeczypospolitej wobec Ukraińców</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stosunki polsko–żydowskie</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charakteryzuje  przykłady realizacji polityki asymilacyjnej w latach trzydziestych XX wieku </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położenie mniejszości narodowych w II Rzeczypospolitej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ocenia politykę władz II </w:t>
            </w:r>
            <w:r w:rsidRPr="00AA6FFA">
              <w:rPr>
                <w:rFonts w:eastAsia="SimSun" w:cstheme="minorHAnsi"/>
                <w:kern w:val="1"/>
                <w:sz w:val="24"/>
                <w:szCs w:val="24"/>
                <w:lang w:eastAsia="hi-IN" w:bidi="hi-IN"/>
              </w:rPr>
              <w:lastRenderedPageBreak/>
              <w:t>Rzeczypospolitej wobec mniejszości narodowych</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8. Osiągnięcia </w:t>
            </w:r>
            <w:r w:rsidRPr="00AA6FFA">
              <w:rPr>
                <w:rFonts w:ascii="Calibri" w:eastAsia="SimSun" w:hAnsi="Calibri" w:cs="HelveticaNeueLTPro-Roman"/>
                <w:spacing w:val="-18"/>
                <w:kern w:val="24"/>
                <w:sz w:val="24"/>
                <w:szCs w:val="24"/>
                <w:lang w:eastAsia="hi-IN" w:bidi="hi-IN"/>
              </w:rPr>
              <w:t>II Rzeczypospolitej</w:t>
            </w:r>
          </w:p>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5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Osiągnięcia polskich naukowców</w:t>
            </w:r>
          </w:p>
          <w:p w:rsidR="00AA6FFA" w:rsidRPr="00AA6FFA" w:rsidRDefault="00AA6FFA" w:rsidP="00AA6FFA">
            <w:pPr>
              <w:widowControl w:val="0"/>
              <w:numPr>
                <w:ilvl w:val="0"/>
                <w:numId w:val="5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Literatura </w:t>
            </w:r>
            <w:r w:rsidRPr="00AA6FFA">
              <w:rPr>
                <w:rFonts w:ascii="Calibri" w:eastAsia="SimSun" w:hAnsi="Calibri" w:cs="HelveticaNeueLTPro-Roman"/>
                <w:spacing w:val="-14"/>
                <w:kern w:val="24"/>
                <w:sz w:val="24"/>
                <w:szCs w:val="21"/>
                <w:lang w:eastAsia="hi-IN" w:bidi="hi-IN"/>
              </w:rPr>
              <w:t>międzywojenna</w:t>
            </w:r>
          </w:p>
          <w:p w:rsidR="00AA6FFA" w:rsidRPr="00AA6FFA" w:rsidRDefault="00AA6FFA" w:rsidP="00AA6FFA">
            <w:pPr>
              <w:widowControl w:val="0"/>
              <w:numPr>
                <w:ilvl w:val="0"/>
                <w:numId w:val="5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Technika </w:t>
            </w:r>
            <w:r w:rsidRPr="00AA6FFA">
              <w:rPr>
                <w:rFonts w:ascii="Calibri" w:eastAsia="SimSun" w:hAnsi="Calibri" w:cs="HelveticaNeueLTPro-Roman"/>
                <w:kern w:val="1"/>
                <w:sz w:val="24"/>
                <w:szCs w:val="21"/>
                <w:lang w:eastAsia="hi-IN" w:bidi="hi-IN"/>
              </w:rPr>
              <w:br/>
              <w:t xml:space="preserve">i transport II </w:t>
            </w:r>
            <w:r w:rsidRPr="00AA6FFA">
              <w:rPr>
                <w:rFonts w:ascii="Calibri" w:eastAsia="SimSun" w:hAnsi="Calibri" w:cs="HelveticaNeueLTPro-Roman"/>
                <w:spacing w:val="-16"/>
                <w:kern w:val="24"/>
                <w:sz w:val="24"/>
                <w:szCs w:val="21"/>
                <w:lang w:eastAsia="hi-IN" w:bidi="hi-IN"/>
              </w:rPr>
              <w:t>Rzeczypospolitej</w:t>
            </w:r>
          </w:p>
          <w:p w:rsidR="00AA6FFA" w:rsidRPr="00AA6FFA" w:rsidRDefault="00AA6FFA" w:rsidP="00AA6FFA">
            <w:pPr>
              <w:widowControl w:val="0"/>
              <w:numPr>
                <w:ilvl w:val="0"/>
                <w:numId w:val="5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Polskie kino w okresie międzywo</w:t>
            </w:r>
            <w:r w:rsidRPr="00AA6FFA">
              <w:rPr>
                <w:rFonts w:ascii="Calibri" w:eastAsia="SimSun" w:hAnsi="Calibri" w:cs="HelveticaNeueLTPro-Roman"/>
                <w:kern w:val="1"/>
                <w:sz w:val="24"/>
                <w:szCs w:val="21"/>
                <w:lang w:eastAsia="hi-IN" w:bidi="hi-IN"/>
              </w:rPr>
              <w:softHyphen/>
              <w:t>jennym</w:t>
            </w:r>
          </w:p>
          <w:p w:rsidR="00AA6FFA" w:rsidRPr="00AA6FFA" w:rsidRDefault="00AA6FFA" w:rsidP="00AA6FFA">
            <w:pPr>
              <w:widowControl w:val="0"/>
              <w:numPr>
                <w:ilvl w:val="0"/>
                <w:numId w:val="5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Polski modernizm</w:t>
            </w:r>
          </w:p>
          <w:p w:rsidR="00AA6FFA" w:rsidRPr="00AA6FFA" w:rsidRDefault="00AA6FFA" w:rsidP="00AA6FFA">
            <w:pPr>
              <w:widowControl w:val="0"/>
              <w:numPr>
                <w:ilvl w:val="0"/>
                <w:numId w:val="50"/>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Malarstwo </w:t>
            </w:r>
            <w:r w:rsidRPr="00AA6FFA">
              <w:rPr>
                <w:rFonts w:ascii="Calibri" w:eastAsia="SimSun" w:hAnsi="Calibri" w:cs="HelveticaNeueLTPro-Roman"/>
                <w:kern w:val="1"/>
                <w:sz w:val="24"/>
                <w:szCs w:val="21"/>
                <w:lang w:eastAsia="hi-IN" w:bidi="hi-IN"/>
              </w:rPr>
              <w:br/>
            </w:r>
            <w:r w:rsidRPr="00AA6FFA">
              <w:rPr>
                <w:rFonts w:ascii="Calibri" w:eastAsia="SimSun" w:hAnsi="Calibri" w:cs="HelveticaNeueLTPro-Roman"/>
                <w:kern w:val="1"/>
                <w:sz w:val="24"/>
                <w:szCs w:val="21"/>
                <w:lang w:eastAsia="hi-IN" w:bidi="hi-IN"/>
              </w:rPr>
              <w:lastRenderedPageBreak/>
              <w:t>i architektura</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terminu Enigma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postać Władysława Reymonta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najważniejsze osiągnięcia kultury polskiej w dwudziestoleciu międzywojennym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znaczenie terminów: ekspresjonizm, modernizm,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funkcjonalizm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otrzymania Literackiej Nagrody Nobla przez W. Reymonta (1924)</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wymienia przedstawicieli polskiej literatury w dwudziestoleciu </w:t>
            </w:r>
            <w:r w:rsidRPr="00AA6FFA">
              <w:rPr>
                <w:rFonts w:eastAsia="SimSun" w:cstheme="minorHAnsi"/>
                <w:kern w:val="1"/>
                <w:sz w:val="24"/>
                <w:szCs w:val="24"/>
                <w:lang w:eastAsia="hi-IN" w:bidi="hi-IN"/>
              </w:rPr>
              <w:lastRenderedPageBreak/>
              <w:t>międzywojennym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osiągnięcia polskich naukowców w dziedzinie nauk matematycznych</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osiągnięcia polskiej literatury</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w okresie dwudziestolecia międzywojennego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lwowska szkoła matematyczna, awangarda, styl narodowy</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postacie</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Franciszka Żwirki, Stanisława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Wigury</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wymienia przedstawicieli nauk matematycznych, </w:t>
            </w:r>
            <w:r w:rsidRPr="00AA6FFA">
              <w:rPr>
                <w:rFonts w:eastAsia="SimSun" w:cstheme="minorHAnsi"/>
                <w:kern w:val="1"/>
                <w:sz w:val="24"/>
                <w:szCs w:val="24"/>
                <w:lang w:eastAsia="hi-IN" w:bidi="hi-IN"/>
              </w:rPr>
              <w:lastRenderedPageBreak/>
              <w:t>przedstawicieli kina, twórców sztuki w Polsce międzywojennej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rozwój kinematografii polskiej w dwudziestoleciu międzywojennym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charakteryzuje kierunki w sztuce i architekturze II Rzeczypospolitej</w:t>
            </w: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katastrofizm,</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skamandryci, Awangarda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Krakowska, formizm, </w:t>
            </w:r>
            <w:r w:rsidRPr="00AA6FFA">
              <w:rPr>
                <w:rFonts w:eastAsia="SimSun" w:cstheme="minorHAnsi"/>
                <w:i/>
                <w:kern w:val="1"/>
                <w:sz w:val="24"/>
                <w:szCs w:val="24"/>
                <w:lang w:eastAsia="hi-IN" w:bidi="hi-IN"/>
              </w:rPr>
              <w:t xml:space="preserve">art </w:t>
            </w:r>
            <w:proofErr w:type="spellStart"/>
            <w:r w:rsidRPr="00AA6FFA">
              <w:rPr>
                <w:rFonts w:eastAsia="SimSun" w:cstheme="minorHAnsi"/>
                <w:i/>
                <w:kern w:val="1"/>
                <w:sz w:val="24"/>
                <w:szCs w:val="24"/>
                <w:lang w:eastAsia="hi-IN" w:bidi="hi-IN"/>
              </w:rPr>
              <w:t>déco</w:t>
            </w:r>
            <w:proofErr w:type="spellEnd"/>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powstania PKP (1926), powstania PLL LOT (1929),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postacie</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Tadeusza </w:t>
            </w:r>
            <w:r w:rsidRPr="00AA6FFA">
              <w:rPr>
                <w:rFonts w:eastAsia="SimSun" w:cstheme="minorHAnsi"/>
                <w:kern w:val="1"/>
                <w:sz w:val="24"/>
                <w:szCs w:val="24"/>
                <w:lang w:eastAsia="hi-IN" w:bidi="hi-IN"/>
              </w:rPr>
              <w:lastRenderedPageBreak/>
              <w:t>Kotarbińskiego, Floriana Znanieckiego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architektów tworzących w okresie II Rzeczypospolitej i ich osiągnięcia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nurty w polskiej literaturze oraz grupy poetyckie, jakie rozwinęły się w okresie dwudziestolecia międzywojennego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dorobek kultury i nauki polskiej w okresie międzywojennym</w:t>
            </w: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24"/>
                <w:sz w:val="24"/>
                <w:szCs w:val="24"/>
                <w:lang w:eastAsia="hi-IN" w:bidi="hi-IN"/>
              </w:rPr>
            </w:pPr>
            <w:r w:rsidRPr="00AA6FFA">
              <w:rPr>
                <w:rFonts w:ascii="Calibri" w:eastAsia="SimSun" w:hAnsi="Calibri" w:cs="HelveticaNeueLTPro-Roman"/>
                <w:kern w:val="24"/>
                <w:sz w:val="24"/>
                <w:szCs w:val="24"/>
                <w:lang w:eastAsia="hi-IN" w:bidi="hi-IN"/>
              </w:rPr>
              <w:lastRenderedPageBreak/>
              <w:t>9. II Rzeczpo</w:t>
            </w:r>
            <w:r w:rsidRPr="00AA6FFA">
              <w:rPr>
                <w:rFonts w:ascii="Calibri" w:eastAsia="SimSun" w:hAnsi="Calibri" w:cs="HelveticaNeueLTPro-Roman"/>
                <w:kern w:val="24"/>
                <w:sz w:val="24"/>
                <w:szCs w:val="24"/>
                <w:lang w:eastAsia="hi-IN" w:bidi="hi-IN"/>
              </w:rPr>
              <w:softHyphen/>
              <w:t xml:space="preserve">spolita </w:t>
            </w:r>
            <w:r w:rsidRPr="00AA6FFA">
              <w:rPr>
                <w:rFonts w:ascii="Calibri" w:eastAsia="SimSun" w:hAnsi="Calibri" w:cs="HelveticaNeueLTPro-Roman"/>
                <w:kern w:val="1"/>
                <w:sz w:val="24"/>
                <w:szCs w:val="24"/>
                <w:lang w:eastAsia="hi-IN" w:bidi="hi-IN"/>
              </w:rPr>
              <w:t>na arenie międzyna</w:t>
            </w:r>
            <w:r w:rsidRPr="00AA6FFA">
              <w:rPr>
                <w:rFonts w:ascii="Calibri" w:eastAsia="SimSun" w:hAnsi="Calibri" w:cs="HelveticaNeueLTPro-Roman"/>
                <w:kern w:val="1"/>
                <w:sz w:val="24"/>
                <w:szCs w:val="24"/>
                <w:lang w:eastAsia="hi-IN" w:bidi="hi-IN"/>
              </w:rPr>
              <w:softHyphen/>
              <w:t>rodowej</w:t>
            </w:r>
          </w:p>
          <w:p w:rsidR="00AA6FFA" w:rsidRPr="00AA6FFA" w:rsidRDefault="00AA6FFA" w:rsidP="00AA6FFA">
            <w:pPr>
              <w:widowControl w:val="0"/>
              <w:suppressAutoHyphens/>
              <w:spacing w:after="0" w:line="240" w:lineRule="auto"/>
              <w:rPr>
                <w:rFonts w:ascii="Calibri" w:eastAsia="SimSun" w:hAnsi="Calibri" w:cs="HelveticaNeueLTPro-Roman"/>
                <w:kern w:val="1"/>
                <w:sz w:val="24"/>
                <w:szCs w:val="24"/>
                <w:lang w:eastAsia="hi-IN" w:bidi="hi-IN"/>
              </w:rPr>
            </w:pP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5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II Rzeczpo</w:t>
            </w:r>
            <w:r w:rsidRPr="00AA6FFA">
              <w:rPr>
                <w:rFonts w:ascii="Calibri" w:eastAsia="SimSun" w:hAnsi="Calibri" w:cs="HelveticaNeueLTPro-Roman"/>
                <w:kern w:val="1"/>
                <w:sz w:val="24"/>
                <w:szCs w:val="21"/>
                <w:lang w:eastAsia="hi-IN" w:bidi="hi-IN"/>
              </w:rPr>
              <w:softHyphen/>
              <w:t>spolita i jej sąsiedzi</w:t>
            </w:r>
          </w:p>
          <w:p w:rsidR="00AA6FFA" w:rsidRPr="00AA6FFA" w:rsidRDefault="00AA6FFA" w:rsidP="00AA6FFA">
            <w:pPr>
              <w:widowControl w:val="0"/>
              <w:numPr>
                <w:ilvl w:val="0"/>
                <w:numId w:val="5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Polska polityka zagraniczna</w:t>
            </w:r>
          </w:p>
          <w:p w:rsidR="00AA6FFA" w:rsidRPr="00AA6FFA" w:rsidRDefault="00AA6FFA" w:rsidP="00AA6FFA">
            <w:pPr>
              <w:widowControl w:val="0"/>
              <w:numPr>
                <w:ilvl w:val="0"/>
                <w:numId w:val="5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Układy </w:t>
            </w:r>
            <w:r w:rsidRPr="00AA6FFA">
              <w:rPr>
                <w:rFonts w:ascii="Calibri" w:eastAsia="SimSun" w:hAnsi="Calibri" w:cs="HelveticaNeueLTPro-Roman"/>
                <w:kern w:val="1"/>
                <w:sz w:val="24"/>
                <w:szCs w:val="21"/>
                <w:lang w:eastAsia="hi-IN" w:bidi="hi-IN"/>
              </w:rPr>
              <w:br/>
              <w:t xml:space="preserve">w Rapallo </w:t>
            </w:r>
            <w:r w:rsidRPr="00AA6FFA">
              <w:rPr>
                <w:rFonts w:ascii="Calibri" w:eastAsia="SimSun" w:hAnsi="Calibri" w:cs="HelveticaNeueLTPro-Roman"/>
                <w:kern w:val="1"/>
                <w:sz w:val="24"/>
                <w:szCs w:val="21"/>
                <w:lang w:eastAsia="hi-IN" w:bidi="hi-IN"/>
              </w:rPr>
              <w:br/>
              <w:t>i Locarno</w:t>
            </w:r>
          </w:p>
          <w:p w:rsidR="00AA6FFA" w:rsidRPr="00AA6FFA" w:rsidRDefault="00AA6FFA" w:rsidP="00AA6FFA">
            <w:pPr>
              <w:widowControl w:val="0"/>
              <w:numPr>
                <w:ilvl w:val="0"/>
                <w:numId w:val="5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Normalizacja stosunków </w:t>
            </w:r>
            <w:r w:rsidRPr="00AA6FFA">
              <w:rPr>
                <w:rFonts w:ascii="Calibri" w:eastAsia="SimSun" w:hAnsi="Calibri" w:cs="HelveticaNeueLTPro-Roman"/>
                <w:kern w:val="1"/>
                <w:sz w:val="24"/>
                <w:szCs w:val="21"/>
                <w:lang w:eastAsia="hi-IN" w:bidi="hi-IN"/>
              </w:rPr>
              <w:br/>
              <w:t xml:space="preserve">z ZSRS </w:t>
            </w:r>
            <w:r w:rsidRPr="00AA6FFA">
              <w:rPr>
                <w:rFonts w:ascii="Calibri" w:eastAsia="SimSun" w:hAnsi="Calibri" w:cs="HelveticaNeueLTPro-Roman"/>
                <w:kern w:val="1"/>
                <w:sz w:val="24"/>
                <w:szCs w:val="21"/>
                <w:lang w:eastAsia="hi-IN" w:bidi="hi-IN"/>
              </w:rPr>
              <w:br/>
            </w:r>
            <w:r w:rsidRPr="00AA6FFA">
              <w:rPr>
                <w:rFonts w:ascii="Calibri" w:eastAsia="SimSun" w:hAnsi="Calibri" w:cs="HelveticaNeueLTPro-Roman"/>
                <w:kern w:val="1"/>
                <w:sz w:val="24"/>
                <w:szCs w:val="21"/>
                <w:lang w:eastAsia="hi-IN" w:bidi="hi-IN"/>
              </w:rPr>
              <w:lastRenderedPageBreak/>
              <w:t>i Niemcami</w:t>
            </w:r>
          </w:p>
          <w:p w:rsidR="00AA6FFA" w:rsidRPr="00AA6FFA" w:rsidRDefault="00AA6FFA" w:rsidP="00AA6FFA">
            <w:pPr>
              <w:widowControl w:val="0"/>
              <w:numPr>
                <w:ilvl w:val="0"/>
                <w:numId w:val="51"/>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Rola II Rzeczypo</w:t>
            </w:r>
            <w:r w:rsidRPr="00AA6FFA">
              <w:rPr>
                <w:rFonts w:ascii="Calibri" w:eastAsia="SimSun" w:hAnsi="Calibri" w:cs="HelveticaNeueLTPro-Roman"/>
                <w:kern w:val="1"/>
                <w:sz w:val="24"/>
                <w:szCs w:val="21"/>
                <w:lang w:eastAsia="hi-IN" w:bidi="hi-IN"/>
              </w:rPr>
              <w:softHyphen/>
              <w:t xml:space="preserve">spolitej </w:t>
            </w:r>
            <w:r w:rsidRPr="00AA6FFA">
              <w:rPr>
                <w:rFonts w:ascii="Calibri" w:eastAsia="SimSun" w:hAnsi="Calibri" w:cs="HelveticaNeueLTPro-Roman"/>
                <w:kern w:val="1"/>
                <w:sz w:val="24"/>
                <w:szCs w:val="21"/>
                <w:lang w:eastAsia="hi-IN" w:bidi="hi-IN"/>
              </w:rPr>
              <w:br/>
              <w:t xml:space="preserve">na arenie </w:t>
            </w:r>
            <w:r w:rsidRPr="00AA6FFA">
              <w:rPr>
                <w:rFonts w:ascii="Calibri" w:eastAsia="SimSun" w:hAnsi="Calibri" w:cs="HelveticaNeueLTPro-Roman"/>
                <w:spacing w:val="-6"/>
                <w:kern w:val="24"/>
                <w:sz w:val="24"/>
                <w:szCs w:val="21"/>
                <w:lang w:eastAsia="hi-IN" w:bidi="hi-IN"/>
              </w:rPr>
              <w:t>międzynaro</w:t>
            </w:r>
            <w:r w:rsidRPr="00AA6FFA">
              <w:rPr>
                <w:rFonts w:ascii="Calibri" w:eastAsia="SimSun" w:hAnsi="Calibri" w:cs="HelveticaNeueLTPro-Roman"/>
                <w:spacing w:val="-6"/>
                <w:kern w:val="24"/>
                <w:sz w:val="24"/>
                <w:szCs w:val="21"/>
                <w:lang w:eastAsia="hi-IN" w:bidi="hi-IN"/>
              </w:rPr>
              <w:softHyphen/>
              <w:t>dowej</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układu polsko–francuskiego (II 1921), układu polsko–rumuńskiego (III 1921)</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postać Józefa Piłsudskiego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sojusze, jakie zawarła Polska w dwudziestoleciu międzywojennym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 wyjaśnia, które z nich  miały stanowić gwarancję bezpieczeństwa II Rzeczypospolitej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„korytarz”, polityka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równowagi i „równych odległości”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traktatu polsko–radzieckiego o nieagresji (1932), polsko–niemieckiej deklaracji o </w:t>
            </w:r>
            <w:r w:rsidRPr="00AA6FFA">
              <w:rPr>
                <w:rFonts w:eastAsia="SimSun" w:cstheme="minorHAnsi"/>
                <w:kern w:val="1"/>
                <w:sz w:val="24"/>
                <w:szCs w:val="24"/>
                <w:lang w:eastAsia="hi-IN" w:bidi="hi-IN"/>
              </w:rPr>
              <w:lastRenderedPageBreak/>
              <w:t>niestosowaniu przemocy (1934)</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postać Józefa Beck</w:t>
            </w:r>
            <w:r w:rsidRPr="00AA6FFA">
              <w:rPr>
                <w:rFonts w:ascii="MinionPro-Regular" w:eastAsia="Calibri" w:hAnsi="MinionPro-Regular" w:cs="MinionPro-Regular"/>
                <w:lang w:eastAsia="pl-PL"/>
              </w:rPr>
              <w:t>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stosunek do państw sąsiednich do II Rzeczypospolitej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charakteryzuje stosunki polsko–radzieckie i polsko–niemieckie w dwudziestoleciu międzywojennym</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na czym polegała „polityka równowagi” i „równych odległości”</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Międzymorze,</w:t>
            </w:r>
            <w:r w:rsidRPr="00AA6FFA">
              <w:rPr>
                <w:rFonts w:ascii="Times New Roman" w:eastAsia="SimSun" w:hAnsi="Times New Roman" w:cs="Tahoma"/>
                <w:kern w:val="1"/>
                <w:sz w:val="24"/>
                <w:szCs w:val="24"/>
                <w:lang w:eastAsia="hi-IN" w:bidi="hi-IN"/>
              </w:rPr>
              <w:t xml:space="preserve"> </w:t>
            </w:r>
            <w:r w:rsidRPr="00AA6FFA">
              <w:rPr>
                <w:rFonts w:eastAsia="SimSun" w:cstheme="minorHAnsi"/>
                <w:kern w:val="1"/>
                <w:sz w:val="24"/>
                <w:szCs w:val="24"/>
                <w:lang w:eastAsia="hi-IN" w:bidi="hi-IN"/>
              </w:rPr>
              <w:t>wojna prewencyjna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zna daty układu w Rapallo (1922), układu w Locarno (1925)</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przedstawia koncepcję Józefa Piłsudskiego </w:t>
            </w:r>
            <w:r w:rsidRPr="00AA6FFA">
              <w:rPr>
                <w:rFonts w:eastAsia="SimSun" w:cstheme="minorHAnsi"/>
                <w:kern w:val="1"/>
                <w:sz w:val="24"/>
                <w:szCs w:val="24"/>
                <w:lang w:eastAsia="hi-IN" w:bidi="hi-IN"/>
              </w:rPr>
              <w:lastRenderedPageBreak/>
              <w:t>dotyczącą prowadzenia polityki zagranicznej i przykłady jej realizacji</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ideę Międzymorza i wyjaśnia przyczyny jej niepowodzenia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zagrożenia, jakie stwarzały dla Polski układy</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z Rapallo i Locarno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charakteryzuje politykę zagraniczną prowadzoną przez Józefa Becka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jaki wpływ na pozycję międzynarodową Polski miały układy w Rapallo i Locarno</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jaki wpływ na pozycję międzynarodową Polski miały polsko–radziecki traktat o nieagresji i  polsko–</w:t>
            </w:r>
            <w:r w:rsidRPr="00AA6FFA">
              <w:rPr>
                <w:rFonts w:eastAsia="SimSun" w:cstheme="minorHAnsi"/>
                <w:kern w:val="1"/>
                <w:sz w:val="24"/>
                <w:szCs w:val="24"/>
                <w:lang w:eastAsia="hi-IN" w:bidi="hi-IN"/>
              </w:rPr>
              <w:lastRenderedPageBreak/>
              <w:t>niemiecka deklaracja o niestosowaniu przemocy</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pozycję II Rzeczypospolitej na arenie międzynarodowej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r>
      <w:tr w:rsidR="00AA6FFA" w:rsidRPr="00AA6FFA" w:rsidTr="006A3EFB">
        <w:trPr>
          <w:gridBefore w:val="1"/>
          <w:wBefore w:w="84" w:type="dxa"/>
          <w:jc w:val="center"/>
        </w:trPr>
        <w:tc>
          <w:tcPr>
            <w:tcW w:w="1554"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r w:rsidRPr="00AA6FFA">
              <w:rPr>
                <w:rFonts w:ascii="Calibri" w:eastAsia="SimSun" w:hAnsi="Calibri" w:cs="HelveticaNeueLTPro-Roman"/>
                <w:kern w:val="1"/>
                <w:sz w:val="24"/>
                <w:szCs w:val="24"/>
                <w:lang w:eastAsia="hi-IN" w:bidi="hi-IN"/>
              </w:rPr>
              <w:lastRenderedPageBreak/>
              <w:t xml:space="preserve">10. Polska </w:t>
            </w:r>
            <w:r w:rsidRPr="00AA6FFA">
              <w:rPr>
                <w:rFonts w:ascii="Calibri" w:eastAsia="SimSun" w:hAnsi="Calibri" w:cs="HelveticaNeueLTPro-Roman"/>
                <w:kern w:val="1"/>
                <w:sz w:val="24"/>
                <w:szCs w:val="24"/>
                <w:lang w:eastAsia="hi-IN" w:bidi="hi-IN"/>
              </w:rPr>
              <w:br/>
              <w:t>w przededniu II wojny światowej</w:t>
            </w:r>
          </w:p>
        </w:tc>
        <w:tc>
          <w:tcPr>
            <w:tcW w:w="1843" w:type="dxa"/>
            <w:gridSpan w:val="2"/>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numPr>
                <w:ilvl w:val="0"/>
                <w:numId w:val="5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Zajęcie Zaolzia</w:t>
            </w:r>
          </w:p>
          <w:p w:rsidR="00AA6FFA" w:rsidRPr="00AA6FFA" w:rsidRDefault="00AA6FFA" w:rsidP="00AA6FFA">
            <w:pPr>
              <w:widowControl w:val="0"/>
              <w:numPr>
                <w:ilvl w:val="0"/>
                <w:numId w:val="5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Niemieckie żądania wobec Polski</w:t>
            </w:r>
          </w:p>
          <w:p w:rsidR="00AA6FFA" w:rsidRPr="00AA6FFA" w:rsidRDefault="00AA6FFA" w:rsidP="00AA6FFA">
            <w:pPr>
              <w:widowControl w:val="0"/>
              <w:numPr>
                <w:ilvl w:val="0"/>
                <w:numId w:val="5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 xml:space="preserve">Sojusz </w:t>
            </w:r>
            <w:r w:rsidRPr="00AA6FFA">
              <w:rPr>
                <w:rFonts w:ascii="Calibri" w:eastAsia="SimSun" w:hAnsi="Calibri" w:cs="HelveticaNeueLTPro-Roman"/>
                <w:kern w:val="1"/>
                <w:sz w:val="24"/>
                <w:szCs w:val="21"/>
                <w:lang w:eastAsia="hi-IN" w:bidi="hi-IN"/>
              </w:rPr>
              <w:br/>
              <w:t xml:space="preserve">z Wielką Brytanią </w:t>
            </w:r>
            <w:r w:rsidRPr="00AA6FFA">
              <w:rPr>
                <w:rFonts w:ascii="Calibri" w:eastAsia="SimSun" w:hAnsi="Calibri" w:cs="HelveticaNeueLTPro-Roman"/>
                <w:kern w:val="1"/>
                <w:sz w:val="24"/>
                <w:szCs w:val="21"/>
                <w:lang w:eastAsia="hi-IN" w:bidi="hi-IN"/>
              </w:rPr>
              <w:br/>
              <w:t>i Francją</w:t>
            </w:r>
          </w:p>
          <w:p w:rsidR="00AA6FFA" w:rsidRPr="00AA6FFA" w:rsidRDefault="00AA6FFA" w:rsidP="00AA6FFA">
            <w:pPr>
              <w:widowControl w:val="0"/>
              <w:numPr>
                <w:ilvl w:val="0"/>
                <w:numId w:val="52"/>
              </w:numPr>
              <w:suppressAutoHyphens/>
              <w:autoSpaceDE w:val="0"/>
              <w:autoSpaceDN w:val="0"/>
              <w:adjustRightInd w:val="0"/>
              <w:spacing w:after="0" w:line="240" w:lineRule="auto"/>
              <w:contextualSpacing/>
              <w:rPr>
                <w:rFonts w:ascii="Calibri" w:eastAsia="SimSun" w:hAnsi="Calibri" w:cs="HelveticaNeueLTPro-Roman"/>
                <w:kern w:val="1"/>
                <w:sz w:val="24"/>
                <w:szCs w:val="21"/>
                <w:lang w:eastAsia="hi-IN" w:bidi="hi-IN"/>
              </w:rPr>
            </w:pPr>
            <w:r w:rsidRPr="00AA6FFA">
              <w:rPr>
                <w:rFonts w:ascii="Calibri" w:eastAsia="SimSun" w:hAnsi="Calibri" w:cs="HelveticaNeueLTPro-Roman"/>
                <w:kern w:val="1"/>
                <w:sz w:val="24"/>
                <w:szCs w:val="21"/>
                <w:lang w:eastAsia="hi-IN" w:bidi="hi-IN"/>
              </w:rPr>
              <w:t>Pakt Ribbentrop–</w:t>
            </w:r>
            <w:r w:rsidRPr="00AA6FFA">
              <w:rPr>
                <w:rFonts w:ascii="Calibri" w:eastAsia="SimSun" w:hAnsi="Calibri" w:cs="HelveticaNeueLTPro-Roman"/>
                <w:kern w:val="1"/>
                <w:sz w:val="24"/>
                <w:szCs w:val="21"/>
                <w:lang w:eastAsia="hi-IN" w:bidi="hi-IN"/>
              </w:rPr>
              <w:br/>
            </w:r>
            <w:r w:rsidRPr="00AA6FFA">
              <w:rPr>
                <w:rFonts w:ascii="Calibri" w:eastAsia="SimSun" w:hAnsi="Calibri" w:cs="HelveticaNeueLTPro-Roman"/>
                <w:kern w:val="1"/>
                <w:sz w:val="24"/>
                <w:szCs w:val="21"/>
                <w:lang w:eastAsia="hi-IN" w:bidi="hi-IN"/>
              </w:rPr>
              <w:lastRenderedPageBreak/>
              <w:t>–Mołotow</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paktu Ribbentrop–Mołotow (23 VIII 1939), polsko–brytyjskiego sojuszu </w:t>
            </w:r>
            <w:proofErr w:type="spellStart"/>
            <w:r w:rsidRPr="00AA6FFA">
              <w:rPr>
                <w:rFonts w:eastAsia="SimSun" w:cstheme="minorHAnsi"/>
                <w:kern w:val="1"/>
                <w:sz w:val="24"/>
                <w:szCs w:val="24"/>
                <w:lang w:eastAsia="hi-IN" w:bidi="hi-IN"/>
              </w:rPr>
              <w:t>polityczno</w:t>
            </w:r>
            <w:proofErr w:type="spellEnd"/>
            <w:r w:rsidRPr="00AA6FFA">
              <w:rPr>
                <w:rFonts w:eastAsia="SimSun" w:cstheme="minorHAnsi"/>
                <w:kern w:val="1"/>
                <w:sz w:val="24"/>
                <w:szCs w:val="24"/>
                <w:lang w:eastAsia="hi-IN" w:bidi="hi-IN"/>
              </w:rPr>
              <w:t>–wojskowego (25 VIII 1939)</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wskazuje na mapie obszary, które na </w:t>
            </w:r>
            <w:r w:rsidRPr="00AA6FFA">
              <w:rPr>
                <w:rFonts w:eastAsia="SimSun" w:cstheme="minorHAnsi"/>
                <w:kern w:val="1"/>
                <w:sz w:val="24"/>
                <w:szCs w:val="24"/>
                <w:lang w:eastAsia="hi-IN" w:bidi="hi-IN"/>
              </w:rPr>
              <w:lastRenderedPageBreak/>
              <w:t>mocy paktu</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Ribbentrop–Mołotow miały przypaść III Rzeszy i ZSRS</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żądania, jakie III Rzesza wysunęła wobec Polski w 1938 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wymienia postanowienia paktu Ribbentrop–Mołotow</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znaczenie terminów: eksterytorialność</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zajęcia Zaolzia przez Polskę (2 X 1938), przedstawienia po raz pierwszy propozycji tzw. ostatecznego </w:t>
            </w:r>
            <w:r w:rsidRPr="00AA6FFA">
              <w:rPr>
                <w:rFonts w:eastAsia="SimSun" w:cstheme="minorHAnsi"/>
                <w:kern w:val="1"/>
                <w:sz w:val="24"/>
                <w:szCs w:val="24"/>
                <w:lang w:eastAsia="hi-IN" w:bidi="hi-IN"/>
              </w:rPr>
              <w:lastRenderedPageBreak/>
              <w:t>uregulowania spraw spornych między Polską a Niemcami (X 1938), polsko–brytyjskich gwarancji pomocy w razie ataku Niemiec (IV 1939), wypowiedzenia przez Niemcy deklarację</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o niestosowaniu przemocy z Polską (IV 1939)</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identyfikuje postacie Joachima von Ribbentropa, Wiaczesława Mołotowa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wskazuje na mapie Zaolzie, tzw. „korytarz”</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omawia postawę władz II Rzeczypospolitej wobec żądań niemieckich</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jakie znaczenie dla Polski miało zawarcie paktu </w:t>
            </w:r>
            <w:r w:rsidRPr="00AA6FFA">
              <w:rPr>
                <w:rFonts w:eastAsia="SimSun" w:cstheme="minorHAnsi"/>
                <w:kern w:val="1"/>
                <w:sz w:val="24"/>
                <w:szCs w:val="24"/>
                <w:lang w:eastAsia="hi-IN" w:bidi="hi-IN"/>
              </w:rPr>
              <w:lastRenderedPageBreak/>
              <w:t>Ribbentrop–Mołotow</w:t>
            </w:r>
          </w:p>
        </w:tc>
        <w:tc>
          <w:tcPr>
            <w:tcW w:w="2176"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zna daty przedstawienia po raz ostatni propozycji tzw. ostatecznego uregulowania spraw spornych między Polską a Niemcami (III 1939), przemówienia sejmowego J. Becka </w:t>
            </w:r>
            <w:r w:rsidRPr="00AA6FFA">
              <w:rPr>
                <w:rFonts w:eastAsia="SimSun" w:cstheme="minorHAnsi"/>
                <w:kern w:val="1"/>
                <w:sz w:val="24"/>
                <w:szCs w:val="24"/>
                <w:lang w:eastAsia="hi-IN" w:bidi="hi-IN"/>
              </w:rPr>
              <w:lastRenderedPageBreak/>
              <w:t>(5 V 1939)</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przedstawia przyczyny konfliktu polsko–czechosłowackiego o Zaolzie</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wyjaśnia, w jakich okolicznościach nastąpiło włączenie Zaolzia do II Rzeczypospolitej</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wyjaśnij, jakie cele przyświecały polityce zagranicznej Wielkiej Brytanii i Francji wobec Polski w 1939 r.</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przedstawia okoliczności zawarcia paktu Ribbentrop–Mołotow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c>
          <w:tcPr>
            <w:tcW w:w="2179" w:type="dxa"/>
            <w:tcBorders>
              <w:top w:val="single" w:sz="4" w:space="0" w:color="000000"/>
              <w:left w:val="single" w:sz="4" w:space="0" w:color="000000"/>
              <w:bottom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charakteryzuje relacje polsko–brytyjskie i polsko–francuskie w przededniu II wojny światowej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wyjaśnia, jaki wpływ miały brytyjskie i francuskie gwarancje </w:t>
            </w:r>
            <w:r w:rsidRPr="00AA6FFA">
              <w:rPr>
                <w:rFonts w:eastAsia="SimSun" w:cstheme="minorHAnsi"/>
                <w:kern w:val="1"/>
                <w:sz w:val="24"/>
                <w:szCs w:val="24"/>
                <w:lang w:eastAsia="hi-IN" w:bidi="hi-IN"/>
              </w:rPr>
              <w:lastRenderedPageBreak/>
              <w:t>dla Polski na politykę A. Hitlera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Pr>
          <w:p w:rsidR="00AA6FFA" w:rsidRPr="00AA6FFA" w:rsidRDefault="00AA6FFA" w:rsidP="00AA6FFA">
            <w:pPr>
              <w:widowControl w:val="0"/>
              <w:suppressAutoHyphens/>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lastRenderedPageBreak/>
              <w:t>Uczeń:</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ocenia postawę rządu polskiego wobec problemu Zaolzia</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r w:rsidRPr="00AA6FFA">
              <w:rPr>
                <w:rFonts w:eastAsia="SimSun" w:cstheme="minorHAnsi"/>
                <w:kern w:val="1"/>
                <w:sz w:val="24"/>
                <w:szCs w:val="24"/>
                <w:lang w:eastAsia="hi-IN" w:bidi="hi-IN"/>
              </w:rPr>
              <w:t xml:space="preserve">– ocenia postawę społeczeństwa polskiego wobec żądań niemieckich </w:t>
            </w:r>
          </w:p>
          <w:p w:rsidR="00AA6FFA" w:rsidRPr="00AA6FFA" w:rsidRDefault="00AA6FFA" w:rsidP="00AA6FFA">
            <w:pPr>
              <w:widowControl w:val="0"/>
              <w:suppressAutoHyphens/>
              <w:autoSpaceDE w:val="0"/>
              <w:autoSpaceDN w:val="0"/>
              <w:adjustRightInd w:val="0"/>
              <w:spacing w:after="0" w:line="240" w:lineRule="auto"/>
              <w:rPr>
                <w:rFonts w:eastAsia="SimSun" w:cstheme="minorHAnsi"/>
                <w:kern w:val="1"/>
                <w:sz w:val="24"/>
                <w:szCs w:val="24"/>
                <w:lang w:eastAsia="hi-IN" w:bidi="hi-IN"/>
              </w:rPr>
            </w:pPr>
          </w:p>
        </w:tc>
      </w:tr>
      <w:tr w:rsidR="00AA6FFA" w:rsidRPr="00AA6FFA" w:rsidTr="006A3EFB">
        <w:trPr>
          <w:gridBefore w:val="1"/>
          <w:wBefore w:w="84" w:type="dxa"/>
          <w:trHeight w:val="510"/>
          <w:jc w:val="center"/>
        </w:trPr>
        <w:tc>
          <w:tcPr>
            <w:tcW w:w="142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6FFA" w:rsidRPr="00AA6FFA" w:rsidRDefault="00AA6FFA" w:rsidP="00AA6FFA">
            <w:pPr>
              <w:widowControl w:val="0"/>
              <w:suppressAutoHyphens/>
              <w:spacing w:after="0" w:line="240" w:lineRule="auto"/>
              <w:jc w:val="center"/>
              <w:rPr>
                <w:rFonts w:ascii="Calibri" w:eastAsia="SimSun" w:hAnsi="Calibri" w:cs="Tahoma"/>
                <w:kern w:val="1"/>
                <w:sz w:val="24"/>
                <w:szCs w:val="24"/>
                <w:lang w:eastAsia="hi-IN" w:bidi="hi-IN"/>
              </w:rPr>
            </w:pPr>
            <w:r w:rsidRPr="00AA6FFA">
              <w:rPr>
                <w:rFonts w:ascii="Calibri" w:eastAsia="Calibri" w:hAnsi="Calibri" w:cs="HelveticaNeueLTPro-Bd"/>
                <w:b/>
                <w:kern w:val="1"/>
                <w:sz w:val="24"/>
                <w:szCs w:val="24"/>
              </w:rPr>
              <w:lastRenderedPageBreak/>
              <w:t>POWTÓRZENIE WIADOMOŚCI I SPRAWDZIAN Z ROZDZIAŁU VII</w:t>
            </w:r>
          </w:p>
        </w:tc>
      </w:tr>
      <w:tr w:rsidR="00AA6FFA" w:rsidRPr="00AA6FFA" w:rsidTr="006A3EFB">
        <w:tblPrEx>
          <w:tblCellMar>
            <w:left w:w="108" w:type="dxa"/>
            <w:right w:w="108" w:type="dxa"/>
          </w:tblCellMar>
        </w:tblPrEx>
        <w:trPr>
          <w:gridAfter w:val="6"/>
          <w:wAfter w:w="12180" w:type="dxa"/>
          <w:jc w:val="center"/>
        </w:trPr>
        <w:tc>
          <w:tcPr>
            <w:tcW w:w="2185" w:type="dxa"/>
            <w:gridSpan w:val="3"/>
          </w:tcPr>
          <w:p w:rsidR="00AA6FFA" w:rsidRPr="00AA6FFA" w:rsidRDefault="00AA6FFA" w:rsidP="00AA6FFA">
            <w:pPr>
              <w:widowControl w:val="0"/>
              <w:suppressAutoHyphens/>
              <w:autoSpaceDE w:val="0"/>
              <w:autoSpaceDN w:val="0"/>
              <w:adjustRightInd w:val="0"/>
              <w:spacing w:after="0" w:line="240" w:lineRule="auto"/>
              <w:rPr>
                <w:rFonts w:ascii="Calibri" w:eastAsia="SimSun" w:hAnsi="Calibri" w:cs="HelveticaNeueLTPro-Roman"/>
                <w:kern w:val="1"/>
                <w:sz w:val="24"/>
                <w:szCs w:val="24"/>
                <w:lang w:eastAsia="hi-IN" w:bidi="hi-IN"/>
              </w:rPr>
            </w:pPr>
          </w:p>
        </w:tc>
      </w:tr>
    </w:tbl>
    <w:p w:rsidR="00AA6FFA" w:rsidRPr="00AA6FFA" w:rsidRDefault="00AA6FFA" w:rsidP="00AA6FFA">
      <w:pPr>
        <w:widowControl w:val="0"/>
        <w:suppressAutoHyphens/>
        <w:spacing w:after="0" w:line="240" w:lineRule="auto"/>
        <w:rPr>
          <w:rFonts w:ascii="Calibri" w:eastAsia="SimSun" w:hAnsi="Calibri" w:cs="Tahoma"/>
          <w:kern w:val="1"/>
          <w:sz w:val="24"/>
          <w:szCs w:val="24"/>
          <w:lang w:eastAsia="hi-IN" w:bidi="hi-IN"/>
        </w:rPr>
      </w:pPr>
    </w:p>
    <w:p w:rsidR="008E59FC" w:rsidRDefault="008E59FC">
      <w:bookmarkStart w:id="0" w:name="_GoBack"/>
      <w:bookmarkEnd w:id="0"/>
    </w:p>
    <w:sectPr w:rsidR="008E59FC" w:rsidSect="00A3412B">
      <w:footerReference w:type="default" r:id="rId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HelveticaNeueLTPro-Bd">
    <w:altName w:val="MS Gothic"/>
    <w:panose1 w:val="00000000000000000000"/>
    <w:charset w:val="80"/>
    <w:family w:val="swiss"/>
    <w:notTrueType/>
    <w:pitch w:val="default"/>
    <w:sig w:usb0="00000001" w:usb1="08070000" w:usb2="00000010" w:usb3="00000000" w:csb0="00020000" w:csb1="00000000"/>
  </w:font>
  <w:font w:name="HelveticaNeueLTPro-Roman">
    <w:altName w:val="Arial"/>
    <w:panose1 w:val="00000000000000000000"/>
    <w:charset w:val="EE"/>
    <w:family w:val="swiss"/>
    <w:notTrueType/>
    <w:pitch w:val="default"/>
    <w:sig w:usb0="00000007" w:usb1="00000000" w:usb2="00000000" w:usb3="00000000" w:csb0="00000003" w:csb1="00000000"/>
  </w:font>
  <w:font w:name="MinionPro-Regular">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A2" w:rsidRDefault="00AA6FFA">
    <w:pPr>
      <w:pStyle w:val="Stopka"/>
      <w:jc w:val="center"/>
    </w:pPr>
    <w:r>
      <w:fldChar w:fldCharType="begin"/>
    </w:r>
    <w:r>
      <w:instrText>PAGE   \* MERGEFORMAT</w:instrText>
    </w:r>
    <w:r>
      <w:fldChar w:fldCharType="separate"/>
    </w:r>
    <w:r>
      <w:rPr>
        <w:noProof/>
      </w:rPr>
      <w:t>1</w:t>
    </w:r>
    <w:r>
      <w:fldChar w:fldCharType="end"/>
    </w:r>
  </w:p>
  <w:p w:rsidR="00772DA2" w:rsidRDefault="00AA6FFA">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C02"/>
    <w:multiLevelType w:val="hybridMultilevel"/>
    <w:tmpl w:val="27D813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7A7478"/>
    <w:multiLevelType w:val="hybridMultilevel"/>
    <w:tmpl w:val="BD0616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F60605"/>
    <w:multiLevelType w:val="hybridMultilevel"/>
    <w:tmpl w:val="3D0A31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33699E"/>
    <w:multiLevelType w:val="hybridMultilevel"/>
    <w:tmpl w:val="57441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A04429"/>
    <w:multiLevelType w:val="hybridMultilevel"/>
    <w:tmpl w:val="454E51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BC652C"/>
    <w:multiLevelType w:val="hybridMultilevel"/>
    <w:tmpl w:val="A38CCA3C"/>
    <w:lvl w:ilvl="0" w:tplc="E18A3064">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3B13415"/>
    <w:multiLevelType w:val="hybridMultilevel"/>
    <w:tmpl w:val="7B060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6E1F56"/>
    <w:multiLevelType w:val="hybridMultilevel"/>
    <w:tmpl w:val="CA025D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7582F80"/>
    <w:multiLevelType w:val="hybridMultilevel"/>
    <w:tmpl w:val="D61EED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B762F37"/>
    <w:multiLevelType w:val="hybridMultilevel"/>
    <w:tmpl w:val="13DC3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510EB8"/>
    <w:multiLevelType w:val="hybridMultilevel"/>
    <w:tmpl w:val="D71CD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013407F"/>
    <w:multiLevelType w:val="hybridMultilevel"/>
    <w:tmpl w:val="1FBA71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6832EFD"/>
    <w:multiLevelType w:val="hybridMultilevel"/>
    <w:tmpl w:val="BC5E0C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8F57D10"/>
    <w:multiLevelType w:val="hybridMultilevel"/>
    <w:tmpl w:val="6106B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705C4D"/>
    <w:multiLevelType w:val="hybridMultilevel"/>
    <w:tmpl w:val="8CF62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3429BA"/>
    <w:multiLevelType w:val="hybridMultilevel"/>
    <w:tmpl w:val="052CDC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693643"/>
    <w:multiLevelType w:val="hybridMultilevel"/>
    <w:tmpl w:val="EA1E32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2B74C16"/>
    <w:multiLevelType w:val="hybridMultilevel"/>
    <w:tmpl w:val="5A5A8D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4B00691"/>
    <w:multiLevelType w:val="hybridMultilevel"/>
    <w:tmpl w:val="15D27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6E41817"/>
    <w:multiLevelType w:val="hybridMultilevel"/>
    <w:tmpl w:val="D3CCD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2949B9"/>
    <w:multiLevelType w:val="hybridMultilevel"/>
    <w:tmpl w:val="0FE03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C3617EF"/>
    <w:multiLevelType w:val="hybridMultilevel"/>
    <w:tmpl w:val="9CA4EB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D1B77FF"/>
    <w:multiLevelType w:val="hybridMultilevel"/>
    <w:tmpl w:val="6A0E3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D10874"/>
    <w:multiLevelType w:val="hybridMultilevel"/>
    <w:tmpl w:val="ED4AED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005529A"/>
    <w:multiLevelType w:val="hybridMultilevel"/>
    <w:tmpl w:val="411AE5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1755C1B"/>
    <w:multiLevelType w:val="hybridMultilevel"/>
    <w:tmpl w:val="87A2D1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52148FA"/>
    <w:multiLevelType w:val="hybridMultilevel"/>
    <w:tmpl w:val="EC0079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5807F89"/>
    <w:multiLevelType w:val="hybridMultilevel"/>
    <w:tmpl w:val="5E4C1B5E"/>
    <w:lvl w:ilvl="0" w:tplc="3EF6C43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8D97001"/>
    <w:multiLevelType w:val="hybridMultilevel"/>
    <w:tmpl w:val="3CB45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B95513B"/>
    <w:multiLevelType w:val="hybridMultilevel"/>
    <w:tmpl w:val="3DF41AAC"/>
    <w:lvl w:ilvl="0" w:tplc="B13A6F3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BF2800"/>
    <w:multiLevelType w:val="hybridMultilevel"/>
    <w:tmpl w:val="702A9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D57F7C"/>
    <w:multiLevelType w:val="hybridMultilevel"/>
    <w:tmpl w:val="1A0EDF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0BE42AC"/>
    <w:multiLevelType w:val="hybridMultilevel"/>
    <w:tmpl w:val="E4A089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28571E7"/>
    <w:multiLevelType w:val="hybridMultilevel"/>
    <w:tmpl w:val="FB603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40554E"/>
    <w:multiLevelType w:val="hybridMultilevel"/>
    <w:tmpl w:val="D7B4C9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7620F9E"/>
    <w:multiLevelType w:val="hybridMultilevel"/>
    <w:tmpl w:val="903A74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58D0790B"/>
    <w:multiLevelType w:val="hybridMultilevel"/>
    <w:tmpl w:val="B6B49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E5530DC"/>
    <w:multiLevelType w:val="hybridMultilevel"/>
    <w:tmpl w:val="4B74FF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1320C26"/>
    <w:multiLevelType w:val="hybridMultilevel"/>
    <w:tmpl w:val="6FCA11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61831AD6"/>
    <w:multiLevelType w:val="hybridMultilevel"/>
    <w:tmpl w:val="6FEC4E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1EE390C"/>
    <w:multiLevelType w:val="hybridMultilevel"/>
    <w:tmpl w:val="9906FA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43B081D"/>
    <w:multiLevelType w:val="hybridMultilevel"/>
    <w:tmpl w:val="C0AAE8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662D2BBA"/>
    <w:multiLevelType w:val="hybridMultilevel"/>
    <w:tmpl w:val="4EAA49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69C035FF"/>
    <w:multiLevelType w:val="hybridMultilevel"/>
    <w:tmpl w:val="7BC0F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AA32C10"/>
    <w:multiLevelType w:val="hybridMultilevel"/>
    <w:tmpl w:val="19B6B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AD125A9"/>
    <w:multiLevelType w:val="hybridMultilevel"/>
    <w:tmpl w:val="FED85E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71BB5298"/>
    <w:multiLevelType w:val="hybridMultilevel"/>
    <w:tmpl w:val="C30085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22845A7"/>
    <w:multiLevelType w:val="hybridMultilevel"/>
    <w:tmpl w:val="CA2219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73153CF5"/>
    <w:multiLevelType w:val="hybridMultilevel"/>
    <w:tmpl w:val="6F9C21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76F43D99"/>
    <w:multiLevelType w:val="hybridMultilevel"/>
    <w:tmpl w:val="A8402E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7A270BFE"/>
    <w:multiLevelType w:val="hybridMultilevel"/>
    <w:tmpl w:val="A2CE33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7C1A3E45"/>
    <w:multiLevelType w:val="hybridMultilevel"/>
    <w:tmpl w:val="44889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num>
  <w:num w:numId="2">
    <w:abstractNumId w:val="2"/>
  </w:num>
  <w:num w:numId="3">
    <w:abstractNumId w:val="9"/>
  </w:num>
  <w:num w:numId="4">
    <w:abstractNumId w:val="33"/>
  </w:num>
  <w:num w:numId="5">
    <w:abstractNumId w:val="13"/>
  </w:num>
  <w:num w:numId="6">
    <w:abstractNumId w:val="0"/>
  </w:num>
  <w:num w:numId="7">
    <w:abstractNumId w:val="43"/>
  </w:num>
  <w:num w:numId="8">
    <w:abstractNumId w:val="3"/>
  </w:num>
  <w:num w:numId="9">
    <w:abstractNumId w:val="20"/>
  </w:num>
  <w:num w:numId="10">
    <w:abstractNumId w:val="29"/>
  </w:num>
  <w:num w:numId="11">
    <w:abstractNumId w:val="22"/>
  </w:num>
  <w:num w:numId="12">
    <w:abstractNumId w:val="30"/>
  </w:num>
  <w:num w:numId="13">
    <w:abstractNumId w:val="4"/>
  </w:num>
  <w:num w:numId="14">
    <w:abstractNumId w:val="6"/>
  </w:num>
  <w:num w:numId="15">
    <w:abstractNumId w:val="15"/>
  </w:num>
  <w:num w:numId="16">
    <w:abstractNumId w:val="28"/>
  </w:num>
  <w:num w:numId="17">
    <w:abstractNumId w:val="36"/>
  </w:num>
  <w:num w:numId="18">
    <w:abstractNumId w:val="14"/>
  </w:num>
  <w:num w:numId="19">
    <w:abstractNumId w:val="44"/>
  </w:num>
  <w:num w:numId="20">
    <w:abstractNumId w:val="27"/>
  </w:num>
  <w:num w:numId="21">
    <w:abstractNumId w:val="1"/>
  </w:num>
  <w:num w:numId="22">
    <w:abstractNumId w:val="37"/>
  </w:num>
  <w:num w:numId="23">
    <w:abstractNumId w:val="47"/>
  </w:num>
  <w:num w:numId="24">
    <w:abstractNumId w:val="25"/>
  </w:num>
  <w:num w:numId="25">
    <w:abstractNumId w:val="51"/>
  </w:num>
  <w:num w:numId="26">
    <w:abstractNumId w:val="12"/>
  </w:num>
  <w:num w:numId="27">
    <w:abstractNumId w:val="34"/>
  </w:num>
  <w:num w:numId="28">
    <w:abstractNumId w:val="41"/>
  </w:num>
  <w:num w:numId="29">
    <w:abstractNumId w:val="46"/>
  </w:num>
  <w:num w:numId="30">
    <w:abstractNumId w:val="42"/>
  </w:num>
  <w:num w:numId="31">
    <w:abstractNumId w:val="18"/>
  </w:num>
  <w:num w:numId="32">
    <w:abstractNumId w:val="49"/>
  </w:num>
  <w:num w:numId="33">
    <w:abstractNumId w:val="24"/>
  </w:num>
  <w:num w:numId="34">
    <w:abstractNumId w:val="11"/>
  </w:num>
  <w:num w:numId="35">
    <w:abstractNumId w:val="5"/>
  </w:num>
  <w:num w:numId="36">
    <w:abstractNumId w:val="23"/>
  </w:num>
  <w:num w:numId="37">
    <w:abstractNumId w:val="45"/>
  </w:num>
  <w:num w:numId="38">
    <w:abstractNumId w:val="35"/>
  </w:num>
  <w:num w:numId="39">
    <w:abstractNumId w:val="50"/>
  </w:num>
  <w:num w:numId="40">
    <w:abstractNumId w:val="16"/>
  </w:num>
  <w:num w:numId="41">
    <w:abstractNumId w:val="8"/>
  </w:num>
  <w:num w:numId="42">
    <w:abstractNumId w:val="38"/>
  </w:num>
  <w:num w:numId="43">
    <w:abstractNumId w:val="21"/>
  </w:num>
  <w:num w:numId="44">
    <w:abstractNumId w:val="31"/>
  </w:num>
  <w:num w:numId="45">
    <w:abstractNumId w:val="7"/>
  </w:num>
  <w:num w:numId="46">
    <w:abstractNumId w:val="48"/>
  </w:num>
  <w:num w:numId="47">
    <w:abstractNumId w:val="40"/>
  </w:num>
  <w:num w:numId="48">
    <w:abstractNumId w:val="39"/>
  </w:num>
  <w:num w:numId="49">
    <w:abstractNumId w:val="10"/>
  </w:num>
  <w:num w:numId="50">
    <w:abstractNumId w:val="32"/>
  </w:num>
  <w:num w:numId="51">
    <w:abstractNumId w:val="17"/>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C9"/>
    <w:rsid w:val="001C6220"/>
    <w:rsid w:val="008E59FC"/>
    <w:rsid w:val="00A771C9"/>
    <w:rsid w:val="00AA6FFA"/>
    <w:rsid w:val="00C13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A6FFA"/>
  </w:style>
  <w:style w:type="paragraph" w:styleId="Nagwek">
    <w:name w:val="header"/>
    <w:basedOn w:val="Normalny"/>
    <w:link w:val="NagwekZnak"/>
    <w:uiPriority w:val="99"/>
    <w:unhideWhenUsed/>
    <w:rsid w:val="00AA6FFA"/>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AA6FFA"/>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AA6FFA"/>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AA6FFA"/>
    <w:rPr>
      <w:rFonts w:ascii="Times New Roman" w:eastAsia="SimSun" w:hAnsi="Times New Roman" w:cs="Mangal"/>
      <w:kern w:val="1"/>
      <w:sz w:val="24"/>
      <w:szCs w:val="21"/>
      <w:lang w:eastAsia="hi-IN" w:bidi="hi-IN"/>
    </w:rPr>
  </w:style>
  <w:style w:type="paragraph" w:styleId="Akapitzlist">
    <w:name w:val="List Paragraph"/>
    <w:basedOn w:val="Normalny"/>
    <w:uiPriority w:val="34"/>
    <w:qFormat/>
    <w:rsid w:val="00AA6FFA"/>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A6FFA"/>
  </w:style>
  <w:style w:type="paragraph" w:styleId="Nagwek">
    <w:name w:val="header"/>
    <w:basedOn w:val="Normalny"/>
    <w:link w:val="NagwekZnak"/>
    <w:uiPriority w:val="99"/>
    <w:unhideWhenUsed/>
    <w:rsid w:val="00AA6FFA"/>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AA6FFA"/>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AA6FFA"/>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AA6FFA"/>
    <w:rPr>
      <w:rFonts w:ascii="Times New Roman" w:eastAsia="SimSun" w:hAnsi="Times New Roman" w:cs="Mangal"/>
      <w:kern w:val="1"/>
      <w:sz w:val="24"/>
      <w:szCs w:val="21"/>
      <w:lang w:eastAsia="hi-IN" w:bidi="hi-IN"/>
    </w:rPr>
  </w:style>
  <w:style w:type="paragraph" w:styleId="Akapitzlist">
    <w:name w:val="List Paragraph"/>
    <w:basedOn w:val="Normalny"/>
    <w:uiPriority w:val="34"/>
    <w:qFormat/>
    <w:rsid w:val="00AA6FFA"/>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12644</Words>
  <Characters>75870</Characters>
  <Application>Microsoft Office Word</Application>
  <DocSecurity>0</DocSecurity>
  <Lines>632</Lines>
  <Paragraphs>176</Paragraphs>
  <ScaleCrop>false</ScaleCrop>
  <Company/>
  <LinksUpToDate>false</LinksUpToDate>
  <CharactersWithSpaces>88338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2017-09-13T16:23:00Z</dcterms:created>
  <dcterms:modified xsi:type="dcterms:W3CDTF">2017-09-13T16:24:00Z</dcterms:modified>
</cp:coreProperties>
</file>