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78A43" w14:textId="77777777" w:rsidR="00474793" w:rsidRDefault="00474793" w:rsidP="00935545">
      <w:pPr>
        <w:keepNext/>
        <w:suppressAutoHyphens/>
        <w:spacing w:after="0" w:line="276" w:lineRule="auto"/>
        <w:jc w:val="center"/>
        <w:rPr>
          <w:rFonts w:ascii="Times New Roman" w:eastAsia="Times New Roman" w:hAnsi="Times New Roman" w:cs="Times New Roman"/>
          <w:b/>
          <w:kern w:val="0"/>
          <w:sz w:val="28"/>
          <w:szCs w:val="28"/>
          <w:u w:color="000000"/>
          <w:lang w:eastAsia="pl-PL" w:bidi="pl-PL"/>
          <w14:ligatures w14:val="none"/>
        </w:rPr>
      </w:pPr>
    </w:p>
    <w:p w14:paraId="348ABC1C" w14:textId="77777777" w:rsidR="00474793" w:rsidRDefault="00474793" w:rsidP="00935545">
      <w:pPr>
        <w:keepNext/>
        <w:suppressAutoHyphens/>
        <w:spacing w:after="0" w:line="276" w:lineRule="auto"/>
        <w:jc w:val="center"/>
        <w:rPr>
          <w:rFonts w:ascii="Times New Roman" w:eastAsia="Times New Roman" w:hAnsi="Times New Roman" w:cs="Times New Roman"/>
          <w:b/>
          <w:kern w:val="0"/>
          <w:sz w:val="28"/>
          <w:szCs w:val="28"/>
          <w:u w:color="000000"/>
          <w:lang w:eastAsia="pl-PL" w:bidi="pl-PL"/>
          <w14:ligatures w14:val="none"/>
        </w:rPr>
      </w:pPr>
    </w:p>
    <w:p w14:paraId="3FEF0290" w14:textId="78501D8E" w:rsidR="00935545" w:rsidRPr="00935545" w:rsidRDefault="00935545" w:rsidP="00935545">
      <w:pPr>
        <w:keepNext/>
        <w:suppressAutoHyphens/>
        <w:spacing w:after="0" w:line="276" w:lineRule="auto"/>
        <w:jc w:val="center"/>
        <w:rPr>
          <w:rFonts w:ascii="Times New Roman" w:eastAsia="Times New Roman" w:hAnsi="Times New Roman" w:cs="Times New Roman"/>
          <w:b/>
          <w:kern w:val="0"/>
          <w:sz w:val="28"/>
          <w:szCs w:val="28"/>
          <w:u w:color="000000"/>
          <w:lang w:eastAsia="pl-PL" w:bidi="pl-PL"/>
          <w14:ligatures w14:val="none"/>
        </w:rPr>
      </w:pPr>
      <w:r w:rsidRPr="00935545">
        <w:rPr>
          <w:rFonts w:ascii="Times New Roman" w:eastAsia="Times New Roman" w:hAnsi="Times New Roman" w:cs="Times New Roman"/>
          <w:b/>
          <w:kern w:val="0"/>
          <w:sz w:val="28"/>
          <w:szCs w:val="28"/>
          <w:u w:color="000000"/>
          <w:lang w:eastAsia="pl-PL" w:bidi="pl-PL"/>
          <w14:ligatures w14:val="none"/>
        </w:rPr>
        <w:t xml:space="preserve">Standardy Ochrony Małoletnich </w:t>
      </w:r>
    </w:p>
    <w:p w14:paraId="4F4234E4" w14:textId="77777777" w:rsidR="00935545" w:rsidRPr="00935545" w:rsidRDefault="00935545" w:rsidP="00935545">
      <w:pPr>
        <w:keepNext/>
        <w:suppressAutoHyphens/>
        <w:spacing w:after="0" w:line="276" w:lineRule="auto"/>
        <w:jc w:val="center"/>
        <w:rPr>
          <w:rFonts w:ascii="Times New Roman" w:eastAsia="Times New Roman" w:hAnsi="Times New Roman" w:cs="Times New Roman"/>
          <w:kern w:val="0"/>
          <w:sz w:val="28"/>
          <w:szCs w:val="28"/>
          <w:u w:color="000000"/>
          <w:lang w:eastAsia="pl-PL" w:bidi="pl-PL"/>
          <w14:ligatures w14:val="none"/>
        </w:rPr>
      </w:pPr>
      <w:r w:rsidRPr="00935545">
        <w:rPr>
          <w:rFonts w:ascii="Times New Roman" w:eastAsia="Times New Roman" w:hAnsi="Times New Roman" w:cs="Times New Roman"/>
          <w:b/>
          <w:kern w:val="0"/>
          <w:sz w:val="28"/>
          <w:szCs w:val="28"/>
          <w:u w:color="000000"/>
          <w:lang w:eastAsia="pl-PL" w:bidi="pl-PL"/>
          <w14:ligatures w14:val="none"/>
        </w:rPr>
        <w:t xml:space="preserve">w Szkole Podstawowej nr 8 w Lęborku </w:t>
      </w:r>
    </w:p>
    <w:p w14:paraId="39F3DBDB" w14:textId="77777777" w:rsidR="00935545" w:rsidRPr="00935545" w:rsidRDefault="00935545" w:rsidP="00935545">
      <w:pPr>
        <w:keepNext/>
        <w:suppressAutoHyphens/>
        <w:spacing w:after="0" w:line="276" w:lineRule="auto"/>
        <w:jc w:val="center"/>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(wersja skrócona)</w:t>
      </w:r>
    </w:p>
    <w:p w14:paraId="5B462FE8" w14:textId="77777777" w:rsidR="00935545" w:rsidRPr="00935545" w:rsidRDefault="00935545" w:rsidP="00935545">
      <w:pPr>
        <w:keepNext/>
        <w:suppressAutoHyphens/>
        <w:spacing w:after="0" w:line="276" w:lineRule="auto"/>
        <w:jc w:val="center"/>
        <w:rPr>
          <w:rFonts w:ascii="Times New Roman" w:eastAsia="Times New Roman" w:hAnsi="Times New Roman" w:cs="Times New Roman"/>
          <w:bCs/>
          <w:kern w:val="0"/>
          <w:sz w:val="24"/>
          <w:szCs w:val="24"/>
          <w:lang w:eastAsia="pl-PL" w:bidi="pl-PL"/>
          <w14:ligatures w14:val="none"/>
        </w:rPr>
      </w:pPr>
    </w:p>
    <w:p w14:paraId="2EA8BED5" w14:textId="77777777" w:rsidR="00935545" w:rsidRPr="00935545" w:rsidRDefault="00935545" w:rsidP="00935545">
      <w:pPr>
        <w:keepNext/>
        <w:suppressAutoHyphens/>
        <w:spacing w:after="0" w:line="276" w:lineRule="auto"/>
        <w:jc w:val="center"/>
        <w:rPr>
          <w:rFonts w:ascii="Times New Roman" w:eastAsia="Times New Roman" w:hAnsi="Times New Roman" w:cs="Times New Roman"/>
          <w:bCs/>
          <w:kern w:val="0"/>
          <w:sz w:val="24"/>
          <w:szCs w:val="24"/>
          <w:lang w:eastAsia="pl-PL" w:bidi="pl-PL"/>
          <w14:ligatures w14:val="none"/>
        </w:rPr>
      </w:pPr>
    </w:p>
    <w:p w14:paraId="1AADCC45" w14:textId="77777777" w:rsidR="00935545" w:rsidRPr="00935545" w:rsidRDefault="00935545" w:rsidP="00935545">
      <w:pPr>
        <w:keepNext/>
        <w:suppressAutoHyphens/>
        <w:spacing w:after="0" w:line="276" w:lineRule="auto"/>
        <w:jc w:val="center"/>
        <w:rPr>
          <w:rFonts w:ascii="Times New Roman" w:eastAsia="Times New Roman" w:hAnsi="Times New Roman" w:cs="Times New Roman"/>
          <w:b/>
          <w:kern w:val="0"/>
          <w:sz w:val="24"/>
          <w:szCs w:val="24"/>
          <w:u w:color="000000"/>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Rozdział 1</w:t>
      </w:r>
      <w:r w:rsidRPr="00935545">
        <w:rPr>
          <w:rFonts w:ascii="Times New Roman" w:eastAsia="Times New Roman" w:hAnsi="Times New Roman" w:cs="Times New Roman"/>
          <w:bCs/>
          <w:kern w:val="0"/>
          <w:sz w:val="24"/>
          <w:szCs w:val="24"/>
          <w:u w:color="000000"/>
          <w:lang w:eastAsia="pl-PL" w:bidi="pl-PL"/>
          <w14:ligatures w14:val="none"/>
        </w:rPr>
        <w:br/>
      </w:r>
      <w:r w:rsidRPr="00935545">
        <w:rPr>
          <w:rFonts w:ascii="Times New Roman" w:eastAsia="Times New Roman" w:hAnsi="Times New Roman" w:cs="Times New Roman"/>
          <w:b/>
          <w:kern w:val="0"/>
          <w:sz w:val="24"/>
          <w:szCs w:val="24"/>
          <w:u w:color="000000"/>
          <w:lang w:eastAsia="pl-PL" w:bidi="pl-PL"/>
          <w14:ligatures w14:val="none"/>
        </w:rPr>
        <w:t>Postanowienia ogólne</w:t>
      </w:r>
    </w:p>
    <w:p w14:paraId="18823335" w14:textId="77777777" w:rsidR="00935545" w:rsidRPr="00935545" w:rsidRDefault="00935545" w:rsidP="00935545">
      <w:pPr>
        <w:keepNext/>
        <w:suppressAutoHyphens/>
        <w:spacing w:after="0" w:line="276" w:lineRule="auto"/>
        <w:jc w:val="center"/>
        <w:rPr>
          <w:rFonts w:ascii="Times New Roman" w:eastAsia="Times New Roman" w:hAnsi="Times New Roman" w:cs="Times New Roman"/>
          <w:strike/>
          <w:kern w:val="0"/>
          <w:sz w:val="12"/>
          <w:szCs w:val="12"/>
          <w:u w:color="000000"/>
          <w:lang w:eastAsia="pl-PL" w:bidi="pl-PL"/>
          <w14:ligatures w14:val="none"/>
        </w:rPr>
      </w:pPr>
    </w:p>
    <w:p w14:paraId="55F33E50"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 xml:space="preserve">§ 1. 1. </w:t>
      </w:r>
      <w:r w:rsidRPr="00935545">
        <w:rPr>
          <w:rFonts w:ascii="Times New Roman" w:eastAsia="Times New Roman" w:hAnsi="Times New Roman" w:cs="Times New Roman"/>
          <w:kern w:val="0"/>
          <w:sz w:val="24"/>
          <w:szCs w:val="24"/>
          <w:u w:color="000000"/>
          <w:lang w:eastAsia="pl-PL" w:bidi="pl-PL"/>
          <w14:ligatures w14:val="none"/>
        </w:rPr>
        <w:t xml:space="preserve">Standardy Ochrony Małoletnich w Szkole Podstawowej nr 8 w Lęborku, zwane dalej „Standardami” określają: </w:t>
      </w:r>
    </w:p>
    <w:p w14:paraId="6FAA5688"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a. zasady zapewniające bezpieczne relacje między uczniami a personelem Szkoły, a w   </w:t>
      </w:r>
    </w:p>
    <w:p w14:paraId="74C68694"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szczególności zachowania niedozwolone wobec małoletnich,</w:t>
      </w:r>
    </w:p>
    <w:p w14:paraId="7F25E09C"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b. zasady i procedurę podejmowania interwencji w sytuacji podejrzenia krzywdzenia lub  </w:t>
      </w:r>
    </w:p>
    <w:p w14:paraId="6B26C2D2"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posiadania informacji o krzywdzeniu ucznia,</w:t>
      </w:r>
    </w:p>
    <w:p w14:paraId="490CDFC2"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c. procedury i osoby odpowiedzialne za składanie zawiadomień o podejrzeniu popełnienia </w:t>
      </w:r>
    </w:p>
    <w:p w14:paraId="0DF0FDDB"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przestępstwa na szkodę ucznia, zawiadamianie sądu opiekuńczego oraz osoby </w:t>
      </w:r>
    </w:p>
    <w:p w14:paraId="71476F01"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odpowiedzialne za wszczynanie procedury „Niebieskiej Karty”,</w:t>
      </w:r>
    </w:p>
    <w:p w14:paraId="5C7A7F42"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d. zasady przeglądu i aktualizacji Standardów,</w:t>
      </w:r>
    </w:p>
    <w:p w14:paraId="6270F798"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e. zakres kompetencji osoby odpowiedzialnej za przygotowanie personelu Szkoły do </w:t>
      </w:r>
    </w:p>
    <w:p w14:paraId="22D75C49"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stosowania Standardów, zasady przygotowania tego personelu do ich stosowania oraz </w:t>
      </w:r>
    </w:p>
    <w:p w14:paraId="3AFC1CBC"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sposób dokumentowania tej czynności,</w:t>
      </w:r>
    </w:p>
    <w:p w14:paraId="74E72552"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f. zasady i sposób udostępniania rodzicom oraz uczniom Standardów do zaznajomienia się z </w:t>
      </w:r>
    </w:p>
    <w:p w14:paraId="628FB080"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nimi i ich stosowania,</w:t>
      </w:r>
    </w:p>
    <w:p w14:paraId="3D730620"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g. osoby odpowiedzialne za przyjmowanie zgłoszeń o zdarzeniach zagrażających uczniowi i </w:t>
      </w:r>
    </w:p>
    <w:p w14:paraId="00BEDB7C"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udzielenie mu wsparcia,</w:t>
      </w:r>
    </w:p>
    <w:p w14:paraId="34F6E011"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h. sposób dokumentowania i zasady przechowywania ujawnionych lub zgłoszonych zdarzeń </w:t>
      </w:r>
    </w:p>
    <w:p w14:paraId="7DFEB29B"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zagrażających dobru ucznia.</w:t>
      </w:r>
    </w:p>
    <w:p w14:paraId="2F16E620"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2.</w:t>
      </w:r>
      <w:r w:rsidRPr="00935545">
        <w:rPr>
          <w:rFonts w:ascii="Times New Roman" w:eastAsia="Times New Roman" w:hAnsi="Times New Roman" w:cs="Times New Roman"/>
          <w:kern w:val="0"/>
          <w:sz w:val="24"/>
          <w:szCs w:val="24"/>
          <w:u w:color="000000"/>
          <w:lang w:eastAsia="pl-PL" w:bidi="pl-PL"/>
          <w14:ligatures w14:val="none"/>
        </w:rPr>
        <w:t xml:space="preserve"> Ponadto Standardy określają:</w:t>
      </w:r>
    </w:p>
    <w:p w14:paraId="1C871499"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a. wymogi dotyczące bezpiecznych relacji między uczniami, a w szczególności zachowania </w:t>
      </w:r>
    </w:p>
    <w:p w14:paraId="052DE330"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niedozwolone,</w:t>
      </w:r>
    </w:p>
    <w:p w14:paraId="4C71655B"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b. zasady korzystania z urządzeń elektronicznych z dostępem do Internetu,</w:t>
      </w:r>
    </w:p>
    <w:p w14:paraId="354A2163"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c. procedury ochrony uczniów przed treściami szkodliwymi i zagrożeniami w Internecie</w:t>
      </w:r>
    </w:p>
    <w:p w14:paraId="77EF97D2"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oraz utrwalonymi w innej formie,</w:t>
      </w:r>
    </w:p>
    <w:p w14:paraId="3DA050B8"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d. zasady ustalania planu wsparcia ucznia po ujawnieniu krzywdzenia.</w:t>
      </w:r>
    </w:p>
    <w:p w14:paraId="4A457F61"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 2.</w:t>
      </w:r>
      <w:r w:rsidRPr="00935545">
        <w:rPr>
          <w:rFonts w:ascii="Times New Roman" w:eastAsia="Times New Roman" w:hAnsi="Times New Roman" w:cs="Times New Roman"/>
          <w:bCs/>
          <w:kern w:val="0"/>
          <w:sz w:val="24"/>
          <w:szCs w:val="24"/>
          <w:lang w:eastAsia="pl-PL" w:bidi="pl-PL"/>
          <w14:ligatures w14:val="none"/>
        </w:rPr>
        <w:t xml:space="preserve">  Ilekroć w niniejszych Standardach  jest mowa bez bliższego określenia o:</w:t>
      </w:r>
    </w:p>
    <w:p w14:paraId="67349297"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a. Szkole – należy rozumieć przez to</w:t>
      </w:r>
      <w:r w:rsidRPr="00935545">
        <w:rPr>
          <w14:ligatures w14:val="none"/>
        </w:rPr>
        <w:t xml:space="preserve"> </w:t>
      </w:r>
      <w:r w:rsidRPr="00935545">
        <w:rPr>
          <w:rFonts w:ascii="Times New Roman" w:eastAsia="Times New Roman" w:hAnsi="Times New Roman" w:cs="Times New Roman"/>
          <w:bCs/>
          <w:kern w:val="0"/>
          <w:sz w:val="24"/>
          <w:szCs w:val="24"/>
          <w:lang w:eastAsia="pl-PL" w:bidi="pl-PL"/>
          <w14:ligatures w14:val="none"/>
        </w:rPr>
        <w:t>Szkołę Podstawową</w:t>
      </w:r>
      <w:r w:rsidRPr="00935545">
        <w:rPr>
          <w:rFonts w:ascii="Times New Roman" w:eastAsia="Times New Roman" w:hAnsi="Times New Roman" w:cs="Times New Roman"/>
          <w:kern w:val="0"/>
          <w:sz w:val="24"/>
          <w:szCs w:val="24"/>
          <w:u w:color="000000"/>
          <w:lang w:eastAsia="pl-PL" w:bidi="pl-PL"/>
          <w14:ligatures w14:val="none"/>
        </w:rPr>
        <w:t xml:space="preserve"> nr 8 w Lęborku</w:t>
      </w:r>
      <w:r w:rsidRPr="00935545">
        <w:rPr>
          <w:rFonts w:ascii="Times New Roman" w:eastAsia="Times New Roman" w:hAnsi="Times New Roman" w:cs="Times New Roman"/>
          <w:bCs/>
          <w:kern w:val="0"/>
          <w:sz w:val="24"/>
          <w:szCs w:val="24"/>
          <w:lang w:eastAsia="pl-PL" w:bidi="pl-PL"/>
          <w14:ligatures w14:val="none"/>
        </w:rPr>
        <w:t>,</w:t>
      </w:r>
    </w:p>
    <w:p w14:paraId="66E88957" w14:textId="77777777" w:rsidR="00935545" w:rsidRPr="00935545" w:rsidRDefault="00935545" w:rsidP="00935545">
      <w:pPr>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b. uczniu, dziecku – należy rozumieć przez to małoletniego, ucznia Szkoły Podstawowej</w:t>
      </w:r>
      <w:r w:rsidRPr="00935545">
        <w:rPr>
          <w:rFonts w:ascii="Times New Roman" w:eastAsia="Times New Roman" w:hAnsi="Times New Roman" w:cs="Times New Roman"/>
          <w:kern w:val="0"/>
          <w:sz w:val="24"/>
          <w:szCs w:val="24"/>
          <w:u w:color="000000"/>
          <w:lang w:eastAsia="pl-PL" w:bidi="pl-PL"/>
          <w14:ligatures w14:val="none"/>
        </w:rPr>
        <w:t xml:space="preserve"> nr </w:t>
      </w:r>
    </w:p>
    <w:p w14:paraId="01E9AA52" w14:textId="77777777" w:rsidR="00935545" w:rsidRPr="00935545" w:rsidRDefault="00935545" w:rsidP="00935545">
      <w:pPr>
        <w:suppressAutoHyphens/>
        <w:spacing w:after="0" w:line="276" w:lineRule="auto"/>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8 w Lęborku</w:t>
      </w:r>
      <w:r w:rsidRPr="00935545">
        <w:rPr>
          <w:rFonts w:ascii="Times New Roman" w:eastAsia="Times New Roman" w:hAnsi="Times New Roman" w:cs="Times New Roman"/>
          <w:bCs/>
          <w:kern w:val="0"/>
          <w:sz w:val="24"/>
          <w:szCs w:val="24"/>
          <w:lang w:eastAsia="pl-PL" w:bidi="pl-PL"/>
          <w14:ligatures w14:val="none"/>
        </w:rPr>
        <w:t>,</w:t>
      </w:r>
    </w:p>
    <w:p w14:paraId="7C37CBD9"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c. rodzicach –</w:t>
      </w:r>
      <w:r w:rsidRPr="00935545">
        <w:rPr>
          <w:rFonts w:ascii="Times New Roman" w:eastAsia="Times New Roman" w:hAnsi="Times New Roman" w:cs="Times New Roman"/>
          <w:kern w:val="0"/>
          <w:sz w:val="24"/>
          <w:szCs w:val="24"/>
          <w:lang w:eastAsia="pl-PL" w:bidi="pl-PL"/>
          <w14:ligatures w14:val="none"/>
        </w:rPr>
        <w:t xml:space="preserve"> </w:t>
      </w:r>
      <w:r w:rsidRPr="00935545">
        <w:rPr>
          <w:rFonts w:ascii="Times New Roman" w:eastAsia="Times New Roman" w:hAnsi="Times New Roman" w:cs="Times New Roman"/>
          <w:bCs/>
          <w:kern w:val="0"/>
          <w:sz w:val="24"/>
          <w:szCs w:val="24"/>
          <w:lang w:eastAsia="pl-PL" w:bidi="pl-PL"/>
          <w14:ligatures w14:val="none"/>
        </w:rPr>
        <w:t xml:space="preserve">rozumie się przez to także opiekunów prawnych oraz inne osoby, którym sąd </w:t>
      </w:r>
    </w:p>
    <w:p w14:paraId="03944FA8"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powierzył sprawowanie opieki nad uczniem,</w:t>
      </w:r>
    </w:p>
    <w:p w14:paraId="6BC081F9" w14:textId="77777777" w:rsidR="00935545" w:rsidRPr="00935545" w:rsidRDefault="00935545" w:rsidP="00935545">
      <w:pPr>
        <w:suppressAutoHyphens/>
        <w:spacing w:after="0" w:line="276" w:lineRule="auto"/>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d. pracowniku - rozumie się przez to każdą osobę zatrudnioną przez Szkołę - nauczyciela i </w:t>
      </w:r>
    </w:p>
    <w:p w14:paraId="53471229" w14:textId="77777777" w:rsidR="00935545" w:rsidRPr="00935545" w:rsidRDefault="00935545" w:rsidP="00935545">
      <w:pPr>
        <w:suppressAutoHyphens/>
        <w:spacing w:after="0" w:line="276" w:lineRule="auto"/>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pracownika niepedagogicznego, a także jej współpracownika - stażystę, wolontariusza,  </w:t>
      </w:r>
    </w:p>
    <w:p w14:paraId="68908D87" w14:textId="77777777" w:rsidR="00935545" w:rsidRPr="00935545" w:rsidRDefault="00935545" w:rsidP="00935545">
      <w:pPr>
        <w:suppressAutoHyphens/>
        <w:spacing w:after="0" w:line="276" w:lineRule="auto"/>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lastRenderedPageBreak/>
        <w:t xml:space="preserve">       praktykanta, wynajmującego pomieszczenia itp.,</w:t>
      </w:r>
    </w:p>
    <w:p w14:paraId="0C925DB2" w14:textId="77777777" w:rsidR="00935545" w:rsidRPr="00935545" w:rsidRDefault="00935545" w:rsidP="00935545">
      <w:pPr>
        <w:suppressAutoHyphens/>
        <w:spacing w:after="0" w:line="276" w:lineRule="auto"/>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e. specjaliście ds. ochrony uczniów – należy rozumieć pedagoga szkolnego, pedagoga </w:t>
      </w:r>
    </w:p>
    <w:p w14:paraId="66212D7C" w14:textId="77777777" w:rsidR="00935545" w:rsidRPr="00935545" w:rsidRDefault="00935545" w:rsidP="00935545">
      <w:pPr>
        <w:suppressAutoHyphens/>
        <w:spacing w:after="0" w:line="276" w:lineRule="auto"/>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specjalnego i psychologa szkolnego.</w:t>
      </w:r>
    </w:p>
    <w:p w14:paraId="7AB2D319" w14:textId="77777777" w:rsidR="002765D7" w:rsidRPr="002765D7" w:rsidRDefault="002765D7" w:rsidP="00935545">
      <w:pPr>
        <w:keepLines/>
        <w:suppressAutoHyphens/>
        <w:spacing w:after="0" w:line="276" w:lineRule="auto"/>
        <w:jc w:val="both"/>
        <w:rPr>
          <w:rFonts w:ascii="Times New Roman" w:eastAsia="Times New Roman" w:hAnsi="Times New Roman" w:cs="Times New Roman"/>
          <w:b/>
          <w:kern w:val="0"/>
          <w:sz w:val="24"/>
          <w:szCs w:val="24"/>
          <w:lang w:eastAsia="pl-PL" w:bidi="pl-PL"/>
          <w14:ligatures w14:val="none"/>
        </w:rPr>
      </w:pPr>
      <w:r w:rsidRPr="002765D7">
        <w:rPr>
          <w:rFonts w:ascii="Times New Roman" w:eastAsia="Times New Roman" w:hAnsi="Times New Roman" w:cs="Times New Roman"/>
          <w:b/>
          <w:kern w:val="0"/>
          <w:sz w:val="24"/>
          <w:szCs w:val="24"/>
          <w:lang w:eastAsia="pl-PL" w:bidi="pl-PL"/>
          <w14:ligatures w14:val="none"/>
        </w:rPr>
        <w:t>…</w:t>
      </w:r>
    </w:p>
    <w:p w14:paraId="14ED5511" w14:textId="40A0FA65"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 4.</w:t>
      </w:r>
      <w:r w:rsidRPr="00935545">
        <w:rPr>
          <w:rFonts w:ascii="Times New Roman" w:eastAsia="Times New Roman" w:hAnsi="Times New Roman" w:cs="Times New Roman"/>
          <w:bCs/>
          <w:kern w:val="0"/>
          <w:sz w:val="24"/>
          <w:szCs w:val="24"/>
          <w:lang w:eastAsia="pl-PL" w:bidi="pl-PL"/>
          <w14:ligatures w14:val="none"/>
        </w:rPr>
        <w:t xml:space="preserve"> </w:t>
      </w:r>
      <w:bookmarkStart w:id="0" w:name="_Hlk164152953"/>
      <w:r w:rsidRPr="00935545">
        <w:rPr>
          <w:rFonts w:ascii="Times New Roman" w:eastAsia="Times New Roman" w:hAnsi="Times New Roman" w:cs="Times New Roman"/>
          <w:b/>
          <w:kern w:val="0"/>
          <w:sz w:val="24"/>
          <w:szCs w:val="24"/>
          <w:lang w:eastAsia="pl-PL" w:bidi="pl-PL"/>
          <w14:ligatures w14:val="none"/>
        </w:rPr>
        <w:t>1.</w:t>
      </w:r>
      <w:r w:rsidRPr="00935545">
        <w:rPr>
          <w:rFonts w:ascii="Times New Roman" w:eastAsia="Times New Roman" w:hAnsi="Times New Roman" w:cs="Times New Roman"/>
          <w:bCs/>
          <w:kern w:val="0"/>
          <w:sz w:val="24"/>
          <w:szCs w:val="24"/>
          <w:lang w:eastAsia="pl-PL" w:bidi="pl-PL"/>
          <w14:ligatures w14:val="none"/>
        </w:rPr>
        <w:t xml:space="preserve"> Każdy pracownik Szkoły przed dopuszczeniem do realizacji obowiązków podaje dane osobowe, które następnie służą szkole do wykonania obowiązku określonego w art. 21 ustawy z dnia 13 maja 2016 r. o przeciwdziałaniu zagrożeniom przestępczością na tle seksualnym (Dz. U. z 2020 r. poz. 152 ze zm.) i sprawdzenia pracownika w Rejestrze Sprawców Przestępstw na Tle Seksualnym, zwanym dalej Rejestrem, a jej współpracownik, mający stały kontakt z uczniami składa pod rygorem odpowiedzialności karnej za poświadczenie nieprawdy oświadczenie o spełnianiu warunków wynikających z tej ustawy</w:t>
      </w:r>
      <w:bookmarkEnd w:id="0"/>
      <w:r w:rsidRPr="00935545">
        <w:rPr>
          <w:rFonts w:ascii="Times New Roman" w:eastAsia="Times New Roman" w:hAnsi="Times New Roman" w:cs="Times New Roman"/>
          <w:bCs/>
          <w:kern w:val="0"/>
          <w:sz w:val="24"/>
          <w:szCs w:val="24"/>
          <w:lang w:eastAsia="pl-PL" w:bidi="pl-PL"/>
          <w14:ligatures w14:val="none"/>
        </w:rPr>
        <w:t>.</w:t>
      </w:r>
      <w:r w:rsidRPr="00935545">
        <w:rPr>
          <w14:ligatures w14:val="none"/>
        </w:rPr>
        <w:t xml:space="preserve"> </w:t>
      </w:r>
    </w:p>
    <w:p w14:paraId="522C1457" w14:textId="792AC5CB" w:rsidR="00935545" w:rsidRDefault="002765D7" w:rsidP="00935545">
      <w:pPr>
        <w:keepLines/>
        <w:suppressAutoHyphens/>
        <w:spacing w:after="0" w:line="276" w:lineRule="auto"/>
        <w:jc w:val="both"/>
        <w:rPr>
          <w:rFonts w:ascii="Times New Roman" w:eastAsia="Times New Roman" w:hAnsi="Times New Roman" w:cs="Times New Roman"/>
          <w:b/>
          <w:kern w:val="0"/>
          <w:sz w:val="24"/>
          <w:szCs w:val="24"/>
          <w:lang w:eastAsia="pl-PL" w:bidi="pl-PL"/>
          <w14:ligatures w14:val="none"/>
        </w:rPr>
      </w:pPr>
      <w:r w:rsidRPr="002765D7">
        <w:rPr>
          <w:rFonts w:ascii="Times New Roman" w:eastAsia="Times New Roman" w:hAnsi="Times New Roman" w:cs="Times New Roman"/>
          <w:b/>
          <w:kern w:val="0"/>
          <w:sz w:val="24"/>
          <w:szCs w:val="24"/>
          <w:lang w:eastAsia="pl-PL" w:bidi="pl-PL"/>
          <w14:ligatures w14:val="none"/>
        </w:rPr>
        <w:t>…</w:t>
      </w:r>
    </w:p>
    <w:p w14:paraId="7A20E6B6" w14:textId="77777777" w:rsidR="002765D7" w:rsidRPr="00935545" w:rsidRDefault="002765D7" w:rsidP="00935545">
      <w:pPr>
        <w:keepLines/>
        <w:suppressAutoHyphens/>
        <w:spacing w:after="0" w:line="276" w:lineRule="auto"/>
        <w:jc w:val="both"/>
        <w:rPr>
          <w:rFonts w:ascii="Times New Roman" w:eastAsia="Times New Roman" w:hAnsi="Times New Roman" w:cs="Times New Roman"/>
          <w:b/>
          <w:kern w:val="0"/>
          <w:sz w:val="24"/>
          <w:szCs w:val="24"/>
          <w:lang w:eastAsia="pl-PL" w:bidi="pl-PL"/>
          <w14:ligatures w14:val="none"/>
        </w:rPr>
      </w:pPr>
    </w:p>
    <w:p w14:paraId="00151ED5" w14:textId="77777777" w:rsidR="00935545" w:rsidRPr="00935545" w:rsidRDefault="00935545" w:rsidP="00935545">
      <w:pPr>
        <w:keepNext/>
        <w:keepLines/>
        <w:suppressAutoHyphens/>
        <w:spacing w:after="0" w:line="276" w:lineRule="auto"/>
        <w:jc w:val="center"/>
        <w:rPr>
          <w:rFonts w:ascii="Times New Roman" w:eastAsia="Times New Roman" w:hAnsi="Times New Roman" w:cs="Times New Roman"/>
          <w:b/>
          <w:kern w:val="0"/>
          <w:sz w:val="24"/>
          <w:szCs w:val="28"/>
          <w:u w:color="000000"/>
          <w:lang w:eastAsia="pl-PL" w:bidi="pl-PL"/>
          <w14:ligatures w14:val="none"/>
        </w:rPr>
      </w:pPr>
      <w:r w:rsidRPr="00935545">
        <w:rPr>
          <w:rFonts w:ascii="Times New Roman" w:eastAsia="Times New Roman" w:hAnsi="Times New Roman" w:cs="Times New Roman"/>
          <w:b/>
          <w:kern w:val="0"/>
          <w:sz w:val="24"/>
          <w:szCs w:val="28"/>
          <w:lang w:eastAsia="pl-PL" w:bidi="pl-PL"/>
          <w14:ligatures w14:val="none"/>
        </w:rPr>
        <w:t>Rozdział 2</w:t>
      </w:r>
      <w:r w:rsidRPr="00935545">
        <w:rPr>
          <w:rFonts w:ascii="Times New Roman" w:eastAsia="Times New Roman" w:hAnsi="Times New Roman" w:cs="Times New Roman"/>
          <w:bCs/>
          <w:kern w:val="0"/>
          <w:sz w:val="24"/>
          <w:szCs w:val="28"/>
          <w:u w:color="000000"/>
          <w:lang w:eastAsia="pl-PL" w:bidi="pl-PL"/>
          <w14:ligatures w14:val="none"/>
        </w:rPr>
        <w:br/>
      </w:r>
      <w:r w:rsidRPr="00935545">
        <w:rPr>
          <w:rFonts w:ascii="Times New Roman" w:eastAsia="Times New Roman" w:hAnsi="Times New Roman" w:cs="Times New Roman"/>
          <w:b/>
          <w:kern w:val="0"/>
          <w:sz w:val="24"/>
          <w:szCs w:val="28"/>
          <w:u w:color="000000"/>
          <w:lang w:eastAsia="pl-PL" w:bidi="pl-PL"/>
          <w14:ligatures w14:val="none"/>
        </w:rPr>
        <w:t>Zasady zapewniające bezpieczne relacje między małoletnim a personelem szkoły,                                      a w szczególności zachowania niedozwolone wobec uczniów</w:t>
      </w:r>
    </w:p>
    <w:p w14:paraId="454C80F5" w14:textId="77777777" w:rsidR="00935545" w:rsidRPr="00935545" w:rsidRDefault="00935545" w:rsidP="00935545">
      <w:pPr>
        <w:keepNext/>
        <w:keepLines/>
        <w:suppressAutoHyphens/>
        <w:spacing w:after="0" w:line="276" w:lineRule="auto"/>
        <w:jc w:val="center"/>
        <w:rPr>
          <w:rFonts w:ascii="Times New Roman" w:eastAsia="Times New Roman" w:hAnsi="Times New Roman" w:cs="Times New Roman"/>
          <w:kern w:val="0"/>
          <w:sz w:val="12"/>
          <w:szCs w:val="14"/>
          <w:u w:color="000000"/>
          <w:lang w:eastAsia="pl-PL" w:bidi="pl-PL"/>
          <w14:ligatures w14:val="none"/>
        </w:rPr>
      </w:pPr>
    </w:p>
    <w:p w14:paraId="22FC1DF5" w14:textId="77777777" w:rsidR="00935545" w:rsidRPr="00935545" w:rsidRDefault="00935545" w:rsidP="00935545">
      <w:pPr>
        <w:keepLines/>
        <w:suppressAutoHyphens/>
        <w:spacing w:after="0" w:line="276" w:lineRule="auto"/>
        <w:jc w:val="both"/>
        <w:rPr>
          <w:rFonts w:ascii="Times New Roman" w:hAnsi="Times New Roman" w:cs="Times New Roman"/>
          <w:sz w:val="24"/>
          <w:szCs w:val="24"/>
          <w14:ligatures w14:val="none"/>
        </w:rPr>
      </w:pPr>
      <w:r w:rsidRPr="00935545">
        <w:rPr>
          <w:rFonts w:ascii="Times New Roman" w:eastAsia="Times New Roman" w:hAnsi="Times New Roman" w:cs="Times New Roman"/>
          <w:b/>
          <w:kern w:val="0"/>
          <w:sz w:val="24"/>
          <w:szCs w:val="24"/>
          <w:lang w:eastAsia="pl-PL" w:bidi="pl-PL"/>
          <w14:ligatures w14:val="none"/>
        </w:rPr>
        <w:t>§ 6. </w:t>
      </w:r>
      <w:r w:rsidRPr="00935545">
        <w:rPr>
          <w:rFonts w:ascii="Times New Roman" w:eastAsia="Times New Roman" w:hAnsi="Times New Roman" w:cs="Times New Roman"/>
          <w:b/>
          <w:bCs/>
          <w:kern w:val="0"/>
          <w:sz w:val="24"/>
          <w:szCs w:val="24"/>
          <w:lang w:eastAsia="pl-PL" w:bidi="pl-PL"/>
          <w14:ligatures w14:val="none"/>
        </w:rPr>
        <w:t>1.</w:t>
      </w:r>
      <w:r w:rsidRPr="00935545">
        <w:rPr>
          <w:rFonts w:ascii="Times New Roman" w:hAnsi="Times New Roman" w:cs="Times New Roman"/>
          <w:sz w:val="24"/>
          <w:szCs w:val="24"/>
          <w14:ligatures w14:val="none"/>
        </w:rPr>
        <w:t xml:space="preserve"> Pracownicy Szkoły posiadają odpowiednią wiedzę i w ramach wykonywanych obowiązków zwracają uwagę na czynniki ryzyka krzywdzenia dzieci.</w:t>
      </w:r>
    </w:p>
    <w:p w14:paraId="3D161725" w14:textId="77777777" w:rsidR="00935545" w:rsidRPr="00935545" w:rsidRDefault="00935545" w:rsidP="00935545">
      <w:pPr>
        <w:keepLines/>
        <w:suppressAutoHyphens/>
        <w:spacing w:after="0" w:line="276" w:lineRule="auto"/>
        <w:jc w:val="both"/>
        <w:rPr>
          <w:rFonts w:ascii="Times New Roman" w:hAnsi="Times New Roman" w:cs="Times New Roman"/>
          <w:sz w:val="24"/>
          <w:szCs w:val="24"/>
          <w14:ligatures w14:val="none"/>
        </w:rPr>
      </w:pPr>
      <w:r w:rsidRPr="00935545">
        <w:rPr>
          <w:rFonts w:ascii="Times New Roman" w:hAnsi="Times New Roman" w:cs="Times New Roman"/>
          <w:b/>
          <w:bCs/>
          <w:sz w:val="24"/>
          <w:szCs w:val="24"/>
          <w14:ligatures w14:val="none"/>
        </w:rPr>
        <w:t>2.</w:t>
      </w:r>
      <w:r w:rsidRPr="00935545">
        <w:rPr>
          <w:rFonts w:ascii="Times New Roman" w:hAnsi="Times New Roman" w:cs="Times New Roman"/>
          <w:sz w:val="24"/>
          <w:szCs w:val="24"/>
          <w14:ligatures w14:val="none"/>
        </w:rPr>
        <w:t xml:space="preserve"> W przypadku zidentyfikowania czynników ryzyka pracownicy Szkoły, którzy pozostają z uczniem/jego rodziną w bezpośrednim kontakcie i podejmują rozmowę z rodzicami, przekazując informacje na temat dostępnej oferty wsparcia i motywują ich do szukania dla siebie pomocy. </w:t>
      </w:r>
    </w:p>
    <w:p w14:paraId="1382C9CD" w14:textId="77777777" w:rsidR="00935545" w:rsidRPr="00935545" w:rsidRDefault="00935545" w:rsidP="00935545">
      <w:pPr>
        <w:keepLines/>
        <w:suppressAutoHyphens/>
        <w:spacing w:after="0" w:line="276" w:lineRule="auto"/>
        <w:jc w:val="both"/>
        <w:rPr>
          <w:rFonts w:ascii="Times New Roman" w:hAnsi="Times New Roman" w:cs="Times New Roman"/>
          <w:sz w:val="24"/>
          <w:szCs w:val="24"/>
          <w14:ligatures w14:val="none"/>
        </w:rPr>
      </w:pPr>
      <w:r w:rsidRPr="00935545">
        <w:rPr>
          <w:rFonts w:ascii="Times New Roman" w:hAnsi="Times New Roman" w:cs="Times New Roman"/>
          <w:b/>
          <w:bCs/>
          <w:sz w:val="24"/>
          <w:szCs w:val="24"/>
          <w14:ligatures w14:val="none"/>
        </w:rPr>
        <w:t>3.</w:t>
      </w:r>
      <w:r w:rsidRPr="00935545">
        <w:rPr>
          <w:rFonts w:ascii="Times New Roman" w:hAnsi="Times New Roman" w:cs="Times New Roman"/>
          <w:sz w:val="24"/>
          <w:szCs w:val="24"/>
          <w14:ligatures w14:val="none"/>
        </w:rPr>
        <w:t xml:space="preserve"> Pracownicy monitorują sytuację i dobrostan ucznia i w przypadku zidentyfikowania czynników ryzyka  przekazują tę informację Dyrektorowi Szkoły.</w:t>
      </w:r>
    </w:p>
    <w:p w14:paraId="1B846B68" w14:textId="77777777" w:rsidR="00935545" w:rsidRPr="00935545" w:rsidRDefault="00935545" w:rsidP="00935545">
      <w:pPr>
        <w:keepLines/>
        <w:suppressAutoHyphens/>
        <w:spacing w:after="0" w:line="276" w:lineRule="auto"/>
        <w:jc w:val="both"/>
        <w:rPr>
          <w:rFonts w:ascii="Times New Roman" w:hAnsi="Times New Roman" w:cs="Times New Roman"/>
          <w:sz w:val="24"/>
          <w:szCs w:val="24"/>
          <w14:ligatures w14:val="none"/>
        </w:rPr>
      </w:pPr>
      <w:r w:rsidRPr="00935545">
        <w:rPr>
          <w:rFonts w:ascii="Times New Roman" w:hAnsi="Times New Roman" w:cs="Times New Roman"/>
          <w:b/>
          <w:bCs/>
          <w:sz w:val="24"/>
          <w:szCs w:val="24"/>
          <w14:ligatures w14:val="none"/>
        </w:rPr>
        <w:t>4.</w:t>
      </w:r>
      <w:r w:rsidRPr="00935545">
        <w:rPr>
          <w:rFonts w:ascii="Times New Roman" w:hAnsi="Times New Roman" w:cs="Times New Roman"/>
          <w:sz w:val="24"/>
          <w:szCs w:val="24"/>
          <w14:ligatures w14:val="none"/>
        </w:rPr>
        <w:t xml:space="preserve"> Pracownicy Szkoły  zobowiązani są do odnoszenia się do ucznia z szacunkiem, wydając mu polecenia rzeczowo, jasno i konkretnie.</w:t>
      </w:r>
    </w:p>
    <w:p w14:paraId="42193585" w14:textId="77777777" w:rsidR="00935545" w:rsidRPr="00935545" w:rsidRDefault="00935545" w:rsidP="00935545">
      <w:pPr>
        <w:keepLines/>
        <w:suppressAutoHyphens/>
        <w:spacing w:after="0" w:line="276" w:lineRule="auto"/>
        <w:jc w:val="both"/>
        <w:rPr>
          <w:rFonts w:ascii="Times New Roman" w:hAnsi="Times New Roman" w:cs="Times New Roman"/>
          <w:sz w:val="24"/>
          <w:szCs w:val="24"/>
          <w14:ligatures w14:val="none"/>
        </w:rPr>
      </w:pPr>
      <w:r w:rsidRPr="00935545">
        <w:rPr>
          <w:rFonts w:ascii="Times New Roman" w:hAnsi="Times New Roman" w:cs="Times New Roman"/>
          <w:b/>
          <w:bCs/>
          <w:sz w:val="24"/>
          <w:szCs w:val="24"/>
          <w14:ligatures w14:val="none"/>
        </w:rPr>
        <w:t>§ 7</w:t>
      </w:r>
      <w:r w:rsidRPr="00935545">
        <w:rPr>
          <w:b/>
          <w:bCs/>
          <w14:ligatures w14:val="none"/>
        </w:rPr>
        <w:t>.</w:t>
      </w:r>
      <w:r w:rsidRPr="00935545">
        <w:rPr>
          <w14:ligatures w14:val="none"/>
        </w:rPr>
        <w:t xml:space="preserve">  </w:t>
      </w:r>
      <w:r w:rsidRPr="00935545">
        <w:rPr>
          <w:rFonts w:ascii="Times New Roman" w:hAnsi="Times New Roman" w:cs="Times New Roman"/>
          <w:sz w:val="24"/>
          <w:szCs w:val="24"/>
          <w14:ligatures w14:val="none"/>
        </w:rPr>
        <w:t>Pracownicy Szkoły:</w:t>
      </w:r>
    </w:p>
    <w:p w14:paraId="5C2706C2" w14:textId="77777777" w:rsidR="00935545" w:rsidRPr="00935545" w:rsidRDefault="00935545" w:rsidP="00935545">
      <w:pPr>
        <w:keepLines/>
        <w:suppressAutoHyphens/>
        <w:spacing w:after="0" w:line="276" w:lineRule="auto"/>
        <w:jc w:val="both"/>
        <w:rPr>
          <w:rFonts w:ascii="Times New Roman" w:hAnsi="Times New Roman" w:cs="Times New Roman"/>
          <w:sz w:val="24"/>
          <w:szCs w:val="24"/>
          <w14:ligatures w14:val="none"/>
        </w:rPr>
      </w:pPr>
      <w:r w:rsidRPr="00935545">
        <w:rPr>
          <w:rFonts w:ascii="Times New Roman" w:hAnsi="Times New Roman" w:cs="Times New Roman"/>
          <w:sz w:val="24"/>
          <w:szCs w:val="24"/>
          <w14:ligatures w14:val="none"/>
        </w:rPr>
        <w:t xml:space="preserve">   a. równo traktują każdego ucznia bez względu na jego pochodzenie, wygląd, przekonania, </w:t>
      </w:r>
    </w:p>
    <w:p w14:paraId="603B1957" w14:textId="77777777" w:rsidR="00935545" w:rsidRPr="00935545" w:rsidRDefault="00935545" w:rsidP="00935545">
      <w:pPr>
        <w:keepLines/>
        <w:suppressAutoHyphens/>
        <w:spacing w:after="0" w:line="276" w:lineRule="auto"/>
        <w:jc w:val="both"/>
        <w:rPr>
          <w:rFonts w:ascii="Times New Roman" w:hAnsi="Times New Roman" w:cs="Times New Roman"/>
          <w:sz w:val="24"/>
          <w:szCs w:val="24"/>
          <w14:ligatures w14:val="none"/>
        </w:rPr>
      </w:pPr>
      <w:r w:rsidRPr="00935545">
        <w:rPr>
          <w:rFonts w:ascii="Times New Roman" w:hAnsi="Times New Roman" w:cs="Times New Roman"/>
          <w:sz w:val="24"/>
          <w:szCs w:val="24"/>
          <w14:ligatures w14:val="none"/>
        </w:rPr>
        <w:t xml:space="preserve">       wyznanie, kolor skóry, orientację seksualną,</w:t>
      </w:r>
    </w:p>
    <w:p w14:paraId="564808C7" w14:textId="77777777" w:rsidR="00935545" w:rsidRPr="00935545" w:rsidRDefault="00935545" w:rsidP="00935545">
      <w:pPr>
        <w:keepLines/>
        <w:suppressAutoHyphens/>
        <w:spacing w:after="0" w:line="276" w:lineRule="auto"/>
        <w:jc w:val="both"/>
        <w:rPr>
          <w:rFonts w:ascii="Times New Roman" w:hAnsi="Times New Roman" w:cs="Times New Roman"/>
          <w:sz w:val="24"/>
          <w:szCs w:val="24"/>
          <w14:ligatures w14:val="none"/>
        </w:rPr>
      </w:pPr>
      <w:r w:rsidRPr="00935545">
        <w:rPr>
          <w:rFonts w:ascii="Times New Roman" w:hAnsi="Times New Roman" w:cs="Times New Roman"/>
          <w:sz w:val="24"/>
          <w:szCs w:val="24"/>
          <w14:ligatures w14:val="none"/>
        </w:rPr>
        <w:t xml:space="preserve">   b. odnoszą się z szacunkiem do jego innych przekonań, doświadczeń, orientacji seksualnej, </w:t>
      </w:r>
    </w:p>
    <w:p w14:paraId="2485A2E5" w14:textId="77777777" w:rsidR="00935545" w:rsidRPr="00935545" w:rsidRDefault="00935545" w:rsidP="00935545">
      <w:pPr>
        <w:keepLines/>
        <w:suppressAutoHyphens/>
        <w:spacing w:after="0" w:line="276" w:lineRule="auto"/>
        <w:jc w:val="both"/>
        <w:rPr>
          <w:rFonts w:ascii="Times New Roman" w:hAnsi="Times New Roman" w:cs="Times New Roman"/>
          <w:sz w:val="24"/>
          <w:szCs w:val="24"/>
          <w14:ligatures w14:val="none"/>
        </w:rPr>
      </w:pPr>
      <w:r w:rsidRPr="00935545">
        <w:rPr>
          <w:rFonts w:ascii="Times New Roman" w:hAnsi="Times New Roman" w:cs="Times New Roman"/>
          <w:sz w:val="24"/>
          <w:szCs w:val="24"/>
          <w14:ligatures w14:val="none"/>
        </w:rPr>
        <w:t xml:space="preserve">       innej perspektywy wynikającej z bycia dzieckiem,</w:t>
      </w:r>
    </w:p>
    <w:p w14:paraId="35C6F48C" w14:textId="77777777" w:rsidR="00935545" w:rsidRPr="00935545" w:rsidRDefault="00935545" w:rsidP="00935545">
      <w:pPr>
        <w:keepLines/>
        <w:suppressAutoHyphens/>
        <w:spacing w:after="0" w:line="276" w:lineRule="auto"/>
        <w:jc w:val="both"/>
        <w:rPr>
          <w:rFonts w:ascii="Times New Roman" w:hAnsi="Times New Roman" w:cs="Times New Roman"/>
          <w:sz w:val="24"/>
          <w:szCs w:val="24"/>
          <w14:ligatures w14:val="none"/>
        </w:rPr>
      </w:pPr>
      <w:r w:rsidRPr="00935545">
        <w:rPr>
          <w:rFonts w:ascii="Times New Roman" w:hAnsi="Times New Roman" w:cs="Times New Roman"/>
          <w:sz w:val="24"/>
          <w:szCs w:val="24"/>
          <w14:ligatures w14:val="none"/>
        </w:rPr>
        <w:t xml:space="preserve">   c. wysłuchują ucznia z uwagą i traktują jego wypowiedzi i przedstawioną wersję zdarzeń z </w:t>
      </w:r>
    </w:p>
    <w:p w14:paraId="2CA07208" w14:textId="77777777" w:rsidR="00935545" w:rsidRPr="00935545" w:rsidRDefault="00935545" w:rsidP="00935545">
      <w:pPr>
        <w:keepLines/>
        <w:suppressAutoHyphens/>
        <w:spacing w:after="0" w:line="276" w:lineRule="auto"/>
        <w:jc w:val="both"/>
        <w:rPr>
          <w:rFonts w:ascii="Times New Roman" w:hAnsi="Times New Roman" w:cs="Times New Roman"/>
          <w:sz w:val="24"/>
          <w:szCs w:val="24"/>
          <w14:ligatures w14:val="none"/>
        </w:rPr>
      </w:pPr>
      <w:r w:rsidRPr="00935545">
        <w:rPr>
          <w:rFonts w:ascii="Times New Roman" w:hAnsi="Times New Roman" w:cs="Times New Roman"/>
          <w:sz w:val="24"/>
          <w:szCs w:val="24"/>
          <w14:ligatures w14:val="none"/>
        </w:rPr>
        <w:t xml:space="preserve">       należytą powagą,</w:t>
      </w:r>
    </w:p>
    <w:p w14:paraId="22436836" w14:textId="77777777" w:rsidR="00935545" w:rsidRPr="00935545" w:rsidRDefault="00935545" w:rsidP="00935545">
      <w:pPr>
        <w:keepLines/>
        <w:suppressAutoHyphens/>
        <w:spacing w:after="0" w:line="276" w:lineRule="auto"/>
        <w:jc w:val="both"/>
        <w:rPr>
          <w:rFonts w:ascii="Times New Roman" w:hAnsi="Times New Roman" w:cs="Times New Roman"/>
          <w:sz w:val="24"/>
          <w:szCs w:val="24"/>
          <w14:ligatures w14:val="none"/>
        </w:rPr>
      </w:pPr>
      <w:r w:rsidRPr="00935545">
        <w:rPr>
          <w:rFonts w:ascii="Times New Roman" w:hAnsi="Times New Roman" w:cs="Times New Roman"/>
          <w:sz w:val="24"/>
          <w:szCs w:val="24"/>
          <w14:ligatures w14:val="none"/>
        </w:rPr>
        <w:t xml:space="preserve">   d. używają języka pozbawionego ocen, etykiet, dostosowanego do poziomu rozwoju dziecka,</w:t>
      </w:r>
    </w:p>
    <w:p w14:paraId="0F01A827" w14:textId="77777777" w:rsidR="00935545" w:rsidRPr="00935545" w:rsidRDefault="00935545" w:rsidP="00935545">
      <w:pPr>
        <w:keepLines/>
        <w:suppressAutoHyphens/>
        <w:spacing w:after="0" w:line="276" w:lineRule="auto"/>
        <w:jc w:val="both"/>
        <w:rPr>
          <w:rFonts w:ascii="Times New Roman" w:hAnsi="Times New Roman" w:cs="Times New Roman"/>
          <w:sz w:val="24"/>
          <w:szCs w:val="24"/>
          <w14:ligatures w14:val="none"/>
        </w:rPr>
      </w:pPr>
      <w:r w:rsidRPr="00935545">
        <w:rPr>
          <w:rFonts w:ascii="Times New Roman" w:hAnsi="Times New Roman" w:cs="Times New Roman"/>
          <w:sz w:val="24"/>
          <w:szCs w:val="24"/>
          <w14:ligatures w14:val="none"/>
        </w:rPr>
        <w:t xml:space="preserve">   e. tworzą w Szkole kulturę otwartości i wzajemnej odpowiedzialności sprzyjającej zgłaszaniu </w:t>
      </w:r>
    </w:p>
    <w:p w14:paraId="4D9C8D0D" w14:textId="77777777" w:rsidR="00935545" w:rsidRPr="00935545" w:rsidRDefault="00935545" w:rsidP="00935545">
      <w:pPr>
        <w:keepLines/>
        <w:suppressAutoHyphens/>
        <w:spacing w:after="0" w:line="276" w:lineRule="auto"/>
        <w:jc w:val="both"/>
        <w:rPr>
          <w:rFonts w:ascii="Times New Roman" w:hAnsi="Times New Roman" w:cs="Times New Roman"/>
          <w:sz w:val="24"/>
          <w:szCs w:val="24"/>
          <w14:ligatures w14:val="none"/>
        </w:rPr>
      </w:pPr>
      <w:r w:rsidRPr="00935545">
        <w:rPr>
          <w:rFonts w:ascii="Times New Roman" w:hAnsi="Times New Roman" w:cs="Times New Roman"/>
          <w:sz w:val="24"/>
          <w:szCs w:val="24"/>
          <w14:ligatures w14:val="none"/>
        </w:rPr>
        <w:t xml:space="preserve">       i omawianiu wszelkich zagadnień i problemów dotyczących ochrony dzieci.</w:t>
      </w:r>
      <w:bookmarkStart w:id="1" w:name="_Hlk150741986"/>
    </w:p>
    <w:p w14:paraId="09DBFDFF" w14:textId="77777777" w:rsidR="00935545" w:rsidRPr="00935545" w:rsidRDefault="00935545" w:rsidP="00935545">
      <w:pPr>
        <w:keepLines/>
        <w:suppressAutoHyphens/>
        <w:spacing w:after="0" w:line="276" w:lineRule="auto"/>
        <w:jc w:val="both"/>
        <w:rPr>
          <w:rFonts w:ascii="Times New Roman" w:hAnsi="Times New Roman" w:cs="Times New Roman"/>
          <w:sz w:val="24"/>
          <w:szCs w:val="24"/>
          <w14:ligatures w14:val="none"/>
        </w:rPr>
      </w:pPr>
      <w:r w:rsidRPr="00935545">
        <w:rPr>
          <w:rFonts w:ascii="Times New Roman" w:eastAsia="Times New Roman" w:hAnsi="Times New Roman" w:cs="Times New Roman"/>
          <w:b/>
          <w:kern w:val="0"/>
          <w:sz w:val="24"/>
          <w:szCs w:val="24"/>
          <w:lang w:eastAsia="pl-PL" w:bidi="pl-PL"/>
          <w14:ligatures w14:val="none"/>
        </w:rPr>
        <w:t>§ </w:t>
      </w:r>
      <w:bookmarkEnd w:id="1"/>
      <w:r w:rsidRPr="00935545">
        <w:rPr>
          <w:rFonts w:ascii="Times New Roman" w:eastAsia="Times New Roman" w:hAnsi="Times New Roman" w:cs="Times New Roman"/>
          <w:b/>
          <w:kern w:val="0"/>
          <w:sz w:val="24"/>
          <w:szCs w:val="24"/>
          <w:lang w:eastAsia="pl-PL" w:bidi="pl-PL"/>
          <w14:ligatures w14:val="none"/>
        </w:rPr>
        <w:t>8. </w:t>
      </w:r>
      <w:r w:rsidRPr="00935545">
        <w:rPr>
          <w:rFonts w:ascii="Times New Roman" w:eastAsia="Times New Roman" w:hAnsi="Times New Roman" w:cs="Times New Roman"/>
          <w:b/>
          <w:bCs/>
          <w:kern w:val="0"/>
          <w:sz w:val="24"/>
          <w:szCs w:val="24"/>
          <w:lang w:eastAsia="pl-PL" w:bidi="pl-PL"/>
          <w14:ligatures w14:val="none"/>
        </w:rPr>
        <w:t>1.</w:t>
      </w:r>
      <w:r w:rsidRPr="00935545">
        <w:rPr>
          <w:rFonts w:ascii="Times New Roman" w:eastAsia="Times New Roman" w:hAnsi="Times New Roman" w:cs="Times New Roman"/>
          <w:kern w:val="0"/>
          <w:sz w:val="24"/>
          <w:szCs w:val="24"/>
          <w:lang w:eastAsia="pl-PL" w:bidi="pl-PL"/>
          <w14:ligatures w14:val="none"/>
        </w:rPr>
        <w:t xml:space="preserve"> Niedozwolone są następujące zachowania pracowników Szkoły wobec uczniów:</w:t>
      </w:r>
    </w:p>
    <w:p w14:paraId="57ABE40C"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sidRPr="00935545">
        <w:rPr>
          <w:rFonts w:ascii="Times New Roman" w:eastAsia="Times New Roman" w:hAnsi="Times New Roman" w:cs="Times New Roman"/>
          <w:kern w:val="0"/>
          <w:sz w:val="24"/>
          <w:szCs w:val="24"/>
          <w:lang w:eastAsia="pl-PL" w:bidi="pl-PL"/>
          <w14:ligatures w14:val="none"/>
        </w:rPr>
        <w:t xml:space="preserve">   a. wszelkie zachowania, które zawstydzają, upokarzają, deprecjonują lub poniżają dzieci, lub </w:t>
      </w:r>
    </w:p>
    <w:p w14:paraId="785873FA"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sidRPr="00935545">
        <w:rPr>
          <w:rFonts w:ascii="Times New Roman" w:eastAsia="Times New Roman" w:hAnsi="Times New Roman" w:cs="Times New Roman"/>
          <w:kern w:val="0"/>
          <w:sz w:val="24"/>
          <w:szCs w:val="24"/>
          <w:lang w:eastAsia="pl-PL" w:bidi="pl-PL"/>
          <w14:ligatures w14:val="none"/>
        </w:rPr>
        <w:t xml:space="preserve">       mają znamiona innych form przemocy psychicznej, fizycznej lub wykorzystywania   </w:t>
      </w:r>
    </w:p>
    <w:p w14:paraId="746632EE"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sidRPr="00935545">
        <w:rPr>
          <w:rFonts w:ascii="Times New Roman" w:eastAsia="Times New Roman" w:hAnsi="Times New Roman" w:cs="Times New Roman"/>
          <w:kern w:val="0"/>
          <w:sz w:val="24"/>
          <w:szCs w:val="24"/>
          <w:lang w:eastAsia="pl-PL" w:bidi="pl-PL"/>
          <w14:ligatures w14:val="none"/>
        </w:rPr>
        <w:t xml:space="preserve">       seksualnego,</w:t>
      </w:r>
    </w:p>
    <w:p w14:paraId="0FBCD112"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sidRPr="00935545">
        <w:rPr>
          <w:rFonts w:ascii="Times New Roman" w:eastAsia="Times New Roman" w:hAnsi="Times New Roman" w:cs="Times New Roman"/>
          <w:kern w:val="0"/>
          <w:sz w:val="24"/>
          <w:szCs w:val="24"/>
          <w:lang w:eastAsia="pl-PL" w:bidi="pl-PL"/>
          <w14:ligatures w14:val="none"/>
        </w:rPr>
        <w:t xml:space="preserve">   b. niestosowny kontakt fizyczny z uczniem naruszający godność dziecka; ewentualny kontakt </w:t>
      </w:r>
    </w:p>
    <w:p w14:paraId="59AD55B6"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sidRPr="00935545">
        <w:rPr>
          <w:rFonts w:ascii="Times New Roman" w:eastAsia="Times New Roman" w:hAnsi="Times New Roman" w:cs="Times New Roman"/>
          <w:kern w:val="0"/>
          <w:sz w:val="24"/>
          <w:szCs w:val="24"/>
          <w:lang w:eastAsia="pl-PL" w:bidi="pl-PL"/>
          <w14:ligatures w14:val="none"/>
        </w:rPr>
        <w:t xml:space="preserve">       fizyczny powinien być w naturalny sposób związany z zabawą, pomocą dziecku w </w:t>
      </w:r>
    </w:p>
    <w:p w14:paraId="69BE0D78"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sidRPr="00935545">
        <w:rPr>
          <w:rFonts w:ascii="Times New Roman" w:eastAsia="Times New Roman" w:hAnsi="Times New Roman" w:cs="Times New Roman"/>
          <w:kern w:val="0"/>
          <w:sz w:val="24"/>
          <w:szCs w:val="24"/>
          <w:lang w:eastAsia="pl-PL" w:bidi="pl-PL"/>
          <w14:ligatures w14:val="none"/>
        </w:rPr>
        <w:t xml:space="preserve">       czynnościach higienicznych, koniecznością zapewnienia mu bezpieczeństwa, potrzebą </w:t>
      </w:r>
    </w:p>
    <w:p w14:paraId="3B179314"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sidRPr="00935545">
        <w:rPr>
          <w:rFonts w:ascii="Times New Roman" w:eastAsia="Times New Roman" w:hAnsi="Times New Roman" w:cs="Times New Roman"/>
          <w:kern w:val="0"/>
          <w:sz w:val="24"/>
          <w:szCs w:val="24"/>
          <w:lang w:eastAsia="pl-PL" w:bidi="pl-PL"/>
          <w14:ligatures w14:val="none"/>
        </w:rPr>
        <w:lastRenderedPageBreak/>
        <w:t xml:space="preserve">       uspokojenia ucznia,</w:t>
      </w:r>
    </w:p>
    <w:p w14:paraId="127241FB"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sidRPr="00935545">
        <w:rPr>
          <w:rFonts w:ascii="Times New Roman" w:eastAsia="Times New Roman" w:hAnsi="Times New Roman" w:cs="Times New Roman"/>
          <w:kern w:val="0"/>
          <w:sz w:val="24"/>
          <w:szCs w:val="24"/>
          <w:lang w:eastAsia="pl-PL" w:bidi="pl-PL"/>
          <w14:ligatures w14:val="none"/>
        </w:rPr>
        <w:t xml:space="preserve">   c. podawanie uczniowi alkoholu, leków, wszelkich środków psychoaktywnych itp.,</w:t>
      </w:r>
    </w:p>
    <w:p w14:paraId="4459FA3F"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sidRPr="00935545">
        <w:rPr>
          <w:rFonts w:ascii="Times New Roman" w:eastAsia="Times New Roman" w:hAnsi="Times New Roman" w:cs="Times New Roman"/>
          <w:kern w:val="0"/>
          <w:sz w:val="24"/>
          <w:szCs w:val="24"/>
          <w:lang w:eastAsia="pl-PL" w:bidi="pl-PL"/>
          <w14:ligatures w14:val="none"/>
        </w:rPr>
        <w:t xml:space="preserve">   d. akceptowanie bądź uczestniczenie w nielegalnych czynnościach, w które angażowany jest </w:t>
      </w:r>
    </w:p>
    <w:p w14:paraId="4AE22857"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sidRPr="00935545">
        <w:rPr>
          <w:rFonts w:ascii="Times New Roman" w:eastAsia="Times New Roman" w:hAnsi="Times New Roman" w:cs="Times New Roman"/>
          <w:kern w:val="0"/>
          <w:sz w:val="24"/>
          <w:szCs w:val="24"/>
          <w:lang w:eastAsia="pl-PL" w:bidi="pl-PL"/>
          <w14:ligatures w14:val="none"/>
        </w:rPr>
        <w:t xml:space="preserve">       uczeń,</w:t>
      </w:r>
    </w:p>
    <w:p w14:paraId="61326932"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sidRPr="00935545">
        <w:rPr>
          <w:rFonts w:ascii="Times New Roman" w:eastAsia="Times New Roman" w:hAnsi="Times New Roman" w:cs="Times New Roman"/>
          <w:kern w:val="0"/>
          <w:sz w:val="24"/>
          <w:szCs w:val="24"/>
          <w:lang w:eastAsia="pl-PL" w:bidi="pl-PL"/>
          <w14:ligatures w14:val="none"/>
        </w:rPr>
        <w:t xml:space="preserve">   e. nawiązywanie relacji o charakterze seksualnym z uczniami,</w:t>
      </w:r>
    </w:p>
    <w:p w14:paraId="65FA89F7"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sidRPr="00935545">
        <w:rPr>
          <w:rFonts w:ascii="Times New Roman" w:eastAsia="Times New Roman" w:hAnsi="Times New Roman" w:cs="Times New Roman"/>
          <w:kern w:val="0"/>
          <w:sz w:val="24"/>
          <w:szCs w:val="24"/>
          <w:lang w:eastAsia="pl-PL" w:bidi="pl-PL"/>
          <w14:ligatures w14:val="none"/>
        </w:rPr>
        <w:t xml:space="preserve">   f. zachowywanie się w sposób seksualnie prowokacyjny,</w:t>
      </w:r>
    </w:p>
    <w:p w14:paraId="578BAAA9"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sidRPr="00935545">
        <w:rPr>
          <w:rFonts w:ascii="Times New Roman" w:eastAsia="Times New Roman" w:hAnsi="Times New Roman" w:cs="Times New Roman"/>
          <w:kern w:val="0"/>
          <w:sz w:val="24"/>
          <w:szCs w:val="24"/>
          <w:lang w:eastAsia="pl-PL" w:bidi="pl-PL"/>
          <w14:ligatures w14:val="none"/>
        </w:rPr>
        <w:t xml:space="preserve">   g. goszczenie ucznia we własnym domu,</w:t>
      </w:r>
    </w:p>
    <w:p w14:paraId="241EFEBF"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sidRPr="00935545">
        <w:rPr>
          <w:rFonts w:ascii="Times New Roman" w:eastAsia="Times New Roman" w:hAnsi="Times New Roman" w:cs="Times New Roman"/>
          <w:kern w:val="0"/>
          <w:sz w:val="24"/>
          <w:szCs w:val="24"/>
          <w:lang w:eastAsia="pl-PL" w:bidi="pl-PL"/>
          <w14:ligatures w14:val="none"/>
        </w:rPr>
        <w:t xml:space="preserve">   h. spanie w tym samym pokoju co uczeń podczas wycieczek, zielonych szkół, biwaków, </w:t>
      </w:r>
    </w:p>
    <w:p w14:paraId="541FA7B3"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sidRPr="00935545">
        <w:rPr>
          <w:rFonts w:ascii="Times New Roman" w:eastAsia="Times New Roman" w:hAnsi="Times New Roman" w:cs="Times New Roman"/>
          <w:kern w:val="0"/>
          <w:sz w:val="24"/>
          <w:szCs w:val="24"/>
          <w:lang w:eastAsia="pl-PL" w:bidi="pl-PL"/>
          <w14:ligatures w14:val="none"/>
        </w:rPr>
        <w:t xml:space="preserve">       wyjazdów.</w:t>
      </w:r>
    </w:p>
    <w:p w14:paraId="5D714E59"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sidRPr="00935545">
        <w:rPr>
          <w:rFonts w:ascii="Times New Roman" w:eastAsia="Times New Roman" w:hAnsi="Times New Roman" w:cs="Times New Roman"/>
          <w:b/>
          <w:bCs/>
          <w:kern w:val="0"/>
          <w:sz w:val="24"/>
          <w:szCs w:val="24"/>
          <w:lang w:eastAsia="pl-PL" w:bidi="pl-PL"/>
          <w14:ligatures w14:val="none"/>
        </w:rPr>
        <w:t>2.</w:t>
      </w:r>
      <w:r w:rsidRPr="00935545">
        <w:rPr>
          <w:rFonts w:ascii="Times New Roman" w:eastAsia="Times New Roman" w:hAnsi="Times New Roman" w:cs="Times New Roman"/>
          <w:kern w:val="0"/>
          <w:sz w:val="24"/>
          <w:szCs w:val="24"/>
          <w:lang w:eastAsia="pl-PL" w:bidi="pl-PL"/>
          <w14:ligatures w14:val="none"/>
        </w:rPr>
        <w:t xml:space="preserve">  Pracownicy nie kontaktują się prywatnymi kanałami komunikacji z uczniami bez wiedzy ich rodziców.</w:t>
      </w:r>
    </w:p>
    <w:p w14:paraId="5ED7A1BE"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sidRPr="00935545">
        <w:rPr>
          <w:rFonts w:ascii="Times New Roman" w:eastAsia="Times New Roman" w:hAnsi="Times New Roman" w:cs="Times New Roman"/>
          <w:b/>
          <w:bCs/>
          <w:kern w:val="0"/>
          <w:sz w:val="24"/>
          <w:szCs w:val="24"/>
          <w:lang w:eastAsia="pl-PL" w:bidi="pl-PL"/>
          <w14:ligatures w14:val="none"/>
        </w:rPr>
        <w:t>3.</w:t>
      </w:r>
      <w:r w:rsidRPr="00935545">
        <w:rPr>
          <w:rFonts w:ascii="Times New Roman" w:eastAsia="Times New Roman" w:hAnsi="Times New Roman" w:cs="Times New Roman"/>
          <w:kern w:val="0"/>
          <w:sz w:val="24"/>
          <w:szCs w:val="24"/>
          <w:lang w:eastAsia="pl-PL" w:bidi="pl-PL"/>
          <w14:ligatures w14:val="none"/>
        </w:rPr>
        <w:t xml:space="preserve"> W szczególności pracownicy nie prowadzą z uczniami prywatnych rozmów z wykorzystaniem mediów społecznościowych. </w:t>
      </w:r>
    </w:p>
    <w:p w14:paraId="1D96BFC0" w14:textId="0D04D07B" w:rsidR="002765D7" w:rsidRPr="002765D7" w:rsidRDefault="00935545"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sidRPr="00935545">
        <w:rPr>
          <w:rFonts w:ascii="Times New Roman" w:eastAsia="Times New Roman" w:hAnsi="Times New Roman" w:cs="Times New Roman"/>
          <w:b/>
          <w:bCs/>
          <w:kern w:val="0"/>
          <w:sz w:val="24"/>
          <w:szCs w:val="24"/>
          <w:lang w:eastAsia="pl-PL" w:bidi="pl-PL"/>
          <w14:ligatures w14:val="none"/>
        </w:rPr>
        <w:t>4.</w:t>
      </w:r>
      <w:r w:rsidRPr="00935545">
        <w:rPr>
          <w:rFonts w:ascii="Times New Roman" w:eastAsia="Times New Roman" w:hAnsi="Times New Roman" w:cs="Times New Roman"/>
          <w:kern w:val="0"/>
          <w:sz w:val="24"/>
          <w:szCs w:val="24"/>
          <w:lang w:eastAsia="pl-PL" w:bidi="pl-PL"/>
          <w14:ligatures w14:val="none"/>
        </w:rPr>
        <w:t xml:space="preserve"> Pracownicy mogą prowadzić z uczniami korespondencję grupową na tematy związane z działalnością Szkoły, o ile we wspólnej rozmowie uczestniczy co najmniej jeden inny pracownik oraz rodzic dziecka.</w:t>
      </w:r>
    </w:p>
    <w:p w14:paraId="3F21C163" w14:textId="77777777" w:rsidR="002765D7" w:rsidRPr="002765D7" w:rsidRDefault="002765D7" w:rsidP="00935545">
      <w:pPr>
        <w:keepLines/>
        <w:suppressAutoHyphens/>
        <w:spacing w:after="0" w:line="276" w:lineRule="auto"/>
        <w:jc w:val="both"/>
        <w:rPr>
          <w:rFonts w:ascii="Times New Roman" w:eastAsia="Times New Roman" w:hAnsi="Times New Roman" w:cs="Times New Roman"/>
          <w:b/>
          <w:bCs/>
          <w:kern w:val="0"/>
          <w:sz w:val="24"/>
          <w:szCs w:val="24"/>
          <w:lang w:eastAsia="pl-PL" w:bidi="pl-PL"/>
          <w14:ligatures w14:val="none"/>
        </w:rPr>
      </w:pPr>
      <w:r w:rsidRPr="002765D7">
        <w:rPr>
          <w:rFonts w:ascii="Times New Roman" w:eastAsia="Times New Roman" w:hAnsi="Times New Roman" w:cs="Times New Roman"/>
          <w:b/>
          <w:bCs/>
          <w:kern w:val="0"/>
          <w:sz w:val="24"/>
          <w:szCs w:val="24"/>
          <w:lang w:eastAsia="pl-PL" w:bidi="pl-PL"/>
          <w14:ligatures w14:val="none"/>
        </w:rPr>
        <w:t>…</w:t>
      </w:r>
    </w:p>
    <w:p w14:paraId="752C8513" w14:textId="2DD4287B"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sidRPr="00935545">
        <w:rPr>
          <w:rFonts w:ascii="Times New Roman" w:eastAsia="Times New Roman" w:hAnsi="Times New Roman" w:cs="Times New Roman"/>
          <w:b/>
          <w:bCs/>
          <w:kern w:val="0"/>
          <w:sz w:val="24"/>
          <w:szCs w:val="24"/>
          <w:lang w:eastAsia="pl-PL" w:bidi="pl-PL"/>
          <w14:ligatures w14:val="none"/>
        </w:rPr>
        <w:t>6.</w:t>
      </w:r>
      <w:r w:rsidRPr="00935545">
        <w:rPr>
          <w:rFonts w:ascii="Times New Roman" w:eastAsia="Times New Roman" w:hAnsi="Times New Roman" w:cs="Times New Roman"/>
          <w:kern w:val="0"/>
          <w:sz w:val="24"/>
          <w:szCs w:val="24"/>
          <w:lang w:eastAsia="pl-PL" w:bidi="pl-PL"/>
          <w14:ligatures w14:val="none"/>
        </w:rPr>
        <w:t xml:space="preserve"> Zasada, o której mowa w pkt 5  nie dotyczy sytuacji (potencjalnego) zagrożenia życia i zdrowia ucznia. W takim przypadku pracownik może kontynuować rozmowę, lecz zobowiązany jest jednocześnie powiadomić Dyrektora Szkoły o kontakcie z uczniem i przyczynach tego kontaktu. Powiadomienie powinno być w miarę możliwości dokonane pisemnie, mailowo, przez e-dziennik. </w:t>
      </w:r>
    </w:p>
    <w:p w14:paraId="47FA2469"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sidRPr="00935545">
        <w:rPr>
          <w:rFonts w:ascii="Times New Roman" w:eastAsia="Times New Roman" w:hAnsi="Times New Roman" w:cs="Times New Roman"/>
          <w:b/>
          <w:bCs/>
          <w:kern w:val="0"/>
          <w:sz w:val="24"/>
          <w:szCs w:val="24"/>
          <w:lang w:eastAsia="pl-PL" w:bidi="pl-PL"/>
          <w14:ligatures w14:val="none"/>
        </w:rPr>
        <w:t>7.</w:t>
      </w:r>
      <w:r w:rsidRPr="00935545">
        <w:rPr>
          <w:rFonts w:ascii="Times New Roman" w:eastAsia="Times New Roman" w:hAnsi="Times New Roman" w:cs="Times New Roman"/>
          <w:kern w:val="0"/>
          <w:sz w:val="24"/>
          <w:szCs w:val="24"/>
          <w:lang w:eastAsia="pl-PL" w:bidi="pl-PL"/>
          <w14:ligatures w14:val="none"/>
        </w:rPr>
        <w:t xml:space="preserve"> Zasady, o których mowa w pkt  2-3 oraz pkt 5-7 nie dotyczą realizacji nauczania zdalnego, których zasady określają odpowiednie przepisy Statutu Szkoły.</w:t>
      </w:r>
    </w:p>
    <w:p w14:paraId="6253A962"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sidRPr="00935545">
        <w:rPr>
          <w:rFonts w:ascii="Times New Roman" w:eastAsia="Times New Roman" w:hAnsi="Times New Roman" w:cs="Times New Roman"/>
          <w:b/>
          <w:bCs/>
          <w:kern w:val="0"/>
          <w:sz w:val="24"/>
          <w:szCs w:val="24"/>
          <w:lang w:eastAsia="pl-PL" w:bidi="pl-PL"/>
          <w14:ligatures w14:val="none"/>
        </w:rPr>
        <w:t>8.</w:t>
      </w:r>
      <w:r w:rsidRPr="00935545">
        <w:rPr>
          <w:rFonts w:ascii="Times New Roman" w:eastAsia="Times New Roman" w:hAnsi="Times New Roman" w:cs="Times New Roman"/>
          <w:kern w:val="0"/>
          <w:sz w:val="24"/>
          <w:szCs w:val="24"/>
          <w:lang w:eastAsia="pl-PL" w:bidi="pl-PL"/>
          <w14:ligatures w14:val="none"/>
        </w:rPr>
        <w:t xml:space="preserve"> Wszelkie podejrzenia dotyczące nieodpowiednich </w:t>
      </w:r>
      <w:proofErr w:type="spellStart"/>
      <w:r w:rsidRPr="00935545">
        <w:rPr>
          <w:rFonts w:ascii="Times New Roman" w:eastAsia="Times New Roman" w:hAnsi="Times New Roman" w:cs="Times New Roman"/>
          <w:kern w:val="0"/>
          <w:sz w:val="24"/>
          <w:szCs w:val="24"/>
          <w:lang w:eastAsia="pl-PL" w:bidi="pl-PL"/>
          <w14:ligatures w14:val="none"/>
        </w:rPr>
        <w:t>zachowań</w:t>
      </w:r>
      <w:proofErr w:type="spellEnd"/>
      <w:r w:rsidRPr="00935545">
        <w:rPr>
          <w:rFonts w:ascii="Times New Roman" w:eastAsia="Times New Roman" w:hAnsi="Times New Roman" w:cs="Times New Roman"/>
          <w:kern w:val="0"/>
          <w:sz w:val="24"/>
          <w:szCs w:val="24"/>
          <w:lang w:eastAsia="pl-PL" w:bidi="pl-PL"/>
          <w14:ligatures w14:val="none"/>
        </w:rPr>
        <w:t xml:space="preserve"> pracowników Szkoły wobec uczniów są bezzwłocznie wyjaśniane.</w:t>
      </w:r>
    </w:p>
    <w:p w14:paraId="3E95FB41"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p>
    <w:p w14:paraId="1AD4C09C"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Rozdział 3</w:t>
      </w:r>
    </w:p>
    <w:p w14:paraId="6EEDEBE6"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Zasady i procedura podejmowania interwencji w sytuacji podejrzenia krzywdzenia lub posiadania informacji o krzywdzeniu ucznia</w:t>
      </w:r>
    </w:p>
    <w:p w14:paraId="387FBE7B"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12"/>
          <w:szCs w:val="12"/>
          <w:u w:color="000000"/>
          <w:lang w:eastAsia="pl-PL" w:bidi="pl-PL"/>
          <w14:ligatures w14:val="none"/>
        </w:rPr>
      </w:pPr>
    </w:p>
    <w:p w14:paraId="17BB4C21" w14:textId="08F9B543"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bCs/>
          <w:kern w:val="0"/>
          <w:sz w:val="24"/>
          <w:szCs w:val="24"/>
          <w:lang w:eastAsia="pl-PL" w:bidi="pl-PL"/>
          <w14:ligatures w14:val="none"/>
        </w:rPr>
        <w:t>§ 9</w:t>
      </w:r>
      <w:r w:rsidRPr="00935545">
        <w:rPr>
          <w:rFonts w:ascii="Times New Roman" w:eastAsia="Times New Roman" w:hAnsi="Times New Roman" w:cs="Times New Roman"/>
          <w:b/>
          <w:kern w:val="0"/>
          <w:sz w:val="24"/>
          <w:szCs w:val="24"/>
          <w:lang w:eastAsia="pl-PL" w:bidi="pl-PL"/>
          <w14:ligatures w14:val="none"/>
        </w:rPr>
        <w:t xml:space="preserve">. </w:t>
      </w:r>
      <w:r w:rsidRPr="00935545">
        <w:rPr>
          <w:rFonts w:ascii="Times New Roman" w:eastAsia="Times New Roman" w:hAnsi="Times New Roman" w:cs="Times New Roman"/>
          <w:bCs/>
          <w:kern w:val="0"/>
          <w:sz w:val="24"/>
          <w:szCs w:val="24"/>
          <w:lang w:eastAsia="pl-PL" w:bidi="pl-PL"/>
          <w14:ligatures w14:val="none"/>
        </w:rPr>
        <w:t>Szkoła w miarę możliwości prowadzi dla uczniów cykliczne (przynajmniej raz w roku) zajęcia na temat bezpiecznych relacji z innymi osobami, w tym dorosłymi oraz konieczności zgłaszania dorosłym wszystkiego, co je niepokoi</w:t>
      </w:r>
      <w:r w:rsidR="002765D7" w:rsidRPr="002765D7">
        <w:rPr>
          <w:rFonts w:ascii="Times New Roman" w:eastAsia="Times New Roman" w:hAnsi="Times New Roman" w:cs="Times New Roman"/>
          <w:bCs/>
          <w:kern w:val="0"/>
          <w:sz w:val="24"/>
          <w:szCs w:val="24"/>
          <w:lang w:eastAsia="pl-PL" w:bidi="pl-PL"/>
          <w14:ligatures w14:val="none"/>
        </w:rPr>
        <w:t>.</w:t>
      </w:r>
      <w:r w:rsidRPr="00935545">
        <w:rPr>
          <w:rFonts w:ascii="Times New Roman" w:eastAsia="Times New Roman" w:hAnsi="Times New Roman" w:cs="Times New Roman"/>
          <w:bCs/>
          <w:strike/>
          <w:kern w:val="0"/>
          <w:sz w:val="24"/>
          <w:szCs w:val="24"/>
          <w:lang w:eastAsia="pl-PL" w:bidi="pl-PL"/>
          <w14:ligatures w14:val="none"/>
        </w:rPr>
        <w:t xml:space="preserve"> </w:t>
      </w:r>
    </w:p>
    <w:p w14:paraId="0764407E"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bCs/>
          <w:kern w:val="0"/>
          <w:sz w:val="24"/>
          <w:szCs w:val="24"/>
          <w:lang w:eastAsia="pl-PL" w:bidi="pl-PL"/>
          <w14:ligatures w14:val="none"/>
        </w:rPr>
        <w:t xml:space="preserve">§ 10. </w:t>
      </w:r>
      <w:r w:rsidRPr="00935545">
        <w:rPr>
          <w:rFonts w:ascii="Times New Roman" w:eastAsia="Times New Roman" w:hAnsi="Times New Roman" w:cs="Times New Roman"/>
          <w:bCs/>
          <w:kern w:val="0"/>
          <w:sz w:val="24"/>
          <w:szCs w:val="24"/>
          <w:lang w:eastAsia="pl-PL" w:bidi="pl-PL"/>
          <w14:ligatures w14:val="none"/>
        </w:rPr>
        <w:t>Określa się zasady interwencji w przypadku podejrzenia krzywdzenia ucznia.</w:t>
      </w:r>
    </w:p>
    <w:p w14:paraId="2C0AE596"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1.</w:t>
      </w:r>
      <w:r w:rsidRPr="00935545">
        <w:rPr>
          <w:rFonts w:ascii="Times New Roman" w:eastAsia="Times New Roman" w:hAnsi="Times New Roman" w:cs="Times New Roman"/>
          <w:bCs/>
          <w:kern w:val="0"/>
          <w:sz w:val="24"/>
          <w:szCs w:val="24"/>
          <w:lang w:eastAsia="pl-PL" w:bidi="pl-PL"/>
          <w14:ligatures w14:val="none"/>
        </w:rPr>
        <w:t xml:space="preserve"> Pracownicy Szkoły działają na rzecz ochrony uczniów przed krzywdzeniem. </w:t>
      </w:r>
    </w:p>
    <w:p w14:paraId="057FA86E" w14:textId="77777777" w:rsidR="002765D7" w:rsidRPr="002765D7" w:rsidRDefault="002765D7" w:rsidP="00935545">
      <w:pPr>
        <w:keepLines/>
        <w:suppressAutoHyphens/>
        <w:spacing w:after="0" w:line="276" w:lineRule="auto"/>
        <w:jc w:val="both"/>
        <w:rPr>
          <w:rFonts w:ascii="Times New Roman" w:eastAsia="Times New Roman" w:hAnsi="Times New Roman" w:cs="Times New Roman"/>
          <w:b/>
          <w:kern w:val="0"/>
          <w:sz w:val="24"/>
          <w:szCs w:val="24"/>
          <w:lang w:eastAsia="pl-PL" w:bidi="pl-PL"/>
          <w14:ligatures w14:val="none"/>
        </w:rPr>
      </w:pPr>
      <w:r w:rsidRPr="002765D7">
        <w:rPr>
          <w:rFonts w:ascii="Times New Roman" w:eastAsia="Times New Roman" w:hAnsi="Times New Roman" w:cs="Times New Roman"/>
          <w:b/>
          <w:kern w:val="0"/>
          <w:sz w:val="24"/>
          <w:szCs w:val="24"/>
          <w:lang w:eastAsia="pl-PL" w:bidi="pl-PL"/>
          <w14:ligatures w14:val="none"/>
        </w:rPr>
        <w:t>…</w:t>
      </w:r>
    </w:p>
    <w:p w14:paraId="2C7C684A" w14:textId="7A435E25"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3.</w:t>
      </w:r>
      <w:r w:rsidRPr="00935545">
        <w:rPr>
          <w:rFonts w:ascii="Times New Roman" w:eastAsia="Times New Roman" w:hAnsi="Times New Roman" w:cs="Times New Roman"/>
          <w:bCs/>
          <w:kern w:val="0"/>
          <w:sz w:val="24"/>
          <w:szCs w:val="24"/>
          <w:lang w:eastAsia="pl-PL" w:bidi="pl-PL"/>
          <w14:ligatures w14:val="none"/>
        </w:rPr>
        <w:t xml:space="preserve">  Każda informacja dotycząca podejrzenia krzywdzenia ucznia traktowana jest poważnie i wyjaśniana jest bez względu na to czy pochodzi od ucznia, rodzica, pracownika, osoby dorosłej, bez względu na to, czy dotyczy podejrzenia krzywdzenia ze strony innego dziecka, rodzica ucznia, czy też pracownika Szkoły.</w:t>
      </w:r>
    </w:p>
    <w:p w14:paraId="3BB9B20E"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4.</w:t>
      </w:r>
      <w:r w:rsidRPr="00935545">
        <w:rPr>
          <w:rFonts w:ascii="Times New Roman" w:eastAsia="Times New Roman" w:hAnsi="Times New Roman" w:cs="Times New Roman"/>
          <w:bCs/>
          <w:kern w:val="0"/>
          <w:sz w:val="24"/>
          <w:szCs w:val="24"/>
          <w:lang w:eastAsia="pl-PL" w:bidi="pl-PL"/>
          <w14:ligatures w14:val="none"/>
        </w:rPr>
        <w:t xml:space="preserve"> W przypadku podejrzenia popełnienia przestępstwa lub zagrożenia dobra ucznia pracownicy Szkoły podejmują niezwłocznie interwencję. </w:t>
      </w:r>
    </w:p>
    <w:p w14:paraId="5DF08E63"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lastRenderedPageBreak/>
        <w:t>5.</w:t>
      </w:r>
      <w:r w:rsidRPr="00935545">
        <w:rPr>
          <w:rFonts w:ascii="Times New Roman" w:eastAsia="Times New Roman" w:hAnsi="Times New Roman" w:cs="Times New Roman"/>
          <w:bCs/>
          <w:kern w:val="0"/>
          <w:sz w:val="24"/>
          <w:szCs w:val="24"/>
          <w:lang w:eastAsia="pl-PL" w:bidi="pl-PL"/>
          <w14:ligatures w14:val="none"/>
        </w:rPr>
        <w:t xml:space="preserve"> Decyzję o podjęciu interwencji podejmuje, dyrekcja szkoły (lub osoby przez nią do tego upoważnione), specjalista ds. ochrony uczniów przed krzywdzeniem lub pracownik, który pozyskał informację.</w:t>
      </w:r>
    </w:p>
    <w:p w14:paraId="70935ADB"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6.</w:t>
      </w:r>
      <w:r w:rsidRPr="00935545">
        <w:rPr>
          <w:rFonts w:ascii="Times New Roman" w:eastAsia="Times New Roman" w:hAnsi="Times New Roman" w:cs="Times New Roman"/>
          <w:bCs/>
          <w:kern w:val="0"/>
          <w:sz w:val="24"/>
          <w:szCs w:val="24"/>
          <w:lang w:eastAsia="pl-PL" w:bidi="pl-PL"/>
          <w14:ligatures w14:val="none"/>
        </w:rPr>
        <w:t xml:space="preserve">  Decyzję o podjęciu interwencji polegającą na przesłaniu zawiadomienia do prokuratury podejmuje Dyrektor Szkoły. </w:t>
      </w:r>
    </w:p>
    <w:p w14:paraId="60117D2A"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7.</w:t>
      </w:r>
      <w:r w:rsidRPr="00935545">
        <w:rPr>
          <w:rFonts w:ascii="Times New Roman" w:eastAsia="Times New Roman" w:hAnsi="Times New Roman" w:cs="Times New Roman"/>
          <w:bCs/>
          <w:kern w:val="0"/>
          <w:sz w:val="24"/>
          <w:szCs w:val="24"/>
          <w:lang w:eastAsia="pl-PL" w:bidi="pl-PL"/>
          <w14:ligatures w14:val="none"/>
        </w:rPr>
        <w:t xml:space="preserve"> Jednocześnie oferowana jest pomoc i wsparcie psychologa uczniowi oraz jego niekrzywdzącym opiekunom.</w:t>
      </w:r>
    </w:p>
    <w:p w14:paraId="19FBACF8" w14:textId="5B3FC3FC"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8.</w:t>
      </w:r>
      <w:r w:rsidRPr="00935545">
        <w:rPr>
          <w:rFonts w:ascii="Times New Roman" w:eastAsia="Times New Roman" w:hAnsi="Times New Roman" w:cs="Times New Roman"/>
          <w:bCs/>
          <w:kern w:val="0"/>
          <w:sz w:val="24"/>
          <w:szCs w:val="24"/>
          <w:lang w:eastAsia="pl-PL" w:bidi="pl-PL"/>
          <w14:ligatures w14:val="none"/>
        </w:rPr>
        <w:t xml:space="preserve"> W przypadku bezpośredniego zagrożenia życia lub zdrowia ucznia, pracownik, który pozyskał taką informację, niezwłocznie podejmuje interwencję poprzez natychmiastowe powiadomienie telefoniczne oraz przesłanie emailem lub faksem zawiadomienia o bezpośrednim zagrożeniu bądź naruszeniu życia i zdrowia ucznia do odpowiedniej jednostki policji. Potwierdzenie wysłania emaila/faksu/notatki z rozmowy telefonicznej jest przechowywane w dokumentacji Szkoły</w:t>
      </w:r>
      <w:r w:rsidR="002765D7">
        <w:rPr>
          <w:rFonts w:ascii="Times New Roman" w:eastAsia="Times New Roman" w:hAnsi="Times New Roman" w:cs="Times New Roman"/>
          <w:bCs/>
          <w:kern w:val="0"/>
          <w:sz w:val="24"/>
          <w:szCs w:val="24"/>
          <w:lang w:eastAsia="pl-PL" w:bidi="pl-PL"/>
          <w14:ligatures w14:val="none"/>
        </w:rPr>
        <w:t>.</w:t>
      </w:r>
    </w:p>
    <w:p w14:paraId="67277178"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 11.</w:t>
      </w:r>
      <w:r w:rsidRPr="00935545">
        <w:rPr>
          <w:rFonts w:ascii="Times New Roman" w:eastAsia="Times New Roman" w:hAnsi="Times New Roman" w:cs="Times New Roman"/>
          <w:bCs/>
          <w:kern w:val="0"/>
          <w:sz w:val="24"/>
          <w:szCs w:val="24"/>
          <w:lang w:eastAsia="pl-PL" w:bidi="pl-PL"/>
          <w14:ligatures w14:val="none"/>
        </w:rPr>
        <w:t xml:space="preserve"> Określa się zasady interwencji w sytuacji podejrzenia krzywdzenia związanego z bezpośrednim zagrożeniem zdrowia lub życia dziecka (interwencja nagła).</w:t>
      </w:r>
    </w:p>
    <w:p w14:paraId="6F38FE74"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1.</w:t>
      </w:r>
      <w:r w:rsidRPr="00935545">
        <w:rPr>
          <w:rFonts w:ascii="Times New Roman" w:eastAsia="Times New Roman" w:hAnsi="Times New Roman" w:cs="Times New Roman"/>
          <w:bCs/>
          <w:kern w:val="0"/>
          <w:sz w:val="24"/>
          <w:szCs w:val="24"/>
          <w:lang w:eastAsia="pl-PL" w:bidi="pl-PL"/>
          <w14:ligatures w14:val="none"/>
        </w:rPr>
        <w:t xml:space="preserve"> Jeżeli pracownik Szkoły w trakcie wykonywania obowiązków służbowych poweźmie informacje o bezpośrednim zagrożeniu życia lub/i zdrowia ucznia jest obowiązany natychmiast podjąć interwencję (interwencja nagła).</w:t>
      </w:r>
    </w:p>
    <w:p w14:paraId="78869DA0" w14:textId="384E7BBB"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2.</w:t>
      </w:r>
      <w:r w:rsidRPr="00935545">
        <w:rPr>
          <w:rFonts w:ascii="Times New Roman" w:eastAsia="Times New Roman" w:hAnsi="Times New Roman" w:cs="Times New Roman"/>
          <w:bCs/>
          <w:kern w:val="0"/>
          <w:sz w:val="24"/>
          <w:szCs w:val="24"/>
          <w:lang w:eastAsia="pl-PL" w:bidi="pl-PL"/>
          <w14:ligatures w14:val="none"/>
        </w:rPr>
        <w:t xml:space="preserve"> Interwencja nagła polega na natychmiastowym powiadomieniu telefonicznym oraz przesłaniu emailem/faksem przez osobę, która pierwsza podjęła informację o zagrożeniu zawiadomienia o bezpośrednim zagrożeniu życia i zdrowia ucznia do odpowiedniej jednostki Policji, pogotowia ratunkowego, dzwoniąc pod numer 112 lub 998 zgodnie z poniższymi procedurami</w:t>
      </w:r>
      <w:r w:rsidR="002765D7">
        <w:rPr>
          <w:rFonts w:ascii="Times New Roman" w:eastAsia="Times New Roman" w:hAnsi="Times New Roman" w:cs="Times New Roman"/>
          <w:bCs/>
          <w:kern w:val="0"/>
          <w:sz w:val="24"/>
          <w:szCs w:val="24"/>
          <w:lang w:eastAsia="pl-PL" w:bidi="pl-PL"/>
          <w14:ligatures w14:val="none"/>
        </w:rPr>
        <w:t>.</w:t>
      </w:r>
    </w:p>
    <w:p w14:paraId="5F59FC22"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3.</w:t>
      </w:r>
      <w:r w:rsidRPr="00935545">
        <w:rPr>
          <w:rFonts w:ascii="Times New Roman" w:eastAsia="Times New Roman" w:hAnsi="Times New Roman" w:cs="Times New Roman"/>
          <w:bCs/>
          <w:kern w:val="0"/>
          <w:sz w:val="24"/>
          <w:szCs w:val="24"/>
          <w:lang w:eastAsia="pl-PL" w:bidi="pl-PL"/>
          <w14:ligatures w14:val="none"/>
        </w:rPr>
        <w:t xml:space="preserve"> W zawiadomieniu przesyłanym faksem/emailem pracownik powinien podać wszystkie informacje, jakie uzyskał odnośnie dziecka (imię, nazwisko, adres, miejsce, w którym się znajduje), opisać rodzaj zagrożenia, a w przypadku rozmowy telefonicznej - podać dokładną godzinę połączenia, czas trwania połączenia oraz numer, z którego dzwonił uczeń lub inna osoba.</w:t>
      </w:r>
    </w:p>
    <w:p w14:paraId="1A2A8BAE"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4.</w:t>
      </w:r>
      <w:r w:rsidRPr="00935545">
        <w:rPr>
          <w:rFonts w:ascii="Times New Roman" w:eastAsia="Times New Roman" w:hAnsi="Times New Roman" w:cs="Times New Roman"/>
          <w:bCs/>
          <w:kern w:val="0"/>
          <w:sz w:val="24"/>
          <w:szCs w:val="24"/>
          <w:lang w:eastAsia="pl-PL" w:bidi="pl-PL"/>
          <w14:ligatures w14:val="none"/>
        </w:rPr>
        <w:t xml:space="preserve"> Jeśli pracownikowi znane jest miejsce, w którym dziecko aktualnie przebywa, pracownik wysyła faks/email do dyżurnego komendy policji właściwej dla tego miejsca. </w:t>
      </w:r>
    </w:p>
    <w:p w14:paraId="6D3D5831"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5.</w:t>
      </w:r>
      <w:r w:rsidRPr="00935545">
        <w:rPr>
          <w:rFonts w:ascii="Times New Roman" w:eastAsia="Times New Roman" w:hAnsi="Times New Roman" w:cs="Times New Roman"/>
          <w:bCs/>
          <w:kern w:val="0"/>
          <w:sz w:val="24"/>
          <w:szCs w:val="24"/>
          <w:lang w:eastAsia="pl-PL" w:bidi="pl-PL"/>
          <w14:ligatures w14:val="none"/>
        </w:rPr>
        <w:t xml:space="preserve"> Jeżeli pracownik nie posiada informacji o miejscu, w którym uczeń aktualnie przebywa, w zawiadomieniu należy podać wszystkie istotne informacje dotyczące sytuacji zagrożenia, a w przypadku rozmowy telefonicznej: dokładną godzinę nawiązania połączenia oraz dokładny czas trwania połączenia, a także opis kontaktu z osobą dzwoniącą i opis sytuacji.</w:t>
      </w:r>
    </w:p>
    <w:p w14:paraId="656D42AA"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6.</w:t>
      </w:r>
      <w:r w:rsidRPr="00935545">
        <w:rPr>
          <w:rFonts w:ascii="Times New Roman" w:eastAsia="Times New Roman" w:hAnsi="Times New Roman" w:cs="Times New Roman"/>
          <w:bCs/>
          <w:kern w:val="0"/>
          <w:sz w:val="24"/>
          <w:szCs w:val="24"/>
          <w:lang w:eastAsia="pl-PL" w:bidi="pl-PL"/>
          <w14:ligatures w14:val="none"/>
        </w:rPr>
        <w:t xml:space="preserve"> Zawiadomienie wysyłane faksem/emailem podpisuje pracownik podejmujący interwencję.</w:t>
      </w:r>
    </w:p>
    <w:p w14:paraId="2BA35F22"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7.</w:t>
      </w:r>
      <w:r w:rsidRPr="00935545">
        <w:rPr>
          <w:rFonts w:ascii="Times New Roman" w:eastAsia="Times New Roman" w:hAnsi="Times New Roman" w:cs="Times New Roman"/>
          <w:bCs/>
          <w:kern w:val="0"/>
          <w:sz w:val="24"/>
          <w:szCs w:val="24"/>
          <w:lang w:eastAsia="pl-PL" w:bidi="pl-PL"/>
          <w14:ligatures w14:val="none"/>
        </w:rPr>
        <w:t xml:space="preserve"> Pracownik podejmuje interwencję nagłą bez konsultacji. Jeżeli jednak sytuacja na to pozwala, należy skonsultować się przed podjęciem interwencji z dyrekcją Szkoły lub specjalistą ds. ochrony uczniów. </w:t>
      </w:r>
    </w:p>
    <w:p w14:paraId="358559FE" w14:textId="443AD435"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8.</w:t>
      </w:r>
      <w:r w:rsidRPr="00935545">
        <w:rPr>
          <w:rFonts w:ascii="Times New Roman" w:eastAsia="Times New Roman" w:hAnsi="Times New Roman" w:cs="Times New Roman"/>
          <w:bCs/>
          <w:kern w:val="0"/>
          <w:sz w:val="24"/>
          <w:szCs w:val="24"/>
          <w:lang w:eastAsia="pl-PL" w:bidi="pl-PL"/>
          <w14:ligatures w14:val="none"/>
        </w:rPr>
        <w:t xml:space="preserve"> Po interwencji nagłej pracownik informuje o niej dyrekcję Szkoły oraz sporządza kartę interwencji</w:t>
      </w:r>
      <w:r w:rsidRPr="00935545">
        <w:rPr>
          <w:rFonts w:ascii="Times New Roman" w:eastAsia="Times New Roman" w:hAnsi="Times New Roman" w:cs="Times New Roman"/>
          <w:bCs/>
          <w:i/>
          <w:iCs/>
          <w:kern w:val="0"/>
          <w:sz w:val="24"/>
          <w:szCs w:val="24"/>
          <w:lang w:eastAsia="pl-PL" w:bidi="pl-PL"/>
          <w14:ligatures w14:val="none"/>
        </w:rPr>
        <w:t>.</w:t>
      </w:r>
      <w:r w:rsidRPr="00935545">
        <w:rPr>
          <w:rFonts w:ascii="Times New Roman" w:eastAsia="Times New Roman" w:hAnsi="Times New Roman" w:cs="Times New Roman"/>
          <w:bCs/>
          <w:kern w:val="0"/>
          <w:sz w:val="24"/>
          <w:szCs w:val="24"/>
          <w:lang w:eastAsia="pl-PL" w:bidi="pl-PL"/>
          <w14:ligatures w14:val="none"/>
        </w:rPr>
        <w:t xml:space="preserve"> Kartę załącza się do akt dot. ucznia.</w:t>
      </w:r>
    </w:p>
    <w:p w14:paraId="57DA396B"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9.</w:t>
      </w:r>
      <w:r w:rsidRPr="00935545">
        <w:rPr>
          <w:rFonts w:ascii="Times New Roman" w:eastAsia="Times New Roman" w:hAnsi="Times New Roman" w:cs="Times New Roman"/>
          <w:bCs/>
          <w:kern w:val="0"/>
          <w:sz w:val="24"/>
          <w:szCs w:val="24"/>
          <w:lang w:eastAsia="pl-PL" w:bidi="pl-PL"/>
          <w14:ligatures w14:val="none"/>
        </w:rPr>
        <w:t xml:space="preserve"> Zawiadomienie wysłane faksem/emailem należy przesłać pocztą na adres właściwej komendy policji najpóźniej następnego dnia roboczego po dokonaniu interwencji.</w:t>
      </w:r>
    </w:p>
    <w:p w14:paraId="69D99709"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strike/>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 12.</w:t>
      </w:r>
      <w:r w:rsidRPr="00935545">
        <w:rPr>
          <w:rFonts w:ascii="Times New Roman" w:eastAsia="Times New Roman" w:hAnsi="Times New Roman" w:cs="Times New Roman"/>
          <w:bCs/>
          <w:kern w:val="0"/>
          <w:sz w:val="24"/>
          <w:szCs w:val="24"/>
          <w:lang w:eastAsia="pl-PL" w:bidi="pl-PL"/>
          <w14:ligatures w14:val="none"/>
        </w:rPr>
        <w:t xml:space="preserve"> Ze względu na różnorodność form oraz sposobów kontaktów i komunikowania się przyjmuje się następującą kwalifikację zagrożenia bezpieczeństwa uczniów:</w:t>
      </w:r>
    </w:p>
    <w:p w14:paraId="5B8413F4"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lastRenderedPageBreak/>
        <w:t xml:space="preserve">   a. przestępstwo na szkodę ucznia (np. wykorzystanie seksualne, znęcanie się nad uczniem),</w:t>
      </w:r>
    </w:p>
    <w:p w14:paraId="74FE4FC1"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b. inna forma krzywdzenia, niebędąca przestępstwem, taka jak np. krzyk, kary fizyczne, </w:t>
      </w:r>
    </w:p>
    <w:p w14:paraId="5B469054"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poniżanie,</w:t>
      </w:r>
    </w:p>
    <w:p w14:paraId="3D1BD20A"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c. nakłanianie do </w:t>
      </w:r>
      <w:proofErr w:type="spellStart"/>
      <w:r w:rsidRPr="00935545">
        <w:rPr>
          <w:rFonts w:ascii="Times New Roman" w:eastAsia="Times New Roman" w:hAnsi="Times New Roman" w:cs="Times New Roman"/>
          <w:bCs/>
          <w:kern w:val="0"/>
          <w:sz w:val="24"/>
          <w:szCs w:val="24"/>
          <w:lang w:eastAsia="pl-PL" w:bidi="pl-PL"/>
          <w14:ligatures w14:val="none"/>
        </w:rPr>
        <w:t>zachowań</w:t>
      </w:r>
      <w:proofErr w:type="spellEnd"/>
      <w:r w:rsidRPr="00935545">
        <w:rPr>
          <w:rFonts w:ascii="Times New Roman" w:eastAsia="Times New Roman" w:hAnsi="Times New Roman" w:cs="Times New Roman"/>
          <w:bCs/>
          <w:kern w:val="0"/>
          <w:sz w:val="24"/>
          <w:szCs w:val="24"/>
          <w:lang w:eastAsia="pl-PL" w:bidi="pl-PL"/>
          <w14:ligatures w14:val="none"/>
        </w:rPr>
        <w:t xml:space="preserve"> niebezpiecznych (np. spożywania alkoholu, zażywania środków </w:t>
      </w:r>
    </w:p>
    <w:p w14:paraId="6F559635"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odurzających,  przyswajania niepożądanych treści itp.),</w:t>
      </w:r>
    </w:p>
    <w:p w14:paraId="41706185"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d. zaniedbanie potrzeb życiowych ucznia (np. związanych z żywieniem, higieną, zdrowiem </w:t>
      </w:r>
    </w:p>
    <w:p w14:paraId="0F5A054F"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w:t>
      </w:r>
      <w:proofErr w:type="spellStart"/>
      <w:r w:rsidRPr="00935545">
        <w:rPr>
          <w:rFonts w:ascii="Times New Roman" w:eastAsia="Times New Roman" w:hAnsi="Times New Roman" w:cs="Times New Roman"/>
          <w:bCs/>
          <w:kern w:val="0"/>
          <w:sz w:val="24"/>
          <w:szCs w:val="24"/>
          <w:lang w:eastAsia="pl-PL" w:bidi="pl-PL"/>
          <w14:ligatures w14:val="none"/>
        </w:rPr>
        <w:t>itp</w:t>
      </w:r>
      <w:proofErr w:type="spellEnd"/>
      <w:r w:rsidRPr="00935545">
        <w:rPr>
          <w:rFonts w:ascii="Times New Roman" w:eastAsia="Times New Roman" w:hAnsi="Times New Roman" w:cs="Times New Roman"/>
          <w:bCs/>
          <w:kern w:val="0"/>
          <w:sz w:val="24"/>
          <w:szCs w:val="24"/>
          <w:lang w:eastAsia="pl-PL" w:bidi="pl-PL"/>
          <w14:ligatures w14:val="none"/>
        </w:rPr>
        <w:t>).</w:t>
      </w:r>
    </w:p>
    <w:p w14:paraId="0B8A60F3"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 xml:space="preserve">§ 13. 1. </w:t>
      </w:r>
      <w:r w:rsidRPr="00935545">
        <w:rPr>
          <w:rFonts w:ascii="Times New Roman" w:eastAsia="Times New Roman" w:hAnsi="Times New Roman" w:cs="Times New Roman"/>
          <w:bCs/>
          <w:kern w:val="0"/>
          <w:sz w:val="24"/>
          <w:szCs w:val="24"/>
          <w:lang w:eastAsia="pl-PL" w:bidi="pl-PL"/>
          <w14:ligatures w14:val="none"/>
        </w:rPr>
        <w:t>W przypadku podjęcia przez pracownika  podejrzenia, że uczeń jest krzywdzony, pracownik ma obowiązek sporządzenia notatki służbowej i przekazania uzyskanej informacji dyrekcji szkoły. Notatka może mieć formę pisemną lub mailową.</w:t>
      </w:r>
    </w:p>
    <w:p w14:paraId="56B5F50F"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2.</w:t>
      </w:r>
      <w:r w:rsidRPr="00935545">
        <w:rPr>
          <w:rFonts w:ascii="Times New Roman" w:eastAsia="Times New Roman" w:hAnsi="Times New Roman" w:cs="Times New Roman"/>
          <w:bCs/>
          <w:kern w:val="0"/>
          <w:sz w:val="24"/>
          <w:szCs w:val="24"/>
          <w:lang w:eastAsia="pl-PL" w:bidi="pl-PL"/>
          <w14:ligatures w14:val="none"/>
        </w:rPr>
        <w:t xml:space="preserve"> Interwencja prowadzona jest przez Dyrektora, który może wyznaczyć na stałe do tego zadania inną osobę. W przypadku wyznaczenia takiej osoby jej dane (imię, nazwisko, email, telefon) zostaną podane do wiadomości pracowników.</w:t>
      </w:r>
    </w:p>
    <w:p w14:paraId="1D8735CA"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3.</w:t>
      </w:r>
      <w:r w:rsidRPr="00935545">
        <w:rPr>
          <w:rFonts w:ascii="Times New Roman" w:eastAsia="Times New Roman" w:hAnsi="Times New Roman" w:cs="Times New Roman"/>
          <w:bCs/>
          <w:kern w:val="0"/>
          <w:sz w:val="24"/>
          <w:szCs w:val="24"/>
          <w:lang w:eastAsia="pl-PL" w:bidi="pl-PL"/>
          <w14:ligatures w14:val="none"/>
        </w:rPr>
        <w:t xml:space="preserve"> Jeżeli zgłoszono krzywdzenie ze strony osoby wyznaczonej do prowadzenia interwencji, wówczas interwencja prowadzona jest przez Dyrektora.</w:t>
      </w:r>
    </w:p>
    <w:p w14:paraId="67274B17"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4.</w:t>
      </w:r>
      <w:r w:rsidRPr="00935545">
        <w:rPr>
          <w:rFonts w:ascii="Times New Roman" w:eastAsia="Times New Roman" w:hAnsi="Times New Roman" w:cs="Times New Roman"/>
          <w:bCs/>
          <w:kern w:val="0"/>
          <w:sz w:val="24"/>
          <w:szCs w:val="24"/>
          <w:lang w:eastAsia="pl-PL" w:bidi="pl-PL"/>
          <w14:ligatures w14:val="none"/>
        </w:rPr>
        <w:t xml:space="preserve"> Jeżeli zgłoszono krzywdzenie ze strony Dyrektora, wówczas działania opisane w niniejszym rozdziale podejmuje osoba, która dostrzegła krzywdzenie lub do której zgłoszono podejrzenie krzywdzenia.</w:t>
      </w:r>
    </w:p>
    <w:p w14:paraId="6978A0D9"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5.</w:t>
      </w:r>
      <w:r w:rsidRPr="00935545">
        <w:rPr>
          <w:rFonts w:ascii="Times New Roman" w:eastAsia="Times New Roman" w:hAnsi="Times New Roman" w:cs="Times New Roman"/>
          <w:bCs/>
          <w:kern w:val="0"/>
          <w:sz w:val="24"/>
          <w:szCs w:val="24"/>
          <w:lang w:eastAsia="pl-PL" w:bidi="pl-PL"/>
          <w14:ligatures w14:val="none"/>
        </w:rPr>
        <w:t xml:space="preserve"> Do udziału w interwencji można zaangażować specjalistów, w szczególności psychologów i pedagogów, celem skorzystania z ich pomocy przy rozmowie z uczniem o trudnych doświadczeniach.</w:t>
      </w:r>
    </w:p>
    <w:p w14:paraId="53BF8976"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 14.</w:t>
      </w:r>
      <w:r w:rsidRPr="00935545">
        <w:rPr>
          <w:rFonts w:ascii="Times New Roman" w:eastAsia="Times New Roman" w:hAnsi="Times New Roman" w:cs="Times New Roman"/>
          <w:bCs/>
          <w:kern w:val="0"/>
          <w:sz w:val="24"/>
          <w:szCs w:val="24"/>
          <w:lang w:eastAsia="pl-PL" w:bidi="pl-PL"/>
          <w14:ligatures w14:val="none"/>
        </w:rPr>
        <w:t xml:space="preserve"> </w:t>
      </w:r>
      <w:r w:rsidRPr="00935545">
        <w:rPr>
          <w:rFonts w:ascii="Times New Roman" w:eastAsia="Times New Roman" w:hAnsi="Times New Roman" w:cs="Times New Roman"/>
          <w:b/>
          <w:kern w:val="0"/>
          <w:sz w:val="24"/>
          <w:szCs w:val="24"/>
          <w:lang w:eastAsia="pl-PL" w:bidi="pl-PL"/>
          <w14:ligatures w14:val="none"/>
        </w:rPr>
        <w:t>1.</w:t>
      </w:r>
      <w:r w:rsidRPr="00935545">
        <w:rPr>
          <w:rFonts w:ascii="Times New Roman" w:eastAsia="Times New Roman" w:hAnsi="Times New Roman" w:cs="Times New Roman"/>
          <w:bCs/>
          <w:kern w:val="0"/>
          <w:sz w:val="24"/>
          <w:szCs w:val="24"/>
          <w:lang w:eastAsia="pl-PL" w:bidi="pl-PL"/>
          <w14:ligatures w14:val="none"/>
        </w:rPr>
        <w:t xml:space="preserve"> Pracownicy szkoły i inne osoby, które w związku z wykonywaniem obowiązków służbowych podjęły informację o krzywdzeniu ucznia lub informacje z tym związane, są zobowiązane do zachowania tych informacji w tajemnicy, wyłączając informacje przekazywane uprawnionym instytucjom w ramach działań interwencyjnych.</w:t>
      </w:r>
    </w:p>
    <w:p w14:paraId="76094B88"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2.</w:t>
      </w:r>
      <w:r w:rsidRPr="00935545">
        <w:rPr>
          <w:rFonts w:ascii="Times New Roman" w:eastAsia="Times New Roman" w:hAnsi="Times New Roman" w:cs="Times New Roman"/>
          <w:bCs/>
          <w:kern w:val="0"/>
          <w:sz w:val="24"/>
          <w:szCs w:val="24"/>
          <w:lang w:eastAsia="pl-PL" w:bidi="pl-PL"/>
          <w14:ligatures w14:val="none"/>
        </w:rPr>
        <w:t xml:space="preserve"> W przypadku gdy podejrzenie zagrożenia bezpieczeństwa dziecka zgłosili rodzice ucznia, a podejrzenie to nie zostało potwierdzone, należy o tym fakcie poinformować rodziców dziecka na piśmie.</w:t>
      </w:r>
    </w:p>
    <w:p w14:paraId="5DA38E2D"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p>
    <w:p w14:paraId="6692323B"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Rozdział 4</w:t>
      </w:r>
    </w:p>
    <w:p w14:paraId="119DF221"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Procedury i osoby odpowiedzialne za składanie zawiadomień o podejrzeniu popełnienia przestępstwa na szkodę ucznia, zawiadamianie sądu opiekuńczego oraz osoby odpowiedzialne za wszczynanie procedury „Niebieskie Karty”</w:t>
      </w:r>
    </w:p>
    <w:p w14:paraId="735E96A8"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12"/>
          <w:szCs w:val="12"/>
          <w:u w:color="000000"/>
          <w:lang w:eastAsia="pl-PL" w:bidi="pl-PL"/>
          <w14:ligatures w14:val="none"/>
        </w:rPr>
      </w:pPr>
    </w:p>
    <w:p w14:paraId="368FAC96" w14:textId="77777777" w:rsidR="002765D7" w:rsidRPr="002765D7" w:rsidRDefault="002765D7" w:rsidP="00935545">
      <w:pPr>
        <w:keepLines/>
        <w:suppressAutoHyphens/>
        <w:spacing w:after="0" w:line="276" w:lineRule="auto"/>
        <w:jc w:val="both"/>
        <w:rPr>
          <w:rFonts w:ascii="Times New Roman" w:eastAsia="Times New Roman" w:hAnsi="Times New Roman" w:cs="Times New Roman"/>
          <w:b/>
          <w:kern w:val="0"/>
          <w:sz w:val="24"/>
          <w:szCs w:val="24"/>
          <w:lang w:eastAsia="pl-PL" w:bidi="pl-PL"/>
          <w14:ligatures w14:val="none"/>
        </w:rPr>
      </w:pPr>
      <w:r w:rsidRPr="002765D7">
        <w:rPr>
          <w:rFonts w:ascii="Times New Roman" w:eastAsia="Times New Roman" w:hAnsi="Times New Roman" w:cs="Times New Roman"/>
          <w:b/>
          <w:kern w:val="0"/>
          <w:sz w:val="24"/>
          <w:szCs w:val="24"/>
          <w:lang w:eastAsia="pl-PL" w:bidi="pl-PL"/>
          <w14:ligatures w14:val="none"/>
        </w:rPr>
        <w:t>…</w:t>
      </w:r>
    </w:p>
    <w:p w14:paraId="33094C37" w14:textId="7ABCC2F2" w:rsidR="00935545" w:rsidRPr="00935545" w:rsidRDefault="00935545" w:rsidP="00935545">
      <w:pPr>
        <w:keepLines/>
        <w:suppressAutoHyphens/>
        <w:spacing w:after="0" w:line="276" w:lineRule="auto"/>
        <w:jc w:val="both"/>
        <w:rPr>
          <w:rFonts w:ascii="Times New Roman" w:eastAsia="Times New Roman" w:hAnsi="Times New Roman" w:cs="Times New Roman"/>
          <w:b/>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 16.</w:t>
      </w:r>
      <w:r w:rsidRPr="00935545">
        <w:rPr>
          <w:rFonts w:ascii="Times New Roman" w:eastAsia="Times New Roman" w:hAnsi="Times New Roman" w:cs="Times New Roman"/>
          <w:bCs/>
          <w:kern w:val="0"/>
          <w:sz w:val="24"/>
          <w:szCs w:val="24"/>
          <w:lang w:eastAsia="pl-PL" w:bidi="pl-PL"/>
          <w14:ligatures w14:val="none"/>
        </w:rPr>
        <w:t xml:space="preserve"> </w:t>
      </w:r>
      <w:r w:rsidRPr="00935545">
        <w:rPr>
          <w:rFonts w:ascii="Times New Roman" w:eastAsia="Times New Roman" w:hAnsi="Times New Roman" w:cs="Times New Roman"/>
          <w:b/>
          <w:kern w:val="0"/>
          <w:sz w:val="24"/>
          <w:szCs w:val="24"/>
          <w:lang w:eastAsia="pl-PL" w:bidi="pl-PL"/>
          <w14:ligatures w14:val="none"/>
        </w:rPr>
        <w:t>Krzywdzenie ze strony pracownika.</w:t>
      </w:r>
    </w:p>
    <w:p w14:paraId="06BDAA02"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1.</w:t>
      </w:r>
      <w:r w:rsidRPr="00935545">
        <w:rPr>
          <w:rFonts w:ascii="Times New Roman" w:eastAsia="Times New Roman" w:hAnsi="Times New Roman" w:cs="Times New Roman"/>
          <w:bCs/>
          <w:kern w:val="0"/>
          <w:sz w:val="24"/>
          <w:szCs w:val="24"/>
          <w:lang w:eastAsia="pl-PL" w:bidi="pl-PL"/>
          <w14:ligatures w14:val="none"/>
        </w:rPr>
        <w:t xml:space="preserve"> W przypadku gdy zgłoszono krzywdzenie ucznia przez pracownika osoba ta zostaje natychmiast odsunięta od wszelkich form kontaktu z uczniami (nie tylko z dzieckiem pokrzywdzonym) do czasu wyjaśnienia sprawy.  </w:t>
      </w:r>
    </w:p>
    <w:p w14:paraId="352FC1E7"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2.</w:t>
      </w:r>
      <w:r w:rsidRPr="00935545">
        <w:rPr>
          <w:rFonts w:ascii="Times New Roman" w:eastAsia="Times New Roman" w:hAnsi="Times New Roman" w:cs="Times New Roman"/>
          <w:bCs/>
          <w:kern w:val="0"/>
          <w:sz w:val="24"/>
          <w:szCs w:val="24"/>
          <w:lang w:eastAsia="pl-PL" w:bidi="pl-PL"/>
          <w14:ligatures w14:val="none"/>
        </w:rPr>
        <w:t xml:space="preserve"> Dyrektor przeprowadza niezwłocznie rozmowę z uczniem i innymi osobami mającymi lub mogącymi mieć wiedzę o zdarzeniu i o sytuacji osobistej (rodzinnej, zdrowotnej) ucznia, w szczególności z jego rodzicami. W rozmowie mogą uczestniczyć specjaliści ds. ochrony uczniów.</w:t>
      </w:r>
    </w:p>
    <w:p w14:paraId="042E9715" w14:textId="266F29DE"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lastRenderedPageBreak/>
        <w:t>3.</w:t>
      </w:r>
      <w:r w:rsidRPr="00935545">
        <w:rPr>
          <w:rFonts w:ascii="Times New Roman" w:eastAsia="Times New Roman" w:hAnsi="Times New Roman" w:cs="Times New Roman"/>
          <w:bCs/>
          <w:kern w:val="0"/>
          <w:sz w:val="24"/>
          <w:szCs w:val="24"/>
          <w:lang w:eastAsia="pl-PL" w:bidi="pl-PL"/>
          <w14:ligatures w14:val="none"/>
        </w:rPr>
        <w:t xml:space="preserve"> Dyrektor stara się ustalić przebieg zdarzenia, ale także wpływ zdarzenia na zdrowie psychiczne i fizyczne ucznia. Ustalenia są spisywane na karcie interwencji.</w:t>
      </w:r>
    </w:p>
    <w:p w14:paraId="0A66C425"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4.</w:t>
      </w:r>
      <w:r w:rsidRPr="00935545">
        <w:rPr>
          <w:rFonts w:ascii="Times New Roman" w:eastAsia="Times New Roman" w:hAnsi="Times New Roman" w:cs="Times New Roman"/>
          <w:bCs/>
          <w:kern w:val="0"/>
          <w:sz w:val="24"/>
          <w:szCs w:val="24"/>
          <w:lang w:eastAsia="pl-PL" w:bidi="pl-PL"/>
          <w14:ligatures w14:val="none"/>
        </w:rPr>
        <w:t xml:space="preserve"> Dyrektor organizuje spotkanie/a z rodzicami ucznia, którym przekazuje informacje o zdarzeniu oraz o potrzebie/możliwości skorzystania ze specjalistycznego wsparcia, w tym u innych organizacji lub służb.</w:t>
      </w:r>
    </w:p>
    <w:p w14:paraId="237F65CF" w14:textId="425ABC79"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5.</w:t>
      </w:r>
      <w:r w:rsidRPr="00935545">
        <w:rPr>
          <w:rFonts w:ascii="Times New Roman" w:eastAsia="Times New Roman" w:hAnsi="Times New Roman" w:cs="Times New Roman"/>
          <w:bCs/>
          <w:kern w:val="0"/>
          <w:sz w:val="24"/>
          <w:szCs w:val="24"/>
          <w:lang w:eastAsia="pl-PL" w:bidi="pl-PL"/>
          <w14:ligatures w14:val="none"/>
        </w:rPr>
        <w:t xml:space="preserve"> W przypadku, gdy wobec ucznia popełniono przestępstwo Dyrektor sporządza zawiadomienie o możliwości popełnienia przestępstwa i przekazuje je do właściwej miejscowo policji lub prokuratury.</w:t>
      </w:r>
    </w:p>
    <w:p w14:paraId="697169AC"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6.</w:t>
      </w:r>
      <w:r w:rsidRPr="00935545">
        <w:rPr>
          <w:rFonts w:ascii="Times New Roman" w:eastAsia="Times New Roman" w:hAnsi="Times New Roman" w:cs="Times New Roman"/>
          <w:bCs/>
          <w:kern w:val="0"/>
          <w:sz w:val="24"/>
          <w:szCs w:val="24"/>
          <w:lang w:eastAsia="pl-PL" w:bidi="pl-PL"/>
          <w14:ligatures w14:val="none"/>
        </w:rPr>
        <w:t xml:space="preserve"> W przypadku gdy pracownik dopuścił się wobec ucznia innej formy krzywdzenia niż popełnienie przestępstwa na jego szkodę, Dyrektor bada wszystkie okoliczności sprawy, w szczególności ma obowiązek wysłuchać pracownika podejrzewanego o krzywdzenie, ucznia oraz świadków zdarzenia.  </w:t>
      </w:r>
    </w:p>
    <w:p w14:paraId="089D66B3" w14:textId="77777777" w:rsidR="002765D7" w:rsidRPr="002765D7" w:rsidRDefault="002765D7" w:rsidP="00935545">
      <w:pPr>
        <w:keepLines/>
        <w:suppressAutoHyphens/>
        <w:spacing w:after="0" w:line="276" w:lineRule="auto"/>
        <w:jc w:val="both"/>
        <w:rPr>
          <w:rFonts w:ascii="Times New Roman" w:eastAsia="Times New Roman" w:hAnsi="Times New Roman" w:cs="Times New Roman"/>
          <w:b/>
          <w:kern w:val="0"/>
          <w:sz w:val="24"/>
          <w:szCs w:val="24"/>
          <w:lang w:eastAsia="pl-PL" w:bidi="pl-PL"/>
          <w14:ligatures w14:val="none"/>
        </w:rPr>
      </w:pPr>
      <w:bookmarkStart w:id="2" w:name="_Hlk150732494"/>
      <w:r w:rsidRPr="002765D7">
        <w:rPr>
          <w:rFonts w:ascii="Times New Roman" w:eastAsia="Times New Roman" w:hAnsi="Times New Roman" w:cs="Times New Roman"/>
          <w:b/>
          <w:kern w:val="0"/>
          <w:sz w:val="24"/>
          <w:szCs w:val="24"/>
          <w:lang w:eastAsia="pl-PL" w:bidi="pl-PL"/>
          <w14:ligatures w14:val="none"/>
        </w:rPr>
        <w:t>…</w:t>
      </w:r>
    </w:p>
    <w:p w14:paraId="1B902FF0" w14:textId="3D15CE70"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 17.</w:t>
      </w:r>
      <w:r w:rsidRPr="00935545">
        <w:rPr>
          <w:rFonts w:ascii="Times New Roman" w:eastAsia="Times New Roman" w:hAnsi="Times New Roman" w:cs="Times New Roman"/>
          <w:bCs/>
          <w:kern w:val="0"/>
          <w:sz w:val="24"/>
          <w:szCs w:val="24"/>
          <w:lang w:eastAsia="pl-PL" w:bidi="pl-PL"/>
          <w14:ligatures w14:val="none"/>
        </w:rPr>
        <w:t xml:space="preserve"> </w:t>
      </w:r>
      <w:r w:rsidRPr="00935545">
        <w:rPr>
          <w:rFonts w:ascii="Times New Roman" w:eastAsia="Times New Roman" w:hAnsi="Times New Roman" w:cs="Times New Roman"/>
          <w:b/>
          <w:kern w:val="0"/>
          <w:sz w:val="24"/>
          <w:szCs w:val="24"/>
          <w:lang w:eastAsia="pl-PL" w:bidi="pl-PL"/>
          <w14:ligatures w14:val="none"/>
        </w:rPr>
        <w:t>Krzywdzenie przez inne osoby</w:t>
      </w:r>
      <w:r w:rsidRPr="00935545">
        <w:rPr>
          <w:rFonts w:ascii="Times New Roman" w:eastAsia="Times New Roman" w:hAnsi="Times New Roman" w:cs="Times New Roman"/>
          <w:bCs/>
          <w:kern w:val="0"/>
          <w:sz w:val="24"/>
          <w:szCs w:val="24"/>
          <w:lang w:eastAsia="pl-PL" w:bidi="pl-PL"/>
          <w14:ligatures w14:val="none"/>
        </w:rPr>
        <w:t>.</w:t>
      </w:r>
      <w:bookmarkEnd w:id="2"/>
      <w:r w:rsidRPr="00935545">
        <w:rPr>
          <w:rFonts w:ascii="Times New Roman" w:eastAsia="Times New Roman" w:hAnsi="Times New Roman" w:cs="Times New Roman"/>
          <w:bCs/>
          <w:kern w:val="0"/>
          <w:sz w:val="24"/>
          <w:szCs w:val="24"/>
          <w:lang w:eastAsia="pl-PL" w:bidi="pl-PL"/>
          <w14:ligatures w14:val="none"/>
        </w:rPr>
        <w:tab/>
      </w:r>
    </w:p>
    <w:p w14:paraId="058BD62B"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1.</w:t>
      </w:r>
      <w:r w:rsidRPr="00935545">
        <w:rPr>
          <w:rFonts w:ascii="Times New Roman" w:eastAsia="Times New Roman" w:hAnsi="Times New Roman" w:cs="Times New Roman"/>
          <w:bCs/>
          <w:kern w:val="0"/>
          <w:sz w:val="24"/>
          <w:szCs w:val="24"/>
          <w:lang w:eastAsia="pl-PL" w:bidi="pl-PL"/>
          <w14:ligatures w14:val="none"/>
        </w:rPr>
        <w:t xml:space="preserve"> W przypadku, gdy zgłoszono krzywdzenie ucznia przez osobę trzecią (obcą, bądź spokrewnioną) Dyrektor  przeprowadza rozmowę z uczniem i innymi osobami mającymi lub mogącymi mieć wiedzę o zdarzeniu i o sytuacji osobistej (rodzinnej, zdrowotnej) dziecka, w szczególności jego rodzicami. </w:t>
      </w:r>
    </w:p>
    <w:p w14:paraId="60A3EA23" w14:textId="27EB62DE"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2.</w:t>
      </w:r>
      <w:r w:rsidRPr="00935545">
        <w:rPr>
          <w:rFonts w:ascii="Times New Roman" w:eastAsia="Times New Roman" w:hAnsi="Times New Roman" w:cs="Times New Roman"/>
          <w:bCs/>
          <w:kern w:val="0"/>
          <w:sz w:val="24"/>
          <w:szCs w:val="24"/>
          <w:lang w:eastAsia="pl-PL" w:bidi="pl-PL"/>
          <w14:ligatures w14:val="none"/>
        </w:rPr>
        <w:t xml:space="preserve"> Dyrektor stara się ustalić przebieg zdarzenia, ale także wpływ zdarzenia na zdrowie psychiczne i fizyczne ucznia. Ustalenia są spisywane na karcie interwencji.</w:t>
      </w:r>
    </w:p>
    <w:p w14:paraId="0B5A3B9A"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3.</w:t>
      </w:r>
      <w:r w:rsidRPr="00935545">
        <w:rPr>
          <w:rFonts w:ascii="Times New Roman" w:eastAsia="Times New Roman" w:hAnsi="Times New Roman" w:cs="Times New Roman"/>
          <w:bCs/>
          <w:kern w:val="0"/>
          <w:sz w:val="24"/>
          <w:szCs w:val="24"/>
          <w:lang w:eastAsia="pl-PL" w:bidi="pl-PL"/>
          <w14:ligatures w14:val="none"/>
        </w:rPr>
        <w:t xml:space="preserve"> Dyrektor organizuje spotkanie/a z rodzicami ucznia, którym przekazuje informacje o zdarzeniu oraz o potrzebie/możliwości skorzystania ze specjalistycznego wsparcia, w tym u innych organizacji lub służb.</w:t>
      </w:r>
    </w:p>
    <w:p w14:paraId="1FAD323A" w14:textId="5F23CD38"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4.</w:t>
      </w:r>
      <w:r w:rsidRPr="00935545">
        <w:rPr>
          <w:rFonts w:ascii="Times New Roman" w:eastAsia="Times New Roman" w:hAnsi="Times New Roman" w:cs="Times New Roman"/>
          <w:bCs/>
          <w:kern w:val="0"/>
          <w:sz w:val="24"/>
          <w:szCs w:val="24"/>
          <w:lang w:eastAsia="pl-PL" w:bidi="pl-PL"/>
          <w14:ligatures w14:val="none"/>
        </w:rPr>
        <w:t xml:space="preserve"> W przypadku, gdy wobec ucznia popełniono przestępstwo Dyrektor sporządza zawiadomienie o możliwości popełnienia przestępstwa i przekazuje je do właściwej miejscowo policji lub prokuratury.</w:t>
      </w:r>
    </w:p>
    <w:p w14:paraId="526CA626" w14:textId="6BC4F5E8"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5.</w:t>
      </w:r>
      <w:r w:rsidRPr="00935545">
        <w:rPr>
          <w:rFonts w:ascii="Times New Roman" w:eastAsia="Times New Roman" w:hAnsi="Times New Roman" w:cs="Times New Roman"/>
          <w:bCs/>
          <w:kern w:val="0"/>
          <w:sz w:val="24"/>
          <w:szCs w:val="24"/>
          <w:lang w:eastAsia="pl-PL" w:bidi="pl-PL"/>
          <w14:ligatures w14:val="none"/>
        </w:rPr>
        <w:t xml:space="preserve"> W przypadku, gdy z rozmowy z rodzicami  wynika, że nie są oni zainteresowani pomocą uczniowi, ignorują zdarzenie lub w inny sposób nie wspierają dziecka, które doświadczyło krzywdzenia, Dyrektor sporządza wniosek o wgląd w sytuację rodziny, który kieruje do właściwego sądu rodzinnego.</w:t>
      </w:r>
    </w:p>
    <w:p w14:paraId="2D2ED9CC"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6.</w:t>
      </w:r>
      <w:r w:rsidRPr="00935545">
        <w:rPr>
          <w:rFonts w:ascii="Times New Roman" w:eastAsia="Times New Roman" w:hAnsi="Times New Roman" w:cs="Times New Roman"/>
          <w:bCs/>
          <w:kern w:val="0"/>
          <w:sz w:val="24"/>
          <w:szCs w:val="24"/>
          <w:lang w:eastAsia="pl-PL" w:bidi="pl-PL"/>
          <w14:ligatures w14:val="none"/>
        </w:rPr>
        <w:t xml:space="preserve"> Dalszy tok postępowania leży w kompetencji instytucji, o których mowa w punktach poprzedzających.</w:t>
      </w:r>
    </w:p>
    <w:p w14:paraId="7966205A"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 18.</w:t>
      </w:r>
      <w:r w:rsidRPr="00935545">
        <w:rPr>
          <w:rFonts w:ascii="Times New Roman" w:eastAsia="Times New Roman" w:hAnsi="Times New Roman" w:cs="Times New Roman"/>
          <w:bCs/>
          <w:kern w:val="0"/>
          <w:sz w:val="24"/>
          <w:szCs w:val="24"/>
          <w:lang w:eastAsia="pl-PL" w:bidi="pl-PL"/>
          <w14:ligatures w14:val="none"/>
        </w:rPr>
        <w:t xml:space="preserve"> </w:t>
      </w:r>
      <w:r w:rsidRPr="00935545">
        <w:rPr>
          <w:rFonts w:ascii="Times New Roman" w:eastAsia="Times New Roman" w:hAnsi="Times New Roman" w:cs="Times New Roman"/>
          <w:b/>
          <w:kern w:val="0"/>
          <w:sz w:val="24"/>
          <w:szCs w:val="24"/>
          <w:lang w:eastAsia="pl-PL" w:bidi="pl-PL"/>
          <w14:ligatures w14:val="none"/>
        </w:rPr>
        <w:t>Krzywdzenie ze strony rodziców</w:t>
      </w:r>
    </w:p>
    <w:p w14:paraId="5DF41434"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bookmarkStart w:id="3" w:name="_Hlk150732683"/>
      <w:r w:rsidRPr="00935545">
        <w:rPr>
          <w:rFonts w:ascii="Times New Roman" w:eastAsia="Times New Roman" w:hAnsi="Times New Roman" w:cs="Times New Roman"/>
          <w:b/>
          <w:kern w:val="0"/>
          <w:sz w:val="24"/>
          <w:szCs w:val="24"/>
          <w:lang w:eastAsia="pl-PL" w:bidi="pl-PL"/>
          <w14:ligatures w14:val="none"/>
        </w:rPr>
        <w:t>1.</w:t>
      </w:r>
      <w:r w:rsidRPr="00935545">
        <w:rPr>
          <w:rFonts w:ascii="Times New Roman" w:eastAsia="Times New Roman" w:hAnsi="Times New Roman" w:cs="Times New Roman"/>
          <w:bCs/>
          <w:kern w:val="0"/>
          <w:sz w:val="24"/>
          <w:szCs w:val="24"/>
          <w:lang w:eastAsia="pl-PL" w:bidi="pl-PL"/>
          <w14:ligatures w14:val="none"/>
        </w:rPr>
        <w:t xml:space="preserve"> W przypadku, gdy zgłoszono krzywdzenie ucznia przez </w:t>
      </w:r>
      <w:bookmarkEnd w:id="3"/>
      <w:r w:rsidRPr="00935545">
        <w:rPr>
          <w:rFonts w:ascii="Times New Roman" w:eastAsia="Times New Roman" w:hAnsi="Times New Roman" w:cs="Times New Roman"/>
          <w:bCs/>
          <w:kern w:val="0"/>
          <w:sz w:val="24"/>
          <w:szCs w:val="24"/>
          <w:lang w:eastAsia="pl-PL" w:bidi="pl-PL"/>
          <w14:ligatures w14:val="none"/>
        </w:rPr>
        <w:t xml:space="preserve">rodziców Dyrektor  przeprowadza rozmowę z dzieckiem i innymi osobami mającymi lub mogącymi mieć wiedzę o zdarzeniu i o sytuacji osobistej (rodzinnej, zdrowotnej, socjalnej) ucznia. </w:t>
      </w:r>
    </w:p>
    <w:p w14:paraId="77B8044D" w14:textId="03C9AC6A"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2.</w:t>
      </w:r>
      <w:r w:rsidRPr="00935545">
        <w:rPr>
          <w:rFonts w:ascii="Times New Roman" w:eastAsia="Times New Roman" w:hAnsi="Times New Roman" w:cs="Times New Roman"/>
          <w:bCs/>
          <w:kern w:val="0"/>
          <w:sz w:val="24"/>
          <w:szCs w:val="24"/>
          <w:lang w:eastAsia="pl-PL" w:bidi="pl-PL"/>
          <w14:ligatures w14:val="none"/>
        </w:rPr>
        <w:t xml:space="preserve"> Dyrektor stara się ustalić przebieg zdarzenia, ale także wpływ zdarzenia na zdrowie psychiczne i fizyczne ucznia. Ustalenia są spisywane na karcie interwencji.</w:t>
      </w:r>
    </w:p>
    <w:p w14:paraId="619CF60C" w14:textId="77777777" w:rsidR="0098018D"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3.</w:t>
      </w:r>
      <w:r w:rsidRPr="00935545">
        <w:rPr>
          <w:rFonts w:ascii="Times New Roman" w:eastAsia="Times New Roman" w:hAnsi="Times New Roman" w:cs="Times New Roman"/>
          <w:bCs/>
          <w:kern w:val="0"/>
          <w:sz w:val="24"/>
          <w:szCs w:val="24"/>
          <w:lang w:eastAsia="pl-PL" w:bidi="pl-PL"/>
          <w14:ligatures w14:val="none"/>
        </w:rPr>
        <w:t xml:space="preserve"> W przypadku, gdy wobec ucznia popełniono przestępstwo Dyrektor sporządza zawiadomienie o możliwości popełnienia przestępstwa i przekazuje je do właściwej miejscowo policji lub prokuratury.</w:t>
      </w:r>
    </w:p>
    <w:p w14:paraId="6BC98E9C" w14:textId="236E82CF"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lastRenderedPageBreak/>
        <w:t>4.</w:t>
      </w:r>
      <w:r w:rsidRPr="00935545">
        <w:rPr>
          <w:rFonts w:ascii="Times New Roman" w:eastAsia="Times New Roman" w:hAnsi="Times New Roman" w:cs="Times New Roman"/>
          <w:bCs/>
          <w:kern w:val="0"/>
          <w:sz w:val="24"/>
          <w:szCs w:val="24"/>
          <w:lang w:eastAsia="pl-PL" w:bidi="pl-PL"/>
          <w14:ligatures w14:val="none"/>
        </w:rPr>
        <w:t xml:space="preserve"> W przypadku, gdy z przeprowadzonych ustaleń wynika, że rodzic ucznia zaniedbuje jego potrzeby psychofizyczne lub że rodzina jest niewydolna wychowawczo (np. dziecko chodzi w nieadekwatnych do pogody ubraniach, jest niedożywione, opuszcza miejsce zamieszkania bez nadzoru osoby dorosłej, bez usprawiedliwienia nie uczęszcza do szkoły itp.), rodzina stosuje przemoc wobec dziecka (rodzic/inny domownik krzyczy na dziecko, stosuje klapsy lub podobne rodzajowo kary fizyczne), Dyrektor powiadamia właściwy ośrodek pomocy społecznej o potrzebie pomocy rodzinie, gdy niespełnianie potrzeb wynika z sytuacji ubóstwa, bądź - w przypadku przemocy i zaniedbania – o konieczności wszczęcia procedury „Niebieskiej Karty”.</w:t>
      </w:r>
    </w:p>
    <w:p w14:paraId="17B770EA" w14:textId="77777777" w:rsidR="002765D7" w:rsidRPr="002765D7" w:rsidRDefault="002765D7" w:rsidP="00935545">
      <w:pPr>
        <w:keepLines/>
        <w:suppressAutoHyphens/>
        <w:spacing w:after="0" w:line="276" w:lineRule="auto"/>
        <w:jc w:val="both"/>
        <w:rPr>
          <w:rFonts w:ascii="Times New Roman" w:eastAsia="Times New Roman" w:hAnsi="Times New Roman" w:cs="Times New Roman"/>
          <w:b/>
          <w:kern w:val="0"/>
          <w:sz w:val="24"/>
          <w:szCs w:val="24"/>
          <w:lang w:eastAsia="pl-PL" w:bidi="pl-PL"/>
          <w14:ligatures w14:val="none"/>
        </w:rPr>
      </w:pPr>
      <w:bookmarkStart w:id="4" w:name="_Hlk150733686"/>
      <w:r w:rsidRPr="002765D7">
        <w:rPr>
          <w:rFonts w:ascii="Times New Roman" w:eastAsia="Times New Roman" w:hAnsi="Times New Roman" w:cs="Times New Roman"/>
          <w:b/>
          <w:kern w:val="0"/>
          <w:sz w:val="24"/>
          <w:szCs w:val="24"/>
          <w:lang w:eastAsia="pl-PL" w:bidi="pl-PL"/>
          <w14:ligatures w14:val="none"/>
        </w:rPr>
        <w:t>…</w:t>
      </w:r>
    </w:p>
    <w:p w14:paraId="3CBEF817" w14:textId="15BD3C1A" w:rsidR="00935545" w:rsidRPr="00935545" w:rsidRDefault="00935545" w:rsidP="00935545">
      <w:pPr>
        <w:keepLines/>
        <w:suppressAutoHyphens/>
        <w:spacing w:after="0" w:line="276" w:lineRule="auto"/>
        <w:jc w:val="both"/>
        <w:rPr>
          <w:rFonts w:ascii="Times New Roman" w:eastAsia="Times New Roman" w:hAnsi="Times New Roman" w:cs="Times New Roman"/>
          <w:b/>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 19.</w:t>
      </w:r>
      <w:r w:rsidRPr="00935545">
        <w:rPr>
          <w:rFonts w:ascii="Times New Roman" w:eastAsia="Times New Roman" w:hAnsi="Times New Roman" w:cs="Times New Roman"/>
          <w:bCs/>
          <w:kern w:val="0"/>
          <w:sz w:val="24"/>
          <w:szCs w:val="24"/>
          <w:lang w:eastAsia="pl-PL" w:bidi="pl-PL"/>
          <w14:ligatures w14:val="none"/>
        </w:rPr>
        <w:t xml:space="preserve"> </w:t>
      </w:r>
      <w:r w:rsidRPr="00935545">
        <w:rPr>
          <w:rFonts w:ascii="Times New Roman" w:eastAsia="Times New Roman" w:hAnsi="Times New Roman" w:cs="Times New Roman"/>
          <w:b/>
          <w:kern w:val="0"/>
          <w:sz w:val="24"/>
          <w:szCs w:val="24"/>
          <w:lang w:eastAsia="pl-PL" w:bidi="pl-PL"/>
          <w14:ligatures w14:val="none"/>
        </w:rPr>
        <w:t>Krzywdzenie rówieśnicze</w:t>
      </w:r>
    </w:p>
    <w:p w14:paraId="05404BD9"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1.</w:t>
      </w:r>
      <w:r w:rsidRPr="00935545">
        <w:rPr>
          <w:rFonts w:ascii="Times New Roman" w:eastAsia="Times New Roman" w:hAnsi="Times New Roman" w:cs="Times New Roman"/>
          <w:bCs/>
          <w:kern w:val="0"/>
          <w:sz w:val="24"/>
          <w:szCs w:val="24"/>
          <w:lang w:eastAsia="pl-PL" w:bidi="pl-PL"/>
          <w14:ligatures w14:val="none"/>
        </w:rPr>
        <w:t xml:space="preserve"> W przypadku podejrzenia krzywdzenia ucznia w Szkole przez innego ucznia pracownik  (nauczyciel)  przeprowadza rozmowę z dzieckiem podejrzewanym o krzywdzeniem oraz z jego rodzicami, a także oddzielnie z uczniem poddawanym </w:t>
      </w:r>
      <w:bookmarkEnd w:id="4"/>
      <w:r w:rsidRPr="00935545">
        <w:rPr>
          <w:rFonts w:ascii="Times New Roman" w:eastAsia="Times New Roman" w:hAnsi="Times New Roman" w:cs="Times New Roman"/>
          <w:bCs/>
          <w:kern w:val="0"/>
          <w:sz w:val="24"/>
          <w:szCs w:val="24"/>
          <w:lang w:eastAsia="pl-PL" w:bidi="pl-PL"/>
          <w14:ligatures w14:val="none"/>
        </w:rPr>
        <w:t xml:space="preserve">krzywdzeniu i jego rodzicami. </w:t>
      </w:r>
    </w:p>
    <w:p w14:paraId="0EAA6DDF"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2.</w:t>
      </w:r>
      <w:r w:rsidRPr="00935545">
        <w:rPr>
          <w:rFonts w:ascii="Times New Roman" w:eastAsia="Times New Roman" w:hAnsi="Times New Roman" w:cs="Times New Roman"/>
          <w:bCs/>
          <w:kern w:val="0"/>
          <w:sz w:val="24"/>
          <w:szCs w:val="24"/>
          <w:lang w:eastAsia="pl-PL" w:bidi="pl-PL"/>
          <w14:ligatures w14:val="none"/>
        </w:rPr>
        <w:t xml:space="preserve"> Ponadto pracownik (nauczyciel) przeprowadza rozmowę z innymi osobami mającymi lub mogącymi mieć wiedzę o zdarzeniu. </w:t>
      </w:r>
    </w:p>
    <w:p w14:paraId="3B45B3AB" w14:textId="2CEC52DE"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3.</w:t>
      </w:r>
      <w:r w:rsidRPr="00935545">
        <w:rPr>
          <w:rFonts w:ascii="Times New Roman" w:eastAsia="Times New Roman" w:hAnsi="Times New Roman" w:cs="Times New Roman"/>
          <w:bCs/>
          <w:kern w:val="0"/>
          <w:sz w:val="24"/>
          <w:szCs w:val="24"/>
          <w:lang w:eastAsia="pl-PL" w:bidi="pl-PL"/>
          <w14:ligatures w14:val="none"/>
        </w:rPr>
        <w:t xml:space="preserve"> W trakcie rozmów należy dążyć do ustalenia przebiegu zdarzenia, a także wpływu zdarzenia na zdrowie psychiczne i fizyczne ucznia krzywdzonego. Ustalenia są spisywane na karcie interwencji.  </w:t>
      </w:r>
    </w:p>
    <w:p w14:paraId="7C0A6EAD"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4.</w:t>
      </w:r>
      <w:r w:rsidRPr="00935545">
        <w:rPr>
          <w:rFonts w:ascii="Times New Roman" w:eastAsia="Times New Roman" w:hAnsi="Times New Roman" w:cs="Times New Roman"/>
          <w:bCs/>
          <w:kern w:val="0"/>
          <w:sz w:val="24"/>
          <w:szCs w:val="24"/>
          <w:lang w:eastAsia="pl-PL" w:bidi="pl-PL"/>
          <w14:ligatures w14:val="none"/>
        </w:rPr>
        <w:t xml:space="preserve"> Dla ucznia krzywdzącego oraz krzywdzonego sporządza się oddzielne karty interwencji.</w:t>
      </w:r>
    </w:p>
    <w:p w14:paraId="3744CE98"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5.</w:t>
      </w:r>
      <w:r w:rsidRPr="00935545">
        <w:rPr>
          <w:rFonts w:ascii="Times New Roman" w:eastAsia="Times New Roman" w:hAnsi="Times New Roman" w:cs="Times New Roman"/>
          <w:bCs/>
          <w:kern w:val="0"/>
          <w:sz w:val="24"/>
          <w:szCs w:val="24"/>
          <w:lang w:eastAsia="pl-PL" w:bidi="pl-PL"/>
          <w14:ligatures w14:val="none"/>
        </w:rPr>
        <w:t xml:space="preserve"> Nauczyciel wspólnie z rodzicami ucznia krzywdzącego, korzystając ewentualnie z pomocy specjalisty ds. ochrony uczniów opracowuje plan naprawczy, celem zmiany niepożądanych </w:t>
      </w:r>
      <w:proofErr w:type="spellStart"/>
      <w:r w:rsidRPr="00935545">
        <w:rPr>
          <w:rFonts w:ascii="Times New Roman" w:eastAsia="Times New Roman" w:hAnsi="Times New Roman" w:cs="Times New Roman"/>
          <w:bCs/>
          <w:kern w:val="0"/>
          <w:sz w:val="24"/>
          <w:szCs w:val="24"/>
          <w:lang w:eastAsia="pl-PL" w:bidi="pl-PL"/>
          <w14:ligatures w14:val="none"/>
        </w:rPr>
        <w:t>zachowań</w:t>
      </w:r>
      <w:proofErr w:type="spellEnd"/>
      <w:r w:rsidRPr="00935545">
        <w:rPr>
          <w:rFonts w:ascii="Times New Roman" w:eastAsia="Times New Roman" w:hAnsi="Times New Roman" w:cs="Times New Roman"/>
          <w:bCs/>
          <w:kern w:val="0"/>
          <w:sz w:val="24"/>
          <w:szCs w:val="24"/>
          <w:lang w:eastAsia="pl-PL" w:bidi="pl-PL"/>
          <w14:ligatures w14:val="none"/>
        </w:rPr>
        <w:t>.</w:t>
      </w:r>
    </w:p>
    <w:p w14:paraId="65B67ED9"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6.</w:t>
      </w:r>
      <w:r w:rsidRPr="00935545">
        <w:rPr>
          <w:rFonts w:ascii="Times New Roman" w:eastAsia="Times New Roman" w:hAnsi="Times New Roman" w:cs="Times New Roman"/>
          <w:bCs/>
          <w:kern w:val="0"/>
          <w:sz w:val="24"/>
          <w:szCs w:val="24"/>
          <w:lang w:eastAsia="pl-PL" w:bidi="pl-PL"/>
          <w14:ligatures w14:val="none"/>
        </w:rPr>
        <w:t xml:space="preserve"> Z rodzicami ucznia poddawanego krzywdzeniu nauczyciel opracowuje plan zapewnienia mu bezpieczeństwa, włączając w ten plan sposoby odizolowania go od źródeł zagrożenia.</w:t>
      </w:r>
    </w:p>
    <w:p w14:paraId="252D3EAC"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7.</w:t>
      </w:r>
      <w:r w:rsidRPr="00935545">
        <w:rPr>
          <w:rFonts w:ascii="Times New Roman" w:eastAsia="Times New Roman" w:hAnsi="Times New Roman" w:cs="Times New Roman"/>
          <w:bCs/>
          <w:kern w:val="0"/>
          <w:sz w:val="24"/>
          <w:szCs w:val="24"/>
          <w:lang w:eastAsia="pl-PL" w:bidi="pl-PL"/>
          <w14:ligatures w14:val="none"/>
        </w:rPr>
        <w:t xml:space="preserve"> W trakcie rozmów należy upewnić się, że uczeń podejrzewany o krzywdzenie innego dziecka sam nie jest krzywdzony przez rodziców, innych dorosłych bądź innych uczniów. W przypadku potwierdzenia takiej okoliczności należy przejść do procedur dotyczących krzywdzenia uczniów. </w:t>
      </w:r>
    </w:p>
    <w:p w14:paraId="53CA1F47"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8.</w:t>
      </w:r>
      <w:r w:rsidRPr="00935545">
        <w:rPr>
          <w:rFonts w:ascii="Times New Roman" w:eastAsia="Times New Roman" w:hAnsi="Times New Roman" w:cs="Times New Roman"/>
          <w:bCs/>
          <w:kern w:val="0"/>
          <w:sz w:val="24"/>
          <w:szCs w:val="24"/>
          <w:lang w:eastAsia="pl-PL" w:bidi="pl-PL"/>
          <w14:ligatures w14:val="none"/>
        </w:rPr>
        <w:t xml:space="preserve"> Z zastrzeżeniem pkt 9, w  przypadku, gdy dziecko krzywdzące nie uczęszcza Szkoły należy porozmawiać z uczniem poddawanym krzywdzeniu, innymi osobami mającymi wiedzę o zdarzeniu, a także z rodzicami dziecka krzywdzonego celem ustalenia przebiegu zdarzenia, a także wpływu zdarzenia na zdrowie psychiczne i fizyczne ucznia. </w:t>
      </w:r>
    </w:p>
    <w:p w14:paraId="0C1EDBFC"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9.</w:t>
      </w:r>
      <w:r w:rsidRPr="00935545">
        <w:rPr>
          <w:rFonts w:ascii="Times New Roman" w:eastAsia="Times New Roman" w:hAnsi="Times New Roman" w:cs="Times New Roman"/>
          <w:bCs/>
          <w:kern w:val="0"/>
          <w:sz w:val="24"/>
          <w:szCs w:val="24"/>
          <w:lang w:eastAsia="pl-PL" w:bidi="pl-PL"/>
          <w14:ligatures w14:val="none"/>
        </w:rPr>
        <w:t xml:space="preserve"> Dyrektor organizuje spotkanie/a z rodzicami ucznia, którym przekazuje informacje o zdarzeniu oraz o potrzebie/możliwości skorzystania ze specjalistycznego wsparcia, w tym w instytucjach do tego powołanych  oraz o sposobach reakcji na zdarzenie (poinformowanie sądu rodzinnego, poinformowanie szkoły, poinformowanie rodziców ucznia krzywdzącego).</w:t>
      </w:r>
    </w:p>
    <w:p w14:paraId="16EA0953"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10.</w:t>
      </w:r>
      <w:r w:rsidRPr="00935545">
        <w:rPr>
          <w:rFonts w:ascii="Times New Roman" w:eastAsia="Times New Roman" w:hAnsi="Times New Roman" w:cs="Times New Roman"/>
          <w:bCs/>
          <w:kern w:val="0"/>
          <w:sz w:val="24"/>
          <w:szCs w:val="24"/>
          <w:lang w:eastAsia="pl-PL" w:bidi="pl-PL"/>
          <w14:ligatures w14:val="none"/>
        </w:rPr>
        <w:t xml:space="preserve"> Jeżeli osobą podejrzewaną o krzywdzenie jest dziecko w wieku od 13 do 17 lat, a jego zachowanie stanowi czyn karalny, Dyrektor  informuje  właściwy miejscowo sąd rodzinny lub policję poprzez pisemne zawiadomienie.</w:t>
      </w:r>
    </w:p>
    <w:p w14:paraId="2B74602A"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11.</w:t>
      </w:r>
      <w:r w:rsidRPr="00935545">
        <w:rPr>
          <w:rFonts w:ascii="Times New Roman" w:eastAsia="Times New Roman" w:hAnsi="Times New Roman" w:cs="Times New Roman"/>
          <w:bCs/>
          <w:kern w:val="0"/>
          <w:sz w:val="24"/>
          <w:szCs w:val="24"/>
          <w:lang w:eastAsia="pl-PL" w:bidi="pl-PL"/>
          <w14:ligatures w14:val="none"/>
        </w:rPr>
        <w:t xml:space="preserve"> Jeżeli osobą podejrzewaną o krzywdzenie jest dziecko powyżej lat 17, a jego zachowanie stanowi przestępstwo, wówczas Dyrektor informuje właściwą miejscowo jednostkę policji lub prokuratury poprzez pisemne zawiadomienie.</w:t>
      </w:r>
    </w:p>
    <w:p w14:paraId="6D83D2A3" w14:textId="0D75AD1E" w:rsidR="00935545" w:rsidRPr="00935545" w:rsidRDefault="002765D7" w:rsidP="00935545">
      <w:pPr>
        <w:keepLines/>
        <w:suppressAutoHyphens/>
        <w:spacing w:after="0" w:line="276" w:lineRule="auto"/>
        <w:jc w:val="both"/>
        <w:rPr>
          <w:rFonts w:ascii="Times New Roman" w:eastAsia="Times New Roman" w:hAnsi="Times New Roman" w:cs="Times New Roman"/>
          <w:bCs/>
          <w:kern w:val="0"/>
          <w:sz w:val="28"/>
          <w:szCs w:val="28"/>
          <w:lang w:eastAsia="pl-PL" w:bidi="pl-PL"/>
          <w14:ligatures w14:val="none"/>
        </w:rPr>
      </w:pPr>
      <w:r w:rsidRPr="002765D7">
        <w:rPr>
          <w:rFonts w:ascii="Times New Roman" w:eastAsia="Times New Roman" w:hAnsi="Times New Roman" w:cs="Times New Roman"/>
          <w:b/>
          <w:kern w:val="0"/>
          <w:sz w:val="24"/>
          <w:szCs w:val="24"/>
          <w:lang w:eastAsia="pl-PL" w:bidi="pl-PL"/>
          <w14:ligatures w14:val="none"/>
        </w:rPr>
        <w:t>…</w:t>
      </w:r>
    </w:p>
    <w:p w14:paraId="7534A7D4"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lastRenderedPageBreak/>
        <w:t>Rozdział 5</w:t>
      </w:r>
    </w:p>
    <w:p w14:paraId="00177086"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Zakres kompetencji osoby odpowiedzialnej za przygotowanie personelu  szkoły do stosowania Standardów, zasady przygotowania tego personelu do ich stosowania oraz sposób dokumentowania tej czynności</w:t>
      </w:r>
    </w:p>
    <w:p w14:paraId="1E446593"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12"/>
          <w:szCs w:val="12"/>
          <w:u w:color="000000"/>
          <w:lang w:eastAsia="pl-PL" w:bidi="pl-PL"/>
          <w14:ligatures w14:val="none"/>
        </w:rPr>
      </w:pPr>
    </w:p>
    <w:p w14:paraId="40F98847" w14:textId="77777777" w:rsidR="00935545" w:rsidRPr="00935545" w:rsidRDefault="00935545" w:rsidP="00935545">
      <w:pPr>
        <w:keepLines/>
        <w:suppressAutoHyphens/>
        <w:spacing w:after="0" w:line="276" w:lineRule="auto"/>
        <w:jc w:val="both"/>
        <w:rPr>
          <w:rFonts w:ascii="Times New Roman" w:hAnsi="Times New Roman" w:cs="Times New Roman"/>
          <w:sz w:val="24"/>
          <w:szCs w:val="24"/>
          <w14:ligatures w14:val="none"/>
        </w:rPr>
      </w:pPr>
      <w:bookmarkStart w:id="5" w:name="_Hlk150734669"/>
      <w:r w:rsidRPr="00935545">
        <w:rPr>
          <w:rFonts w:ascii="Times New Roman" w:eastAsia="Times New Roman" w:hAnsi="Times New Roman" w:cs="Times New Roman"/>
          <w:b/>
          <w:kern w:val="0"/>
          <w:sz w:val="24"/>
          <w:szCs w:val="24"/>
          <w:lang w:eastAsia="pl-PL" w:bidi="pl-PL"/>
          <w14:ligatures w14:val="none"/>
        </w:rPr>
        <w:t>§ 21.</w:t>
      </w:r>
      <w:r w:rsidRPr="00935545">
        <w:rPr>
          <w:rFonts w:ascii="Times New Roman" w:eastAsia="Times New Roman" w:hAnsi="Times New Roman" w:cs="Times New Roman"/>
          <w:bCs/>
          <w:kern w:val="0"/>
          <w:sz w:val="24"/>
          <w:szCs w:val="24"/>
          <w:lang w:eastAsia="pl-PL" w:bidi="pl-PL"/>
          <w14:ligatures w14:val="none"/>
        </w:rPr>
        <w:t xml:space="preserve"> </w:t>
      </w:r>
      <w:r w:rsidRPr="00935545">
        <w:rPr>
          <w:rFonts w:ascii="Times New Roman" w:eastAsia="Times New Roman" w:hAnsi="Times New Roman" w:cs="Times New Roman"/>
          <w:b/>
          <w:kern w:val="0"/>
          <w:sz w:val="24"/>
          <w:szCs w:val="24"/>
          <w:lang w:eastAsia="pl-PL" w:bidi="pl-PL"/>
          <w14:ligatures w14:val="none"/>
        </w:rPr>
        <w:t>1</w:t>
      </w:r>
      <w:bookmarkEnd w:id="5"/>
      <w:r w:rsidRPr="00935545">
        <w:rPr>
          <w:rFonts w:ascii="Times New Roman" w:eastAsia="Times New Roman" w:hAnsi="Times New Roman" w:cs="Times New Roman"/>
          <w:b/>
          <w:kern w:val="0"/>
          <w:sz w:val="24"/>
          <w:szCs w:val="24"/>
          <w:lang w:eastAsia="pl-PL" w:bidi="pl-PL"/>
          <w14:ligatures w14:val="none"/>
        </w:rPr>
        <w:t>.</w:t>
      </w:r>
      <w:r w:rsidRPr="00935545">
        <w:rPr>
          <w:rFonts w:ascii="Times New Roman" w:eastAsia="Times New Roman" w:hAnsi="Times New Roman" w:cs="Times New Roman"/>
          <w:bCs/>
          <w:kern w:val="0"/>
          <w:sz w:val="24"/>
          <w:szCs w:val="24"/>
          <w:lang w:eastAsia="pl-PL" w:bidi="pl-PL"/>
          <w14:ligatures w14:val="none"/>
        </w:rPr>
        <w:t xml:space="preserve"> </w:t>
      </w:r>
      <w:r w:rsidRPr="00935545">
        <w:rPr>
          <w:rFonts w:ascii="Times New Roman" w:hAnsi="Times New Roman" w:cs="Times New Roman"/>
          <w:sz w:val="24"/>
          <w:szCs w:val="24"/>
          <w14:ligatures w14:val="none"/>
        </w:rPr>
        <w:t xml:space="preserve"> Standardy określające zasady ochrony uczniów w wersji pełnej oraz w wersji skróconej dla uczniów i rodziców opracowuje zespół powołany przez Dyrektora Szkoły w składzie:</w:t>
      </w:r>
    </w:p>
    <w:p w14:paraId="3FEDE508" w14:textId="77777777" w:rsidR="00935545" w:rsidRPr="00935545" w:rsidRDefault="00935545" w:rsidP="00935545">
      <w:pPr>
        <w:keepLines/>
        <w:suppressAutoHyphens/>
        <w:spacing w:after="0" w:line="276" w:lineRule="auto"/>
        <w:jc w:val="both"/>
        <w:rPr>
          <w:rFonts w:ascii="Times New Roman" w:hAnsi="Times New Roman" w:cs="Times New Roman"/>
          <w:sz w:val="24"/>
          <w:szCs w:val="24"/>
          <w14:ligatures w14:val="none"/>
        </w:rPr>
      </w:pPr>
      <w:r w:rsidRPr="00935545">
        <w:rPr>
          <w:rFonts w:ascii="Times New Roman" w:hAnsi="Times New Roman" w:cs="Times New Roman"/>
          <w:sz w:val="24"/>
          <w:szCs w:val="24"/>
          <w14:ligatures w14:val="none"/>
        </w:rPr>
        <w:t xml:space="preserve">   a. Dyrektor lub wyznaczony wicedyrektor Szkoły jako przewodniczący,</w:t>
      </w:r>
    </w:p>
    <w:p w14:paraId="24784A8F" w14:textId="77777777" w:rsidR="00935545" w:rsidRPr="00935545" w:rsidRDefault="00935545" w:rsidP="00935545">
      <w:pPr>
        <w:keepLines/>
        <w:suppressAutoHyphens/>
        <w:spacing w:after="0" w:line="276" w:lineRule="auto"/>
        <w:jc w:val="both"/>
        <w:rPr>
          <w:rFonts w:ascii="Times New Roman" w:hAnsi="Times New Roman" w:cs="Times New Roman"/>
          <w:sz w:val="24"/>
          <w:szCs w:val="24"/>
          <w14:ligatures w14:val="none"/>
        </w:rPr>
      </w:pPr>
      <w:r w:rsidRPr="00935545">
        <w:rPr>
          <w:rFonts w:ascii="Times New Roman" w:hAnsi="Times New Roman" w:cs="Times New Roman"/>
          <w:sz w:val="24"/>
          <w:szCs w:val="24"/>
          <w14:ligatures w14:val="none"/>
        </w:rPr>
        <w:t xml:space="preserve">   b. psycholog,</w:t>
      </w:r>
    </w:p>
    <w:p w14:paraId="35D123F2" w14:textId="77777777" w:rsidR="00935545" w:rsidRPr="00935545" w:rsidRDefault="00935545" w:rsidP="00935545">
      <w:pPr>
        <w:keepLines/>
        <w:suppressAutoHyphens/>
        <w:spacing w:after="0" w:line="276" w:lineRule="auto"/>
        <w:jc w:val="both"/>
        <w:rPr>
          <w:rFonts w:ascii="Times New Roman" w:hAnsi="Times New Roman" w:cs="Times New Roman"/>
          <w:sz w:val="24"/>
          <w:szCs w:val="24"/>
          <w14:ligatures w14:val="none"/>
        </w:rPr>
      </w:pPr>
      <w:r w:rsidRPr="00935545">
        <w:rPr>
          <w:rFonts w:ascii="Times New Roman" w:hAnsi="Times New Roman" w:cs="Times New Roman"/>
          <w:sz w:val="24"/>
          <w:szCs w:val="24"/>
          <w14:ligatures w14:val="none"/>
        </w:rPr>
        <w:t xml:space="preserve">   c. pedagog szkolny, pedagog specjalny,</w:t>
      </w:r>
    </w:p>
    <w:p w14:paraId="335CC625" w14:textId="77777777" w:rsidR="00935545" w:rsidRPr="00935545" w:rsidRDefault="00935545" w:rsidP="00935545">
      <w:pPr>
        <w:keepLines/>
        <w:suppressAutoHyphens/>
        <w:spacing w:after="0" w:line="276" w:lineRule="auto"/>
        <w:jc w:val="both"/>
        <w:rPr>
          <w:rFonts w:ascii="Times New Roman" w:hAnsi="Times New Roman" w:cs="Times New Roman"/>
          <w:sz w:val="24"/>
          <w:szCs w:val="24"/>
          <w14:ligatures w14:val="none"/>
        </w:rPr>
      </w:pPr>
      <w:r w:rsidRPr="00935545">
        <w:rPr>
          <w:rFonts w:ascii="Times New Roman" w:hAnsi="Times New Roman" w:cs="Times New Roman"/>
          <w:sz w:val="24"/>
          <w:szCs w:val="24"/>
          <w14:ligatures w14:val="none"/>
        </w:rPr>
        <w:t xml:space="preserve">   d. przedstawiciel Rady Rodziców Szkoły.</w:t>
      </w:r>
    </w:p>
    <w:p w14:paraId="412613D5" w14:textId="4DBA61D8" w:rsidR="00935545" w:rsidRDefault="002765D7" w:rsidP="00935545">
      <w:pPr>
        <w:keepLines/>
        <w:suppressAutoHyphens/>
        <w:spacing w:after="0" w:line="276" w:lineRule="auto"/>
        <w:jc w:val="both"/>
        <w:rPr>
          <w:rFonts w:ascii="Times New Roman" w:hAnsi="Times New Roman" w:cs="Times New Roman"/>
          <w:b/>
          <w:bCs/>
          <w:sz w:val="24"/>
          <w:szCs w:val="24"/>
          <w14:ligatures w14:val="none"/>
        </w:rPr>
      </w:pPr>
      <w:r w:rsidRPr="002765D7">
        <w:rPr>
          <w:rFonts w:ascii="Times New Roman" w:hAnsi="Times New Roman" w:cs="Times New Roman"/>
          <w:b/>
          <w:bCs/>
          <w:sz w:val="24"/>
          <w:szCs w:val="24"/>
          <w14:ligatures w14:val="none"/>
        </w:rPr>
        <w:t>…</w:t>
      </w:r>
    </w:p>
    <w:p w14:paraId="67C65385" w14:textId="77777777" w:rsidR="00474793" w:rsidRPr="00935545" w:rsidRDefault="00474793" w:rsidP="00935545">
      <w:pPr>
        <w:keepLines/>
        <w:suppressAutoHyphens/>
        <w:spacing w:after="0" w:line="276" w:lineRule="auto"/>
        <w:jc w:val="both"/>
        <w:rPr>
          <w:rFonts w:ascii="Times New Roman" w:eastAsia="Times New Roman" w:hAnsi="Times New Roman" w:cs="Times New Roman"/>
          <w:bCs/>
          <w:kern w:val="0"/>
          <w:sz w:val="28"/>
          <w:szCs w:val="28"/>
          <w:lang w:eastAsia="pl-PL" w:bidi="pl-PL"/>
          <w14:ligatures w14:val="none"/>
        </w:rPr>
      </w:pPr>
    </w:p>
    <w:p w14:paraId="6CD39A4F"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Rozdział 6</w:t>
      </w:r>
    </w:p>
    <w:p w14:paraId="0CD3B0EE" w14:textId="77777777" w:rsidR="00935545" w:rsidRPr="00935545" w:rsidRDefault="00935545" w:rsidP="00935545">
      <w:pPr>
        <w:keepLines/>
        <w:suppressAutoHyphens/>
        <w:spacing w:after="0" w:line="276" w:lineRule="auto"/>
        <w:contextualSpacing/>
        <w:jc w:val="center"/>
        <w:rPr>
          <w:rFonts w:ascii="Times New Roman" w:eastAsia="Times New Roman" w:hAnsi="Times New Roman" w:cs="Times New Roman"/>
          <w:b/>
          <w:bCs/>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Zasady i sposób udostępniania rodzicom prawnym oraz uczniom</w:t>
      </w:r>
    </w:p>
    <w:p w14:paraId="3037410D" w14:textId="77777777" w:rsidR="00935545" w:rsidRPr="00935545" w:rsidRDefault="00935545" w:rsidP="00935545">
      <w:pPr>
        <w:keepLines/>
        <w:suppressAutoHyphens/>
        <w:spacing w:after="0" w:line="276" w:lineRule="auto"/>
        <w:contextualSpacing/>
        <w:jc w:val="center"/>
        <w:rPr>
          <w:rFonts w:ascii="Times New Roman" w:eastAsia="Times New Roman" w:hAnsi="Times New Roman" w:cs="Times New Roman"/>
          <w:b/>
          <w:bCs/>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 xml:space="preserve"> Standardów do zaznajomienia się z nimi i do ich stosowania</w:t>
      </w:r>
    </w:p>
    <w:p w14:paraId="52C7581A" w14:textId="77777777" w:rsidR="00935545" w:rsidRPr="00935545" w:rsidRDefault="00935545" w:rsidP="00935545">
      <w:pPr>
        <w:keepLines/>
        <w:suppressAutoHyphens/>
        <w:spacing w:after="0" w:line="276" w:lineRule="auto"/>
        <w:contextualSpacing/>
        <w:jc w:val="center"/>
        <w:rPr>
          <w:rFonts w:ascii="Times New Roman" w:eastAsia="Times New Roman" w:hAnsi="Times New Roman" w:cs="Times New Roman"/>
          <w:b/>
          <w:bCs/>
          <w:kern w:val="0"/>
          <w:sz w:val="12"/>
          <w:szCs w:val="12"/>
          <w:u w:color="000000"/>
          <w:lang w:eastAsia="pl-PL" w:bidi="pl-PL"/>
          <w14:ligatures w14:val="none"/>
        </w:rPr>
      </w:pPr>
    </w:p>
    <w:p w14:paraId="6E717CE1" w14:textId="77777777" w:rsidR="002765D7" w:rsidRPr="002765D7" w:rsidRDefault="002765D7" w:rsidP="00935545">
      <w:pPr>
        <w:keepLines/>
        <w:suppressAutoHyphens/>
        <w:spacing w:after="0" w:line="276" w:lineRule="auto"/>
        <w:jc w:val="both"/>
        <w:rPr>
          <w:rFonts w:ascii="Times New Roman" w:eastAsia="Times New Roman" w:hAnsi="Times New Roman" w:cs="Times New Roman"/>
          <w:b/>
          <w:kern w:val="0"/>
          <w:sz w:val="24"/>
          <w:szCs w:val="24"/>
          <w:lang w:eastAsia="pl-PL" w:bidi="pl-PL"/>
          <w14:ligatures w14:val="none"/>
        </w:rPr>
      </w:pPr>
      <w:r w:rsidRPr="002765D7">
        <w:rPr>
          <w:rFonts w:ascii="Times New Roman" w:eastAsia="Times New Roman" w:hAnsi="Times New Roman" w:cs="Times New Roman"/>
          <w:b/>
          <w:kern w:val="0"/>
          <w:sz w:val="24"/>
          <w:szCs w:val="24"/>
          <w:lang w:eastAsia="pl-PL" w:bidi="pl-PL"/>
          <w14:ligatures w14:val="none"/>
        </w:rPr>
        <w:t>…</w:t>
      </w:r>
    </w:p>
    <w:p w14:paraId="41AF5E69" w14:textId="60CE892D" w:rsidR="00935545" w:rsidRPr="00935545" w:rsidRDefault="00935545" w:rsidP="00935545">
      <w:pPr>
        <w:keepLines/>
        <w:suppressAutoHyphens/>
        <w:spacing w:after="0" w:line="276" w:lineRule="auto"/>
        <w:jc w:val="both"/>
        <w:rPr>
          <w:rFonts w:ascii="Times New Roman" w:hAnsi="Times New Roman" w:cs="Times New Roman"/>
          <w:sz w:val="24"/>
          <w:szCs w:val="24"/>
          <w14:ligatures w14:val="none"/>
        </w:rPr>
      </w:pPr>
      <w:r w:rsidRPr="00935545">
        <w:rPr>
          <w:rFonts w:ascii="Times New Roman" w:hAnsi="Times New Roman" w:cs="Times New Roman"/>
          <w:b/>
          <w:bCs/>
          <w:sz w:val="24"/>
          <w:szCs w:val="24"/>
          <w14:ligatures w14:val="none"/>
        </w:rPr>
        <w:t>2.</w:t>
      </w:r>
      <w:r w:rsidRPr="00935545">
        <w:rPr>
          <w:rFonts w:ascii="Times New Roman" w:hAnsi="Times New Roman" w:cs="Times New Roman"/>
          <w:sz w:val="24"/>
          <w:szCs w:val="24"/>
          <w14:ligatures w14:val="none"/>
        </w:rPr>
        <w:t xml:space="preserve"> Na stronie internetowej Szkoły Podstawowej </w:t>
      </w:r>
      <w:r w:rsidRPr="00935545">
        <w:rPr>
          <w:rFonts w:ascii="Times New Roman" w:eastAsia="Times New Roman" w:hAnsi="Times New Roman" w:cs="Times New Roman"/>
          <w:kern w:val="0"/>
          <w:sz w:val="24"/>
          <w:szCs w:val="24"/>
          <w:u w:color="000000"/>
          <w:lang w:eastAsia="pl-PL" w:bidi="pl-PL"/>
          <w14:ligatures w14:val="none"/>
        </w:rPr>
        <w:t>nr 8 w Lęborku</w:t>
      </w:r>
      <w:r w:rsidRPr="00935545">
        <w:rPr>
          <w:rFonts w:ascii="Times New Roman" w:hAnsi="Times New Roman" w:cs="Times New Roman"/>
          <w:sz w:val="24"/>
          <w:szCs w:val="24"/>
          <w14:ligatures w14:val="none"/>
        </w:rPr>
        <w:t>, w zakładce „dokumenty wewnątrzszkolne”, na szkolnej tablicy ogłoszeń oraz w aplikacji dziennika elektronicznego zamieszcza się informację o Standardach w wersji  skróconej, przeznaczonej dla uczniów i rodziców.</w:t>
      </w:r>
    </w:p>
    <w:p w14:paraId="7FC5CC2A" w14:textId="0769F9DD" w:rsidR="00935545" w:rsidRPr="00935545" w:rsidRDefault="00935545" w:rsidP="00935545">
      <w:pPr>
        <w:keepLines/>
        <w:suppressAutoHyphens/>
        <w:spacing w:after="0" w:line="276" w:lineRule="auto"/>
        <w:jc w:val="both"/>
        <w:rPr>
          <w:rFonts w:ascii="Times New Roman" w:hAnsi="Times New Roman" w:cs="Times New Roman"/>
          <w:sz w:val="24"/>
          <w:szCs w:val="24"/>
          <w14:ligatures w14:val="none"/>
        </w:rPr>
      </w:pPr>
      <w:r w:rsidRPr="00935545">
        <w:rPr>
          <w:rFonts w:ascii="Times New Roman" w:hAnsi="Times New Roman" w:cs="Times New Roman"/>
          <w:b/>
          <w:bCs/>
          <w:sz w:val="24"/>
          <w:szCs w:val="24"/>
          <w14:ligatures w14:val="none"/>
        </w:rPr>
        <w:t>§ 24</w:t>
      </w:r>
      <w:r w:rsidRPr="00935545">
        <w:rPr>
          <w:rFonts w:ascii="Times New Roman" w:hAnsi="Times New Roman" w:cs="Times New Roman"/>
          <w:sz w:val="24"/>
          <w:szCs w:val="24"/>
          <w14:ligatures w14:val="none"/>
        </w:rPr>
        <w:t>. Do końca października każdego roku szkolnego wychowawcy klas omawiają z uczniami i rodzicami zapisy Standardów w wersji skróconej, informując ich gdzie są one opublikowane i zobowiązując ich do zapoznania się z nimi oraz do ich stosowania</w:t>
      </w:r>
      <w:r w:rsidR="002765D7" w:rsidRPr="002765D7">
        <w:rPr>
          <w:rFonts w:ascii="Times New Roman" w:hAnsi="Times New Roman" w:cs="Times New Roman"/>
          <w:sz w:val="24"/>
          <w:szCs w:val="24"/>
          <w14:ligatures w14:val="none"/>
        </w:rPr>
        <w:t>.</w:t>
      </w:r>
    </w:p>
    <w:p w14:paraId="62366848"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8"/>
          <w:szCs w:val="28"/>
          <w:lang w:eastAsia="pl-PL" w:bidi="pl-PL"/>
          <w14:ligatures w14:val="none"/>
        </w:rPr>
      </w:pPr>
    </w:p>
    <w:p w14:paraId="5C4B8A44"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Rozdział 7</w:t>
      </w:r>
    </w:p>
    <w:p w14:paraId="5904330F"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Osoby odpowiedzialne za przyjmowanie zgłoszeń o zdarzeniach zagrażających uczniowi i udzielenie mu wsparcia</w:t>
      </w:r>
    </w:p>
    <w:p w14:paraId="1127B6EB"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12"/>
          <w:szCs w:val="12"/>
          <w:u w:color="000000"/>
          <w:lang w:eastAsia="pl-PL" w:bidi="pl-PL"/>
          <w14:ligatures w14:val="none"/>
        </w:rPr>
      </w:pPr>
    </w:p>
    <w:p w14:paraId="3BA12180"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 25. 1.</w:t>
      </w:r>
      <w:r w:rsidRPr="00935545">
        <w:rPr>
          <w:rFonts w:ascii="Times New Roman" w:eastAsia="Times New Roman" w:hAnsi="Times New Roman" w:cs="Times New Roman"/>
          <w:bCs/>
          <w:kern w:val="0"/>
          <w:sz w:val="24"/>
          <w:szCs w:val="24"/>
          <w:lang w:eastAsia="pl-PL" w:bidi="pl-PL"/>
          <w14:ligatures w14:val="none"/>
        </w:rPr>
        <w:t xml:space="preserve"> Osobami odpowiedzialnymi za przyjmowanie zgłoszeń o zdarzeniach zagrażających uczniom są Dyrektor, wicedyrektorzy, pedagog szkolny.</w:t>
      </w:r>
    </w:p>
    <w:p w14:paraId="2F8EF3F5"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 xml:space="preserve">2. </w:t>
      </w:r>
      <w:r w:rsidRPr="00935545">
        <w:rPr>
          <w:rFonts w:ascii="Times New Roman" w:eastAsia="Times New Roman" w:hAnsi="Times New Roman" w:cs="Times New Roman"/>
          <w:bCs/>
          <w:kern w:val="0"/>
          <w:sz w:val="24"/>
          <w:szCs w:val="24"/>
          <w:lang w:eastAsia="pl-PL" w:bidi="pl-PL"/>
          <w14:ligatures w14:val="none"/>
        </w:rPr>
        <w:t>Zgłoszenia o sytuacjach zagrażających lub mogących zagrażać bezpieczeństwu ucznia winni składać w szczególności pracownicy szkoły, uczniowie i rodzice.</w:t>
      </w:r>
    </w:p>
    <w:p w14:paraId="39950EBB" w14:textId="77777777" w:rsidR="002765D7" w:rsidRPr="002765D7" w:rsidRDefault="002765D7" w:rsidP="00935545">
      <w:pPr>
        <w:keepLines/>
        <w:suppressAutoHyphens/>
        <w:spacing w:after="0" w:line="276" w:lineRule="auto"/>
        <w:jc w:val="both"/>
        <w:rPr>
          <w:rFonts w:ascii="Times New Roman" w:eastAsia="Times New Roman" w:hAnsi="Times New Roman" w:cs="Times New Roman"/>
          <w:b/>
          <w:kern w:val="0"/>
          <w:sz w:val="24"/>
          <w:szCs w:val="24"/>
          <w:lang w:eastAsia="pl-PL" w:bidi="pl-PL"/>
          <w14:ligatures w14:val="none"/>
        </w:rPr>
      </w:pPr>
      <w:r w:rsidRPr="002765D7">
        <w:rPr>
          <w:rFonts w:ascii="Times New Roman" w:eastAsia="Times New Roman" w:hAnsi="Times New Roman" w:cs="Times New Roman"/>
          <w:b/>
          <w:kern w:val="0"/>
          <w:sz w:val="24"/>
          <w:szCs w:val="24"/>
          <w:lang w:eastAsia="pl-PL" w:bidi="pl-PL"/>
          <w14:ligatures w14:val="none"/>
        </w:rPr>
        <w:t>…</w:t>
      </w:r>
    </w:p>
    <w:p w14:paraId="17F89248" w14:textId="474EEADE"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4.</w:t>
      </w:r>
      <w:r w:rsidRPr="00935545">
        <w:rPr>
          <w:rFonts w:ascii="Times New Roman" w:eastAsia="Times New Roman" w:hAnsi="Times New Roman" w:cs="Times New Roman"/>
          <w:bCs/>
          <w:kern w:val="0"/>
          <w:sz w:val="24"/>
          <w:szCs w:val="24"/>
          <w:lang w:eastAsia="pl-PL" w:bidi="pl-PL"/>
          <w14:ligatures w14:val="none"/>
        </w:rPr>
        <w:t xml:space="preserve"> W przypadku uzyskania informacji lub zauważenia przez pracownika, że uczeń jest krzywdzony, pracownik ma obowiązek sporządzenia notatki służbowej i zgłoszenia tego  faktu Dyrektorowi. </w:t>
      </w:r>
    </w:p>
    <w:p w14:paraId="36109CB0"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5.</w:t>
      </w:r>
      <w:r w:rsidRPr="00935545">
        <w:rPr>
          <w:rFonts w:ascii="Times New Roman" w:eastAsia="Times New Roman" w:hAnsi="Times New Roman" w:cs="Times New Roman"/>
          <w:bCs/>
          <w:kern w:val="0"/>
          <w:sz w:val="24"/>
          <w:szCs w:val="24"/>
          <w:lang w:eastAsia="pl-PL" w:bidi="pl-PL"/>
          <w14:ligatures w14:val="none"/>
        </w:rPr>
        <w:t xml:space="preserve"> Każde uzasadnione podejrzenie powinno być zgłoszone. Uzasadnione podejrzenie jest podstawą do podjęcia interwencji.</w:t>
      </w:r>
    </w:p>
    <w:p w14:paraId="3657DF2F"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6.</w:t>
      </w:r>
      <w:r w:rsidRPr="00935545">
        <w:rPr>
          <w:rFonts w:ascii="Times New Roman" w:eastAsia="Times New Roman" w:hAnsi="Times New Roman" w:cs="Times New Roman"/>
          <w:bCs/>
          <w:kern w:val="0"/>
          <w:sz w:val="24"/>
          <w:szCs w:val="24"/>
          <w:lang w:eastAsia="pl-PL" w:bidi="pl-PL"/>
          <w14:ligatures w14:val="none"/>
        </w:rPr>
        <w:t xml:space="preserve"> Pracownik szkoły ma obowiązek podjęcia interwencji zawsze w przypadku: </w:t>
      </w:r>
    </w:p>
    <w:p w14:paraId="6419E058"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a. podejrzenia krzywdzenia ucznia na podstawie jego obserwacji,</w:t>
      </w:r>
    </w:p>
    <w:p w14:paraId="4FC07ABE"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b. gdy uczeń ujawnił doświadczenie krzywdzenia,</w:t>
      </w:r>
    </w:p>
    <w:p w14:paraId="26319EA5"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c. gdy inna osoba (dorosła lub dziecko) zgłosiła fakt krzywdzenia ucznia.  </w:t>
      </w:r>
    </w:p>
    <w:p w14:paraId="5E2F53E2" w14:textId="77777777" w:rsidR="002765D7" w:rsidRPr="002765D7" w:rsidRDefault="002765D7" w:rsidP="00935545">
      <w:pPr>
        <w:keepLines/>
        <w:suppressAutoHyphens/>
        <w:spacing w:after="0" w:line="276" w:lineRule="auto"/>
        <w:jc w:val="both"/>
        <w:rPr>
          <w:rFonts w:ascii="Times New Roman" w:eastAsia="Times New Roman" w:hAnsi="Times New Roman" w:cs="Times New Roman"/>
          <w:b/>
          <w:kern w:val="0"/>
          <w:sz w:val="24"/>
          <w:szCs w:val="24"/>
          <w:lang w:eastAsia="pl-PL" w:bidi="pl-PL"/>
          <w14:ligatures w14:val="none"/>
        </w:rPr>
      </w:pPr>
      <w:r w:rsidRPr="002765D7">
        <w:rPr>
          <w:rFonts w:ascii="Times New Roman" w:eastAsia="Times New Roman" w:hAnsi="Times New Roman" w:cs="Times New Roman"/>
          <w:b/>
          <w:kern w:val="0"/>
          <w:sz w:val="24"/>
          <w:szCs w:val="24"/>
          <w:lang w:eastAsia="pl-PL" w:bidi="pl-PL"/>
          <w14:ligatures w14:val="none"/>
        </w:rPr>
        <w:t>…</w:t>
      </w:r>
    </w:p>
    <w:p w14:paraId="0A94D279" w14:textId="0083DFDA"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lastRenderedPageBreak/>
        <w:t>8.</w:t>
      </w:r>
      <w:r w:rsidRPr="00935545">
        <w:rPr>
          <w:rFonts w:ascii="Times New Roman" w:eastAsia="Times New Roman" w:hAnsi="Times New Roman" w:cs="Times New Roman"/>
          <w:bCs/>
          <w:kern w:val="0"/>
          <w:sz w:val="24"/>
          <w:szCs w:val="24"/>
          <w:lang w:eastAsia="pl-PL" w:bidi="pl-PL"/>
          <w14:ligatures w14:val="none"/>
        </w:rPr>
        <w:t xml:space="preserve"> Dyrektor wzywa rodziców dziecka, co do którego powziął informacje o możliwości krzywdzenia i informuje ich o sytuacji ucznia.</w:t>
      </w:r>
    </w:p>
    <w:p w14:paraId="0A5B1B17"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9.</w:t>
      </w:r>
      <w:r w:rsidRPr="00935545">
        <w:rPr>
          <w:rFonts w:ascii="Times New Roman" w:eastAsia="Times New Roman" w:hAnsi="Times New Roman" w:cs="Times New Roman"/>
          <w:bCs/>
          <w:kern w:val="0"/>
          <w:sz w:val="24"/>
          <w:szCs w:val="24"/>
          <w:lang w:eastAsia="pl-PL" w:bidi="pl-PL"/>
          <w14:ligatures w14:val="none"/>
        </w:rPr>
        <w:t xml:space="preserve"> W sytuacjach szczególnych Dyrektor może powołać  zespół interwencyjny, w skład, którego wchodzą osoby mogące mieć wiedzę o sytuacji dziecka oraz mają możliwości wsparcia                                                        i zapewnienia bezpieczeństwa uczniowi. W skład zespołu mogą także wchodzić osoby spoza placówki, które mogą pomóc dziecku.</w:t>
      </w:r>
    </w:p>
    <w:p w14:paraId="642AFE7F"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10.</w:t>
      </w:r>
      <w:r w:rsidRPr="00935545">
        <w:rPr>
          <w:rFonts w:ascii="Times New Roman" w:eastAsia="Times New Roman" w:hAnsi="Times New Roman" w:cs="Times New Roman"/>
          <w:bCs/>
          <w:kern w:val="0"/>
          <w:sz w:val="24"/>
          <w:szCs w:val="24"/>
          <w:lang w:eastAsia="pl-PL" w:bidi="pl-PL"/>
          <w14:ligatures w14:val="none"/>
        </w:rPr>
        <w:t xml:space="preserve"> Zespół interwencyjny sporządza:</w:t>
      </w:r>
    </w:p>
    <w:p w14:paraId="6072305E"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a. opis sytuacji szkolnej i rodzinnej ucznia na podstawie rozmów z dzieckiem, Dyrektorem, </w:t>
      </w:r>
    </w:p>
    <w:p w14:paraId="17B66503"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nauczycielami, wychowawcami, psychologiem, rodzicami lub innych informacji </w:t>
      </w:r>
    </w:p>
    <w:p w14:paraId="4B4DD5EB"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uzyskanych przez członków zespołu,</w:t>
      </w:r>
    </w:p>
    <w:p w14:paraId="04146A32"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b. plan pomocy uczniowi na podstawie w/w opisu,</w:t>
      </w:r>
    </w:p>
    <w:p w14:paraId="1E3AC121"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11.</w:t>
      </w:r>
      <w:r w:rsidRPr="00935545">
        <w:rPr>
          <w:rFonts w:ascii="Times New Roman" w:eastAsia="Times New Roman" w:hAnsi="Times New Roman" w:cs="Times New Roman"/>
          <w:bCs/>
          <w:kern w:val="0"/>
          <w:sz w:val="24"/>
          <w:szCs w:val="24"/>
          <w:lang w:eastAsia="pl-PL" w:bidi="pl-PL"/>
          <w14:ligatures w14:val="none"/>
        </w:rPr>
        <w:t xml:space="preserve"> Plan pomocy uczniowi powinien zawierać wskazania dotyczące,</w:t>
      </w:r>
    </w:p>
    <w:p w14:paraId="4F0FD4F9"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a. działań, jakie Szkoła zapewnia uczniowi w celu poczucia bezpieczeństwa,</w:t>
      </w:r>
    </w:p>
    <w:p w14:paraId="2D6A20F6"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b. wsparcia, jakie Szkołą zaoferuje uczniowi,</w:t>
      </w:r>
    </w:p>
    <w:p w14:paraId="5B7F424D"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c. skierowanie ucznia do specjalistycznej placówki pomocy dziecku lub przekazanie </w:t>
      </w:r>
    </w:p>
    <w:p w14:paraId="3C1F6202"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informacji o takich miejscach, jeżeli istnieje taka potrzeba.</w:t>
      </w:r>
    </w:p>
    <w:p w14:paraId="1AFFBEFF"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12.</w:t>
      </w:r>
      <w:r w:rsidRPr="00935545">
        <w:rPr>
          <w:rFonts w:ascii="Times New Roman" w:eastAsia="Times New Roman" w:hAnsi="Times New Roman" w:cs="Times New Roman"/>
          <w:bCs/>
          <w:kern w:val="0"/>
          <w:sz w:val="24"/>
          <w:szCs w:val="24"/>
          <w:lang w:eastAsia="pl-PL" w:bidi="pl-PL"/>
          <w14:ligatures w14:val="none"/>
        </w:rPr>
        <w:t xml:space="preserve"> Plan pomocy uczniowi jest przedstawiany przez wychowawcę rodzicom ucznia z zaleceniem współpracy przy jego realizacji.</w:t>
      </w:r>
    </w:p>
    <w:p w14:paraId="19E3E33D" w14:textId="58F7897A" w:rsidR="00935545" w:rsidRDefault="002765D7" w:rsidP="00935545">
      <w:pPr>
        <w:keepLines/>
        <w:suppressAutoHyphens/>
        <w:spacing w:after="0" w:line="276" w:lineRule="auto"/>
        <w:jc w:val="both"/>
        <w:rPr>
          <w:rFonts w:ascii="Times New Roman" w:eastAsia="Times New Roman" w:hAnsi="Times New Roman" w:cs="Times New Roman"/>
          <w:bCs/>
          <w:kern w:val="0"/>
          <w:sz w:val="32"/>
          <w:szCs w:val="32"/>
          <w:lang w:eastAsia="pl-PL" w:bidi="pl-PL"/>
          <w14:ligatures w14:val="none"/>
        </w:rPr>
      </w:pPr>
      <w:r w:rsidRPr="002765D7">
        <w:rPr>
          <w:rFonts w:ascii="Times New Roman" w:eastAsia="Times New Roman" w:hAnsi="Times New Roman" w:cs="Times New Roman"/>
          <w:bCs/>
          <w:kern w:val="0"/>
          <w:sz w:val="32"/>
          <w:szCs w:val="32"/>
          <w:lang w:eastAsia="pl-PL" w:bidi="pl-PL"/>
          <w14:ligatures w14:val="none"/>
        </w:rPr>
        <w:t>…</w:t>
      </w:r>
    </w:p>
    <w:p w14:paraId="2BAC6CCA" w14:textId="77777777" w:rsidR="0098018D" w:rsidRPr="00935545" w:rsidRDefault="0098018D" w:rsidP="00935545">
      <w:pPr>
        <w:keepLines/>
        <w:suppressAutoHyphens/>
        <w:spacing w:after="0" w:line="276" w:lineRule="auto"/>
        <w:jc w:val="both"/>
        <w:rPr>
          <w:rFonts w:ascii="Times New Roman" w:eastAsia="Times New Roman" w:hAnsi="Times New Roman" w:cs="Times New Roman"/>
          <w:bCs/>
          <w:kern w:val="0"/>
          <w:sz w:val="28"/>
          <w:szCs w:val="28"/>
          <w:lang w:eastAsia="pl-PL" w:bidi="pl-PL"/>
          <w14:ligatures w14:val="none"/>
        </w:rPr>
      </w:pPr>
    </w:p>
    <w:p w14:paraId="569168DC"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Rozdział 9</w:t>
      </w:r>
    </w:p>
    <w:p w14:paraId="2370A7A0"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Wymogi dotyczące bezpiecznych relacji między uczniami, a w szczególności zachowania niedozwolone</w:t>
      </w:r>
    </w:p>
    <w:p w14:paraId="33DB6796"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12"/>
          <w:szCs w:val="12"/>
          <w:u w:color="000000"/>
          <w:lang w:eastAsia="pl-PL" w:bidi="pl-PL"/>
          <w14:ligatures w14:val="none"/>
        </w:rPr>
      </w:pPr>
    </w:p>
    <w:p w14:paraId="0321C3C2"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bCs/>
          <w:kern w:val="0"/>
          <w:sz w:val="24"/>
          <w:szCs w:val="24"/>
          <w:lang w:eastAsia="pl-PL" w:bidi="pl-PL"/>
          <w14:ligatures w14:val="none"/>
        </w:rPr>
        <w:t>§ 27</w:t>
      </w:r>
      <w:r w:rsidRPr="00935545">
        <w:rPr>
          <w:rFonts w:ascii="Times New Roman" w:eastAsia="Times New Roman" w:hAnsi="Times New Roman" w:cs="Times New Roman"/>
          <w:bCs/>
          <w:kern w:val="0"/>
          <w:sz w:val="24"/>
          <w:szCs w:val="24"/>
          <w:lang w:eastAsia="pl-PL" w:bidi="pl-PL"/>
          <w14:ligatures w14:val="none"/>
        </w:rPr>
        <w:t xml:space="preserve">. </w:t>
      </w:r>
      <w:r w:rsidRPr="00935545">
        <w:rPr>
          <w:rFonts w:ascii="Times New Roman" w:eastAsia="Times New Roman" w:hAnsi="Times New Roman" w:cs="Times New Roman"/>
          <w:b/>
          <w:kern w:val="0"/>
          <w:sz w:val="24"/>
          <w:szCs w:val="24"/>
          <w:lang w:eastAsia="pl-PL" w:bidi="pl-PL"/>
          <w14:ligatures w14:val="none"/>
        </w:rPr>
        <w:t>1.</w:t>
      </w:r>
      <w:r w:rsidRPr="00935545">
        <w:rPr>
          <w:rFonts w:ascii="Times New Roman" w:eastAsia="Times New Roman" w:hAnsi="Times New Roman" w:cs="Times New Roman"/>
          <w:bCs/>
          <w:kern w:val="0"/>
          <w:sz w:val="24"/>
          <w:szCs w:val="24"/>
          <w:lang w:eastAsia="pl-PL" w:bidi="pl-PL"/>
          <w14:ligatures w14:val="none"/>
        </w:rPr>
        <w:t xml:space="preserve"> Określa się procedury postępowania w sytuacjach zachowania agresywnego ze strony uczniów do których należą:</w:t>
      </w:r>
    </w:p>
    <w:p w14:paraId="415F89EC"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a. bójki;</w:t>
      </w:r>
    </w:p>
    <w:p w14:paraId="093AEF2B"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b. stworzenie zagrożenia dla życia i zdrowia własnego i innych,</w:t>
      </w:r>
    </w:p>
    <w:p w14:paraId="34F5F33A"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c. posiadanie niebezpiecznych przedmiotów (środki pirotechniczne, łańcuchy, zapalniczki, </w:t>
      </w:r>
    </w:p>
    <w:p w14:paraId="5A80D129"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noże, kije, itp.), używanie ognia na terenie Szkoły, posiadanie niebezpiecznych substancji,</w:t>
      </w:r>
    </w:p>
    <w:p w14:paraId="1AE4EA9D"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d. wulgarne zachowanie, lekceważący i arogancki stosunek do uczniów i pracowników  </w:t>
      </w:r>
    </w:p>
    <w:p w14:paraId="5B093EE8"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Szkoły,</w:t>
      </w:r>
    </w:p>
    <w:p w14:paraId="0CBF3B20"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e. nierespektowanie zarządzeń obowiązujących w Szkole,</w:t>
      </w:r>
    </w:p>
    <w:p w14:paraId="1F4C033C"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f. wymuszenie, zastraszenie, podżeganie do bójek, wyzywanie,</w:t>
      </w:r>
    </w:p>
    <w:p w14:paraId="4224C8A6"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g. dewastowanie mienia szkolnego i cudzej własności.</w:t>
      </w:r>
    </w:p>
    <w:p w14:paraId="18325675"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2.</w:t>
      </w:r>
      <w:r w:rsidRPr="00935545">
        <w:rPr>
          <w:rFonts w:ascii="Times New Roman" w:eastAsia="Times New Roman" w:hAnsi="Times New Roman" w:cs="Times New Roman"/>
          <w:bCs/>
          <w:kern w:val="0"/>
          <w:sz w:val="24"/>
          <w:szCs w:val="24"/>
          <w:lang w:eastAsia="pl-PL" w:bidi="pl-PL"/>
          <w14:ligatures w14:val="none"/>
        </w:rPr>
        <w:t xml:space="preserve"> W każdym przypadku, gdy uczeń doznaje lub jest świadkiem wypadku, pobicia, agresywnego zachowania bądź innego zdarzenia sprzecznego z normami i zasadami obowiązującymi na terenie szkoły natychmiast zgłasza zaistnienie zdarzenia,  informując o nim najbliżej znajdującą się osobę dorosłą: pracownika szkoły, nauczyciela, wychowawcę, dyrekcję szkoły.</w:t>
      </w:r>
    </w:p>
    <w:p w14:paraId="5E2B8B49"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3.</w:t>
      </w:r>
      <w:r w:rsidRPr="00935545">
        <w:rPr>
          <w:rFonts w:ascii="Times New Roman" w:eastAsia="Times New Roman" w:hAnsi="Times New Roman" w:cs="Times New Roman"/>
          <w:bCs/>
          <w:kern w:val="0"/>
          <w:sz w:val="24"/>
          <w:szCs w:val="24"/>
          <w:lang w:eastAsia="pl-PL" w:bidi="pl-PL"/>
          <w14:ligatures w14:val="none"/>
        </w:rPr>
        <w:t xml:space="preserve"> W sytuacjach objętych Standardami uczeń ma obowiązek podporządkować się poleceniom  wszystkich pracowników szkoły.</w:t>
      </w:r>
    </w:p>
    <w:p w14:paraId="222EA158" w14:textId="77777777" w:rsidR="002765D7" w:rsidRPr="002765D7" w:rsidRDefault="002765D7" w:rsidP="00935545">
      <w:pPr>
        <w:keepLines/>
        <w:suppressAutoHyphens/>
        <w:spacing w:after="0" w:line="276" w:lineRule="auto"/>
        <w:jc w:val="both"/>
        <w:rPr>
          <w:rFonts w:ascii="Times New Roman" w:eastAsia="Times New Roman" w:hAnsi="Times New Roman" w:cs="Times New Roman"/>
          <w:b/>
          <w:kern w:val="0"/>
          <w:sz w:val="24"/>
          <w:szCs w:val="24"/>
          <w:lang w:eastAsia="pl-PL" w:bidi="pl-PL"/>
          <w14:ligatures w14:val="none"/>
        </w:rPr>
      </w:pPr>
      <w:r w:rsidRPr="002765D7">
        <w:rPr>
          <w:rFonts w:ascii="Times New Roman" w:eastAsia="Times New Roman" w:hAnsi="Times New Roman" w:cs="Times New Roman"/>
          <w:b/>
          <w:kern w:val="0"/>
          <w:sz w:val="24"/>
          <w:szCs w:val="24"/>
          <w:lang w:eastAsia="pl-PL" w:bidi="pl-PL"/>
          <w14:ligatures w14:val="none"/>
        </w:rPr>
        <w:t>…</w:t>
      </w:r>
    </w:p>
    <w:p w14:paraId="5BF2F092" w14:textId="0DA0B3C6"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lastRenderedPageBreak/>
        <w:t>5.</w:t>
      </w:r>
      <w:r w:rsidRPr="00935545">
        <w:rPr>
          <w:rFonts w:ascii="Times New Roman" w:eastAsia="Times New Roman" w:hAnsi="Times New Roman" w:cs="Times New Roman"/>
          <w:bCs/>
          <w:kern w:val="0"/>
          <w:sz w:val="24"/>
          <w:szCs w:val="24"/>
          <w:lang w:eastAsia="pl-PL" w:bidi="pl-PL"/>
          <w14:ligatures w14:val="none"/>
        </w:rPr>
        <w:t xml:space="preserve">  Jeżeli ofiara przemocy doznała dotkliwych obrażeń cielesnych, wymagających interwencji medycznej, lub następuje długotrwały proces przemocy (dręczenie), a wcześniej stosowane strategie naprawcze nie przyniosły oczekiwanych rezultatów i sprawca przemocy ukończył 13 lat dyrektor szkoły powiadamia o zdarzeniu policję i/lub sąd rodzinny</w:t>
      </w:r>
      <w:r w:rsidRPr="00935545">
        <w:rPr>
          <w:rFonts w:ascii="Times New Roman" w:eastAsia="Times New Roman" w:hAnsi="Times New Roman" w:cs="Times New Roman"/>
          <w:bCs/>
          <w:i/>
          <w:iCs/>
          <w:kern w:val="0"/>
          <w:sz w:val="24"/>
          <w:szCs w:val="24"/>
          <w:lang w:eastAsia="pl-PL" w:bidi="pl-PL"/>
          <w14:ligatures w14:val="none"/>
        </w:rPr>
        <w:t>.</w:t>
      </w:r>
    </w:p>
    <w:p w14:paraId="12040A6D"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6.</w:t>
      </w:r>
      <w:r w:rsidRPr="00935545">
        <w:rPr>
          <w:rFonts w:ascii="Times New Roman" w:eastAsia="Times New Roman" w:hAnsi="Times New Roman" w:cs="Times New Roman"/>
          <w:bCs/>
          <w:kern w:val="0"/>
          <w:sz w:val="24"/>
          <w:szCs w:val="24"/>
          <w:lang w:eastAsia="pl-PL" w:bidi="pl-PL"/>
          <w14:ligatures w14:val="none"/>
        </w:rPr>
        <w:t xml:space="preserve"> Wychowawca klasy przy ewentualnej współpracy ze specjalistą ds. ochrony uczniów zobowiązany jest wyjaśnić okoliczności zajścia, powiadomić rodziców poszkodowanego ucznia oraz sprawcy.</w:t>
      </w:r>
    </w:p>
    <w:p w14:paraId="4010B4F7"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7.</w:t>
      </w:r>
      <w:r w:rsidRPr="00935545">
        <w:rPr>
          <w:rFonts w:ascii="Times New Roman" w:eastAsia="Times New Roman" w:hAnsi="Times New Roman" w:cs="Times New Roman"/>
          <w:bCs/>
          <w:kern w:val="0"/>
          <w:sz w:val="24"/>
          <w:szCs w:val="24"/>
          <w:lang w:eastAsia="pl-PL" w:bidi="pl-PL"/>
          <w14:ligatures w14:val="none"/>
        </w:rPr>
        <w:t xml:space="preserve"> Z uczniem-sprawcą przeprowadza rozmowę omawiającą jego zachowanie oraz powiadamia o konsekwencjach, zgodnych ze Statutem Szkoły.</w:t>
      </w:r>
    </w:p>
    <w:p w14:paraId="5BFB3880"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8.</w:t>
      </w:r>
      <w:r w:rsidRPr="00935545">
        <w:rPr>
          <w:rFonts w:ascii="Times New Roman" w:eastAsia="Times New Roman" w:hAnsi="Times New Roman" w:cs="Times New Roman"/>
          <w:bCs/>
          <w:kern w:val="0"/>
          <w:sz w:val="24"/>
          <w:szCs w:val="24"/>
          <w:lang w:eastAsia="pl-PL" w:bidi="pl-PL"/>
          <w14:ligatures w14:val="none"/>
        </w:rPr>
        <w:t xml:space="preserve"> Zarówno poszkodowany, jak i sprawca, objęci zostają wsparciem psychologiczno-pedagogicznym.</w:t>
      </w:r>
    </w:p>
    <w:p w14:paraId="4FB37F5C"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8"/>
          <w:szCs w:val="28"/>
          <w:lang w:eastAsia="pl-PL" w:bidi="pl-PL"/>
          <w14:ligatures w14:val="none"/>
        </w:rPr>
      </w:pPr>
    </w:p>
    <w:p w14:paraId="3429C5BD"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Rozdział 10</w:t>
      </w:r>
    </w:p>
    <w:p w14:paraId="4193AAEB"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Zasady korzystania z urządzeń elektronicznych z dostępem do Internetu</w:t>
      </w:r>
    </w:p>
    <w:p w14:paraId="5910C93E"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12"/>
          <w:szCs w:val="12"/>
          <w:u w:color="000000"/>
          <w:lang w:eastAsia="pl-PL" w:bidi="pl-PL"/>
          <w14:ligatures w14:val="none"/>
        </w:rPr>
      </w:pPr>
    </w:p>
    <w:p w14:paraId="7405417D"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bCs/>
          <w:kern w:val="0"/>
          <w:sz w:val="24"/>
          <w:szCs w:val="24"/>
          <w:lang w:eastAsia="pl-PL" w:bidi="pl-PL"/>
          <w14:ligatures w14:val="none"/>
        </w:rPr>
        <w:t>§ 28</w:t>
      </w:r>
      <w:r w:rsidRPr="00935545">
        <w:rPr>
          <w:rFonts w:ascii="Times New Roman" w:eastAsia="Times New Roman" w:hAnsi="Times New Roman" w:cs="Times New Roman"/>
          <w:b/>
          <w:kern w:val="0"/>
          <w:sz w:val="24"/>
          <w:szCs w:val="24"/>
          <w:lang w:eastAsia="pl-PL" w:bidi="pl-PL"/>
          <w14:ligatures w14:val="none"/>
        </w:rPr>
        <w:t>.</w:t>
      </w:r>
      <w:r w:rsidRPr="00935545">
        <w:rPr>
          <w:b/>
          <w14:ligatures w14:val="none"/>
        </w:rPr>
        <w:t xml:space="preserve"> </w:t>
      </w:r>
      <w:r w:rsidRPr="00935545">
        <w:rPr>
          <w:rFonts w:ascii="Times New Roman" w:eastAsia="Times New Roman" w:hAnsi="Times New Roman" w:cs="Times New Roman"/>
          <w:b/>
          <w:kern w:val="0"/>
          <w:sz w:val="24"/>
          <w:szCs w:val="24"/>
          <w:lang w:eastAsia="pl-PL" w:bidi="pl-PL"/>
          <w14:ligatures w14:val="none"/>
        </w:rPr>
        <w:t>1.</w:t>
      </w:r>
      <w:r w:rsidRPr="00935545">
        <w:rPr>
          <w:rFonts w:ascii="Times New Roman" w:eastAsia="Times New Roman" w:hAnsi="Times New Roman" w:cs="Times New Roman"/>
          <w:bCs/>
          <w:kern w:val="0"/>
          <w:sz w:val="24"/>
          <w:szCs w:val="24"/>
          <w:lang w:eastAsia="pl-PL" w:bidi="pl-PL"/>
          <w14:ligatures w14:val="none"/>
        </w:rPr>
        <w:t xml:space="preserve"> Szkoła  zapewniając dzieciom dostęp do Internetu  podejmuje działania zabezpieczające uczniów przed dostępem do treści, które mogą stanowić zagrożenie dla ich prawidłowego rozwoju. W szczególności należy instalować i aktualizować oprogramowania zabezpieczające przed złośliwym oprogramowaniem i filtrujące treści.</w:t>
      </w:r>
    </w:p>
    <w:p w14:paraId="08AE3CD1"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2.</w:t>
      </w:r>
      <w:r w:rsidRPr="00935545">
        <w:rPr>
          <w:rFonts w:ascii="Times New Roman" w:eastAsia="Times New Roman" w:hAnsi="Times New Roman" w:cs="Times New Roman"/>
          <w:bCs/>
          <w:kern w:val="0"/>
          <w:sz w:val="24"/>
          <w:szCs w:val="24"/>
          <w:lang w:eastAsia="pl-PL" w:bidi="pl-PL"/>
          <w14:ligatures w14:val="none"/>
        </w:rPr>
        <w:t xml:space="preserve"> Na terenie Szkoły  dostęp ucznia do Internetu możliwy jest:</w:t>
      </w:r>
    </w:p>
    <w:p w14:paraId="1F5FE0B0"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a. pod nadzorem pracownika na zajęciach komputerowych lub innych,</w:t>
      </w:r>
    </w:p>
    <w:p w14:paraId="3C3B93B5"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b. bez nadzoru pracownika – na przeznaczonych do tego komputerach, znajdujących się na </w:t>
      </w:r>
    </w:p>
    <w:p w14:paraId="549E6370"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terenie szkoły (biblioteka szkolna),</w:t>
      </w:r>
    </w:p>
    <w:p w14:paraId="5B59B3FA"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c. bez nadzoru pracownika – poza zajęciami szkolnymi na prywatnych smartfonach uczniów </w:t>
      </w:r>
    </w:p>
    <w:p w14:paraId="1B5A5411"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Cs/>
          <w:kern w:val="0"/>
          <w:sz w:val="24"/>
          <w:szCs w:val="24"/>
          <w:lang w:eastAsia="pl-PL" w:bidi="pl-PL"/>
          <w14:ligatures w14:val="none"/>
        </w:rPr>
        <w:t xml:space="preserve">       na zasadach określonych w Statucie SP8, na własną odpowiedzialność uczniów/rodziców.</w:t>
      </w:r>
    </w:p>
    <w:p w14:paraId="7357C645"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3.</w:t>
      </w:r>
      <w:r w:rsidRPr="00935545">
        <w:rPr>
          <w:rFonts w:ascii="Times New Roman" w:eastAsia="Times New Roman" w:hAnsi="Times New Roman" w:cs="Times New Roman"/>
          <w:bCs/>
          <w:kern w:val="0"/>
          <w:sz w:val="24"/>
          <w:szCs w:val="24"/>
          <w:lang w:eastAsia="pl-PL" w:bidi="pl-PL"/>
          <w14:ligatures w14:val="none"/>
        </w:rPr>
        <w:t xml:space="preserve"> W przypadku dostępu realizowanego pod nadzorem pracownika, pracownik ma obowiązek informowania uczniów o zasadach bezpiecznego korzystania z Internetu. </w:t>
      </w:r>
    </w:p>
    <w:p w14:paraId="095E4AD1"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4.</w:t>
      </w:r>
      <w:r w:rsidRPr="00935545">
        <w:rPr>
          <w:rFonts w:ascii="Times New Roman" w:eastAsia="Times New Roman" w:hAnsi="Times New Roman" w:cs="Times New Roman"/>
          <w:bCs/>
          <w:kern w:val="0"/>
          <w:sz w:val="24"/>
          <w:szCs w:val="24"/>
          <w:lang w:eastAsia="pl-PL" w:bidi="pl-PL"/>
          <w14:ligatures w14:val="none"/>
        </w:rPr>
        <w:t xml:space="preserve"> Pracownik czuwa także nad bezpieczeństwem korzystania z Internetu przez uczniów podczas zajęć.</w:t>
      </w:r>
    </w:p>
    <w:p w14:paraId="0168F03F" w14:textId="03DE3D46"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5.</w:t>
      </w:r>
      <w:r w:rsidRPr="00935545">
        <w:rPr>
          <w:rFonts w:ascii="Times New Roman" w:eastAsia="Times New Roman" w:hAnsi="Times New Roman" w:cs="Times New Roman"/>
          <w:bCs/>
          <w:kern w:val="0"/>
          <w:sz w:val="24"/>
          <w:szCs w:val="24"/>
          <w:lang w:eastAsia="pl-PL" w:bidi="pl-PL"/>
          <w14:ligatures w14:val="none"/>
        </w:rPr>
        <w:t xml:space="preserve"> Szkoła udziela uczniom cyklicznie (przynajmniej raz na rok) instruktaży dotyczących bezpiecznego korzystania z Internetu</w:t>
      </w:r>
      <w:r w:rsidR="002765D7" w:rsidRPr="002765D7">
        <w:rPr>
          <w:rFonts w:ascii="Times New Roman" w:eastAsia="Times New Roman" w:hAnsi="Times New Roman" w:cs="Times New Roman"/>
          <w:bCs/>
          <w:kern w:val="0"/>
          <w:sz w:val="24"/>
          <w:szCs w:val="24"/>
          <w:lang w:eastAsia="pl-PL" w:bidi="pl-PL"/>
          <w14:ligatures w14:val="none"/>
        </w:rPr>
        <w:t>.</w:t>
      </w:r>
    </w:p>
    <w:p w14:paraId="31D55CD5"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6.</w:t>
      </w:r>
      <w:r w:rsidRPr="00935545">
        <w:rPr>
          <w:rFonts w:ascii="Times New Roman" w:eastAsia="Times New Roman" w:hAnsi="Times New Roman" w:cs="Times New Roman"/>
          <w:bCs/>
          <w:kern w:val="0"/>
          <w:sz w:val="24"/>
          <w:szCs w:val="24"/>
          <w:lang w:eastAsia="pl-PL" w:bidi="pl-PL"/>
          <w14:ligatures w14:val="none"/>
        </w:rPr>
        <w:t xml:space="preserve"> Szkoła w miarę możliwości zapewnia stały dostęp do materiałów edukacyjnych, dotyczących bezpiecznego korzystania z Internetu, przy komputerach, z których możliwy jest dostęp swobodny.</w:t>
      </w:r>
    </w:p>
    <w:p w14:paraId="615716D8"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8"/>
          <w:szCs w:val="28"/>
          <w:lang w:eastAsia="pl-PL" w:bidi="pl-PL"/>
          <w14:ligatures w14:val="none"/>
        </w:rPr>
      </w:pPr>
    </w:p>
    <w:p w14:paraId="65143C0A"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Rozdział 11</w:t>
      </w:r>
    </w:p>
    <w:p w14:paraId="54502C70"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Procedury ochrony uczniów przed treściami szkodliwymi i zagrożeniami w Internecie oraz utrwalonymi w innej formie</w:t>
      </w:r>
    </w:p>
    <w:p w14:paraId="22C5B89B"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12"/>
          <w:szCs w:val="12"/>
          <w:u w:color="000000"/>
          <w:lang w:eastAsia="pl-PL" w:bidi="pl-PL"/>
          <w14:ligatures w14:val="none"/>
        </w:rPr>
      </w:pPr>
    </w:p>
    <w:p w14:paraId="7D36F3F8" w14:textId="77777777" w:rsidR="002765D7" w:rsidRPr="002765D7" w:rsidRDefault="002765D7" w:rsidP="00935545">
      <w:pPr>
        <w:keepLines/>
        <w:suppressAutoHyphens/>
        <w:spacing w:after="0" w:line="276" w:lineRule="auto"/>
        <w:jc w:val="both"/>
        <w:rPr>
          <w:rFonts w:ascii="Times New Roman" w:eastAsia="Times New Roman" w:hAnsi="Times New Roman" w:cs="Times New Roman"/>
          <w:b/>
          <w:bCs/>
          <w:kern w:val="0"/>
          <w:sz w:val="24"/>
          <w:szCs w:val="24"/>
          <w:lang w:eastAsia="pl-PL" w:bidi="pl-PL"/>
          <w14:ligatures w14:val="none"/>
        </w:rPr>
      </w:pPr>
      <w:r w:rsidRPr="002765D7">
        <w:rPr>
          <w:rFonts w:ascii="Times New Roman" w:eastAsia="Times New Roman" w:hAnsi="Times New Roman" w:cs="Times New Roman"/>
          <w:b/>
          <w:bCs/>
          <w:kern w:val="0"/>
          <w:sz w:val="24"/>
          <w:szCs w:val="24"/>
          <w:lang w:eastAsia="pl-PL" w:bidi="pl-PL"/>
          <w14:ligatures w14:val="none"/>
        </w:rPr>
        <w:t>…</w:t>
      </w:r>
    </w:p>
    <w:p w14:paraId="4577D053" w14:textId="5C42795E"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4.</w:t>
      </w:r>
      <w:r w:rsidRPr="00935545">
        <w:rPr>
          <w:rFonts w:ascii="Times New Roman" w:eastAsia="Times New Roman" w:hAnsi="Times New Roman" w:cs="Times New Roman"/>
          <w:bCs/>
          <w:kern w:val="0"/>
          <w:sz w:val="24"/>
          <w:szCs w:val="24"/>
          <w:lang w:eastAsia="pl-PL" w:bidi="pl-PL"/>
          <w14:ligatures w14:val="none"/>
        </w:rPr>
        <w:t xml:space="preserve"> W przypadku znalezienia niebezpiecznych treści, wyznaczony pracownik stara się ustalić kto korzystał z komputera w czasie ich wprowadzenia.</w:t>
      </w:r>
    </w:p>
    <w:p w14:paraId="207FCF6E"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lastRenderedPageBreak/>
        <w:t>5.</w:t>
      </w:r>
      <w:r w:rsidRPr="00935545">
        <w:rPr>
          <w:rFonts w:ascii="Times New Roman" w:eastAsia="Times New Roman" w:hAnsi="Times New Roman" w:cs="Times New Roman"/>
          <w:bCs/>
          <w:kern w:val="0"/>
          <w:sz w:val="24"/>
          <w:szCs w:val="24"/>
          <w:lang w:eastAsia="pl-PL" w:bidi="pl-PL"/>
          <w14:ligatures w14:val="none"/>
        </w:rPr>
        <w:t xml:space="preserve"> Informację o uczniu, który korzystał z komputera w czasie wprowadzenia niebezpiecznych treści, wyznaczony pracownik przekazuje Dyrektorowi, który aranżuje dla ucznia rozmowę ze </w:t>
      </w:r>
      <w:bookmarkStart w:id="6" w:name="_Hlk160178315"/>
      <w:r w:rsidRPr="00935545">
        <w:rPr>
          <w:rFonts w:ascii="Times New Roman" w:eastAsia="Times New Roman" w:hAnsi="Times New Roman" w:cs="Times New Roman"/>
          <w:bCs/>
          <w:kern w:val="0"/>
          <w:sz w:val="24"/>
          <w:szCs w:val="24"/>
          <w:lang w:eastAsia="pl-PL" w:bidi="pl-PL"/>
          <w14:ligatures w14:val="none"/>
        </w:rPr>
        <w:t xml:space="preserve">specjalistą ds. ochrony ucznia </w:t>
      </w:r>
      <w:bookmarkEnd w:id="6"/>
      <w:r w:rsidRPr="00935545">
        <w:rPr>
          <w:rFonts w:ascii="Times New Roman" w:eastAsia="Times New Roman" w:hAnsi="Times New Roman" w:cs="Times New Roman"/>
          <w:bCs/>
          <w:kern w:val="0"/>
          <w:sz w:val="24"/>
          <w:szCs w:val="24"/>
          <w:lang w:eastAsia="pl-PL" w:bidi="pl-PL"/>
          <w14:ligatures w14:val="none"/>
        </w:rPr>
        <w:t>– pracownikiem szkoły lub zewnętrznym.</w:t>
      </w:r>
    </w:p>
    <w:p w14:paraId="6245692E"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r w:rsidRPr="00935545">
        <w:rPr>
          <w:rFonts w:ascii="Times New Roman" w:eastAsia="Times New Roman" w:hAnsi="Times New Roman" w:cs="Times New Roman"/>
          <w:b/>
          <w:kern w:val="0"/>
          <w:sz w:val="24"/>
          <w:szCs w:val="24"/>
          <w:lang w:eastAsia="pl-PL" w:bidi="pl-PL"/>
          <w14:ligatures w14:val="none"/>
        </w:rPr>
        <w:t>6.</w:t>
      </w:r>
      <w:r w:rsidRPr="00935545">
        <w:rPr>
          <w:rFonts w:ascii="Times New Roman" w:eastAsia="Times New Roman" w:hAnsi="Times New Roman" w:cs="Times New Roman"/>
          <w:bCs/>
          <w:kern w:val="0"/>
          <w:sz w:val="24"/>
          <w:szCs w:val="24"/>
          <w:lang w:eastAsia="pl-PL" w:bidi="pl-PL"/>
          <w14:ligatures w14:val="none"/>
        </w:rPr>
        <w:t xml:space="preserve"> Specjalista ds. ochrony ucznia przeprowadza z uczniem, o którym mowa w punktach poprzedzających, rozmowę na temat bezpieczeństwa w Internecie.</w:t>
      </w:r>
    </w:p>
    <w:p w14:paraId="1BE0E8B9"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4"/>
          <w:szCs w:val="24"/>
          <w:lang w:eastAsia="pl-PL" w:bidi="pl-PL"/>
          <w14:ligatures w14:val="none"/>
        </w:rPr>
      </w:pPr>
      <w:bookmarkStart w:id="7" w:name="_Hlk150727373"/>
      <w:r w:rsidRPr="00935545">
        <w:rPr>
          <w:rFonts w:ascii="Times New Roman" w:eastAsia="Times New Roman" w:hAnsi="Times New Roman" w:cs="Times New Roman"/>
          <w:b/>
          <w:kern w:val="0"/>
          <w:sz w:val="24"/>
          <w:szCs w:val="24"/>
          <w:lang w:eastAsia="pl-PL" w:bidi="pl-PL"/>
          <w14:ligatures w14:val="none"/>
        </w:rPr>
        <w:t>7.</w:t>
      </w:r>
      <w:r w:rsidRPr="00935545">
        <w:rPr>
          <w:rFonts w:ascii="Times New Roman" w:eastAsia="Times New Roman" w:hAnsi="Times New Roman" w:cs="Times New Roman"/>
          <w:bCs/>
          <w:kern w:val="0"/>
          <w:sz w:val="24"/>
          <w:szCs w:val="24"/>
          <w:lang w:eastAsia="pl-PL" w:bidi="pl-PL"/>
          <w14:ligatures w14:val="none"/>
        </w:rPr>
        <w:t xml:space="preserve"> Jeżeli w wyniku przeprowadzonej rozmowy specjalistą ds. ochrony uczniów uzyska informacje, że uczeń jest krzywdzony, niezwłocznie podejmuje działania opisane w  niniejszych Standardach.</w:t>
      </w:r>
      <w:bookmarkEnd w:id="7"/>
    </w:p>
    <w:p w14:paraId="1E4CC0F9" w14:textId="77777777" w:rsidR="00935545" w:rsidRPr="00935545" w:rsidRDefault="00935545" w:rsidP="00935545">
      <w:pPr>
        <w:keepLines/>
        <w:suppressAutoHyphens/>
        <w:spacing w:after="0" w:line="276" w:lineRule="auto"/>
        <w:jc w:val="both"/>
        <w:rPr>
          <w:rFonts w:ascii="Times New Roman" w:eastAsia="Times New Roman" w:hAnsi="Times New Roman" w:cs="Times New Roman"/>
          <w:bCs/>
          <w:kern w:val="0"/>
          <w:sz w:val="28"/>
          <w:szCs w:val="28"/>
          <w:lang w:eastAsia="pl-PL" w:bidi="pl-PL"/>
          <w14:ligatures w14:val="none"/>
        </w:rPr>
      </w:pPr>
    </w:p>
    <w:p w14:paraId="0193DA0A" w14:textId="77777777" w:rsidR="00935545" w:rsidRPr="00935545" w:rsidRDefault="00935545" w:rsidP="00935545">
      <w:pPr>
        <w:spacing w:after="0" w:line="276" w:lineRule="auto"/>
        <w:jc w:val="center"/>
        <w:rPr>
          <w:rFonts w:ascii="Times New Roman" w:eastAsia="Times New Roman" w:hAnsi="Times New Roman" w:cs="Times New Roman"/>
          <w:b/>
          <w:kern w:val="0"/>
          <w:sz w:val="24"/>
          <w:szCs w:val="24"/>
          <w:lang w:eastAsia="pl-PL"/>
          <w14:ligatures w14:val="none"/>
        </w:rPr>
      </w:pPr>
      <w:r w:rsidRPr="00935545">
        <w:rPr>
          <w:rFonts w:ascii="Times New Roman" w:eastAsia="Times New Roman" w:hAnsi="Times New Roman" w:cs="Times New Roman"/>
          <w:b/>
          <w:kern w:val="0"/>
          <w:sz w:val="24"/>
          <w:szCs w:val="24"/>
          <w:lang w:eastAsia="pl-PL"/>
          <w14:ligatures w14:val="none"/>
        </w:rPr>
        <w:t>Rozdział 12</w:t>
      </w:r>
    </w:p>
    <w:p w14:paraId="20207359" w14:textId="77777777" w:rsidR="00935545" w:rsidRPr="00935545" w:rsidRDefault="00935545" w:rsidP="00935545">
      <w:pPr>
        <w:spacing w:after="0" w:line="276" w:lineRule="auto"/>
        <w:jc w:val="center"/>
        <w:rPr>
          <w:rFonts w:ascii="Times New Roman" w:eastAsia="Times New Roman" w:hAnsi="Times New Roman" w:cs="Times New Roman"/>
          <w:b/>
          <w:kern w:val="0"/>
          <w:sz w:val="24"/>
          <w:szCs w:val="24"/>
          <w:lang w:eastAsia="pl-PL"/>
          <w14:ligatures w14:val="none"/>
        </w:rPr>
      </w:pPr>
      <w:r w:rsidRPr="00935545">
        <w:rPr>
          <w:rFonts w:ascii="Times New Roman" w:eastAsia="Times New Roman" w:hAnsi="Times New Roman" w:cs="Times New Roman"/>
          <w:b/>
          <w:kern w:val="0"/>
          <w:sz w:val="24"/>
          <w:szCs w:val="24"/>
          <w:lang w:eastAsia="pl-PL"/>
          <w14:ligatures w14:val="none"/>
        </w:rPr>
        <w:t>Procedura ochrony wizerunku i danych osobowych ucznia</w:t>
      </w:r>
    </w:p>
    <w:p w14:paraId="17F5DC47" w14:textId="77777777" w:rsidR="00935545" w:rsidRPr="00935545" w:rsidRDefault="00935545" w:rsidP="00935545">
      <w:pPr>
        <w:spacing w:after="0" w:line="276" w:lineRule="auto"/>
        <w:jc w:val="center"/>
        <w:rPr>
          <w:rFonts w:ascii="Times New Roman" w:eastAsia="Times New Roman" w:hAnsi="Times New Roman" w:cs="Times New Roman"/>
          <w:b/>
          <w:kern w:val="0"/>
          <w:sz w:val="12"/>
          <w:szCs w:val="12"/>
          <w:lang w:eastAsia="pl-PL"/>
          <w14:ligatures w14:val="none"/>
        </w:rPr>
      </w:pPr>
    </w:p>
    <w:p w14:paraId="4E103E96" w14:textId="77777777" w:rsidR="00935545" w:rsidRPr="00935545" w:rsidRDefault="00935545" w:rsidP="00935545">
      <w:pPr>
        <w:spacing w:after="0" w:line="276" w:lineRule="auto"/>
        <w:jc w:val="both"/>
        <w:rPr>
          <w:rFonts w:ascii="Times New Roman" w:eastAsia="Times New Roman" w:hAnsi="Times New Roman" w:cs="Times New Roman"/>
          <w:kern w:val="0"/>
          <w:sz w:val="24"/>
          <w:szCs w:val="24"/>
          <w:lang w:eastAsia="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 xml:space="preserve">§ 30. </w:t>
      </w:r>
      <w:r w:rsidRPr="00935545">
        <w:rPr>
          <w:rFonts w:ascii="Times New Roman" w:eastAsia="Times New Roman" w:hAnsi="Times New Roman" w:cs="Times New Roman"/>
          <w:kern w:val="0"/>
          <w:sz w:val="24"/>
          <w:szCs w:val="24"/>
          <w:lang w:eastAsia="pl-PL"/>
          <w14:ligatures w14:val="none"/>
        </w:rPr>
        <w:t>Dane osobowe ucznia podlegają ochronie na zasadach określonych w stosownych przepisach.</w:t>
      </w:r>
      <w:r w:rsidRPr="00935545">
        <w:rPr>
          <w:rFonts w:ascii="Times New Roman" w:eastAsia="Times New Roman" w:hAnsi="Times New Roman" w:cs="Times New Roman"/>
          <w:b/>
          <w:bCs/>
          <w:kern w:val="0"/>
          <w:sz w:val="24"/>
          <w:szCs w:val="24"/>
          <w:u w:color="000000"/>
          <w:lang w:eastAsia="pl-PL" w:bidi="pl-PL"/>
          <w14:ligatures w14:val="none"/>
        </w:rPr>
        <w:t xml:space="preserve"> </w:t>
      </w:r>
      <w:r w:rsidRPr="00935545">
        <w:rPr>
          <w:rFonts w:ascii="Times New Roman" w:eastAsia="Times New Roman" w:hAnsi="Times New Roman" w:cs="Times New Roman"/>
          <w:kern w:val="0"/>
          <w:sz w:val="24"/>
          <w:szCs w:val="24"/>
          <w:lang w:eastAsia="pl-PL"/>
          <w14:ligatures w14:val="none"/>
        </w:rPr>
        <w:t>Szkoła przestrzega i monitoruje przestrzeganie przepisów dotyczących ochrony danych osobowych uczniów.</w:t>
      </w:r>
    </w:p>
    <w:p w14:paraId="603DD7D2" w14:textId="77777777" w:rsidR="00935545" w:rsidRPr="00935545" w:rsidRDefault="00935545" w:rsidP="00935545">
      <w:pPr>
        <w:spacing w:after="0" w:line="276" w:lineRule="auto"/>
        <w:jc w:val="both"/>
        <w:rPr>
          <w:rFonts w:ascii="Times New Roman" w:eastAsia="Times New Roman" w:hAnsi="Times New Roman" w:cs="Times New Roman"/>
          <w:kern w:val="0"/>
          <w:sz w:val="24"/>
          <w:szCs w:val="24"/>
          <w:lang w:eastAsia="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 xml:space="preserve">§ 31. </w:t>
      </w:r>
      <w:r w:rsidRPr="00935545">
        <w:rPr>
          <w:rFonts w:ascii="Times New Roman" w:eastAsia="Times New Roman" w:hAnsi="Times New Roman" w:cs="Times New Roman"/>
          <w:kern w:val="0"/>
          <w:sz w:val="24"/>
          <w:szCs w:val="24"/>
          <w:lang w:eastAsia="pl-PL"/>
          <w14:ligatures w14:val="none"/>
        </w:rPr>
        <w:t>Na wykonywanie/publikowanie zdjęć, nagrań z udziałem uczniów wymagana jest pisemna zgoda rodziców. Zgoda wyrażana jest przy przyjęciu ucznia do Szkoły i obowiązuje do końca nauki w niej lub do jej pisemnego wycofania przez rodziców.</w:t>
      </w:r>
    </w:p>
    <w:p w14:paraId="30C86F57" w14:textId="10CAA4ED" w:rsidR="00935545" w:rsidRPr="002765D7" w:rsidRDefault="002765D7" w:rsidP="00935545">
      <w:pPr>
        <w:keepLines/>
        <w:suppressAutoHyphens/>
        <w:spacing w:after="0" w:line="276" w:lineRule="auto"/>
        <w:rPr>
          <w:rFonts w:ascii="Times New Roman" w:eastAsia="Times New Roman" w:hAnsi="Times New Roman" w:cs="Times New Roman"/>
          <w:b/>
          <w:bCs/>
          <w:kern w:val="0"/>
          <w:sz w:val="24"/>
          <w:szCs w:val="24"/>
          <w:u w:color="000000"/>
          <w:lang w:eastAsia="pl-PL" w:bidi="pl-PL"/>
          <w14:ligatures w14:val="none"/>
        </w:rPr>
      </w:pPr>
      <w:r w:rsidRPr="002765D7">
        <w:rPr>
          <w:rFonts w:ascii="Times New Roman" w:eastAsia="Times New Roman" w:hAnsi="Times New Roman" w:cs="Times New Roman"/>
          <w:b/>
          <w:bCs/>
          <w:kern w:val="0"/>
          <w:sz w:val="24"/>
          <w:szCs w:val="24"/>
          <w:u w:color="000000"/>
          <w:lang w:eastAsia="pl-PL" w:bidi="pl-PL"/>
          <w14:ligatures w14:val="none"/>
        </w:rPr>
        <w:t>…</w:t>
      </w:r>
    </w:p>
    <w:p w14:paraId="48A6A798" w14:textId="77777777" w:rsidR="002765D7" w:rsidRPr="00935545" w:rsidRDefault="002765D7" w:rsidP="00935545">
      <w:pPr>
        <w:keepLines/>
        <w:suppressAutoHyphens/>
        <w:spacing w:after="0" w:line="276" w:lineRule="auto"/>
        <w:rPr>
          <w:rFonts w:ascii="Times New Roman" w:eastAsia="Times New Roman" w:hAnsi="Times New Roman" w:cs="Times New Roman"/>
          <w:kern w:val="0"/>
          <w:sz w:val="28"/>
          <w:szCs w:val="28"/>
          <w:u w:color="000000"/>
          <w:lang w:eastAsia="pl-PL" w:bidi="pl-PL"/>
          <w14:ligatures w14:val="none"/>
        </w:rPr>
      </w:pPr>
    </w:p>
    <w:p w14:paraId="14643386"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Rozdział 13</w:t>
      </w:r>
    </w:p>
    <w:p w14:paraId="63196A21"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Zasady ustalania planu wsparcia ucznia po ujawnieniu krzywdzenia</w:t>
      </w:r>
    </w:p>
    <w:p w14:paraId="610954A5" w14:textId="77777777" w:rsidR="00935545" w:rsidRPr="00935545" w:rsidRDefault="00935545" w:rsidP="00935545">
      <w:pPr>
        <w:keepLines/>
        <w:suppressAutoHyphens/>
        <w:spacing w:after="0" w:line="276" w:lineRule="auto"/>
        <w:jc w:val="center"/>
        <w:rPr>
          <w:rFonts w:ascii="Times New Roman" w:eastAsia="Times New Roman" w:hAnsi="Times New Roman" w:cs="Times New Roman"/>
          <w:b/>
          <w:bCs/>
          <w:kern w:val="0"/>
          <w:sz w:val="12"/>
          <w:szCs w:val="12"/>
          <w:u w:color="000000"/>
          <w:lang w:eastAsia="pl-PL" w:bidi="pl-PL"/>
          <w14:ligatures w14:val="none"/>
        </w:rPr>
      </w:pPr>
    </w:p>
    <w:p w14:paraId="3E0123EB"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 33.</w:t>
      </w:r>
      <w:r w:rsidRPr="00935545">
        <w:rPr>
          <w:rFonts w:ascii="Times New Roman" w:eastAsia="Times New Roman" w:hAnsi="Times New Roman" w:cs="Times New Roman"/>
          <w:kern w:val="0"/>
          <w:sz w:val="24"/>
          <w:szCs w:val="24"/>
          <w:u w:color="000000"/>
          <w:lang w:eastAsia="pl-PL" w:bidi="pl-PL"/>
          <w14:ligatures w14:val="none"/>
        </w:rPr>
        <w:t xml:space="preserve"> Zakres zadań poszczególnych pracowników szkoły w przypadku podejrzenia lub uzyskania informacji, że uczeń jest krzywdzony:</w:t>
      </w:r>
    </w:p>
    <w:p w14:paraId="4CCBD060"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1.</w:t>
      </w:r>
      <w:r w:rsidRPr="00935545">
        <w:rPr>
          <w:rFonts w:ascii="Times New Roman" w:eastAsia="Times New Roman" w:hAnsi="Times New Roman" w:cs="Times New Roman"/>
          <w:kern w:val="0"/>
          <w:sz w:val="24"/>
          <w:szCs w:val="24"/>
          <w:u w:color="000000"/>
          <w:lang w:eastAsia="pl-PL" w:bidi="pl-PL"/>
          <w14:ligatures w14:val="none"/>
        </w:rPr>
        <w:t xml:space="preserve"> </w:t>
      </w:r>
      <w:r w:rsidRPr="00935545">
        <w:rPr>
          <w:rFonts w:ascii="Times New Roman" w:eastAsia="Times New Roman" w:hAnsi="Times New Roman" w:cs="Times New Roman"/>
          <w:b/>
          <w:bCs/>
          <w:kern w:val="0"/>
          <w:sz w:val="24"/>
          <w:szCs w:val="24"/>
          <w:u w:color="000000"/>
          <w:lang w:eastAsia="pl-PL" w:bidi="pl-PL"/>
          <w14:ligatures w14:val="none"/>
        </w:rPr>
        <w:t>Dyrektor szkoł</w:t>
      </w:r>
      <w:r w:rsidRPr="00935545">
        <w:rPr>
          <w:rFonts w:ascii="Times New Roman" w:eastAsia="Times New Roman" w:hAnsi="Times New Roman" w:cs="Times New Roman"/>
          <w:kern w:val="0"/>
          <w:sz w:val="24"/>
          <w:szCs w:val="24"/>
          <w:u w:color="000000"/>
          <w:lang w:eastAsia="pl-PL" w:bidi="pl-PL"/>
          <w14:ligatures w14:val="none"/>
        </w:rPr>
        <w:t>y:</w:t>
      </w:r>
    </w:p>
    <w:p w14:paraId="4205E331"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a. przyjmuje zgłoszenie o krzywdzeniu lub podejrzeniu krzywdzenia ucznia,</w:t>
      </w:r>
    </w:p>
    <w:p w14:paraId="76E9B35A"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b. bierze udział w rozmowie z rodzicami lub deleguje do niej swojego przedstawiciela,</w:t>
      </w:r>
    </w:p>
    <w:p w14:paraId="7E927AC1"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c. w sytuacjach podejrzenia przemocy domowej wobec ucznia podejmuje decyzję o   </w:t>
      </w:r>
    </w:p>
    <w:p w14:paraId="547C3014"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uruchomieniu procedury „Niebieska Karta”,</w:t>
      </w:r>
    </w:p>
    <w:p w14:paraId="3B4D53BF"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d. w przypadku, gdy uczeń doświadcza przemocy domowej lub jeżeli rodzice odmawiają </w:t>
      </w:r>
    </w:p>
    <w:p w14:paraId="2092901E"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współpracy ze Szkołą, składa wniosek o wgląd w sytuację rodziny do sądu lub </w:t>
      </w:r>
    </w:p>
    <w:p w14:paraId="31AF9E8C"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zawiadamia prokuraturę o podejrzeniu przestępstwa,</w:t>
      </w:r>
    </w:p>
    <w:p w14:paraId="39623DEC"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e. w przypadku zagrożenia zdrowia lub życia ucznia natychmiast zawiadamia policję,</w:t>
      </w:r>
    </w:p>
    <w:p w14:paraId="6BB5D63A" w14:textId="77777777" w:rsidR="002765D7" w:rsidRPr="002765D7" w:rsidRDefault="002765D7" w:rsidP="00935545">
      <w:pPr>
        <w:keepLines/>
        <w:suppressAutoHyphens/>
        <w:spacing w:after="0" w:line="276" w:lineRule="auto"/>
        <w:rPr>
          <w:rFonts w:ascii="Times New Roman" w:eastAsia="Times New Roman" w:hAnsi="Times New Roman" w:cs="Times New Roman"/>
          <w:b/>
          <w:bCs/>
          <w:kern w:val="0"/>
          <w:sz w:val="24"/>
          <w:szCs w:val="24"/>
          <w:u w:color="000000"/>
          <w:lang w:eastAsia="pl-PL" w:bidi="pl-PL"/>
          <w14:ligatures w14:val="none"/>
        </w:rPr>
      </w:pPr>
      <w:r w:rsidRPr="002765D7">
        <w:rPr>
          <w:rFonts w:ascii="Times New Roman" w:eastAsia="Times New Roman" w:hAnsi="Times New Roman" w:cs="Times New Roman"/>
          <w:b/>
          <w:bCs/>
          <w:kern w:val="0"/>
          <w:sz w:val="24"/>
          <w:szCs w:val="24"/>
          <w:u w:color="000000"/>
          <w:lang w:eastAsia="pl-PL" w:bidi="pl-PL"/>
          <w14:ligatures w14:val="none"/>
        </w:rPr>
        <w:t>…</w:t>
      </w:r>
    </w:p>
    <w:p w14:paraId="0892FA43" w14:textId="174C7875"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l. uzyskuje od rodziców informacje zwrotne nt. realizacji w Szkole Standardów.</w:t>
      </w:r>
    </w:p>
    <w:p w14:paraId="0997A4CD"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2.</w:t>
      </w:r>
      <w:r w:rsidRPr="00935545">
        <w:rPr>
          <w:rFonts w:ascii="Times New Roman" w:eastAsia="Times New Roman" w:hAnsi="Times New Roman" w:cs="Times New Roman"/>
          <w:kern w:val="0"/>
          <w:sz w:val="24"/>
          <w:szCs w:val="24"/>
          <w:u w:color="000000"/>
          <w:lang w:eastAsia="pl-PL" w:bidi="pl-PL"/>
          <w14:ligatures w14:val="none"/>
        </w:rPr>
        <w:t xml:space="preserve"> </w:t>
      </w:r>
      <w:r w:rsidRPr="00935545">
        <w:rPr>
          <w:rFonts w:ascii="Times New Roman" w:eastAsia="Times New Roman" w:hAnsi="Times New Roman" w:cs="Times New Roman"/>
          <w:b/>
          <w:bCs/>
          <w:kern w:val="0"/>
          <w:sz w:val="24"/>
          <w:szCs w:val="24"/>
          <w:u w:color="000000"/>
          <w:lang w:eastAsia="pl-PL" w:bidi="pl-PL"/>
          <w14:ligatures w14:val="none"/>
        </w:rPr>
        <w:t>Specjalista ds. ochrony uczniów:</w:t>
      </w:r>
    </w:p>
    <w:p w14:paraId="1999F264"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a. przyjmuje i odnotowuje sprawę zgłoszenia przemocy w rodzinie,</w:t>
      </w:r>
    </w:p>
    <w:p w14:paraId="41F4965B"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b. diagnozuje sytuację ucznia i jego rodziny,</w:t>
      </w:r>
    </w:p>
    <w:p w14:paraId="5F390B75"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c. jest koordynatorem pomocy uczniowi oraz jego rodzinie,</w:t>
      </w:r>
    </w:p>
    <w:p w14:paraId="2A795EA6"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d. przeprowadza rozmowy z uczniem oraz jego rodzicami,</w:t>
      </w:r>
    </w:p>
    <w:p w14:paraId="489B49B0" w14:textId="77777777" w:rsidR="002765D7" w:rsidRPr="002765D7" w:rsidRDefault="002765D7" w:rsidP="00935545">
      <w:pPr>
        <w:keepLines/>
        <w:suppressAutoHyphens/>
        <w:spacing w:after="0" w:line="276" w:lineRule="auto"/>
        <w:rPr>
          <w:rFonts w:ascii="Times New Roman" w:eastAsia="Times New Roman" w:hAnsi="Times New Roman" w:cs="Times New Roman"/>
          <w:b/>
          <w:bCs/>
          <w:kern w:val="0"/>
          <w:sz w:val="24"/>
          <w:szCs w:val="24"/>
          <w:u w:color="000000"/>
          <w:lang w:eastAsia="pl-PL" w:bidi="pl-PL"/>
          <w14:ligatures w14:val="none"/>
        </w:rPr>
      </w:pPr>
      <w:r w:rsidRPr="002765D7">
        <w:rPr>
          <w:rFonts w:ascii="Times New Roman" w:eastAsia="Times New Roman" w:hAnsi="Times New Roman" w:cs="Times New Roman"/>
          <w:b/>
          <w:bCs/>
          <w:kern w:val="0"/>
          <w:sz w:val="24"/>
          <w:szCs w:val="24"/>
          <w:u w:color="000000"/>
          <w:lang w:eastAsia="pl-PL" w:bidi="pl-PL"/>
          <w14:ligatures w14:val="none"/>
        </w:rPr>
        <w:t>…</w:t>
      </w:r>
    </w:p>
    <w:p w14:paraId="26A64AD8" w14:textId="7EA63063"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g. informuje rodziców o możliwych kierunkach wsparcia ucznia,</w:t>
      </w:r>
    </w:p>
    <w:p w14:paraId="54920447"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h. pomaga rodzicom w zrozumieniu typowych reakcji dzieci na różnorodne sytuacje,</w:t>
      </w:r>
    </w:p>
    <w:p w14:paraId="00BB0066"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lastRenderedPageBreak/>
        <w:t xml:space="preserve">   i. kieruje ucznia oraz rodziców do placówek specjalistycznych,</w:t>
      </w:r>
    </w:p>
    <w:p w14:paraId="210AEC0C"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j. współpracuje ze specjalistami pomagającymi uczniowi i jego rodzinie,</w:t>
      </w:r>
    </w:p>
    <w:p w14:paraId="6FDE7F20" w14:textId="77777777" w:rsidR="002765D7" w:rsidRPr="002765D7" w:rsidRDefault="002765D7" w:rsidP="00935545">
      <w:pPr>
        <w:keepLines/>
        <w:suppressAutoHyphens/>
        <w:spacing w:after="0" w:line="276" w:lineRule="auto"/>
        <w:rPr>
          <w:rFonts w:ascii="Times New Roman" w:eastAsia="Times New Roman" w:hAnsi="Times New Roman" w:cs="Times New Roman"/>
          <w:b/>
          <w:bCs/>
          <w:kern w:val="0"/>
          <w:sz w:val="24"/>
          <w:szCs w:val="24"/>
          <w:u w:color="000000"/>
          <w:lang w:eastAsia="pl-PL" w:bidi="pl-PL"/>
          <w14:ligatures w14:val="none"/>
        </w:rPr>
      </w:pPr>
      <w:r w:rsidRPr="002765D7">
        <w:rPr>
          <w:rFonts w:ascii="Times New Roman" w:eastAsia="Times New Roman" w:hAnsi="Times New Roman" w:cs="Times New Roman"/>
          <w:b/>
          <w:bCs/>
          <w:kern w:val="0"/>
          <w:sz w:val="24"/>
          <w:szCs w:val="24"/>
          <w:u w:color="000000"/>
          <w:lang w:eastAsia="pl-PL" w:bidi="pl-PL"/>
          <w14:ligatures w14:val="none"/>
        </w:rPr>
        <w:t>…</w:t>
      </w:r>
    </w:p>
    <w:p w14:paraId="1FC7DFD1" w14:textId="4DF29F85"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b/>
          <w:bCs/>
          <w:kern w:val="0"/>
          <w:sz w:val="24"/>
          <w:szCs w:val="24"/>
          <w:u w:color="000000"/>
          <w:lang w:eastAsia="pl-PL" w:bidi="pl-PL"/>
          <w14:ligatures w14:val="none"/>
        </w:rPr>
        <w:t>3.</w:t>
      </w:r>
      <w:r w:rsidRPr="00935545">
        <w:rPr>
          <w:rFonts w:ascii="Times New Roman" w:eastAsia="Times New Roman" w:hAnsi="Times New Roman" w:cs="Times New Roman"/>
          <w:kern w:val="0"/>
          <w:sz w:val="24"/>
          <w:szCs w:val="24"/>
          <w:u w:color="000000"/>
          <w:lang w:eastAsia="pl-PL" w:bidi="pl-PL"/>
          <w14:ligatures w14:val="none"/>
        </w:rPr>
        <w:t xml:space="preserve"> </w:t>
      </w:r>
      <w:r w:rsidRPr="00935545">
        <w:rPr>
          <w:rFonts w:ascii="Times New Roman" w:eastAsia="Times New Roman" w:hAnsi="Times New Roman" w:cs="Times New Roman"/>
          <w:b/>
          <w:bCs/>
          <w:kern w:val="0"/>
          <w:sz w:val="24"/>
          <w:szCs w:val="24"/>
          <w:u w:color="000000"/>
          <w:lang w:eastAsia="pl-PL" w:bidi="pl-PL"/>
          <w14:ligatures w14:val="none"/>
        </w:rPr>
        <w:t>Wychowawca:</w:t>
      </w:r>
    </w:p>
    <w:p w14:paraId="51E20E8B"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a. przyjmuje zgłoszenie o podejrzeniu przemocy w rodzinie ucznia, sporządza notatkę </w:t>
      </w:r>
    </w:p>
    <w:p w14:paraId="6854DE7C"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służbową,</w:t>
      </w:r>
    </w:p>
    <w:p w14:paraId="1AE81BC8"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b. powiadamia o tym Dyrektora Szkoły i pedagoga szkolnego,</w:t>
      </w:r>
    </w:p>
    <w:p w14:paraId="24F20604" w14:textId="77777777" w:rsidR="002765D7" w:rsidRPr="002765D7" w:rsidRDefault="002765D7" w:rsidP="00935545">
      <w:pPr>
        <w:keepLines/>
        <w:suppressAutoHyphens/>
        <w:spacing w:after="0" w:line="276" w:lineRule="auto"/>
        <w:rPr>
          <w:rFonts w:ascii="Times New Roman" w:eastAsia="Times New Roman" w:hAnsi="Times New Roman" w:cs="Times New Roman"/>
          <w:b/>
          <w:bCs/>
          <w:kern w:val="0"/>
          <w:sz w:val="24"/>
          <w:szCs w:val="24"/>
          <w:u w:color="000000"/>
          <w:lang w:eastAsia="pl-PL" w:bidi="pl-PL"/>
          <w14:ligatures w14:val="none"/>
        </w:rPr>
      </w:pPr>
      <w:r w:rsidRPr="002765D7">
        <w:rPr>
          <w:rFonts w:ascii="Times New Roman" w:eastAsia="Times New Roman" w:hAnsi="Times New Roman" w:cs="Times New Roman"/>
          <w:b/>
          <w:bCs/>
          <w:kern w:val="0"/>
          <w:sz w:val="24"/>
          <w:szCs w:val="24"/>
          <w:u w:color="000000"/>
          <w:lang w:eastAsia="pl-PL" w:bidi="pl-PL"/>
          <w14:ligatures w14:val="none"/>
        </w:rPr>
        <w:t>…</w:t>
      </w:r>
    </w:p>
    <w:p w14:paraId="378CCEB0" w14:textId="6BA49B98"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d. w przypadku, gdy uczeń ma obrażenia przeprowadza go do miejsca udzielania pomocy,</w:t>
      </w:r>
    </w:p>
    <w:p w14:paraId="6F9018D7" w14:textId="77777777" w:rsidR="002765D7" w:rsidRPr="002765D7" w:rsidRDefault="002765D7" w:rsidP="00935545">
      <w:pPr>
        <w:keepLines/>
        <w:suppressAutoHyphens/>
        <w:spacing w:after="0" w:line="276" w:lineRule="auto"/>
        <w:rPr>
          <w:rFonts w:ascii="Times New Roman" w:eastAsia="Times New Roman" w:hAnsi="Times New Roman" w:cs="Times New Roman"/>
          <w:b/>
          <w:bCs/>
          <w:kern w:val="0"/>
          <w:sz w:val="24"/>
          <w:szCs w:val="24"/>
          <w:u w:color="000000"/>
          <w:lang w:eastAsia="pl-PL" w:bidi="pl-PL"/>
          <w14:ligatures w14:val="none"/>
        </w:rPr>
      </w:pPr>
      <w:r w:rsidRPr="002765D7">
        <w:rPr>
          <w:rFonts w:ascii="Times New Roman" w:eastAsia="Times New Roman" w:hAnsi="Times New Roman" w:cs="Times New Roman"/>
          <w:b/>
          <w:bCs/>
          <w:kern w:val="0"/>
          <w:sz w:val="24"/>
          <w:szCs w:val="24"/>
          <w:u w:color="000000"/>
          <w:lang w:eastAsia="pl-PL" w:bidi="pl-PL"/>
          <w14:ligatures w14:val="none"/>
        </w:rPr>
        <w:t>…</w:t>
      </w:r>
    </w:p>
    <w:p w14:paraId="0F980A8E" w14:textId="6BA3375F"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f. wzywa rodziców,</w:t>
      </w:r>
    </w:p>
    <w:p w14:paraId="22B6EF29" w14:textId="77777777" w:rsidR="002765D7" w:rsidRPr="002765D7" w:rsidRDefault="002765D7" w:rsidP="00935545">
      <w:pPr>
        <w:keepLines/>
        <w:suppressAutoHyphens/>
        <w:spacing w:after="0" w:line="276" w:lineRule="auto"/>
        <w:rPr>
          <w:rFonts w:ascii="Times New Roman" w:eastAsia="Times New Roman" w:hAnsi="Times New Roman" w:cs="Times New Roman"/>
          <w:b/>
          <w:bCs/>
          <w:kern w:val="0"/>
          <w:sz w:val="24"/>
          <w:szCs w:val="24"/>
          <w:u w:color="000000"/>
          <w:lang w:eastAsia="pl-PL" w:bidi="pl-PL"/>
          <w14:ligatures w14:val="none"/>
        </w:rPr>
      </w:pPr>
      <w:r w:rsidRPr="002765D7">
        <w:rPr>
          <w:rFonts w:ascii="Times New Roman" w:eastAsia="Times New Roman" w:hAnsi="Times New Roman" w:cs="Times New Roman"/>
          <w:b/>
          <w:bCs/>
          <w:kern w:val="0"/>
          <w:sz w:val="24"/>
          <w:szCs w:val="24"/>
          <w:u w:color="000000"/>
          <w:lang w:eastAsia="pl-PL" w:bidi="pl-PL"/>
          <w14:ligatures w14:val="none"/>
        </w:rPr>
        <w:t>…</w:t>
      </w:r>
    </w:p>
    <w:p w14:paraId="738E15F3" w14:textId="3DE203C2"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h. udziela stałego wsparcia uczniowi oraz dyskretnie monitoruje jego sytuację w okresie </w:t>
      </w:r>
    </w:p>
    <w:p w14:paraId="2CED0496"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późniejszym,</w:t>
      </w:r>
    </w:p>
    <w:p w14:paraId="6F00BDBC" w14:textId="77777777" w:rsidR="002765D7" w:rsidRPr="002765D7" w:rsidRDefault="002765D7" w:rsidP="00935545">
      <w:pPr>
        <w:keepLines/>
        <w:suppressAutoHyphens/>
        <w:spacing w:after="0" w:line="276" w:lineRule="auto"/>
        <w:rPr>
          <w:rFonts w:ascii="Times New Roman" w:eastAsia="Times New Roman" w:hAnsi="Times New Roman" w:cs="Times New Roman"/>
          <w:b/>
          <w:bCs/>
          <w:kern w:val="0"/>
          <w:sz w:val="24"/>
          <w:szCs w:val="24"/>
          <w:u w:color="000000"/>
          <w:lang w:eastAsia="pl-PL" w:bidi="pl-PL"/>
          <w14:ligatures w14:val="none"/>
        </w:rPr>
      </w:pPr>
      <w:r w:rsidRPr="002765D7">
        <w:rPr>
          <w:rFonts w:ascii="Times New Roman" w:eastAsia="Times New Roman" w:hAnsi="Times New Roman" w:cs="Times New Roman"/>
          <w:b/>
          <w:bCs/>
          <w:kern w:val="0"/>
          <w:sz w:val="24"/>
          <w:szCs w:val="24"/>
          <w:u w:color="000000"/>
          <w:lang w:eastAsia="pl-PL" w:bidi="pl-PL"/>
          <w14:ligatures w14:val="none"/>
        </w:rPr>
        <w:t>…</w:t>
      </w:r>
    </w:p>
    <w:p w14:paraId="03D81573" w14:textId="32AB419C"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k. dba o to, żeby rodzice znali obowiązujące w placówce Standardy i procedury zgłaszania </w:t>
      </w:r>
    </w:p>
    <w:p w14:paraId="13BB95BA"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zagrożeń, zachęca rodziców dzieci do angażowania się w działania na rzecz ochrony </w:t>
      </w:r>
    </w:p>
    <w:p w14:paraId="1E6BB5D9"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uczniów,</w:t>
      </w:r>
    </w:p>
    <w:p w14:paraId="252BFEEE"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l. umożliwia rodzicom poszerzanie wiedzy i umiejętności związanych z ochroną dziecka </w:t>
      </w:r>
    </w:p>
    <w:p w14:paraId="23DFB3AC"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przed zagrożeniami oraz pozytywnymi metodami wychowawczymi,</w:t>
      </w:r>
    </w:p>
    <w:p w14:paraId="57FCA4B3"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ł. uzyskuje od rodziców informacje zwrotne nt. realizacji w Szkole Standardów ochrony </w:t>
      </w:r>
    </w:p>
    <w:p w14:paraId="1247515B" w14:textId="77777777" w:rsidR="00935545" w:rsidRPr="00935545" w:rsidRDefault="00935545" w:rsidP="00935545">
      <w:pPr>
        <w:keepLines/>
        <w:suppressAutoHyphens/>
        <w:spacing w:after="0" w:line="276" w:lineRule="auto"/>
        <w:rPr>
          <w:rFonts w:ascii="Times New Roman" w:eastAsia="Times New Roman" w:hAnsi="Times New Roman" w:cs="Times New Roman"/>
          <w:kern w:val="0"/>
          <w:sz w:val="24"/>
          <w:szCs w:val="24"/>
          <w:u w:color="000000"/>
          <w:lang w:eastAsia="pl-PL" w:bidi="pl-PL"/>
          <w14:ligatures w14:val="none"/>
        </w:rPr>
      </w:pPr>
      <w:r w:rsidRPr="00935545">
        <w:rPr>
          <w:rFonts w:ascii="Times New Roman" w:eastAsia="Times New Roman" w:hAnsi="Times New Roman" w:cs="Times New Roman"/>
          <w:kern w:val="0"/>
          <w:sz w:val="24"/>
          <w:szCs w:val="24"/>
          <w:u w:color="000000"/>
          <w:lang w:eastAsia="pl-PL" w:bidi="pl-PL"/>
          <w14:ligatures w14:val="none"/>
        </w:rPr>
        <w:t xml:space="preserve">       dzieci przed krzywdzeniem.</w:t>
      </w:r>
    </w:p>
    <w:p w14:paraId="36543581" w14:textId="3AA065E0" w:rsidR="00935545" w:rsidRPr="002765D7" w:rsidRDefault="002765D7" w:rsidP="00935545">
      <w:pPr>
        <w:keepLines/>
        <w:suppressAutoHyphens/>
        <w:spacing w:after="0" w:line="276" w:lineRule="auto"/>
        <w:rPr>
          <w:rFonts w:ascii="Times New Roman" w:eastAsia="Times New Roman" w:hAnsi="Times New Roman" w:cs="Times New Roman"/>
          <w:b/>
          <w:bCs/>
          <w:kern w:val="0"/>
          <w:sz w:val="24"/>
          <w:szCs w:val="24"/>
          <w:u w:color="000000"/>
          <w:lang w:eastAsia="pl-PL" w:bidi="pl-PL"/>
          <w14:ligatures w14:val="none"/>
        </w:rPr>
      </w:pPr>
      <w:r w:rsidRPr="002765D7">
        <w:rPr>
          <w:rFonts w:ascii="Times New Roman" w:eastAsia="Times New Roman" w:hAnsi="Times New Roman" w:cs="Times New Roman"/>
          <w:b/>
          <w:bCs/>
          <w:kern w:val="0"/>
          <w:sz w:val="24"/>
          <w:szCs w:val="24"/>
          <w:u w:color="000000"/>
          <w:lang w:eastAsia="pl-PL" w:bidi="pl-PL"/>
          <w14:ligatures w14:val="none"/>
        </w:rPr>
        <w:t>…</w:t>
      </w:r>
    </w:p>
    <w:p w14:paraId="29D22488" w14:textId="77777777" w:rsidR="002765D7" w:rsidRDefault="002765D7" w:rsidP="00935545">
      <w:pPr>
        <w:keepLines/>
        <w:suppressAutoHyphens/>
        <w:spacing w:after="0" w:line="276" w:lineRule="auto"/>
        <w:rPr>
          <w:rFonts w:ascii="Times New Roman" w:eastAsia="Times New Roman" w:hAnsi="Times New Roman" w:cs="Times New Roman"/>
          <w:kern w:val="0"/>
          <w:sz w:val="28"/>
          <w:szCs w:val="28"/>
          <w:u w:color="000000"/>
          <w:lang w:eastAsia="pl-PL" w:bidi="pl-PL"/>
          <w14:ligatures w14:val="none"/>
        </w:rPr>
      </w:pPr>
    </w:p>
    <w:p w14:paraId="6D069FEE" w14:textId="77777777" w:rsidR="00AF5B33" w:rsidRPr="00935545" w:rsidRDefault="00AF5B33" w:rsidP="00935545">
      <w:pPr>
        <w:keepLines/>
        <w:suppressAutoHyphens/>
        <w:spacing w:after="0" w:line="276" w:lineRule="auto"/>
        <w:rPr>
          <w:rFonts w:ascii="Times New Roman" w:eastAsia="Times New Roman" w:hAnsi="Times New Roman" w:cs="Times New Roman"/>
          <w:kern w:val="0"/>
          <w:sz w:val="28"/>
          <w:szCs w:val="28"/>
          <w:u w:color="000000"/>
          <w:lang w:eastAsia="pl-PL" w:bidi="pl-PL"/>
          <w14:ligatures w14:val="none"/>
        </w:rPr>
      </w:pPr>
    </w:p>
    <w:p w14:paraId="08BA0BD6" w14:textId="77777777" w:rsidR="00AF5B33" w:rsidRDefault="00AF5B33"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Pr>
          <w:rFonts w:ascii="Times New Roman" w:eastAsia="Times New Roman" w:hAnsi="Times New Roman" w:cs="Times New Roman"/>
          <w:kern w:val="0"/>
          <w:sz w:val="24"/>
          <w:szCs w:val="24"/>
          <w:lang w:eastAsia="pl-PL" w:bidi="pl-PL"/>
          <w14:ligatures w14:val="none"/>
        </w:rPr>
        <w:t>14</w:t>
      </w:r>
      <w:r w:rsidR="002765D7" w:rsidRPr="002765D7">
        <w:rPr>
          <w:rFonts w:ascii="Times New Roman" w:eastAsia="Times New Roman" w:hAnsi="Times New Roman" w:cs="Times New Roman"/>
          <w:kern w:val="0"/>
          <w:sz w:val="24"/>
          <w:szCs w:val="24"/>
          <w:lang w:eastAsia="pl-PL" w:bidi="pl-PL"/>
          <w14:ligatures w14:val="none"/>
        </w:rPr>
        <w:t>.08.</w:t>
      </w:r>
      <w:r w:rsidR="00935545" w:rsidRPr="00935545">
        <w:rPr>
          <w:rFonts w:ascii="Times New Roman" w:eastAsia="Times New Roman" w:hAnsi="Times New Roman" w:cs="Times New Roman"/>
          <w:kern w:val="0"/>
          <w:sz w:val="24"/>
          <w:szCs w:val="24"/>
          <w:lang w:eastAsia="pl-PL" w:bidi="pl-PL"/>
          <w14:ligatures w14:val="none"/>
        </w:rPr>
        <w:t>2024 r.</w:t>
      </w:r>
      <w:r>
        <w:rPr>
          <w:rFonts w:ascii="Times New Roman" w:eastAsia="Times New Roman" w:hAnsi="Times New Roman" w:cs="Times New Roman"/>
          <w:kern w:val="0"/>
          <w:sz w:val="24"/>
          <w:szCs w:val="24"/>
          <w:lang w:eastAsia="pl-PL" w:bidi="pl-PL"/>
          <w14:ligatures w14:val="none"/>
        </w:rPr>
        <w:t xml:space="preserve">                                                                           </w:t>
      </w:r>
    </w:p>
    <w:p w14:paraId="59F49919" w14:textId="0850F091" w:rsidR="00935545" w:rsidRDefault="00AF5B33" w:rsidP="00935545">
      <w:pPr>
        <w:keepLines/>
        <w:suppressAutoHyphens/>
        <w:spacing w:after="0" w:line="276" w:lineRule="auto"/>
        <w:jc w:val="both"/>
        <w:rPr>
          <w:rFonts w:ascii="Times New Roman" w:eastAsia="Times New Roman" w:hAnsi="Times New Roman" w:cs="Times New Roman"/>
          <w:kern w:val="0"/>
          <w:sz w:val="24"/>
          <w:szCs w:val="24"/>
          <w:lang w:eastAsia="pl-PL" w:bidi="pl-PL"/>
          <w14:ligatures w14:val="none"/>
        </w:rPr>
      </w:pPr>
      <w:r>
        <w:rPr>
          <w:rFonts w:ascii="Times New Roman" w:eastAsia="Times New Roman" w:hAnsi="Times New Roman" w:cs="Times New Roman"/>
          <w:kern w:val="0"/>
          <w:sz w:val="24"/>
          <w:szCs w:val="24"/>
          <w:lang w:eastAsia="pl-PL" w:bidi="pl-PL"/>
          <w14:ligatures w14:val="none"/>
        </w:rPr>
        <w:t xml:space="preserve">                                                                                                 DYREKTOR SZKOŁY</w:t>
      </w:r>
    </w:p>
    <w:p w14:paraId="28D1B015" w14:textId="30D02857" w:rsidR="00AF5B33" w:rsidRPr="00AF5B33" w:rsidRDefault="00AF5B33" w:rsidP="00935545">
      <w:pPr>
        <w:keepLines/>
        <w:suppressAutoHyphens/>
        <w:spacing w:after="0" w:line="276" w:lineRule="auto"/>
        <w:jc w:val="both"/>
        <w:rPr>
          <w:rFonts w:ascii="Times New Roman" w:eastAsia="Times New Roman" w:hAnsi="Times New Roman" w:cs="Times New Roman"/>
          <w:i/>
          <w:iCs/>
          <w:kern w:val="0"/>
          <w:sz w:val="24"/>
          <w:szCs w:val="24"/>
          <w:lang w:eastAsia="pl-PL" w:bidi="pl-PL"/>
          <w14:ligatures w14:val="none"/>
        </w:rPr>
      </w:pPr>
      <w:r w:rsidRPr="00AF5B33">
        <w:rPr>
          <w:rFonts w:ascii="Times New Roman" w:eastAsia="Times New Roman" w:hAnsi="Times New Roman" w:cs="Times New Roman"/>
          <w:i/>
          <w:iCs/>
          <w:kern w:val="0"/>
          <w:sz w:val="24"/>
          <w:szCs w:val="24"/>
          <w:lang w:eastAsia="pl-PL" w:bidi="pl-PL"/>
          <w14:ligatures w14:val="none"/>
        </w:rPr>
        <w:t xml:space="preserve">                                                                                                     Daniel Nadworski</w:t>
      </w:r>
    </w:p>
    <w:p w14:paraId="3813A03A" w14:textId="77777777" w:rsidR="007602C9" w:rsidRDefault="007602C9"/>
    <w:sectPr w:rsidR="00760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C417A"/>
    <w:multiLevelType w:val="multilevel"/>
    <w:tmpl w:val="66683732"/>
    <w:lvl w:ilvl="0">
      <w:start w:val="1"/>
      <w:numFmt w:val="decimal"/>
      <w:lvlText w:val="%1)"/>
      <w:lvlJc w:val="left"/>
      <w:pPr>
        <w:tabs>
          <w:tab w:val="num" w:pos="0"/>
        </w:tabs>
        <w:ind w:left="1101" w:hanging="360"/>
      </w:pPr>
    </w:lvl>
    <w:lvl w:ilvl="1">
      <w:start w:val="1"/>
      <w:numFmt w:val="lowerLetter"/>
      <w:lvlText w:val="%2."/>
      <w:lvlJc w:val="left"/>
      <w:pPr>
        <w:tabs>
          <w:tab w:val="num" w:pos="0"/>
        </w:tabs>
        <w:ind w:left="1841" w:hanging="360"/>
      </w:pPr>
    </w:lvl>
    <w:lvl w:ilvl="2">
      <w:start w:val="1"/>
      <w:numFmt w:val="lowerRoman"/>
      <w:lvlText w:val="%3."/>
      <w:lvlJc w:val="right"/>
      <w:pPr>
        <w:tabs>
          <w:tab w:val="num" w:pos="0"/>
        </w:tabs>
        <w:ind w:left="2561" w:hanging="180"/>
      </w:pPr>
    </w:lvl>
    <w:lvl w:ilvl="3">
      <w:start w:val="1"/>
      <w:numFmt w:val="decimal"/>
      <w:lvlText w:val="%4."/>
      <w:lvlJc w:val="left"/>
      <w:pPr>
        <w:tabs>
          <w:tab w:val="num" w:pos="0"/>
        </w:tabs>
        <w:ind w:left="3281" w:hanging="360"/>
      </w:pPr>
    </w:lvl>
    <w:lvl w:ilvl="4">
      <w:start w:val="1"/>
      <w:numFmt w:val="lowerLetter"/>
      <w:lvlText w:val="%5."/>
      <w:lvlJc w:val="left"/>
      <w:pPr>
        <w:tabs>
          <w:tab w:val="num" w:pos="0"/>
        </w:tabs>
        <w:ind w:left="4001" w:hanging="360"/>
      </w:pPr>
    </w:lvl>
    <w:lvl w:ilvl="5">
      <w:start w:val="1"/>
      <w:numFmt w:val="lowerRoman"/>
      <w:lvlText w:val="%6."/>
      <w:lvlJc w:val="right"/>
      <w:pPr>
        <w:tabs>
          <w:tab w:val="num" w:pos="0"/>
        </w:tabs>
        <w:ind w:left="4721" w:hanging="180"/>
      </w:pPr>
    </w:lvl>
    <w:lvl w:ilvl="6">
      <w:start w:val="1"/>
      <w:numFmt w:val="decimal"/>
      <w:lvlText w:val="%7."/>
      <w:lvlJc w:val="left"/>
      <w:pPr>
        <w:tabs>
          <w:tab w:val="num" w:pos="0"/>
        </w:tabs>
        <w:ind w:left="5441" w:hanging="360"/>
      </w:pPr>
    </w:lvl>
    <w:lvl w:ilvl="7">
      <w:start w:val="1"/>
      <w:numFmt w:val="lowerLetter"/>
      <w:lvlText w:val="%8."/>
      <w:lvlJc w:val="left"/>
      <w:pPr>
        <w:tabs>
          <w:tab w:val="num" w:pos="0"/>
        </w:tabs>
        <w:ind w:left="6161" w:hanging="360"/>
      </w:pPr>
    </w:lvl>
    <w:lvl w:ilvl="8">
      <w:start w:val="1"/>
      <w:numFmt w:val="lowerRoman"/>
      <w:lvlText w:val="%9."/>
      <w:lvlJc w:val="right"/>
      <w:pPr>
        <w:tabs>
          <w:tab w:val="num" w:pos="0"/>
        </w:tabs>
        <w:ind w:left="6881" w:hanging="180"/>
      </w:pPr>
    </w:lvl>
  </w:abstractNum>
  <w:abstractNum w:abstractNumId="1" w15:restartNumberingAfterBreak="0">
    <w:nsid w:val="23BB6447"/>
    <w:multiLevelType w:val="multilevel"/>
    <w:tmpl w:val="885EDF42"/>
    <w:lvl w:ilvl="0">
      <w:start w:val="1"/>
      <w:numFmt w:val="decimal"/>
      <w:lvlText w:val="%1)"/>
      <w:lvlJc w:val="left"/>
      <w:pPr>
        <w:tabs>
          <w:tab w:val="num" w:pos="0"/>
        </w:tabs>
        <w:ind w:left="700" w:hanging="360"/>
      </w:pPr>
    </w:lvl>
    <w:lvl w:ilvl="1">
      <w:start w:val="1"/>
      <w:numFmt w:val="lowerLetter"/>
      <w:lvlText w:val="%2."/>
      <w:lvlJc w:val="left"/>
      <w:pPr>
        <w:tabs>
          <w:tab w:val="num" w:pos="0"/>
        </w:tabs>
        <w:ind w:left="1420" w:hanging="360"/>
      </w:pPr>
    </w:lvl>
    <w:lvl w:ilvl="2">
      <w:start w:val="1"/>
      <w:numFmt w:val="lowerRoman"/>
      <w:lvlText w:val="%3."/>
      <w:lvlJc w:val="right"/>
      <w:pPr>
        <w:tabs>
          <w:tab w:val="num" w:pos="0"/>
        </w:tabs>
        <w:ind w:left="2140" w:hanging="18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2" w15:restartNumberingAfterBreak="0">
    <w:nsid w:val="293808E1"/>
    <w:multiLevelType w:val="hybridMultilevel"/>
    <w:tmpl w:val="01928DFA"/>
    <w:lvl w:ilvl="0" w:tplc="47D6462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CB348D"/>
    <w:multiLevelType w:val="multilevel"/>
    <w:tmpl w:val="A7365C86"/>
    <w:lvl w:ilvl="0">
      <w:start w:val="1"/>
      <w:numFmt w:val="decimal"/>
      <w:lvlText w:val="%1)"/>
      <w:lvlJc w:val="left"/>
      <w:pPr>
        <w:tabs>
          <w:tab w:val="num" w:pos="0"/>
        </w:tabs>
        <w:ind w:left="700" w:hanging="360"/>
      </w:pPr>
    </w:lvl>
    <w:lvl w:ilvl="1">
      <w:start w:val="1"/>
      <w:numFmt w:val="lowerLetter"/>
      <w:lvlText w:val="%2."/>
      <w:lvlJc w:val="left"/>
      <w:pPr>
        <w:tabs>
          <w:tab w:val="num" w:pos="0"/>
        </w:tabs>
        <w:ind w:left="1420" w:hanging="360"/>
      </w:pPr>
    </w:lvl>
    <w:lvl w:ilvl="2">
      <w:start w:val="1"/>
      <w:numFmt w:val="lowerRoman"/>
      <w:lvlText w:val="%3."/>
      <w:lvlJc w:val="right"/>
      <w:pPr>
        <w:tabs>
          <w:tab w:val="num" w:pos="0"/>
        </w:tabs>
        <w:ind w:left="2140" w:hanging="18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4" w15:restartNumberingAfterBreak="0">
    <w:nsid w:val="39A93D58"/>
    <w:multiLevelType w:val="multilevel"/>
    <w:tmpl w:val="37342AA4"/>
    <w:lvl w:ilvl="0">
      <w:start w:val="1"/>
      <w:numFmt w:val="decimal"/>
      <w:lvlText w:val="%1)"/>
      <w:lvlJc w:val="left"/>
      <w:pPr>
        <w:tabs>
          <w:tab w:val="num" w:pos="0"/>
        </w:tabs>
        <w:ind w:left="104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5" w15:restartNumberingAfterBreak="0">
    <w:nsid w:val="48883C9B"/>
    <w:multiLevelType w:val="multilevel"/>
    <w:tmpl w:val="986AA0EA"/>
    <w:lvl w:ilvl="0">
      <w:start w:val="1"/>
      <w:numFmt w:val="decimal"/>
      <w:lvlText w:val="%1)"/>
      <w:lvlJc w:val="left"/>
      <w:pPr>
        <w:tabs>
          <w:tab w:val="num" w:pos="0"/>
        </w:tabs>
        <w:ind w:left="104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6" w15:restartNumberingAfterBreak="0">
    <w:nsid w:val="4EA854E8"/>
    <w:multiLevelType w:val="multilevel"/>
    <w:tmpl w:val="3244DB72"/>
    <w:lvl w:ilvl="0">
      <w:start w:val="1"/>
      <w:numFmt w:val="decimal"/>
      <w:lvlText w:val="%1)"/>
      <w:lvlJc w:val="left"/>
      <w:pPr>
        <w:tabs>
          <w:tab w:val="num" w:pos="0"/>
        </w:tabs>
        <w:ind w:left="700" w:hanging="360"/>
      </w:pPr>
    </w:lvl>
    <w:lvl w:ilvl="1">
      <w:start w:val="1"/>
      <w:numFmt w:val="lowerLetter"/>
      <w:lvlText w:val="%2."/>
      <w:lvlJc w:val="left"/>
      <w:pPr>
        <w:tabs>
          <w:tab w:val="num" w:pos="0"/>
        </w:tabs>
        <w:ind w:left="1420" w:hanging="360"/>
      </w:pPr>
    </w:lvl>
    <w:lvl w:ilvl="2">
      <w:start w:val="1"/>
      <w:numFmt w:val="lowerRoman"/>
      <w:lvlText w:val="%3."/>
      <w:lvlJc w:val="right"/>
      <w:pPr>
        <w:tabs>
          <w:tab w:val="num" w:pos="0"/>
        </w:tabs>
        <w:ind w:left="2140" w:hanging="180"/>
      </w:pPr>
    </w:lvl>
    <w:lvl w:ilvl="3">
      <w:start w:val="1"/>
      <w:numFmt w:val="decimal"/>
      <w:lvlText w:val="%4."/>
      <w:lvlJc w:val="left"/>
      <w:pPr>
        <w:tabs>
          <w:tab w:val="num" w:pos="0"/>
        </w:tabs>
        <w:ind w:left="2860" w:hanging="360"/>
      </w:pPr>
    </w:lvl>
    <w:lvl w:ilvl="4">
      <w:start w:val="1"/>
      <w:numFmt w:val="lowerLetter"/>
      <w:lvlText w:val="%5."/>
      <w:lvlJc w:val="left"/>
      <w:pPr>
        <w:tabs>
          <w:tab w:val="num" w:pos="0"/>
        </w:tabs>
        <w:ind w:left="3580" w:hanging="360"/>
      </w:pPr>
    </w:lvl>
    <w:lvl w:ilvl="5">
      <w:start w:val="1"/>
      <w:numFmt w:val="lowerRoman"/>
      <w:lvlText w:val="%6."/>
      <w:lvlJc w:val="right"/>
      <w:pPr>
        <w:tabs>
          <w:tab w:val="num" w:pos="0"/>
        </w:tabs>
        <w:ind w:left="4300" w:hanging="180"/>
      </w:pPr>
    </w:lvl>
    <w:lvl w:ilvl="6">
      <w:start w:val="1"/>
      <w:numFmt w:val="decimal"/>
      <w:lvlText w:val="%7."/>
      <w:lvlJc w:val="left"/>
      <w:pPr>
        <w:tabs>
          <w:tab w:val="num" w:pos="0"/>
        </w:tabs>
        <w:ind w:left="5020" w:hanging="360"/>
      </w:pPr>
    </w:lvl>
    <w:lvl w:ilvl="7">
      <w:start w:val="1"/>
      <w:numFmt w:val="lowerLetter"/>
      <w:lvlText w:val="%8."/>
      <w:lvlJc w:val="left"/>
      <w:pPr>
        <w:tabs>
          <w:tab w:val="num" w:pos="0"/>
        </w:tabs>
        <w:ind w:left="5740" w:hanging="360"/>
      </w:pPr>
    </w:lvl>
    <w:lvl w:ilvl="8">
      <w:start w:val="1"/>
      <w:numFmt w:val="lowerRoman"/>
      <w:lvlText w:val="%9."/>
      <w:lvlJc w:val="right"/>
      <w:pPr>
        <w:tabs>
          <w:tab w:val="num" w:pos="0"/>
        </w:tabs>
        <w:ind w:left="6460" w:hanging="180"/>
      </w:pPr>
    </w:lvl>
  </w:abstractNum>
  <w:abstractNum w:abstractNumId="7" w15:restartNumberingAfterBreak="0">
    <w:nsid w:val="5BFD320E"/>
    <w:multiLevelType w:val="multilevel"/>
    <w:tmpl w:val="06F410BE"/>
    <w:lvl w:ilvl="0">
      <w:start w:val="1"/>
      <w:numFmt w:val="decimal"/>
      <w:lvlText w:val="%1)"/>
      <w:lvlJc w:val="left"/>
      <w:pPr>
        <w:tabs>
          <w:tab w:val="num" w:pos="0"/>
        </w:tabs>
        <w:ind w:left="104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8" w15:restartNumberingAfterBreak="0">
    <w:nsid w:val="60945CBB"/>
    <w:multiLevelType w:val="multilevel"/>
    <w:tmpl w:val="53C40F88"/>
    <w:lvl w:ilvl="0">
      <w:start w:val="1"/>
      <w:numFmt w:val="decimal"/>
      <w:lvlText w:val="%1)"/>
      <w:lvlJc w:val="left"/>
      <w:pPr>
        <w:tabs>
          <w:tab w:val="num" w:pos="0"/>
        </w:tabs>
        <w:ind w:left="104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9" w15:restartNumberingAfterBreak="0">
    <w:nsid w:val="61C20D08"/>
    <w:multiLevelType w:val="hybridMultilevel"/>
    <w:tmpl w:val="5BF05D94"/>
    <w:lvl w:ilvl="0" w:tplc="04150019">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7364C3"/>
    <w:multiLevelType w:val="multilevel"/>
    <w:tmpl w:val="C9D23B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53B2424"/>
    <w:multiLevelType w:val="multilevel"/>
    <w:tmpl w:val="42DC4FB0"/>
    <w:lvl w:ilvl="0">
      <w:start w:val="1"/>
      <w:numFmt w:val="decimal"/>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num w:numId="1" w16cid:durableId="1844931413">
    <w:abstractNumId w:val="6"/>
  </w:num>
  <w:num w:numId="2" w16cid:durableId="2016414356">
    <w:abstractNumId w:val="10"/>
  </w:num>
  <w:num w:numId="3" w16cid:durableId="1477794565">
    <w:abstractNumId w:val="1"/>
  </w:num>
  <w:num w:numId="4" w16cid:durableId="1980108758">
    <w:abstractNumId w:val="3"/>
  </w:num>
  <w:num w:numId="5" w16cid:durableId="337079813">
    <w:abstractNumId w:val="7"/>
  </w:num>
  <w:num w:numId="6" w16cid:durableId="448201412">
    <w:abstractNumId w:val="0"/>
  </w:num>
  <w:num w:numId="7" w16cid:durableId="1582058333">
    <w:abstractNumId w:val="5"/>
  </w:num>
  <w:num w:numId="8" w16cid:durableId="1560290275">
    <w:abstractNumId w:val="4"/>
  </w:num>
  <w:num w:numId="9" w16cid:durableId="689601561">
    <w:abstractNumId w:val="8"/>
  </w:num>
  <w:num w:numId="10" w16cid:durableId="520050233">
    <w:abstractNumId w:val="11"/>
  </w:num>
  <w:num w:numId="11" w16cid:durableId="1828939543">
    <w:abstractNumId w:val="9"/>
  </w:num>
  <w:num w:numId="12" w16cid:durableId="439305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45"/>
    <w:rsid w:val="002765D7"/>
    <w:rsid w:val="00474793"/>
    <w:rsid w:val="007602C9"/>
    <w:rsid w:val="00935545"/>
    <w:rsid w:val="0098018D"/>
    <w:rsid w:val="00AF5B33"/>
    <w:rsid w:val="00BB3D2A"/>
    <w:rsid w:val="00BE6C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5FE5"/>
  <w15:chartTrackingRefBased/>
  <w15:docId w15:val="{613408C8-247B-4C85-9E01-31043819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935545"/>
  </w:style>
  <w:style w:type="character" w:customStyle="1" w:styleId="StopkaZnak">
    <w:name w:val="Stopka Znak"/>
    <w:basedOn w:val="Domylnaczcionkaakapitu"/>
    <w:link w:val="Stopka"/>
    <w:uiPriority w:val="99"/>
    <w:qFormat/>
    <w:rsid w:val="00935545"/>
  </w:style>
  <w:style w:type="paragraph" w:styleId="Akapitzlist">
    <w:name w:val="List Paragraph"/>
    <w:basedOn w:val="Normalny"/>
    <w:uiPriority w:val="34"/>
    <w:qFormat/>
    <w:rsid w:val="00935545"/>
    <w:pPr>
      <w:suppressAutoHyphens/>
      <w:ind w:left="720"/>
      <w:contextualSpacing/>
    </w:pPr>
    <w:rPr>
      <w14:ligatures w14:val="none"/>
    </w:rPr>
  </w:style>
  <w:style w:type="paragraph" w:styleId="Stopka">
    <w:name w:val="footer"/>
    <w:basedOn w:val="Normalny"/>
    <w:link w:val="StopkaZnak"/>
    <w:uiPriority w:val="99"/>
    <w:unhideWhenUsed/>
    <w:rsid w:val="00935545"/>
    <w:pPr>
      <w:tabs>
        <w:tab w:val="center" w:pos="4536"/>
        <w:tab w:val="right" w:pos="9072"/>
      </w:tabs>
      <w:suppressAutoHyphens/>
      <w:spacing w:after="0" w:line="240" w:lineRule="auto"/>
    </w:pPr>
  </w:style>
  <w:style w:type="character" w:customStyle="1" w:styleId="StopkaZnak1">
    <w:name w:val="Stopka Znak1"/>
    <w:basedOn w:val="Domylnaczcionkaakapitu"/>
    <w:uiPriority w:val="99"/>
    <w:semiHidden/>
    <w:rsid w:val="00935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4377</Words>
  <Characters>26268</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Nadworski</dc:creator>
  <cp:keywords/>
  <dc:description/>
  <cp:lastModifiedBy>Daniel Nadworski</cp:lastModifiedBy>
  <cp:revision>4</cp:revision>
  <dcterms:created xsi:type="dcterms:W3CDTF">2024-08-28T07:39:00Z</dcterms:created>
  <dcterms:modified xsi:type="dcterms:W3CDTF">2024-08-28T07:59:00Z</dcterms:modified>
</cp:coreProperties>
</file>