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73" w:rsidRDefault="00F75B5A" w:rsidP="00614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3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Przedmiotowy System Oceniania z plastyki</w:t>
      </w:r>
    </w:p>
    <w:p w:rsidR="00E63B73" w:rsidRDefault="00E63B73" w:rsidP="00E6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3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Szkoła Podstawowa nr 8 w Lębo</w:t>
      </w:r>
      <w:r w:rsidRPr="00433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r</w:t>
      </w:r>
      <w:r w:rsidRPr="00433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ku </w:t>
      </w:r>
    </w:p>
    <w:p w:rsidR="00F75B5A" w:rsidRPr="00433106" w:rsidRDefault="00F75B5A" w:rsidP="00F7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5B5A" w:rsidRPr="00433106" w:rsidRDefault="00433106" w:rsidP="00F7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 etap edukacyjny: k</w:t>
      </w:r>
      <w:r w:rsidR="00F75B5A" w:rsidRPr="00433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l</w:t>
      </w:r>
      <w:r w:rsidR="001226AA" w:rsidRPr="00433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asy IV – VI</w:t>
      </w:r>
    </w:p>
    <w:p w:rsidR="001226AA" w:rsidRPr="00433106" w:rsidRDefault="001226AA" w:rsidP="00F7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Cele kształcenia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Opanowanie zagadnień z zakresu języka i funkcji plastyki; podejmowanie działań</w:t>
      </w:r>
      <w:r w:rsidR="001A78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twórczych, </w:t>
      </w:r>
      <w:r w:rsidR="001A78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gramEnd"/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kt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rych wykorzystywane są wiadomości dotyczące formy i struktury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dzieła</w:t>
      </w:r>
      <w:proofErr w:type="gramEnd"/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Doskonalenie umiejętności plastycznych- ekspresja twórcza, przejawiająca się w działaniach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indywidualnych</w:t>
      </w:r>
      <w:proofErr w:type="gramEnd"/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i zespołowych.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Opanowanie podstawowych wiadomości z zakresu kultury plastycznej, jej narodowego</w:t>
      </w:r>
      <w:r w:rsidR="001A78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i ogó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nolud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kiego dziedzictwa narodowego.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Treści nauczania i umiejętności – wymagania szczegółowe</w:t>
      </w:r>
    </w:p>
    <w:p w:rsidR="006C3C79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C3C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Opanowanie zagadnień z zakresu języka i funkcji plastyki; podejmowanie działań</w:t>
      </w:r>
      <w:r w:rsidR="0025481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twórczych, w kt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ó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rych wykorzystywane są wiadomości dotyczące formy i struktury</w:t>
      </w:r>
      <w:r w:rsidR="0025481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dzieła.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Uczeń: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wykazuje się znajomością dziedzin sztuk plastycznych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rozumie jakie</w:t>
      </w:r>
      <w:proofErr w:type="gramEnd"/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funkcje pełnią dzieła w o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brębie poszczególnych dyscyplin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charakteryzuje język dzieł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współczesne sposoby wypowiedzi artystycznej o charakterze interdyscyplinarnym i nowe</w:t>
      </w:r>
      <w:r w:rsidR="00254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dia, na przy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kładach dzieł wybitnych twórców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tworzy różnorodne układy na płaszczyźnie i w prz</w:t>
      </w:r>
      <w:r w:rsidR="00B525CF">
        <w:rPr>
          <w:rFonts w:ascii="Times New Roman" w:hAnsi="Times New Roman" w:cs="Times New Roman"/>
          <w:color w:val="000000"/>
          <w:sz w:val="24"/>
          <w:szCs w:val="24"/>
        </w:rPr>
        <w:t xml:space="preserve">estrzeni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rzeczywistej i wirtualnej przy zast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sowaniu materiałów, na</w:t>
      </w:r>
      <w:r w:rsidR="00B525CF">
        <w:rPr>
          <w:rFonts w:ascii="Times New Roman" w:hAnsi="Times New Roman" w:cs="Times New Roman"/>
          <w:color w:val="000000"/>
          <w:sz w:val="24"/>
          <w:szCs w:val="24"/>
        </w:rPr>
        <w:t xml:space="preserve">rzędzi i technik właściwych dla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tych dziedzin sztuki i przekazów media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nych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klasyfikuje barwy i podejmuje działania kreatywne z wyobraźni i zakresu interpretacji natury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względniając</w:t>
      </w:r>
      <w:proofErr w:type="gramEnd"/>
      <w:r w:rsidR="00B97314">
        <w:rPr>
          <w:rFonts w:ascii="Times New Roman" w:hAnsi="Times New Roman" w:cs="Times New Roman"/>
          <w:color w:val="000000"/>
          <w:sz w:val="24"/>
          <w:szCs w:val="24"/>
        </w:rPr>
        <w:t xml:space="preserve"> problematykę barwy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charakteryzuje różne sposoby u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zyskiwania iluzji w przestrzeni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określa pozostałe środki wyrazu, i wykorzystuje je w działaniach 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plastycznych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rozróżnia konkretne gatunki i tematykę dzieł sztuk plast</w:t>
      </w:r>
      <w:r w:rsidR="00B525CF">
        <w:rPr>
          <w:rFonts w:ascii="Times New Roman" w:hAnsi="Times New Roman" w:cs="Times New Roman"/>
          <w:color w:val="000000"/>
          <w:sz w:val="24"/>
          <w:szCs w:val="24"/>
        </w:rPr>
        <w:t xml:space="preserve">ycznych, stosuje w tym zakresie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różn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rodne formy wypowiedzi</w:t>
      </w:r>
    </w:p>
    <w:p w:rsidR="006C3C79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Doskonalenie umiejętności plastycznych- ekspresja twórcza przejawiająca się w</w:t>
      </w:r>
      <w:r w:rsid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działaniach ind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y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widualnych i zespołowych</w:t>
      </w:r>
      <w:r w:rsidRPr="006C3C7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75B5A" w:rsidRPr="006C3C79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Uczeń: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w zadaniach plastycznych interpretuje obserwowane przedmioty, motywy, zjawiska, wykonuje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studium</w:t>
      </w:r>
      <w:proofErr w:type="gramEnd"/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z natury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wyraża w pracach plastycznych uczucia i emocje wobec rzeczywistości, a także płynące z</w:t>
      </w:r>
      <w:r w:rsidR="00A950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insp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acji muzycznych czy literackich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tworzy zjawiska i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 xml:space="preserve"> wydarzenia realne i wyobrażone</w:t>
      </w:r>
    </w:p>
    <w:p w:rsidR="00F75B5A" w:rsidRPr="00F75B5A" w:rsidRDefault="00B97314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modeluje bryły i reliefy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konstruuje rzeźbiarskie formy 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przestrzenne i architektoniczne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tworzy aranżacje przestrzenne z gotowych element</w:t>
      </w:r>
      <w:r w:rsidR="00B525CF">
        <w:rPr>
          <w:rFonts w:ascii="Times New Roman" w:hAnsi="Times New Roman" w:cs="Times New Roman"/>
          <w:color w:val="000000"/>
          <w:sz w:val="24"/>
          <w:szCs w:val="24"/>
        </w:rPr>
        <w:t xml:space="preserve">ów stosując układy kompozycyjne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właściwe dla uzyskania zamierzonego wyraz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u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proj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ektuje graficzne formy użytkowe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podejmuje próby integracji sztuk two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rząc zespołowo teatr plastyczny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stosuje różnorodne techniki plastyczne z wykorzystaniem </w:t>
      </w:r>
      <w:r w:rsidR="00B525CF">
        <w:rPr>
          <w:rFonts w:ascii="Times New Roman" w:hAnsi="Times New Roman" w:cs="Times New Roman"/>
          <w:color w:val="000000"/>
          <w:sz w:val="24"/>
          <w:szCs w:val="24"/>
        </w:rPr>
        <w:t xml:space="preserve">wybranych graficznych programów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komp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terowych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promuje działania z zakresu estetycznego kształtowania ot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oczenia, projektuje i realizuje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formy dekor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cyjne uwzględniając zasady estetyki</w:t>
      </w:r>
    </w:p>
    <w:p w:rsidR="006C3C79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Opanowanie podstawowych wiadomości z zakresu kultury plastycznej, jej </w:t>
      </w:r>
      <w:proofErr w:type="gramStart"/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narodowego</w:t>
      </w:r>
      <w:r w:rsidR="00D102D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 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i</w:t>
      </w:r>
      <w:proofErr w:type="gramEnd"/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ogó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l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noludzkiego dziedzictwa kulturowego.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Uczeń:</w:t>
      </w:r>
    </w:p>
    <w:p w:rsidR="00537AA0" w:rsidRDefault="00F75B5A" w:rsidP="00B525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zna dziedzictwo kulturowe najbliższego otoczenia, wymienia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 xml:space="preserve"> zabytki i dzieła architektury</w:t>
      </w:r>
      <w:r w:rsidR="00537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5B5A" w:rsidRPr="00B525CF" w:rsidRDefault="00433106" w:rsidP="00B525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75B5A" w:rsidRPr="00B525CF">
        <w:rPr>
          <w:rFonts w:ascii="Times New Roman" w:hAnsi="Times New Roman" w:cs="Times New Roman"/>
          <w:color w:val="000000"/>
          <w:sz w:val="24"/>
          <w:szCs w:val="24"/>
        </w:rPr>
        <w:t>zapoznaje się z twórczością arty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stów w obrębie „małej ojczyzny”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rozumie znaczenia twórczości ludowej, rozróżnia jej formy, zna pojęcia sztuka ludowa, etn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grafia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rozpoznaje i charakteryzuje najważniejsze obiekty kultu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ry wizualnej w Polsce, wskazuje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twó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ców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rozpoznaje wybrane istotne 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dzieła z dorobku innych narodów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charakteryzuje na wybranych przykładach z rożnych 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dziedzin pojęcie stylu w sztuce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wykazuje się znajomością najważniejszych muzeów i kole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kcji dzieł sztuki w Polsce i na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świ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cie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zna i stosuje zasady prezentacji i upowszechniania dzieł zgodnie z prawem i etyką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OCENA OSIĄGNIĘĆ UCZNIÓW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Nauczyciel plastyki kieruje się kryteriami ocen stworzonymi w oparciu o specyfikę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łeczną, kulturową i osobowościową zespołu </w:t>
      </w: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uczniowskiego z jakim</w:t>
      </w:r>
      <w:proofErr w:type="gramEnd"/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prowadzi zajęcia. Indy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>widu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>lizacja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procesu nauczania powinna uwzględniać takż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e rodzaj i charakter szkoły, co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determinuje kierunek i metody oceniania ucznia. Naucz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yciel dostosowuje również swoje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wymagania i kryt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ria ocen do pracy z dzieckiem słabym, przeciętnym oraz uzdolnionym kierunkowo.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Specyfika oceny z plastyki polega na wypadkowej oceny ze sprawności humanistycznej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gramEnd"/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zakresie dziejów sztuki oraz postawy i działalności twórczej – plastycznej ucznia.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Dziecko mało sprawnie manualnie może osiągać bardzo dobre oceny z zakresu dziejów sztuki,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wypowiedzi</w:t>
      </w:r>
      <w:proofErr w:type="gramEnd"/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pisemnych i ustnych lub odwrotnie - uczeń sprawny twórczo i manualnie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może</w:t>
      </w:r>
      <w:proofErr w:type="gramEnd"/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mieć kłopoty z osiąganiem bardzo dobrych ocen z zakresu dziejów sztuki. Dlatego cel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wym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i sprawiedliwym wydaje się być zwrócenie uwagi n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a ten aspekt i rozważenie go na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korzyść ucznia.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Ocena z plastyki jest informacją dla ucznia o jego pr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acy na zajęciach, zaangażowaniu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twórczym, postępach w nauce – procesie poznawczym ora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z jest zwróceniem uwagi na jego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słabe strony wymagaj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ce ćwiczeń i konieczność utrwalenia materiału.</w:t>
      </w:r>
    </w:p>
    <w:p w:rsidR="00F75B5A" w:rsidRPr="00F75B5A" w:rsidRDefault="00F75B5A" w:rsidP="00537A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Zadaniem oceniania jest stymulowanie ucznia do twórczości i rozwoju poprzez dobór ci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kawych</w:t>
      </w:r>
      <w:r w:rsidR="00537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zadań plastycznych, tworzenie adekwatnych do poziomu dziecka sprawdzianów wiad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37AA0">
        <w:rPr>
          <w:rFonts w:ascii="Times New Roman" w:hAnsi="Times New Roman" w:cs="Times New Roman"/>
          <w:color w:val="000000"/>
          <w:sz w:val="24"/>
          <w:szCs w:val="24"/>
        </w:rPr>
        <w:t xml:space="preserve">mości,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wzmacniania poczucia wartości osoby i inspirow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anie do własnego poszukiwania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twó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czych rozwiązań.</w:t>
      </w:r>
    </w:p>
    <w:p w:rsidR="00F75B5A" w:rsidRPr="00F75B5A" w:rsidRDefault="00F75B5A" w:rsidP="00537A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lastRenderedPageBreak/>
        <w:t>Uczeń powinien również dokonywać samooceny oraz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 oceny osiągnięć innych uczniów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zgodnie z wyznaczonymi kryteriami.</w:t>
      </w:r>
    </w:p>
    <w:p w:rsidR="00F75B5A" w:rsidRPr="00F75B5A" w:rsidRDefault="00F75B5A" w:rsidP="004331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W zakresie 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dziejów sztuki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oraz zadań o charakterze hu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manistycznych ocenie z plastyki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podlega: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wypowiedź ustna – odpowiedź na pytanie, prezentacja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wypowiedź pisemna – opis, analiza dzieła sztuki,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 esej, wypowiedź w sprawdzianie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wiadomości, ko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spekt tematyczny, referat.</w:t>
      </w:r>
    </w:p>
    <w:p w:rsidR="00F75B5A" w:rsidRPr="00F75B5A" w:rsidRDefault="00F75B5A" w:rsidP="004331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W zakresie 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aktywności twórczej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ocenie podlega: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wykonanie ćwiczeń rysunkowych, malarskich, rzeźbiarskich, kompozycyjnych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tworzenie prac plastycznych – szkiców rysunkowych, rysunków studyjnych, prac malarskich,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rzeźb</w:t>
      </w:r>
      <w:proofErr w:type="gramEnd"/>
      <w:r w:rsidRPr="00F75B5A">
        <w:rPr>
          <w:rFonts w:ascii="Times New Roman" w:hAnsi="Times New Roman" w:cs="Times New Roman"/>
          <w:color w:val="000000"/>
          <w:sz w:val="24"/>
          <w:szCs w:val="24"/>
        </w:rPr>
        <w:t>, reliefów, kompozycji przestrzennych, prac graf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icznych, informacji wizualnych,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technik miesz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nych - collage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wypowiedź plastyczna w formie niekonwencjonalnej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 – ruch, instalacja plastyczna,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drama, happening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wypowiedź plastyczna tworzona w technologii kom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puterowej i cyfrowej – programy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graficzne, fot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grafia, film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twórcza postawa w pracy nad zadaniem, własnym rozwo</w:t>
      </w:r>
      <w:r w:rsidR="00D102D9">
        <w:rPr>
          <w:rFonts w:ascii="Times New Roman" w:hAnsi="Times New Roman" w:cs="Times New Roman"/>
          <w:color w:val="000000"/>
          <w:sz w:val="24"/>
          <w:szCs w:val="24"/>
        </w:rPr>
        <w:t>jem oraz na rzecz grupy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estetyka wykonania prac plastycznych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udział w życiu kulturalnym szko</w:t>
      </w:r>
      <w:r w:rsidR="00D102D9">
        <w:rPr>
          <w:rFonts w:ascii="Times New Roman" w:hAnsi="Times New Roman" w:cs="Times New Roman"/>
          <w:color w:val="000000"/>
          <w:sz w:val="24"/>
          <w:szCs w:val="24"/>
        </w:rPr>
        <w:t>ły, środowiska, regionu, miasta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OGÓLNE KRYTERIA OCENY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>Gotowość ucznia do indywidualnego rozwoju w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zakresie twórczym, poznawczym,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kom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nika</w:t>
      </w:r>
      <w:r w:rsidR="006140C7">
        <w:rPr>
          <w:rFonts w:ascii="Times New Roman" w:hAnsi="Times New Roman" w:cs="Times New Roman"/>
          <w:color w:val="000000"/>
          <w:sz w:val="24"/>
          <w:szCs w:val="24"/>
        </w:rPr>
        <w:t>cyjnym i organizacyjnym.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Zaangażowanie w pracę twórczą – przygotowanie materiałów dydaktycznych, plastyc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nych,</w:t>
      </w:r>
      <w:r w:rsidR="007F2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170" w:rsidRPr="00AA1FD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67170" w:rsidRPr="00AA1FD2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167170" w:rsidRPr="00AA1FD2">
        <w:rPr>
          <w:rFonts w:ascii="Times New Roman" w:hAnsi="Times New Roman" w:cs="Times New Roman"/>
          <w:color w:val="000000"/>
          <w:sz w:val="24"/>
          <w:szCs w:val="24"/>
        </w:rPr>
        <w:t>tywność podczas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zajęciach, koncentracja i stara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nne oraz estetyczne wykonywanie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zadań</w:t>
      </w:r>
      <w:r w:rsidR="006140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Chęć i stopień przyswojenia wiedzy z zakresu dziejów sztuki i problematyki plastyc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nej.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Aktywność i samodzielność ucznia w rozwiązywaniu problemów i zadań plastycznych.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Poziom zainteresowania sztuką – aktywne uczestnictwo w lekcji, w dyskusjach,</w:t>
      </w:r>
      <w:r w:rsidR="00167170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wyraż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nie wł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snych poglądów i formułowanie wniosków.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Wykonywanie obligatoryjnych za</w:t>
      </w:r>
      <w:r w:rsidR="00AA1FD2">
        <w:rPr>
          <w:rFonts w:ascii="Times New Roman" w:hAnsi="Times New Roman" w:cs="Times New Roman"/>
          <w:color w:val="000000"/>
          <w:sz w:val="24"/>
          <w:szCs w:val="24"/>
        </w:rPr>
        <w:t>dań, ćwiczeń i poleceń.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Organizacja własnego warsztatu pracy, porządkowanie wiedzy.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Dbałość o efekt końcowy wykonanej pracy oraz 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zgodność z tematem i poleceniem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czyciela.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Umiejętność korzystania z informacji i materiałów źródłowych oraz mediów.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Oryginalne rozwiązania problemów i zadań plastycznych oraz humanistycznych z</w:t>
      </w:r>
      <w:r w:rsidR="006C3C79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zakr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su pe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cepcji sztuki.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Zainteresowanie i posiadanie wiedzy z zakresu inny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ch dziedzin sztuki i nauki oraz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umi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jętność myślenia przyczynowo – skutkowego i kojarzenia faktów.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Umiejętność pracy w grupie oraz poczucie odpowi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edzialności za własne i grupowe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łanie.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Adekwatne wykorzystywanie zdobywanej wiedzy z z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akresu dziejów sztuki i środków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wyrazu artystycznego do ekspresji własnej.</w:t>
      </w:r>
    </w:p>
    <w:p w:rsidR="00F75B5A" w:rsidRP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Indywidualna dodatkowa twórczość plastyczna lub dzia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łalność kulturalna w środowisku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szko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nym i pozaszkolnym.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SZCZEGÓŁOWE KRYTERIA OCENY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B5A">
        <w:rPr>
          <w:rFonts w:ascii="Times New Roman" w:hAnsi="Times New Roman" w:cs="Times New Roman"/>
          <w:color w:val="000000"/>
          <w:sz w:val="24"/>
          <w:szCs w:val="24"/>
        </w:rPr>
        <w:t>Ocenianie jako</w:t>
      </w:r>
      <w:proofErr w:type="gramEnd"/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analizowanie poziomu umiejętności ucznia, w następujących obszarach:</w:t>
      </w:r>
    </w:p>
    <w:p w:rsidR="009F33C8" w:rsidRPr="00537AA0" w:rsidRDefault="000644EB" w:rsidP="00537A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przygotowanie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lekcji</w:t>
      </w:r>
      <w:r w:rsidR="00F75B5A" w:rsidRPr="00537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33C8" w:rsidRPr="00537AA0" w:rsidRDefault="00F75B5A" w:rsidP="00537A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7AA0">
        <w:rPr>
          <w:rFonts w:ascii="Times New Roman" w:hAnsi="Times New Roman" w:cs="Times New Roman"/>
          <w:color w:val="000000"/>
          <w:sz w:val="24"/>
          <w:szCs w:val="24"/>
        </w:rPr>
        <w:t>pos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tawa</w:t>
      </w:r>
      <w:proofErr w:type="gramEnd"/>
      <w:r w:rsidR="000644EB">
        <w:rPr>
          <w:rFonts w:ascii="Times New Roman" w:hAnsi="Times New Roman" w:cs="Times New Roman"/>
          <w:color w:val="000000"/>
          <w:sz w:val="24"/>
          <w:szCs w:val="24"/>
        </w:rPr>
        <w:t xml:space="preserve"> i zachowanie na zajęciach</w:t>
      </w:r>
    </w:p>
    <w:p w:rsidR="00F75B5A" w:rsidRPr="00537AA0" w:rsidRDefault="000644EB" w:rsidP="00537A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realizacja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prac plastycznych</w:t>
      </w:r>
    </w:p>
    <w:p w:rsidR="00F75B5A" w:rsidRPr="009B4F3A" w:rsidRDefault="00F75B5A" w:rsidP="001226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7AA0">
        <w:rPr>
          <w:rFonts w:ascii="Times New Roman" w:hAnsi="Times New Roman" w:cs="Times New Roman"/>
          <w:color w:val="000000"/>
          <w:sz w:val="24"/>
          <w:szCs w:val="24"/>
        </w:rPr>
        <w:t>wiedza</w:t>
      </w:r>
      <w:proofErr w:type="gramEnd"/>
      <w:r w:rsidRPr="00537AA0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C219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AA0">
        <w:rPr>
          <w:rFonts w:ascii="Times New Roman" w:hAnsi="Times New Roman" w:cs="Times New Roman"/>
          <w:color w:val="000000"/>
          <w:sz w:val="24"/>
          <w:szCs w:val="24"/>
        </w:rPr>
        <w:t xml:space="preserve">środkach artystycznego wyrazu, aktywność artystyczna, </w:t>
      </w:r>
      <w:r w:rsidR="009F33C8" w:rsidRPr="009B4F3A">
        <w:rPr>
          <w:rFonts w:ascii="Times New Roman" w:hAnsi="Times New Roman" w:cs="Times New Roman"/>
          <w:color w:val="000000"/>
          <w:sz w:val="24"/>
          <w:szCs w:val="24"/>
        </w:rPr>
        <w:t>gotowość do uczestn</w:t>
      </w:r>
      <w:r w:rsidR="009F33C8" w:rsidRPr="009B4F3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F33C8" w:rsidRPr="009B4F3A">
        <w:rPr>
          <w:rFonts w:ascii="Times New Roman" w:hAnsi="Times New Roman" w:cs="Times New Roman"/>
          <w:color w:val="000000"/>
          <w:sz w:val="24"/>
          <w:szCs w:val="24"/>
        </w:rPr>
        <w:t xml:space="preserve">czenia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w kulturze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Ocena celująca 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(treści wykraczające poza program i realizację podstawy programowej)</w:t>
      </w:r>
    </w:p>
    <w:p w:rsid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F33C8">
        <w:rPr>
          <w:rFonts w:ascii="Times New Roman" w:hAnsi="Times New Roman" w:cs="Times New Roman"/>
          <w:color w:val="000000"/>
          <w:sz w:val="24"/>
          <w:szCs w:val="24"/>
        </w:rPr>
        <w:t>wiedza</w:t>
      </w:r>
      <w:proofErr w:type="gramEnd"/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i umieję</w:t>
      </w:r>
      <w:r w:rsidR="00D56566">
        <w:rPr>
          <w:rFonts w:ascii="Times New Roman" w:hAnsi="Times New Roman" w:cs="Times New Roman"/>
          <w:color w:val="000000"/>
          <w:sz w:val="24"/>
          <w:szCs w:val="24"/>
        </w:rPr>
        <w:t>tności plastyczne przewyższają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swoim zakresem wymagania program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we</w:t>
      </w:r>
    </w:p>
    <w:p w:rsid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F33C8">
        <w:rPr>
          <w:rFonts w:ascii="Times New Roman" w:hAnsi="Times New Roman" w:cs="Times New Roman"/>
          <w:color w:val="000000"/>
          <w:sz w:val="24"/>
          <w:szCs w:val="24"/>
        </w:rPr>
        <w:t>postawa</w:t>
      </w:r>
      <w:proofErr w:type="gramEnd"/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twórcza, poszukująca, samodzielna,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oryginalna twórczość plastyczna</w:t>
      </w:r>
    </w:p>
    <w:p w:rsid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33C8">
        <w:rPr>
          <w:rFonts w:ascii="Times New Roman" w:hAnsi="Times New Roman" w:cs="Times New Roman"/>
          <w:color w:val="000000"/>
          <w:sz w:val="24"/>
          <w:szCs w:val="24"/>
        </w:rPr>
        <w:t>świadome</w:t>
      </w:r>
      <w:proofErr w:type="gramEnd"/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posługiwanie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się środkami artystycznego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 xml:space="preserve"> wyrazu w podejmowanych pracach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F33C8">
        <w:rPr>
          <w:rFonts w:ascii="Times New Roman" w:hAnsi="Times New Roman" w:cs="Times New Roman"/>
          <w:color w:val="000000"/>
          <w:sz w:val="24"/>
          <w:szCs w:val="24"/>
        </w:rPr>
        <w:t>analizowanie</w:t>
      </w:r>
      <w:proofErr w:type="gramEnd"/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różnorodnych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treści zawartych w dziełach sztuki, zauważenie r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>óżnorodnych p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wiązań plastyki z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innymi dziedzinami życia</w:t>
      </w:r>
    </w:p>
    <w:p w:rsid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33C8">
        <w:rPr>
          <w:rFonts w:ascii="Times New Roman" w:hAnsi="Times New Roman" w:cs="Times New Roman"/>
          <w:color w:val="000000"/>
          <w:sz w:val="24"/>
          <w:szCs w:val="24"/>
        </w:rPr>
        <w:t>kształtowanie</w:t>
      </w:r>
      <w:proofErr w:type="gramEnd"/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estetyki otoczenia w różnorodnych formach, rozszerzenie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wiedzy poprzez korz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stanie z różnych źródeł informacji, mediów, wykraczające poza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5B5A" w:rsidRP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bardzo aktywne uczestnictwo w kulturze, żywe zain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teresowanie zjawiskami w </w:t>
      </w:r>
      <w:proofErr w:type="gramStart"/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>sztuce</w:t>
      </w:r>
      <w:r w:rsidR="00A950B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darzeniami artystycznymi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Ocena bardzo dobra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( treści dopełniające, pełna realizacja wymagań programowych i podstawy</w:t>
      </w:r>
    </w:p>
    <w:p w:rsidR="009F33C8" w:rsidRDefault="009F33C8" w:rsidP="009F33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programowej</w:t>
      </w:r>
      <w:proofErr w:type="gramStart"/>
      <w:r w:rsidRPr="009F33C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75B5A" w:rsidRPr="009F33C8">
        <w:rPr>
          <w:rFonts w:ascii="Times New Roman" w:hAnsi="Times New Roman" w:cs="Times New Roman"/>
          <w:color w:val="000000"/>
          <w:sz w:val="24"/>
          <w:szCs w:val="24"/>
        </w:rPr>
        <w:t>bardzo</w:t>
      </w:r>
      <w:proofErr w:type="gramEnd"/>
      <w:r w:rsidR="00F75B5A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dobre przyswojenie treści teoretycznych i umiejętności praktyc</w:t>
      </w:r>
      <w:r w:rsidR="00F75B5A" w:rsidRPr="009F33C8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75B5A" w:rsidRPr="009F33C8">
        <w:rPr>
          <w:rFonts w:ascii="Times New Roman" w:hAnsi="Times New Roman" w:cs="Times New Roman"/>
          <w:color w:val="000000"/>
          <w:sz w:val="24"/>
          <w:szCs w:val="24"/>
        </w:rPr>
        <w:t>nych, wykonywanie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5B5A" w:rsidRPr="009F33C8">
        <w:rPr>
          <w:rFonts w:ascii="Times New Roman" w:hAnsi="Times New Roman" w:cs="Times New Roman"/>
          <w:color w:val="000000"/>
          <w:sz w:val="24"/>
          <w:szCs w:val="24"/>
        </w:rPr>
        <w:t>różnorodnych oryginalnych kompozycji plastycznych, bardzo duża aktywność twó</w:t>
      </w:r>
      <w:r w:rsidR="00F75B5A" w:rsidRPr="009F33C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cza</w:t>
      </w:r>
      <w:r w:rsidR="00F75B5A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33C8" w:rsidRDefault="00F75B5A" w:rsidP="009F33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F33C8">
        <w:rPr>
          <w:rFonts w:ascii="Times New Roman" w:hAnsi="Times New Roman" w:cs="Times New Roman"/>
          <w:color w:val="000000"/>
          <w:sz w:val="24"/>
          <w:szCs w:val="24"/>
        </w:rPr>
        <w:t>dobre</w:t>
      </w:r>
      <w:proofErr w:type="gramEnd"/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posługiwanie się środkami wyrazu artystycznego w wykonywanych pracach, wn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kliwe analizowanie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treści dzieł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33C8" w:rsidRPr="009F33C8" w:rsidRDefault="00F75B5A" w:rsidP="009F33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F33C8">
        <w:rPr>
          <w:rFonts w:ascii="Times New Roman" w:hAnsi="Times New Roman" w:cs="Times New Roman"/>
          <w:color w:val="000000"/>
          <w:sz w:val="24"/>
          <w:szCs w:val="24"/>
        </w:rPr>
        <w:t>znajdowanie</w:t>
      </w:r>
      <w:proofErr w:type="gramEnd"/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licznych powiązań międz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y plastyką a innymi dziedzinami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życia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33C8" w:rsidRDefault="00F75B5A" w:rsidP="001226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aktywne wpływanie na estetykę otoczenia, rozszerzen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ie wiedzy poprzez </w:t>
      </w:r>
      <w:proofErr w:type="gramStart"/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korzystanie </w:t>
      </w:r>
      <w:r w:rsidR="00A950B5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>z</w:t>
      </w:r>
      <w:proofErr w:type="gramEnd"/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ró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ż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nych źródeł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 xml:space="preserve"> informacji, mediów</w:t>
      </w:r>
    </w:p>
    <w:p w:rsidR="00F75B5A" w:rsidRPr="009F33C8" w:rsidRDefault="00F75B5A" w:rsidP="001226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33C8">
        <w:rPr>
          <w:rFonts w:ascii="Times New Roman" w:hAnsi="Times New Roman" w:cs="Times New Roman"/>
          <w:color w:val="000000"/>
          <w:sz w:val="24"/>
          <w:szCs w:val="24"/>
        </w:rPr>
        <w:t>bardzo</w:t>
      </w:r>
      <w:proofErr w:type="gramEnd"/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aktywne uczestnictwo w kulturze</w:t>
      </w:r>
    </w:p>
    <w:p w:rsidR="009F33C8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Ocena dobra</w:t>
      </w:r>
      <w:r w:rsidRPr="00F75B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treści rozszerzon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>e)</w:t>
      </w:r>
    </w:p>
    <w:p w:rsidR="00221A68" w:rsidRDefault="00F75B5A" w:rsidP="00221A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F33C8">
        <w:rPr>
          <w:rFonts w:ascii="Times New Roman" w:hAnsi="Times New Roman" w:cs="Times New Roman"/>
          <w:color w:val="000000"/>
          <w:sz w:val="24"/>
          <w:szCs w:val="24"/>
        </w:rPr>
        <w:t>przyswojenie</w:t>
      </w:r>
      <w:proofErr w:type="gramEnd"/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treści umożliwiających tworzenie złożonych praktycznych i teoretycznych ćwiczeń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plastycznych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1A68" w:rsidRDefault="000644EB" w:rsidP="00221A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duża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aktywność twórcza</w:t>
      </w:r>
      <w:r w:rsidR="00F75B5A"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1A68" w:rsidRDefault="00F75B5A" w:rsidP="001226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analizowanie</w:t>
      </w:r>
      <w:proofErr w:type="gramEnd"/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niektórych wskazanych treści zawartych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w dziełach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1A68" w:rsidRPr="00221A68" w:rsidRDefault="00F75B5A" w:rsidP="001226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przenoszenie</w:t>
      </w:r>
      <w:proofErr w:type="gramEnd"/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wiedzy o plastyce na inne dziedziny życia, </w:t>
      </w:r>
      <w:r w:rsidRPr="000644EB">
        <w:rPr>
          <w:rFonts w:ascii="Times New Roman" w:hAnsi="Times New Roman" w:cs="Times New Roman"/>
          <w:sz w:val="24"/>
          <w:szCs w:val="24"/>
        </w:rPr>
        <w:t xml:space="preserve">m.in. 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kształtowanie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estetyki ot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czenia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5B5A" w:rsidRDefault="000644EB" w:rsidP="00221A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aktywne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uczestnictwo w kulturze</w:t>
      </w:r>
    </w:p>
    <w:p w:rsidR="000E6B29" w:rsidRDefault="000E6B29" w:rsidP="000E6B2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6B29" w:rsidRPr="00221A68" w:rsidRDefault="000E6B29" w:rsidP="000E6B2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Ocena dostateczna</w:t>
      </w:r>
      <w:r w:rsidRPr="00F75B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treści podstawowe)</w:t>
      </w:r>
    </w:p>
    <w:p w:rsidR="00221A68" w:rsidRDefault="00F75B5A" w:rsidP="001226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przyswojenie</w:t>
      </w:r>
      <w:proofErr w:type="gramEnd"/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podstawowych treści umożliwiających realizowanie bardzo prostych sch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matyc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nych,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stereot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ypowych kompozycji plastycznych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5B5A" w:rsidRPr="00221A68" w:rsidRDefault="000644EB" w:rsidP="001226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uproszczone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wypowiedzi o sztuce</w:t>
      </w:r>
    </w:p>
    <w:p w:rsidR="00221A68" w:rsidRDefault="00F75B5A" w:rsidP="00221A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świadom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ość</w:t>
      </w:r>
      <w:proofErr w:type="gramEnd"/>
      <w:r w:rsidR="000644EB">
        <w:rPr>
          <w:rFonts w:ascii="Times New Roman" w:hAnsi="Times New Roman" w:cs="Times New Roman"/>
          <w:color w:val="000000"/>
          <w:sz w:val="24"/>
          <w:szCs w:val="24"/>
        </w:rPr>
        <w:t xml:space="preserve"> potrzeby estetyki otoczenia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5B5A" w:rsidRPr="00221A68" w:rsidRDefault="00F75B5A" w:rsidP="00221A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bierny</w:t>
      </w:r>
      <w:proofErr w:type="gramEnd"/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stosunek do k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ształtowania estetyki otoczenia</w:t>
      </w:r>
    </w:p>
    <w:p w:rsidR="00F75B5A" w:rsidRPr="00221A68" w:rsidRDefault="00F75B5A" w:rsidP="00221A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mało</w:t>
      </w:r>
      <w:proofErr w:type="gramEnd"/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ktywne uczestnictwo w kulturze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Ocena dopuszczająca</w:t>
      </w:r>
      <w:r w:rsidRPr="00F75B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treści konieczne)</w:t>
      </w:r>
    </w:p>
    <w:p w:rsidR="00221A68" w:rsidRDefault="00F75B5A" w:rsidP="00221A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przyswojen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ie</w:t>
      </w:r>
      <w:proofErr w:type="gramEnd"/>
      <w:r w:rsidR="000644EB">
        <w:rPr>
          <w:rFonts w:ascii="Times New Roman" w:hAnsi="Times New Roman" w:cs="Times New Roman"/>
          <w:color w:val="000000"/>
          <w:sz w:val="24"/>
          <w:szCs w:val="24"/>
        </w:rPr>
        <w:t xml:space="preserve"> treści dotyczących plastyki</w:t>
      </w:r>
    </w:p>
    <w:p w:rsidR="00221A68" w:rsidRDefault="00F75B5A" w:rsidP="001226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nabycie</w:t>
      </w:r>
      <w:proofErr w:type="gramEnd"/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umiejętności umożliwiających realizację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zadań życia codziennego dotyczących posługiwania się językiem plastyki w zakresie elementarnym,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odnoszącym się do c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dziennych sytu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cji życiowych</w:t>
      </w:r>
    </w:p>
    <w:p w:rsidR="00221A68" w:rsidRDefault="00F75B5A" w:rsidP="001226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>wykonanie schematycznych,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znacznie uproszczonych prac plastycznych </w:t>
      </w: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związanych</w:t>
      </w:r>
      <w:r w:rsidR="00A950B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proofErr w:type="gramEnd"/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ż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ciem codziennym</w:t>
      </w:r>
    </w:p>
    <w:p w:rsidR="00221A68" w:rsidRDefault="00F75B5A" w:rsidP="001226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niekształtowanie</w:t>
      </w:r>
      <w:proofErr w:type="gramEnd"/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estetyki otoczenia, skąpe wypowiedzi o plastyce, </w:t>
      </w:r>
    </w:p>
    <w:p w:rsidR="00F75B5A" w:rsidRPr="00221A68" w:rsidRDefault="00F75B5A" w:rsidP="001226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bierne</w:t>
      </w:r>
      <w:proofErr w:type="gramEnd"/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uczestnictwo w kulturze</w:t>
      </w:r>
    </w:p>
    <w:p w:rsidR="00221A68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Ocena niedostateczna </w:t>
      </w:r>
    </w:p>
    <w:p w:rsidR="00221A68" w:rsidRPr="00221A68" w:rsidRDefault="00F75B5A" w:rsidP="001226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1A68">
        <w:rPr>
          <w:rFonts w:ascii="Times New Roman" w:hAnsi="Times New Roman" w:cs="Times New Roman"/>
          <w:color w:val="000000"/>
          <w:sz w:val="24"/>
          <w:szCs w:val="24"/>
        </w:rPr>
        <w:t>poziom</w:t>
      </w:r>
      <w:proofErr w:type="gramEnd"/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 opanowanych treści nie umożliwia nauki na następnym etapie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edukacyjnym </w:t>
      </w:r>
    </w:p>
    <w:p w:rsidR="00F75B5A" w:rsidRPr="00221A68" w:rsidRDefault="000644EB" w:rsidP="00221A6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nieuczestniczenie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kulturze</w:t>
      </w:r>
    </w:p>
    <w:p w:rsidR="00F75B5A" w:rsidRPr="00F75B5A" w:rsidRDefault="00F75B5A" w:rsidP="006C3C7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Ocenie podlega: sprawdzian, kartkówka, wypowiedź ustna, praca pisemna, aktywność na le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cji,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praca wytwórcza, praca w zeszycie przedmiotowym, p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raca domowa udział w konkursach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stycznych, rozwój własnej twórczości.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Ocena opiera się na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całorocznej obserwacji ucznia;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bierze się pod uwagę wysiłek ucznia wkładany w wywiązywanie się z obowiązków wynikaj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cych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ze specyfiki przedmiotu: prowadzenie zeszytu, sumie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nność, staranność, pomysłowość,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minowe oddawanie prac domowych. Nieprzygotowanie do lekcji nauczyciel z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>aznacza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- np.</w:t>
      </w:r>
    </w:p>
    <w:p w:rsidR="00F75B5A" w:rsidRPr="00F75B5A" w:rsidRDefault="00F75B5A" w:rsidP="00221A6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Uczeń w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czasie semestru może mieć 2 nieprzygotowania do lekcji, trzecie jest oceną nied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stateczną.</w:t>
      </w:r>
    </w:p>
    <w:p w:rsidR="00F75B5A" w:rsidRPr="00F75B5A" w:rsidRDefault="00221A68" w:rsidP="006C3C7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F75B5A"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ażdy uczeń ma 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>możliwość poprawienia oceny niedostatecznej w ciągu 2 tygodni od jej otrzymania</w:t>
      </w:r>
      <w:r w:rsidR="00F75B5A" w:rsidRPr="00F75B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5B5A" w:rsidRPr="00F75B5A" w:rsidRDefault="00F75B5A" w:rsidP="006C3C7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Poprawa jest dobrowolna.</w:t>
      </w:r>
    </w:p>
    <w:p w:rsidR="00F75B5A" w:rsidRPr="00F75B5A" w:rsidRDefault="00F75B5A" w:rsidP="006C3C7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Aktywność na lekcji jest premiowana plusami. Trzy plusy dają ocenę bardzo dobrą.</w:t>
      </w:r>
    </w:p>
    <w:p w:rsidR="00F75B5A" w:rsidRPr="00F75B5A" w:rsidRDefault="00F75B5A" w:rsidP="00676C4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Uczeń może korzystać z wydłużonego czasu pracy, dodatkowego tłumaczenia, jeżeli tego</w:t>
      </w:r>
      <w:r w:rsidR="00972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trzebuje. Jednak uczeń sam musi wykazać się chęcią i zaangażowaniem.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Częstotliwość pomiarów w semestrze: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− pisemne prace sprawdzające/testy — 1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 xml:space="preserve">prace </w:t>
      </w:r>
      <w:r w:rsidR="00FD217B" w:rsidRPr="00F75B5A">
        <w:rPr>
          <w:rFonts w:ascii="Times New Roman" w:hAnsi="Times New Roman" w:cs="Times New Roman"/>
          <w:color w:val="000000"/>
          <w:sz w:val="24"/>
          <w:szCs w:val="24"/>
        </w:rPr>
        <w:t>pra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>ktyczne — 8/9</w:t>
      </w:r>
    </w:p>
    <w:p w:rsid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− odpowiedzi ustne — 1/2</w:t>
      </w:r>
    </w:p>
    <w:p w:rsidR="00FD217B" w:rsidRPr="00F75B5A" w:rsidRDefault="00FD217B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217B" w:rsidRDefault="00FD217B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217B" w:rsidRDefault="00FD217B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i tryb uzyskiwania wyższych</w:t>
      </w:r>
      <w:r w:rsidR="00FD2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niż przewidywane rocznych ocen klasyfikacyjnych</w:t>
      </w:r>
    </w:p>
    <w:p w:rsidR="00F75B5A" w:rsidRPr="00F75B5A" w:rsidRDefault="00F75B5A" w:rsidP="006C3C7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Tryb odwoływania od ustalonej oceny zgodnie ze st</w:t>
      </w:r>
      <w:r w:rsidR="009722DE">
        <w:rPr>
          <w:rFonts w:ascii="Times New Roman" w:hAnsi="Times New Roman" w:cs="Times New Roman"/>
          <w:color w:val="000000"/>
          <w:sz w:val="24"/>
          <w:szCs w:val="24"/>
        </w:rPr>
        <w:t xml:space="preserve">atutem szkoły, jednak warunkiem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odwołania jest brak ocen niedostatecznych za nieprzygoto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 xml:space="preserve">wanie do lekcji </w:t>
      </w:r>
      <w:proofErr w:type="gramStart"/>
      <w:r w:rsidR="00FD217B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="00972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co</w:t>
      </w:r>
      <w:proofErr w:type="gramEnd"/>
      <w:r w:rsidR="00FD2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najmniej oce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>na dobra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z akty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ności ucznia.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Ocenianie uczniów z zaleceniami PPP</w:t>
      </w:r>
    </w:p>
    <w:p w:rsidR="00F75B5A" w:rsidRPr="00F75B5A" w:rsidRDefault="00F75B5A" w:rsidP="006C3C7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Nauczyciel dostosowuje wymagania w zakresie wiedzy i umiejętności w stosunku do ucznia</w:t>
      </w:r>
      <w:r w:rsidR="009722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u którego stwierdzono deficyty rozwoj</w:t>
      </w:r>
      <w:r w:rsidR="006C3C79">
        <w:rPr>
          <w:rFonts w:ascii="Times New Roman" w:hAnsi="Times New Roman" w:cs="Times New Roman"/>
          <w:color w:val="000000"/>
          <w:sz w:val="24"/>
          <w:szCs w:val="24"/>
        </w:rPr>
        <w:t>owe i choroby uniemożliwiające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sprostowani</w:t>
      </w:r>
      <w:r w:rsidR="006C3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maganiom pr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gramowym, potwierdzone opiniami</w:t>
      </w:r>
      <w:r w:rsidR="009722DE">
        <w:rPr>
          <w:rFonts w:ascii="Times New Roman" w:hAnsi="Times New Roman" w:cs="Times New Roman"/>
          <w:color w:val="000000"/>
          <w:sz w:val="24"/>
          <w:szCs w:val="24"/>
        </w:rPr>
        <w:t xml:space="preserve">, orzeczeniami PPP. W ocenianiu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uczniów z dysfunkcjami uwzglę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nione zostaną zalecenia poradni.</w:t>
      </w:r>
    </w:p>
    <w:p w:rsidR="00F75B5A" w:rsidRPr="00F75B5A" w:rsidRDefault="00F75B5A" w:rsidP="00A165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Przedmiotowy system oceniania z plastyki opiera się na założeniach nowej Podstawy pr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76C45">
        <w:rPr>
          <w:rFonts w:ascii="Times New Roman" w:hAnsi="Times New Roman" w:cs="Times New Roman"/>
          <w:color w:val="000000"/>
          <w:sz w:val="24"/>
          <w:szCs w:val="24"/>
        </w:rPr>
        <w:t>gram</w:t>
      </w:r>
      <w:r w:rsidR="00676C4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76C45">
        <w:rPr>
          <w:rFonts w:ascii="Times New Roman" w:hAnsi="Times New Roman" w:cs="Times New Roman"/>
          <w:color w:val="000000"/>
          <w:sz w:val="24"/>
          <w:szCs w:val="24"/>
        </w:rPr>
        <w:t>wej:</w:t>
      </w:r>
    </w:p>
    <w:p w:rsidR="00F75B5A" w:rsidRPr="006C3C79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Rozporządzenia Ministra Edukacji Narodowej z dn. 14 lutego 2017 r.,</w:t>
      </w:r>
      <w:r w:rsidR="006C3C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76C45">
        <w:rPr>
          <w:rFonts w:ascii="Times New Roman" w:hAnsi="Times New Roman" w:cs="Times New Roman"/>
          <w:i/>
          <w:color w:val="000000"/>
          <w:sz w:val="24"/>
          <w:szCs w:val="24"/>
        </w:rPr>
        <w:t>dla II etapu edukacyjnego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. Z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warty jest w programie nauc</w:t>
      </w:r>
      <w:r w:rsidR="000E6B29">
        <w:rPr>
          <w:rFonts w:ascii="Times New Roman" w:hAnsi="Times New Roman" w:cs="Times New Roman"/>
          <w:color w:val="000000"/>
          <w:sz w:val="24"/>
          <w:szCs w:val="24"/>
        </w:rPr>
        <w:t>zania plastyki w klasach IV- VI</w:t>
      </w:r>
      <w:r w:rsidR="009E08D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6C3C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szkoły</w:t>
      </w:r>
      <w:r w:rsidR="000E6B29">
        <w:rPr>
          <w:rFonts w:ascii="Times New Roman" w:hAnsi="Times New Roman" w:cs="Times New Roman"/>
          <w:color w:val="000000"/>
          <w:sz w:val="24"/>
          <w:szCs w:val="24"/>
        </w:rPr>
        <w:t xml:space="preserve"> podstawowej. „Plastyka IV- VI</w:t>
      </w:r>
      <w:r w:rsidR="009E08D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”, WSiP, autor: Beata Mikulik</w:t>
      </w:r>
    </w:p>
    <w:p w:rsidR="00BA6216" w:rsidRDefault="00BA6216" w:rsidP="00122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B29" w:rsidRDefault="000E6B29" w:rsidP="00122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6B54">
        <w:rPr>
          <w:rFonts w:ascii="Times New Roman" w:hAnsi="Times New Roman" w:cs="Times New Roman"/>
          <w:sz w:val="24"/>
          <w:szCs w:val="24"/>
        </w:rPr>
        <w:tab/>
        <w:t>Opracował:</w:t>
      </w:r>
    </w:p>
    <w:p w:rsidR="00EF6B54" w:rsidRDefault="00EF6B54" w:rsidP="00122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nauczyciel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plastyki mgr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Płocharska</w:t>
      </w:r>
      <w:proofErr w:type="spellEnd"/>
    </w:p>
    <w:p w:rsidR="00EF6B54" w:rsidRPr="00F75B5A" w:rsidRDefault="00EF6B54" w:rsidP="00122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F6B54" w:rsidRPr="00F75B5A" w:rsidSect="001226AA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27E4"/>
    <w:multiLevelType w:val="hybridMultilevel"/>
    <w:tmpl w:val="FDFEB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B46A5"/>
    <w:multiLevelType w:val="hybridMultilevel"/>
    <w:tmpl w:val="DEEC9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01133"/>
    <w:multiLevelType w:val="hybridMultilevel"/>
    <w:tmpl w:val="543E5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81AF5"/>
    <w:multiLevelType w:val="hybridMultilevel"/>
    <w:tmpl w:val="DD46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26DBE"/>
    <w:multiLevelType w:val="hybridMultilevel"/>
    <w:tmpl w:val="39C22BB4"/>
    <w:lvl w:ilvl="0" w:tplc="19367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71944"/>
    <w:multiLevelType w:val="hybridMultilevel"/>
    <w:tmpl w:val="ECDC5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C3E7A"/>
    <w:multiLevelType w:val="hybridMultilevel"/>
    <w:tmpl w:val="380A4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7304D"/>
    <w:multiLevelType w:val="hybridMultilevel"/>
    <w:tmpl w:val="5A28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75DBC"/>
    <w:multiLevelType w:val="hybridMultilevel"/>
    <w:tmpl w:val="76AAE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C011E"/>
    <w:multiLevelType w:val="hybridMultilevel"/>
    <w:tmpl w:val="17F0B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93185"/>
    <w:multiLevelType w:val="hybridMultilevel"/>
    <w:tmpl w:val="10003C08"/>
    <w:lvl w:ilvl="0" w:tplc="19367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8418D"/>
    <w:multiLevelType w:val="hybridMultilevel"/>
    <w:tmpl w:val="2598A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5A"/>
    <w:rsid w:val="000644EB"/>
    <w:rsid w:val="000E6B29"/>
    <w:rsid w:val="001226AA"/>
    <w:rsid w:val="00167170"/>
    <w:rsid w:val="001A7857"/>
    <w:rsid w:val="00221A68"/>
    <w:rsid w:val="0025481D"/>
    <w:rsid w:val="00433106"/>
    <w:rsid w:val="00537AA0"/>
    <w:rsid w:val="006140C7"/>
    <w:rsid w:val="00676C45"/>
    <w:rsid w:val="006C3C79"/>
    <w:rsid w:val="007F24D0"/>
    <w:rsid w:val="00941123"/>
    <w:rsid w:val="009722DE"/>
    <w:rsid w:val="009B4F3A"/>
    <w:rsid w:val="009E08DE"/>
    <w:rsid w:val="009F33C8"/>
    <w:rsid w:val="00A165F3"/>
    <w:rsid w:val="00A950B5"/>
    <w:rsid w:val="00AA1FD2"/>
    <w:rsid w:val="00B525CF"/>
    <w:rsid w:val="00B97314"/>
    <w:rsid w:val="00BA6216"/>
    <w:rsid w:val="00C2199B"/>
    <w:rsid w:val="00D102D9"/>
    <w:rsid w:val="00D56566"/>
    <w:rsid w:val="00E63B73"/>
    <w:rsid w:val="00EF6B54"/>
    <w:rsid w:val="00F75B5A"/>
    <w:rsid w:val="00FD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1806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Plocharski</dc:creator>
  <cp:lastModifiedBy>Andrzej Plocharski</cp:lastModifiedBy>
  <cp:revision>25</cp:revision>
  <cp:lastPrinted>2019-09-20T12:09:00Z</cp:lastPrinted>
  <dcterms:created xsi:type="dcterms:W3CDTF">2019-09-20T12:06:00Z</dcterms:created>
  <dcterms:modified xsi:type="dcterms:W3CDTF">2019-09-20T16:14:00Z</dcterms:modified>
</cp:coreProperties>
</file>