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15AF6" w14:textId="77777777" w:rsidR="00164F77" w:rsidRPr="00A150EE" w:rsidRDefault="00164F77" w:rsidP="00164F77">
      <w:pPr>
        <w:pStyle w:val="NoSpacing"/>
        <w:rPr>
          <w:b/>
          <w:sz w:val="24"/>
          <w:szCs w:val="24"/>
          <w:u w:val="single"/>
        </w:rPr>
      </w:pPr>
      <w:r w:rsidRPr="00164F77">
        <w:rPr>
          <w:b/>
          <w:sz w:val="24"/>
          <w:szCs w:val="24"/>
        </w:rPr>
        <w:t xml:space="preserve">Grupa: </w:t>
      </w:r>
      <w:proofErr w:type="spellStart"/>
      <w:r w:rsidRPr="00164F77">
        <w:rPr>
          <w:b/>
          <w:sz w:val="24"/>
          <w:szCs w:val="24"/>
        </w:rPr>
        <w:t>Misiaki</w:t>
      </w:r>
      <w:proofErr w:type="spellEnd"/>
      <w:r w:rsidRPr="00164F77">
        <w:rPr>
          <w:b/>
          <w:sz w:val="24"/>
          <w:szCs w:val="24"/>
        </w:rPr>
        <w:t xml:space="preserve">  - wyprawka</w:t>
      </w:r>
      <w:r w:rsidRPr="00A150EE">
        <w:rPr>
          <w:b/>
          <w:sz w:val="24"/>
          <w:szCs w:val="24"/>
        </w:rPr>
        <w:t xml:space="preserve"> dla dzieci na rok szkolny 2021/2022 </w:t>
      </w:r>
    </w:p>
    <w:p w14:paraId="3C9B5D38" w14:textId="77777777" w:rsidR="00164F77" w:rsidRPr="00FF4207" w:rsidRDefault="00164F77" w:rsidP="00164F77">
      <w:pPr>
        <w:pStyle w:val="NoSpacing"/>
        <w:rPr>
          <w:b/>
          <w:sz w:val="24"/>
          <w:szCs w:val="24"/>
        </w:rPr>
      </w:pPr>
    </w:p>
    <w:p w14:paraId="2F53FC9F" w14:textId="77777777" w:rsidR="00164F77" w:rsidRPr="00AA6723" w:rsidRDefault="00164F77" w:rsidP="00164F77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- 2 bloki rysunkowe białe</w:t>
      </w:r>
    </w:p>
    <w:p w14:paraId="440F19FB" w14:textId="77777777" w:rsidR="00164F77" w:rsidRPr="00AA6723" w:rsidRDefault="00164F77" w:rsidP="00164F77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- 2 bloki techniczne białe</w:t>
      </w:r>
    </w:p>
    <w:p w14:paraId="12649132" w14:textId="77777777" w:rsidR="00164F77" w:rsidRPr="00AA6723" w:rsidRDefault="00164F77" w:rsidP="00164F77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- 2 bloki techniczne kolorowe</w:t>
      </w:r>
    </w:p>
    <w:p w14:paraId="3722EAEE" w14:textId="77777777" w:rsidR="00164F77" w:rsidRPr="00AA6723" w:rsidRDefault="00164F77" w:rsidP="00164F77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- 1 blok rysunkowy kolorowy</w:t>
      </w:r>
    </w:p>
    <w:p w14:paraId="519B760A" w14:textId="77777777" w:rsidR="00164F77" w:rsidRPr="00AA6723" w:rsidRDefault="00164F77" w:rsidP="00164F77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- zeszyt do rysunków dowolnych</w:t>
      </w:r>
    </w:p>
    <w:p w14:paraId="540C45B5" w14:textId="77777777" w:rsidR="00164F77" w:rsidRPr="00AA6723" w:rsidRDefault="00164F77" w:rsidP="00164F77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- zeszyt papierów kolorowych</w:t>
      </w:r>
    </w:p>
    <w:p w14:paraId="75DB160E" w14:textId="77777777" w:rsidR="00164F77" w:rsidRPr="00AA6723" w:rsidRDefault="00164F77" w:rsidP="00164F77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- kredki ołówkowe grube, dobrej jakości</w:t>
      </w:r>
    </w:p>
    <w:p w14:paraId="70EA071A" w14:textId="77777777" w:rsidR="00164F77" w:rsidRPr="00AA6723" w:rsidRDefault="00164F77" w:rsidP="00164F77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- ołówek, temperówka</w:t>
      </w:r>
    </w:p>
    <w:p w14:paraId="5D1F5F90" w14:textId="77777777" w:rsidR="00164F77" w:rsidRPr="00AA6723" w:rsidRDefault="00164F77" w:rsidP="00164F77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- piórnik</w:t>
      </w:r>
    </w:p>
    <w:p w14:paraId="17A1FF8A" w14:textId="77777777" w:rsidR="00164F77" w:rsidRPr="00AA6723" w:rsidRDefault="00164F77" w:rsidP="00164F77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- plastelina</w:t>
      </w:r>
    </w:p>
    <w:p w14:paraId="3CD51E02" w14:textId="77777777" w:rsidR="00164F77" w:rsidRPr="00AA6723" w:rsidRDefault="00164F77" w:rsidP="00164F77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- farby akwarelowe, 2 pędzelki: cienki i gruby</w:t>
      </w:r>
    </w:p>
    <w:p w14:paraId="56ED1A80" w14:textId="77777777" w:rsidR="00164F77" w:rsidRPr="00AA6723" w:rsidRDefault="00164F77" w:rsidP="00164F77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- nożyczki z zaokrąglonymi końcówkami</w:t>
      </w:r>
    </w:p>
    <w:p w14:paraId="611E904B" w14:textId="77777777" w:rsidR="00164F77" w:rsidRPr="00AA6723" w:rsidRDefault="00164F77" w:rsidP="00164F77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- teczka do prac plastycznych, zwykła </w:t>
      </w:r>
    </w:p>
    <w:p w14:paraId="6C926762" w14:textId="77777777" w:rsidR="00164F77" w:rsidRDefault="00164F77" w:rsidP="00164F77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- peleryna i kalosze</w:t>
      </w:r>
    </w:p>
    <w:p w14:paraId="47950826" w14:textId="77777777" w:rsidR="00164F77" w:rsidRPr="00AA6723" w:rsidRDefault="00164F77" w:rsidP="00164F7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kapcie</w:t>
      </w:r>
    </w:p>
    <w:p w14:paraId="3B6662DC" w14:textId="77777777" w:rsidR="00164F77" w:rsidRDefault="00164F77" w:rsidP="00164F77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- woreczek ze strojem( koszulka i spodenki)</w:t>
      </w:r>
    </w:p>
    <w:p w14:paraId="61EB6F95" w14:textId="77777777" w:rsidR="00164F77" w:rsidRPr="00AA6723" w:rsidRDefault="00164F77" w:rsidP="00164F7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ubrania na zmianę (proszę pozostawić w szatni)</w:t>
      </w:r>
    </w:p>
    <w:p w14:paraId="202482EB" w14:textId="77777777" w:rsidR="00164F77" w:rsidRPr="00AA6723" w:rsidRDefault="00164F77" w:rsidP="00164F77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- chusteczki higieniczne</w:t>
      </w:r>
    </w:p>
    <w:p w14:paraId="33BF3867" w14:textId="77777777" w:rsidR="00164F77" w:rsidRPr="00AA6723" w:rsidRDefault="00164F77" w:rsidP="00164F77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 </w:t>
      </w:r>
    </w:p>
    <w:p w14:paraId="49E3A8C0" w14:textId="77777777" w:rsidR="00164F77" w:rsidRPr="00AA6723" w:rsidRDefault="00164F77" w:rsidP="00164F77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 Karty pracy z Wydawnictwa MAC zostaną zamówione w sierpniu, informacja dotycząca ceny zostanie podana na początku roku szkolnego. Wpłaty dokonywane będą u wychowawcy grupy.</w:t>
      </w:r>
    </w:p>
    <w:p w14:paraId="3DCDA5B7" w14:textId="77777777" w:rsidR="00164F77" w:rsidRPr="00AA6723" w:rsidRDefault="00164F77" w:rsidP="00164F77">
      <w:pPr>
        <w:pStyle w:val="NoSpacing"/>
        <w:rPr>
          <w:rFonts w:ascii="Times New Roman" w:hAnsi="Times New Roman"/>
          <w:sz w:val="24"/>
          <w:szCs w:val="24"/>
        </w:rPr>
      </w:pPr>
      <w:r w:rsidRPr="00AA6723">
        <w:rPr>
          <w:rFonts w:ascii="Times New Roman" w:hAnsi="Times New Roman"/>
          <w:sz w:val="24"/>
          <w:szCs w:val="24"/>
        </w:rPr>
        <w:t>Wszystkie przybory należy podpisać imieniem i nazwiskiem, kredki- każdą oddzielnie.</w:t>
      </w:r>
    </w:p>
    <w:p w14:paraId="155B40C3" w14:textId="77777777" w:rsidR="00164F77" w:rsidRPr="00AA6723" w:rsidRDefault="00164F77" w:rsidP="00164F77">
      <w:pPr>
        <w:pStyle w:val="NoSpacing"/>
        <w:rPr>
          <w:rFonts w:ascii="Times New Roman" w:hAnsi="Times New Roman"/>
          <w:sz w:val="24"/>
          <w:szCs w:val="24"/>
        </w:rPr>
      </w:pPr>
    </w:p>
    <w:p w14:paraId="68D0462A" w14:textId="77777777" w:rsidR="00164F77" w:rsidRPr="00AA6723" w:rsidRDefault="00164F77" w:rsidP="00164F77">
      <w:pPr>
        <w:pStyle w:val="NoSpacing"/>
        <w:rPr>
          <w:rFonts w:ascii="Times New Roman" w:hAnsi="Times New Roman"/>
          <w:sz w:val="24"/>
          <w:szCs w:val="24"/>
        </w:rPr>
      </w:pPr>
    </w:p>
    <w:p w14:paraId="1920A47C" w14:textId="77777777" w:rsidR="00164F77" w:rsidRDefault="00164F77" w:rsidP="00164F77">
      <w:pPr>
        <w:pStyle w:val="NoSpacing"/>
      </w:pPr>
    </w:p>
    <w:p w14:paraId="1452D9C1" w14:textId="77777777" w:rsidR="00164F77" w:rsidRDefault="00164F77" w:rsidP="00164F77">
      <w:pPr>
        <w:spacing w:before="28" w:after="100" w:line="100" w:lineRule="atLeast"/>
        <w:jc w:val="center"/>
        <w:rPr>
          <w:rFonts w:ascii="Times New Roman" w:hAnsi="Times New Roman"/>
          <w:b/>
          <w:sz w:val="24"/>
          <w:u w:val="single"/>
        </w:rPr>
      </w:pPr>
    </w:p>
    <w:p w14:paraId="49787723" w14:textId="77777777" w:rsidR="00164F77" w:rsidRDefault="00164F77" w:rsidP="00164F77">
      <w:pPr>
        <w:spacing w:before="28" w:after="100" w:line="100" w:lineRule="atLeast"/>
        <w:jc w:val="center"/>
        <w:rPr>
          <w:rFonts w:ascii="Times New Roman" w:hAnsi="Times New Roman"/>
          <w:b/>
          <w:sz w:val="24"/>
          <w:u w:val="single"/>
        </w:rPr>
      </w:pPr>
    </w:p>
    <w:p w14:paraId="2D7F5222" w14:textId="77777777" w:rsidR="00164F77" w:rsidRDefault="00164F77" w:rsidP="00164F77">
      <w:pPr>
        <w:spacing w:before="28" w:after="100" w:line="100" w:lineRule="atLeast"/>
        <w:jc w:val="center"/>
        <w:rPr>
          <w:rFonts w:ascii="Times New Roman" w:hAnsi="Times New Roman"/>
          <w:b/>
          <w:sz w:val="24"/>
          <w:u w:val="single"/>
        </w:rPr>
      </w:pPr>
    </w:p>
    <w:p w14:paraId="087EA2B8" w14:textId="77777777" w:rsidR="00164F77" w:rsidRDefault="00164F77" w:rsidP="00164F77">
      <w:pPr>
        <w:spacing w:before="28" w:after="100" w:line="100" w:lineRule="atLeast"/>
        <w:jc w:val="center"/>
        <w:rPr>
          <w:rFonts w:ascii="Times New Roman" w:hAnsi="Times New Roman"/>
          <w:b/>
          <w:sz w:val="24"/>
          <w:u w:val="single"/>
        </w:rPr>
      </w:pPr>
    </w:p>
    <w:p w14:paraId="7D352171" w14:textId="77777777" w:rsidR="00164F77" w:rsidRDefault="00164F77" w:rsidP="00164F77">
      <w:pPr>
        <w:spacing w:before="28" w:after="100" w:line="100" w:lineRule="atLeast"/>
        <w:jc w:val="center"/>
        <w:rPr>
          <w:rFonts w:ascii="Times New Roman" w:hAnsi="Times New Roman"/>
          <w:b/>
          <w:sz w:val="24"/>
          <w:u w:val="single"/>
        </w:rPr>
      </w:pPr>
    </w:p>
    <w:p w14:paraId="48D82346" w14:textId="77777777" w:rsidR="0018449D" w:rsidRDefault="0018449D"/>
    <w:sectPr w:rsidR="00184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F77"/>
    <w:rsid w:val="00164F77"/>
    <w:rsid w:val="0018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3464"/>
  <w15:chartTrackingRefBased/>
  <w15:docId w15:val="{BF384B29-A52A-4AA5-81D4-56CC0D80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F77"/>
    <w:pPr>
      <w:suppressAutoHyphens/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kern w:val="1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Spacing">
    <w:name w:val="No Spacing"/>
    <w:rsid w:val="00164F77"/>
    <w:pPr>
      <w:suppressAutoHyphens/>
      <w:overflowPunct w:val="0"/>
      <w:autoSpaceDE w:val="0"/>
      <w:autoSpaceDN w:val="0"/>
      <w:adjustRightInd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738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2021-07-01T13:43:00Z</dcterms:created>
  <dcterms:modified xsi:type="dcterms:W3CDTF">2021-07-01T13:43:00Z</dcterms:modified>
</cp:coreProperties>
</file>