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40" w:lineRule="auto"/>
        <w:ind w:left="1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pieczęć wykonawcy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124"/>
        </w:tabs>
        <w:spacing w:after="0" w:before="0" w:line="240" w:lineRule="auto"/>
        <w:ind w:left="19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OŚWIADCZENIA O SPEŁNIANIU WARUNKÓW UDZIAŁU W POSTĘPOWANIU pn: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PROJEKT „Posiłek w szkole i w domu- moduł 3”.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Wykonanie prac remontowo-adaptacyjnych oraz dostawa sprzętu i wyposażenia kuchennego do Zespołu Szkół w Chorkówce 38-458 Chorkówka 199.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98"/>
          <w:tab w:val="left" w:leader="none" w:pos="4958"/>
        </w:tabs>
        <w:spacing w:after="0" w:before="10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INFORMACJA DOTYCZĄCA WYKONAWCY: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spełniam warunki udziału w postępowaniu określone przez Zamawiającego w Treści zapytania i ogłoszeniu.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…………….……. (miejscowość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dnia ………….……. r.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09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09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(podpis)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OŚWIADCZENIE DOTYCZĄCE PODANYCH INFORMACJI: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wszystkie informacje podane w powyższych oświadczeniach są aktualne </w:t>
        <w:br w:type="textWrapping"/>
        <w:t xml:space="preserve">i zgodne z prawdą oraz zostały przedstawione z pełną świadomością konsekwencji wprowadzenia Zamawiającego w błąd przy przedstawianiu informacji.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…………….……. (miejscowość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dnia ………….……. r.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64" w:right="0" w:firstLine="707.9999999999995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(podpis)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paragraph" w:styleId="Nagłówek1">
    <w:name w:val="Nagłówek 1"/>
    <w:basedOn w:val="Normalny"/>
    <w:next w:val="Normalny"/>
    <w:autoRedefine w:val="0"/>
    <w:hidden w:val="0"/>
    <w:qFormat w:val="0"/>
    <w:pPr>
      <w:keepNext w:val="1"/>
      <w:widowControl w:val="0"/>
      <w:shd w:color="auto" w:fill="ffffff" w:val="clear"/>
      <w:suppressAutoHyphens w:val="1"/>
      <w:autoSpaceDE w:val="0"/>
      <w:autoSpaceDN w:val="0"/>
      <w:adjustRightInd w:val="0"/>
      <w:spacing w:line="1" w:lineRule="atLeast"/>
      <w:ind w:left="19"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spacing w:val="-17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agłówek1Znak">
    <w:name w:val="Nagłówek 1 Znak"/>
    <w:next w:val="Nagłówek1Znak"/>
    <w:autoRedefine w:val="0"/>
    <w:hidden w:val="0"/>
    <w:qFormat w:val="0"/>
    <w:rPr>
      <w:rFonts w:ascii="Arial" w:cs="Arial" w:eastAsia="Times New Roman" w:hAnsi="Arial"/>
      <w:spacing w:val="-17"/>
      <w:w w:val="100"/>
      <w:position w:val="-1"/>
      <w:sz w:val="24"/>
      <w:szCs w:val="24"/>
      <w:effect w:val="none"/>
      <w:shd w:color="auto" w:fill="ffffff" w:val="clear"/>
      <w:vertAlign w:val="baseline"/>
      <w:cs w:val="0"/>
      <w:em w:val="none"/>
      <w:lang w:eastAsia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widowControl w:val="1"/>
      <w:suppressAutoHyphens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pl-PL" w:val="pl-PL"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l-PL"/>
    </w:rPr>
  </w:style>
  <w:style w:type="paragraph" w:styleId="WW-BodyText3">
    <w:name w:val="WW-Body Text 3"/>
    <w:basedOn w:val="Normalny"/>
    <w:next w:val="WW-BodyText3"/>
    <w:autoRedefine w:val="0"/>
    <w:hidden w:val="0"/>
    <w:qFormat w:val="0"/>
    <w:pPr>
      <w:widowControl w:val="1"/>
      <w:suppressAutoHyphens w:val="0"/>
      <w:overflowPunct w:val="0"/>
      <w:autoSpaceDE w:val="0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Times New Roman" w:cs="Times New Roman" w:eastAsia="Times New Roman" w:hAnsi="Times New Roman"/>
      <w:i w:val="1"/>
      <w:w w:val="100"/>
      <w:position w:val="-1"/>
      <w:effect w:val="none"/>
      <w:vertAlign w:val="baseline"/>
      <w:cs w:val="0"/>
      <w:em w:val="none"/>
      <w:lang w:bidi="ar-SA" w:eastAsia="ar-SA" w:val="pl-PL"/>
    </w:rPr>
  </w:style>
  <w:style w:type="paragraph" w:styleId="WW-BodyText212">
    <w:name w:val="WW-Body Text 212"/>
    <w:basedOn w:val="Normalny"/>
    <w:next w:val="WW-BodyText212"/>
    <w:autoRedefine w:val="0"/>
    <w:hidden w:val="0"/>
    <w:qFormat w:val="0"/>
    <w:pPr>
      <w:widowControl w:val="1"/>
      <w:suppressAutoHyphens w:val="0"/>
      <w:overflowPunct w:val="0"/>
      <w:autoSpaceDE w:val="0"/>
      <w:autoSpaceDN w:val="1"/>
      <w:adjustRightInd w:val="1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ar-SA" w:val="pl-PL"/>
    </w:rPr>
  </w:style>
  <w:style w:type="paragraph" w:styleId="Tekstpodstawowy31">
    <w:name w:val="Tekst podstawowy 31"/>
    <w:basedOn w:val="Normalny"/>
    <w:next w:val="Tekstpodstawowy31"/>
    <w:autoRedefine w:val="0"/>
    <w:hidden w:val="0"/>
    <w:qFormat w:val="0"/>
    <w:pPr>
      <w:widowControl w:val="1"/>
      <w:suppressAutoHyphens w:val="0"/>
      <w:overflowPunct w:val="0"/>
      <w:autoSpaceDE w:val="0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Times New Roman" w:cs="Times New Roman" w:eastAsia="Times New Roman" w:hAnsi="Times New Roman"/>
      <w:w w:val="100"/>
      <w:position w:val="-1"/>
      <w:sz w:val="22"/>
      <w:effect w:val="none"/>
      <w:vertAlign w:val="baseline"/>
      <w:cs w:val="0"/>
      <w:em w:val="none"/>
      <w:lang w:bidi="ar-SA" w:eastAsia="ar-SA" w:val="pl-PL"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widowControl w:val="1"/>
      <w:suppressAutoHyphens w:val="0"/>
      <w:overflowPunct w:val="0"/>
      <w:autoSpaceDE w:val="0"/>
      <w:autoSpaceDN w:val="1"/>
      <w:adjustRightInd w:val="1"/>
      <w:spacing w:line="1" w:lineRule="atLeast"/>
      <w:ind w:left="708" w:leftChars="-1" w:rightChars="0" w:firstLineChars="-1"/>
      <w:textDirection w:val="btLr"/>
      <w:textAlignment w:val="baseline"/>
      <w:outlineLvl w:val="0"/>
    </w:pPr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 w:eastAsia="ar-SA" w:val="pl-PL"/>
    </w:rPr>
  </w:style>
  <w:style w:type="paragraph" w:styleId="Bezodstępów">
    <w:name w:val="Bez odstępów"/>
    <w:next w:val="Bezodstępów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Pogrubienie">
    <w:name w:val="Pogrubienie"/>
    <w:next w:val="Pogrubieni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flmxqgIXMmseehgoAtORH0eyrA==">CgMxLjA4AHIhMU5hc3BKZVE2MkNzYmVienZ1QlVLMWZCYUprenZtR1A1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2023-05-26T11:27:00Z</dcterms:created>
  <dc:creator>joanna kujawa-popowska</dc:creator>
</cp:coreProperties>
</file>