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D4" w:rsidRPr="00DE6BB9" w:rsidRDefault="00D868D4" w:rsidP="00D868D4">
      <w:pPr>
        <w:jc w:val="center"/>
        <w:rPr>
          <w:rFonts w:ascii="Arial" w:hAnsi="Arial" w:cs="Arial"/>
          <w:b/>
          <w:sz w:val="40"/>
          <w:szCs w:val="40"/>
        </w:rPr>
      </w:pPr>
      <w:r w:rsidRPr="00DE6BB9">
        <w:rPr>
          <w:rFonts w:ascii="Arial" w:hAnsi="Arial" w:cs="Arial"/>
          <w:b/>
          <w:sz w:val="40"/>
          <w:szCs w:val="40"/>
        </w:rPr>
        <w:t xml:space="preserve">Ramowy rozkład dnia 3 – 4 </w:t>
      </w:r>
      <w:proofErr w:type="spellStart"/>
      <w:r w:rsidRPr="00DE6BB9">
        <w:rPr>
          <w:rFonts w:ascii="Arial" w:hAnsi="Arial" w:cs="Arial"/>
          <w:b/>
          <w:sz w:val="40"/>
          <w:szCs w:val="40"/>
        </w:rPr>
        <w:t>latków</w:t>
      </w:r>
      <w:proofErr w:type="spellEnd"/>
    </w:p>
    <w:p w:rsidR="00D868D4" w:rsidRDefault="00D868D4" w:rsidP="00D868D4">
      <w:pPr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XSpec="center" w:tblpY="281"/>
        <w:tblW w:w="9498" w:type="dxa"/>
        <w:tblLook w:val="01E0"/>
      </w:tblPr>
      <w:tblGrid>
        <w:gridCol w:w="2247"/>
        <w:gridCol w:w="7251"/>
      </w:tblGrid>
      <w:tr w:rsidR="007E6A2A" w:rsidTr="00DE6BB9">
        <w:tc>
          <w:tcPr>
            <w:tcW w:w="2247" w:type="dxa"/>
            <w:shd w:val="clear" w:color="auto" w:fill="D7F0FD"/>
          </w:tcPr>
          <w:p w:rsidR="007E6A2A" w:rsidRPr="00DE6BB9" w:rsidRDefault="007E6A2A" w:rsidP="00A00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6.30 – 7.30</w:t>
            </w:r>
          </w:p>
        </w:tc>
        <w:tc>
          <w:tcPr>
            <w:tcW w:w="7251" w:type="dxa"/>
            <w:shd w:val="clear" w:color="auto" w:fill="auto"/>
          </w:tcPr>
          <w:p w:rsidR="007E6A2A" w:rsidRPr="00DE6BB9" w:rsidRDefault="007E6A2A" w:rsidP="007E6A2A">
            <w:pPr>
              <w:jc w:val="center"/>
              <w:rPr>
                <w:rFonts w:ascii="Arial" w:hAnsi="Arial" w:cs="Arial"/>
              </w:rPr>
            </w:pPr>
            <w:r w:rsidRPr="00DE6BB9">
              <w:rPr>
                <w:rFonts w:ascii="Arial" w:hAnsi="Arial" w:cs="Arial"/>
              </w:rPr>
              <w:t>Schodzenie się dzieci do przedszkola.</w:t>
            </w:r>
            <w:r>
              <w:rPr>
                <w:rFonts w:ascii="Arial" w:hAnsi="Arial" w:cs="Arial"/>
              </w:rPr>
              <w:t xml:space="preserve"> </w:t>
            </w:r>
            <w:r w:rsidRPr="00DE6BB9">
              <w:rPr>
                <w:rFonts w:ascii="Arial" w:hAnsi="Arial" w:cs="Arial"/>
              </w:rPr>
              <w:t xml:space="preserve"> Zabawy dowolne według zainteresowań dzieci</w:t>
            </w:r>
            <w:r>
              <w:rPr>
                <w:rFonts w:ascii="Arial" w:hAnsi="Arial" w:cs="Arial"/>
              </w:rPr>
              <w:t xml:space="preserve">. Grupy łączone. </w:t>
            </w:r>
          </w:p>
        </w:tc>
      </w:tr>
      <w:tr w:rsidR="00D868D4" w:rsidTr="00DE6BB9">
        <w:tc>
          <w:tcPr>
            <w:tcW w:w="2247" w:type="dxa"/>
            <w:shd w:val="clear" w:color="auto" w:fill="D7F0FD"/>
          </w:tcPr>
          <w:p w:rsidR="00D868D4" w:rsidRPr="00DE6BB9" w:rsidRDefault="007E6A2A" w:rsidP="00747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D868D4" w:rsidRPr="00DE6BB9">
              <w:rPr>
                <w:rFonts w:ascii="Arial" w:hAnsi="Arial" w:cs="Arial"/>
              </w:rPr>
              <w:t xml:space="preserve">30 – </w:t>
            </w:r>
            <w:r w:rsidR="0074724A">
              <w:rPr>
                <w:rFonts w:ascii="Arial" w:hAnsi="Arial" w:cs="Arial"/>
              </w:rPr>
              <w:t>7.45</w:t>
            </w:r>
          </w:p>
        </w:tc>
        <w:tc>
          <w:tcPr>
            <w:tcW w:w="7251" w:type="dxa"/>
            <w:shd w:val="clear" w:color="auto" w:fill="auto"/>
          </w:tcPr>
          <w:p w:rsidR="00D868D4" w:rsidRPr="007E6A2A" w:rsidRDefault="00D868D4" w:rsidP="00A003B9">
            <w:pPr>
              <w:jc w:val="center"/>
              <w:rPr>
                <w:rFonts w:ascii="Arial" w:hAnsi="Arial" w:cs="Arial"/>
                <w:color w:val="00B050"/>
              </w:rPr>
            </w:pPr>
            <w:r w:rsidRPr="007E6A2A">
              <w:rPr>
                <w:rFonts w:ascii="Arial" w:hAnsi="Arial" w:cs="Arial"/>
                <w:color w:val="00B050"/>
              </w:rPr>
              <w:t>Zabawy dowolne według zainteresowań: manipulacyjne, konstrukcyjne, tematyczne, dydaktyczne i inne.</w:t>
            </w:r>
          </w:p>
        </w:tc>
      </w:tr>
      <w:tr w:rsidR="00D868D4" w:rsidTr="00DE6BB9">
        <w:tc>
          <w:tcPr>
            <w:tcW w:w="2247" w:type="dxa"/>
            <w:shd w:val="clear" w:color="auto" w:fill="D7F0FD"/>
          </w:tcPr>
          <w:p w:rsidR="00D868D4" w:rsidRPr="00DE6BB9" w:rsidRDefault="0074724A" w:rsidP="00A00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7.45</w:t>
            </w:r>
            <w:r w:rsidR="00D868D4" w:rsidRPr="00DE6BB9">
              <w:rPr>
                <w:rFonts w:ascii="Arial" w:hAnsi="Arial" w:cs="Arial"/>
              </w:rPr>
              <w:t xml:space="preserve"> – 8.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7251" w:type="dxa"/>
            <w:shd w:val="clear" w:color="auto" w:fill="auto"/>
          </w:tcPr>
          <w:p w:rsidR="00D868D4" w:rsidRPr="007E6A2A" w:rsidRDefault="00D868D4" w:rsidP="00D868D4">
            <w:pPr>
              <w:jc w:val="center"/>
              <w:rPr>
                <w:rFonts w:ascii="Arial" w:hAnsi="Arial" w:cs="Arial"/>
                <w:color w:val="00B050"/>
              </w:rPr>
            </w:pPr>
            <w:r w:rsidRPr="007E6A2A">
              <w:rPr>
                <w:rFonts w:ascii="Arial" w:hAnsi="Arial" w:cs="Arial"/>
                <w:color w:val="00B050"/>
              </w:rPr>
              <w:t>Zabawy integrujące grupę. Ćwiczenia ogólnorozwojowe rozwijające perce</w:t>
            </w:r>
            <w:r w:rsidR="00DE6BB9" w:rsidRPr="007E6A2A">
              <w:rPr>
                <w:rFonts w:ascii="Arial" w:hAnsi="Arial" w:cs="Arial"/>
                <w:color w:val="00B050"/>
              </w:rPr>
              <w:t>pcję wzrokową,</w:t>
            </w:r>
            <w:r w:rsidRPr="007E6A2A">
              <w:rPr>
                <w:rFonts w:ascii="Arial" w:hAnsi="Arial" w:cs="Arial"/>
                <w:color w:val="00B050"/>
              </w:rPr>
              <w:t xml:space="preserve"> słuchową </w:t>
            </w:r>
            <w:proofErr w:type="gramStart"/>
            <w:r w:rsidRPr="007E6A2A">
              <w:rPr>
                <w:rFonts w:ascii="Arial" w:hAnsi="Arial" w:cs="Arial"/>
                <w:color w:val="00B050"/>
              </w:rPr>
              <w:t xml:space="preserve">i  </w:t>
            </w:r>
            <w:proofErr w:type="spellStart"/>
            <w:r w:rsidRPr="007E6A2A">
              <w:rPr>
                <w:rFonts w:ascii="Arial" w:hAnsi="Arial" w:cs="Arial"/>
                <w:color w:val="00B050"/>
              </w:rPr>
              <w:t>grafomotorykę</w:t>
            </w:r>
            <w:proofErr w:type="spellEnd"/>
            <w:proofErr w:type="gramEnd"/>
            <w:r w:rsidRPr="007E6A2A">
              <w:rPr>
                <w:rFonts w:ascii="Arial" w:hAnsi="Arial" w:cs="Arial"/>
                <w:color w:val="00B050"/>
              </w:rPr>
              <w:t>. Rozmowy kierowane na tematy zgodne z zainteresowaniami dzieci.</w:t>
            </w:r>
          </w:p>
        </w:tc>
      </w:tr>
      <w:tr w:rsidR="00D868D4" w:rsidTr="00DE6BB9">
        <w:tc>
          <w:tcPr>
            <w:tcW w:w="2247" w:type="dxa"/>
            <w:shd w:val="clear" w:color="auto" w:fill="D7F0FD"/>
          </w:tcPr>
          <w:p w:rsidR="00D868D4" w:rsidRPr="00DE6BB9" w:rsidRDefault="0074724A" w:rsidP="00A00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8.15 – 8</w:t>
            </w:r>
            <w:r w:rsidR="00D868D4" w:rsidRPr="00DE6BB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7251" w:type="dxa"/>
            <w:shd w:val="clear" w:color="auto" w:fill="auto"/>
          </w:tcPr>
          <w:p w:rsidR="00D868D4" w:rsidRPr="007E6A2A" w:rsidRDefault="00D868D4" w:rsidP="00A003B9">
            <w:pPr>
              <w:jc w:val="center"/>
              <w:rPr>
                <w:rFonts w:ascii="Arial" w:hAnsi="Arial" w:cs="Arial"/>
                <w:color w:val="00B050"/>
              </w:rPr>
            </w:pPr>
            <w:r w:rsidRPr="007E6A2A">
              <w:rPr>
                <w:rFonts w:ascii="Arial" w:hAnsi="Arial" w:cs="Arial"/>
                <w:color w:val="00B050"/>
              </w:rPr>
              <w:t>Ćwiczenia poranne. Przygotowanie do śniadania.</w:t>
            </w:r>
          </w:p>
        </w:tc>
      </w:tr>
      <w:tr w:rsidR="00D868D4" w:rsidTr="00DE6BB9">
        <w:tc>
          <w:tcPr>
            <w:tcW w:w="2247" w:type="dxa"/>
            <w:shd w:val="clear" w:color="auto" w:fill="D7F0FD"/>
          </w:tcPr>
          <w:p w:rsidR="00D868D4" w:rsidRPr="00DE6BB9" w:rsidRDefault="0074724A" w:rsidP="00A00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8.45</w:t>
            </w:r>
            <w:r w:rsidR="00D868D4" w:rsidRPr="00DE6BB9">
              <w:rPr>
                <w:rFonts w:ascii="Arial" w:hAnsi="Arial" w:cs="Arial"/>
              </w:rPr>
              <w:t xml:space="preserve"> – 9.</w:t>
            </w:r>
            <w:r>
              <w:rPr>
                <w:rFonts w:ascii="Arial" w:hAnsi="Arial" w:cs="Arial"/>
              </w:rPr>
              <w:t>05</w:t>
            </w:r>
          </w:p>
        </w:tc>
        <w:tc>
          <w:tcPr>
            <w:tcW w:w="7251" w:type="dxa"/>
            <w:shd w:val="clear" w:color="auto" w:fill="auto"/>
          </w:tcPr>
          <w:p w:rsidR="00D868D4" w:rsidRPr="007E6A2A" w:rsidRDefault="00D868D4" w:rsidP="00A003B9">
            <w:pPr>
              <w:jc w:val="center"/>
              <w:rPr>
                <w:rFonts w:ascii="Arial" w:hAnsi="Arial" w:cs="Arial"/>
                <w:color w:val="00B050"/>
              </w:rPr>
            </w:pPr>
            <w:r w:rsidRPr="007E6A2A">
              <w:rPr>
                <w:rFonts w:ascii="Arial" w:hAnsi="Arial" w:cs="Arial"/>
                <w:color w:val="00B050"/>
              </w:rPr>
              <w:t>Śniadanie.</w:t>
            </w:r>
          </w:p>
        </w:tc>
      </w:tr>
      <w:tr w:rsidR="00D868D4" w:rsidTr="00DE6BB9">
        <w:tc>
          <w:tcPr>
            <w:tcW w:w="2247" w:type="dxa"/>
            <w:shd w:val="clear" w:color="auto" w:fill="D7F0FD"/>
          </w:tcPr>
          <w:p w:rsidR="00D868D4" w:rsidRPr="00DE6BB9" w:rsidRDefault="0074724A" w:rsidP="00747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9.05</w:t>
            </w:r>
            <w:r w:rsidR="00D868D4" w:rsidRPr="00DE6BB9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9</w:t>
            </w:r>
            <w:r w:rsidR="00D868D4" w:rsidRPr="00DE6BB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7251" w:type="dxa"/>
            <w:shd w:val="clear" w:color="auto" w:fill="auto"/>
          </w:tcPr>
          <w:p w:rsidR="00D868D4" w:rsidRPr="007E6A2A" w:rsidRDefault="00D868D4" w:rsidP="00A003B9">
            <w:pPr>
              <w:jc w:val="center"/>
              <w:rPr>
                <w:rFonts w:ascii="Arial" w:hAnsi="Arial" w:cs="Arial"/>
                <w:color w:val="00B050"/>
              </w:rPr>
            </w:pPr>
            <w:r w:rsidRPr="007E6A2A">
              <w:rPr>
                <w:rFonts w:ascii="Arial" w:hAnsi="Arial" w:cs="Arial"/>
                <w:color w:val="00B050"/>
              </w:rPr>
              <w:t>Realizacja zadań edukacyjnych poprzez zajęcia z całą grupą</w:t>
            </w:r>
          </w:p>
        </w:tc>
      </w:tr>
      <w:tr w:rsidR="00D868D4" w:rsidTr="00DE6BB9">
        <w:tc>
          <w:tcPr>
            <w:tcW w:w="2247" w:type="dxa"/>
            <w:shd w:val="clear" w:color="auto" w:fill="D7F0FD"/>
          </w:tcPr>
          <w:p w:rsidR="00D868D4" w:rsidRPr="00DE6BB9" w:rsidRDefault="0074724A" w:rsidP="00747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868D4" w:rsidRPr="00DE6BB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50</w:t>
            </w:r>
            <w:r w:rsidR="00D868D4" w:rsidRPr="00DE6BB9">
              <w:rPr>
                <w:rFonts w:ascii="Arial" w:hAnsi="Arial" w:cs="Arial"/>
              </w:rPr>
              <w:t xml:space="preserve"> – 10.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7251" w:type="dxa"/>
            <w:shd w:val="clear" w:color="auto" w:fill="auto"/>
          </w:tcPr>
          <w:p w:rsidR="00D868D4" w:rsidRPr="007E6A2A" w:rsidRDefault="00D868D4" w:rsidP="00A003B9">
            <w:pPr>
              <w:jc w:val="center"/>
              <w:rPr>
                <w:rFonts w:ascii="Arial" w:hAnsi="Arial" w:cs="Arial"/>
                <w:color w:val="00B050"/>
              </w:rPr>
            </w:pPr>
            <w:r w:rsidRPr="007E6A2A">
              <w:rPr>
                <w:rFonts w:ascii="Arial" w:hAnsi="Arial" w:cs="Arial"/>
                <w:color w:val="00B050"/>
              </w:rPr>
              <w:t>Zabawy dowolne według zainteresowań: manipulacyjne, konstrukcyjne, tematyczne, dydaktyczne i inne</w:t>
            </w:r>
          </w:p>
        </w:tc>
      </w:tr>
      <w:tr w:rsidR="00D868D4" w:rsidTr="00DE6BB9">
        <w:tc>
          <w:tcPr>
            <w:tcW w:w="2247" w:type="dxa"/>
            <w:shd w:val="clear" w:color="auto" w:fill="D7F0FD"/>
          </w:tcPr>
          <w:p w:rsidR="00D868D4" w:rsidRPr="00DE6BB9" w:rsidRDefault="00D868D4" w:rsidP="0074724A">
            <w:pPr>
              <w:jc w:val="center"/>
              <w:rPr>
                <w:rFonts w:ascii="Arial" w:hAnsi="Arial" w:cs="Arial"/>
              </w:rPr>
            </w:pPr>
            <w:r w:rsidRPr="00DE6BB9">
              <w:rPr>
                <w:rFonts w:ascii="Arial" w:hAnsi="Arial" w:cs="Arial"/>
              </w:rPr>
              <w:t>10.</w:t>
            </w:r>
            <w:r w:rsidR="0074724A">
              <w:rPr>
                <w:rFonts w:ascii="Arial" w:hAnsi="Arial" w:cs="Arial"/>
              </w:rPr>
              <w:t>50</w:t>
            </w:r>
            <w:r w:rsidRPr="00DE6BB9">
              <w:rPr>
                <w:rFonts w:ascii="Arial" w:hAnsi="Arial" w:cs="Arial"/>
              </w:rPr>
              <w:t xml:space="preserve"> – 1</w:t>
            </w:r>
            <w:r w:rsidR="00CC3174">
              <w:rPr>
                <w:rFonts w:ascii="Arial" w:hAnsi="Arial" w:cs="Arial"/>
              </w:rPr>
              <w:t>1</w:t>
            </w:r>
            <w:r w:rsidRPr="00DE6BB9">
              <w:rPr>
                <w:rFonts w:ascii="Arial" w:hAnsi="Arial" w:cs="Arial"/>
              </w:rPr>
              <w:t>.</w:t>
            </w:r>
            <w:r w:rsidR="00CC3174">
              <w:rPr>
                <w:rFonts w:ascii="Arial" w:hAnsi="Arial" w:cs="Arial"/>
              </w:rPr>
              <w:t>45</w:t>
            </w:r>
          </w:p>
        </w:tc>
        <w:tc>
          <w:tcPr>
            <w:tcW w:w="7251" w:type="dxa"/>
            <w:shd w:val="clear" w:color="auto" w:fill="auto"/>
          </w:tcPr>
          <w:p w:rsidR="00D868D4" w:rsidRPr="007E6A2A" w:rsidRDefault="00D868D4" w:rsidP="00A003B9">
            <w:pPr>
              <w:jc w:val="center"/>
              <w:rPr>
                <w:rFonts w:ascii="Arial" w:hAnsi="Arial" w:cs="Arial"/>
                <w:color w:val="00B050"/>
              </w:rPr>
            </w:pPr>
            <w:r w:rsidRPr="007E6A2A">
              <w:rPr>
                <w:rFonts w:ascii="Arial" w:hAnsi="Arial" w:cs="Arial"/>
                <w:color w:val="00B050"/>
              </w:rPr>
              <w:t>Zabawy w ogrodzie przedszkolnym, spacery, obserwacje przyrodnicze, zabawy ruchowe.</w:t>
            </w:r>
          </w:p>
          <w:p w:rsidR="00D868D4" w:rsidRPr="007E6A2A" w:rsidRDefault="00D868D4" w:rsidP="00A003B9">
            <w:pPr>
              <w:jc w:val="center"/>
              <w:rPr>
                <w:rFonts w:ascii="Arial" w:hAnsi="Arial" w:cs="Arial"/>
                <w:color w:val="00B050"/>
              </w:rPr>
            </w:pPr>
            <w:r w:rsidRPr="007E6A2A">
              <w:rPr>
                <w:rFonts w:ascii="Arial" w:hAnsi="Arial" w:cs="Arial"/>
                <w:color w:val="00B050"/>
              </w:rPr>
              <w:t>(w przypadku niesprzyjającej aury – gry i zabawy ruchowe w sali)</w:t>
            </w:r>
          </w:p>
        </w:tc>
      </w:tr>
      <w:tr w:rsidR="00D868D4" w:rsidTr="00DE6BB9">
        <w:tc>
          <w:tcPr>
            <w:tcW w:w="2247" w:type="dxa"/>
            <w:shd w:val="clear" w:color="auto" w:fill="D7F0FD"/>
          </w:tcPr>
          <w:p w:rsidR="00D868D4" w:rsidRPr="00DE6BB9" w:rsidRDefault="00D868D4" w:rsidP="00CC3174">
            <w:pPr>
              <w:jc w:val="center"/>
              <w:rPr>
                <w:rFonts w:ascii="Arial" w:hAnsi="Arial" w:cs="Arial"/>
              </w:rPr>
            </w:pPr>
            <w:r w:rsidRPr="00DE6BB9">
              <w:rPr>
                <w:rFonts w:ascii="Arial" w:hAnsi="Arial" w:cs="Arial"/>
              </w:rPr>
              <w:t>1</w:t>
            </w:r>
            <w:r w:rsidR="00CC3174">
              <w:rPr>
                <w:rFonts w:ascii="Arial" w:hAnsi="Arial" w:cs="Arial"/>
              </w:rPr>
              <w:t>1</w:t>
            </w:r>
            <w:r w:rsidRPr="00DE6BB9">
              <w:rPr>
                <w:rFonts w:ascii="Arial" w:hAnsi="Arial" w:cs="Arial"/>
              </w:rPr>
              <w:t>.</w:t>
            </w:r>
            <w:r w:rsidR="00CC3174">
              <w:rPr>
                <w:rFonts w:ascii="Arial" w:hAnsi="Arial" w:cs="Arial"/>
              </w:rPr>
              <w:t>45</w:t>
            </w:r>
            <w:r w:rsidRPr="00DE6BB9">
              <w:rPr>
                <w:rFonts w:ascii="Arial" w:hAnsi="Arial" w:cs="Arial"/>
              </w:rPr>
              <w:t xml:space="preserve"> – 12.</w:t>
            </w:r>
            <w:r w:rsidR="00CC3174">
              <w:rPr>
                <w:rFonts w:ascii="Arial" w:hAnsi="Arial" w:cs="Arial"/>
              </w:rPr>
              <w:t>0</w:t>
            </w:r>
            <w:r w:rsidRPr="00DE6BB9">
              <w:rPr>
                <w:rFonts w:ascii="Arial" w:hAnsi="Arial" w:cs="Arial"/>
              </w:rPr>
              <w:t>0</w:t>
            </w:r>
          </w:p>
        </w:tc>
        <w:tc>
          <w:tcPr>
            <w:tcW w:w="7251" w:type="dxa"/>
            <w:shd w:val="clear" w:color="auto" w:fill="auto"/>
          </w:tcPr>
          <w:p w:rsidR="00D868D4" w:rsidRPr="007E6A2A" w:rsidRDefault="00D868D4" w:rsidP="007E6A2A">
            <w:pPr>
              <w:jc w:val="center"/>
              <w:rPr>
                <w:rFonts w:ascii="Arial" w:hAnsi="Arial" w:cs="Arial"/>
                <w:color w:val="00B050"/>
              </w:rPr>
            </w:pPr>
            <w:r w:rsidRPr="007E6A2A">
              <w:rPr>
                <w:rFonts w:ascii="Arial" w:hAnsi="Arial" w:cs="Arial"/>
                <w:color w:val="00B050"/>
              </w:rPr>
              <w:t>Czynności higieniczno – porządkowe. Przygotowanie do obiadu</w:t>
            </w:r>
            <w:r w:rsidR="007E6A2A" w:rsidRPr="007E6A2A">
              <w:rPr>
                <w:rFonts w:ascii="Arial" w:hAnsi="Arial" w:cs="Arial"/>
                <w:color w:val="00B050"/>
              </w:rPr>
              <w:t>.</w:t>
            </w:r>
          </w:p>
        </w:tc>
      </w:tr>
      <w:tr w:rsidR="007E6A2A" w:rsidTr="00C84B76">
        <w:tc>
          <w:tcPr>
            <w:tcW w:w="2247" w:type="dxa"/>
            <w:shd w:val="clear" w:color="auto" w:fill="D7F0FD"/>
          </w:tcPr>
          <w:p w:rsidR="007E6A2A" w:rsidRPr="00DE6BB9" w:rsidRDefault="00CC3174" w:rsidP="00A00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 – 12.3</w:t>
            </w:r>
            <w:r w:rsidR="007E6A2A" w:rsidRPr="00DE6BB9">
              <w:rPr>
                <w:rFonts w:ascii="Arial" w:hAnsi="Arial" w:cs="Arial"/>
              </w:rPr>
              <w:t>0</w:t>
            </w:r>
          </w:p>
        </w:tc>
        <w:tc>
          <w:tcPr>
            <w:tcW w:w="7251" w:type="dxa"/>
            <w:shd w:val="clear" w:color="auto" w:fill="auto"/>
          </w:tcPr>
          <w:p w:rsidR="007E6A2A" w:rsidRPr="007E6A2A" w:rsidRDefault="007E6A2A" w:rsidP="007E6A2A">
            <w:pPr>
              <w:jc w:val="center"/>
              <w:rPr>
                <w:rFonts w:ascii="Arial" w:hAnsi="Arial" w:cs="Arial"/>
              </w:rPr>
            </w:pPr>
            <w:r w:rsidRPr="007E6A2A">
              <w:rPr>
                <w:rFonts w:ascii="Arial" w:hAnsi="Arial" w:cs="Arial"/>
              </w:rPr>
              <w:t>Obiad</w:t>
            </w:r>
          </w:p>
        </w:tc>
      </w:tr>
      <w:tr w:rsidR="00D868D4" w:rsidTr="00DE6BB9">
        <w:tc>
          <w:tcPr>
            <w:tcW w:w="2247" w:type="dxa"/>
            <w:shd w:val="clear" w:color="auto" w:fill="D7F0FD"/>
          </w:tcPr>
          <w:p w:rsidR="00D868D4" w:rsidRPr="00DE6BB9" w:rsidRDefault="00CC3174" w:rsidP="00D868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 – 13.0</w:t>
            </w:r>
            <w:r w:rsidR="00D868D4" w:rsidRPr="00DE6BB9">
              <w:rPr>
                <w:rFonts w:ascii="Arial" w:hAnsi="Arial" w:cs="Arial"/>
              </w:rPr>
              <w:t>0</w:t>
            </w:r>
          </w:p>
        </w:tc>
        <w:tc>
          <w:tcPr>
            <w:tcW w:w="7251" w:type="dxa"/>
            <w:shd w:val="clear" w:color="auto" w:fill="auto"/>
          </w:tcPr>
          <w:p w:rsidR="00D868D4" w:rsidRPr="00DE6BB9" w:rsidRDefault="00D868D4" w:rsidP="00A003B9">
            <w:pPr>
              <w:jc w:val="center"/>
              <w:rPr>
                <w:rFonts w:ascii="Arial" w:hAnsi="Arial" w:cs="Arial"/>
                <w:color w:val="008000"/>
              </w:rPr>
            </w:pPr>
            <w:r w:rsidRPr="00DE6BB9">
              <w:rPr>
                <w:rFonts w:ascii="Arial" w:hAnsi="Arial" w:cs="Arial"/>
              </w:rPr>
              <w:t>Ćwiczenia relaksacyjne, odpoczynek.</w:t>
            </w:r>
          </w:p>
        </w:tc>
      </w:tr>
      <w:tr w:rsidR="009C3755" w:rsidTr="00DE6BB9">
        <w:tc>
          <w:tcPr>
            <w:tcW w:w="2247" w:type="dxa"/>
            <w:shd w:val="clear" w:color="auto" w:fill="D7F0FD"/>
          </w:tcPr>
          <w:p w:rsidR="009C3755" w:rsidRDefault="009C3755" w:rsidP="00D868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– 13.15</w:t>
            </w:r>
          </w:p>
        </w:tc>
        <w:tc>
          <w:tcPr>
            <w:tcW w:w="7251" w:type="dxa"/>
            <w:shd w:val="clear" w:color="auto" w:fill="auto"/>
          </w:tcPr>
          <w:p w:rsidR="009C3755" w:rsidRPr="00DE6BB9" w:rsidRDefault="009C3755" w:rsidP="00A00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Deser </w:t>
            </w:r>
          </w:p>
        </w:tc>
      </w:tr>
      <w:tr w:rsidR="00D868D4" w:rsidTr="00DE6BB9">
        <w:tc>
          <w:tcPr>
            <w:tcW w:w="2247" w:type="dxa"/>
            <w:shd w:val="clear" w:color="auto" w:fill="D7F0FD"/>
          </w:tcPr>
          <w:p w:rsidR="00D868D4" w:rsidRPr="00DE6BB9" w:rsidRDefault="00CC3174" w:rsidP="009C3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  <w:r w:rsidR="009C3755">
              <w:rPr>
                <w:rFonts w:ascii="Arial" w:hAnsi="Arial" w:cs="Arial"/>
              </w:rPr>
              <w:t>15</w:t>
            </w:r>
            <w:r w:rsidR="00D868D4" w:rsidRPr="00DE6BB9">
              <w:rPr>
                <w:rFonts w:ascii="Arial" w:hAnsi="Arial" w:cs="Arial"/>
              </w:rPr>
              <w:t xml:space="preserve"> – 13.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7251" w:type="dxa"/>
            <w:shd w:val="clear" w:color="auto" w:fill="auto"/>
          </w:tcPr>
          <w:p w:rsidR="00D868D4" w:rsidRPr="00DE6BB9" w:rsidRDefault="00D868D4" w:rsidP="00A003B9">
            <w:pPr>
              <w:jc w:val="center"/>
              <w:rPr>
                <w:rFonts w:ascii="Arial" w:hAnsi="Arial" w:cs="Arial"/>
              </w:rPr>
            </w:pPr>
            <w:r w:rsidRPr="00DE6BB9">
              <w:rPr>
                <w:rFonts w:ascii="Arial" w:hAnsi="Arial" w:cs="Arial"/>
              </w:rPr>
              <w:t>Zabawy dydaktyczne, ćwiczenia graficzne, utrwalanie poznanych wierszy i piosenek. Słuchanie czytanych bajek i opowiadań nauczyciela.</w:t>
            </w:r>
          </w:p>
        </w:tc>
      </w:tr>
      <w:tr w:rsidR="00D868D4" w:rsidTr="00DE6BB9">
        <w:tc>
          <w:tcPr>
            <w:tcW w:w="2247" w:type="dxa"/>
            <w:tcBorders>
              <w:bottom w:val="single" w:sz="4" w:space="0" w:color="auto"/>
            </w:tcBorders>
            <w:shd w:val="clear" w:color="auto" w:fill="D7F0FD"/>
          </w:tcPr>
          <w:p w:rsidR="00D868D4" w:rsidRPr="00DE6BB9" w:rsidRDefault="007E6A2A" w:rsidP="00CC3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  <w:r w:rsidR="00CC3174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– 14.00</w:t>
            </w:r>
          </w:p>
        </w:tc>
        <w:tc>
          <w:tcPr>
            <w:tcW w:w="7251" w:type="dxa"/>
            <w:tcBorders>
              <w:bottom w:val="single" w:sz="4" w:space="0" w:color="auto"/>
            </w:tcBorders>
            <w:shd w:val="clear" w:color="auto" w:fill="auto"/>
          </w:tcPr>
          <w:p w:rsidR="00D868D4" w:rsidRPr="00DE6BB9" w:rsidRDefault="007E6A2A" w:rsidP="00A003B9">
            <w:pPr>
              <w:jc w:val="center"/>
              <w:rPr>
                <w:rFonts w:ascii="Arial" w:hAnsi="Arial" w:cs="Arial"/>
              </w:rPr>
            </w:pPr>
            <w:r w:rsidRPr="00DE6BB9">
              <w:rPr>
                <w:rFonts w:ascii="Arial" w:hAnsi="Arial" w:cs="Arial"/>
              </w:rPr>
              <w:t>Indywidualne wspomaganie i korygowanie rozwoju, praca z dzieckiem uzdolnionym. Pozostałe dzieci zabawy dowolne.</w:t>
            </w:r>
          </w:p>
        </w:tc>
      </w:tr>
      <w:tr w:rsidR="00D868D4" w:rsidTr="00DE6BB9">
        <w:tc>
          <w:tcPr>
            <w:tcW w:w="2247" w:type="dxa"/>
            <w:shd w:val="clear" w:color="auto" w:fill="D7F0FD"/>
          </w:tcPr>
          <w:p w:rsidR="00D868D4" w:rsidRPr="00DE6BB9" w:rsidRDefault="007E6A2A" w:rsidP="00A003B9">
            <w:pPr>
              <w:jc w:val="center"/>
              <w:rPr>
                <w:rFonts w:ascii="Arial" w:hAnsi="Arial" w:cs="Arial"/>
              </w:rPr>
            </w:pPr>
            <w:r w:rsidRPr="00DE6BB9">
              <w:rPr>
                <w:rFonts w:ascii="Arial" w:hAnsi="Arial" w:cs="Arial"/>
              </w:rPr>
              <w:t>14.</w:t>
            </w:r>
            <w:r>
              <w:rPr>
                <w:rFonts w:ascii="Arial" w:hAnsi="Arial" w:cs="Arial"/>
              </w:rPr>
              <w:t>00</w:t>
            </w:r>
            <w:r w:rsidRPr="00DE6BB9">
              <w:rPr>
                <w:rFonts w:ascii="Arial" w:hAnsi="Arial" w:cs="Arial"/>
              </w:rPr>
              <w:t xml:space="preserve"> – 14.30</w:t>
            </w:r>
          </w:p>
        </w:tc>
        <w:tc>
          <w:tcPr>
            <w:tcW w:w="7251" w:type="dxa"/>
            <w:shd w:val="clear" w:color="auto" w:fill="auto"/>
          </w:tcPr>
          <w:p w:rsidR="00D868D4" w:rsidRPr="00DE6BB9" w:rsidRDefault="007E6A2A" w:rsidP="007E6A2A">
            <w:pPr>
              <w:jc w:val="center"/>
              <w:rPr>
                <w:rFonts w:ascii="Arial" w:hAnsi="Arial" w:cs="Arial"/>
              </w:rPr>
            </w:pPr>
            <w:r w:rsidRPr="00DE6BB9">
              <w:rPr>
                <w:rFonts w:ascii="Arial" w:hAnsi="Arial" w:cs="Arial"/>
              </w:rPr>
              <w:t>Zabawy ruchowe w ogrodzie przedszkolnym, obserwacje przyrodnicze.</w:t>
            </w:r>
            <w:r>
              <w:rPr>
                <w:rFonts w:ascii="Arial" w:hAnsi="Arial" w:cs="Arial"/>
              </w:rPr>
              <w:t xml:space="preserve"> </w:t>
            </w:r>
            <w:r w:rsidRPr="00DE6BB9">
              <w:rPr>
                <w:rFonts w:ascii="Arial" w:hAnsi="Arial" w:cs="Arial"/>
              </w:rPr>
              <w:t>(</w:t>
            </w:r>
            <w:proofErr w:type="gramStart"/>
            <w:r w:rsidRPr="00DE6BB9">
              <w:rPr>
                <w:rFonts w:ascii="Arial" w:hAnsi="Arial" w:cs="Arial"/>
              </w:rPr>
              <w:t>w</w:t>
            </w:r>
            <w:proofErr w:type="gramEnd"/>
            <w:r w:rsidRPr="00DE6BB9">
              <w:rPr>
                <w:rFonts w:ascii="Arial" w:hAnsi="Arial" w:cs="Arial"/>
              </w:rPr>
              <w:t xml:space="preserve"> przypadku niesprzyjającej aury – gry i zabawy ruchowe w sali)</w:t>
            </w:r>
          </w:p>
        </w:tc>
      </w:tr>
      <w:tr w:rsidR="00D868D4" w:rsidTr="00DE6BB9">
        <w:tc>
          <w:tcPr>
            <w:tcW w:w="2247" w:type="dxa"/>
            <w:shd w:val="clear" w:color="auto" w:fill="D7F0FD"/>
          </w:tcPr>
          <w:p w:rsidR="00D868D4" w:rsidRPr="00DE6BB9" w:rsidRDefault="007E6A2A" w:rsidP="007E6A2A">
            <w:pPr>
              <w:jc w:val="center"/>
              <w:rPr>
                <w:rFonts w:ascii="Arial" w:hAnsi="Arial" w:cs="Arial"/>
              </w:rPr>
            </w:pPr>
            <w:r w:rsidRPr="00DE6BB9">
              <w:rPr>
                <w:rFonts w:ascii="Arial" w:hAnsi="Arial" w:cs="Arial"/>
              </w:rPr>
              <w:t>14.30– 15.30</w:t>
            </w:r>
          </w:p>
        </w:tc>
        <w:tc>
          <w:tcPr>
            <w:tcW w:w="7251" w:type="dxa"/>
            <w:shd w:val="clear" w:color="auto" w:fill="auto"/>
          </w:tcPr>
          <w:p w:rsidR="00D868D4" w:rsidRPr="00DE6BB9" w:rsidRDefault="007E6A2A" w:rsidP="00A003B9">
            <w:pPr>
              <w:jc w:val="center"/>
              <w:rPr>
                <w:rFonts w:ascii="Arial" w:hAnsi="Arial" w:cs="Arial"/>
              </w:rPr>
            </w:pPr>
            <w:r w:rsidRPr="00DE6BB9">
              <w:rPr>
                <w:rFonts w:ascii="Arial" w:hAnsi="Arial" w:cs="Arial"/>
              </w:rPr>
              <w:t xml:space="preserve">Zabawy dowolne według zainteresowań dzieci. Porządkowanie sali. Indywidualne </w:t>
            </w:r>
            <w:proofErr w:type="gramStart"/>
            <w:r w:rsidRPr="00DE6BB9">
              <w:rPr>
                <w:rFonts w:ascii="Arial" w:hAnsi="Arial" w:cs="Arial"/>
              </w:rPr>
              <w:t>rozmowy  z</w:t>
            </w:r>
            <w:proofErr w:type="gramEnd"/>
            <w:r w:rsidRPr="00DE6BB9">
              <w:rPr>
                <w:rFonts w:ascii="Arial" w:hAnsi="Arial" w:cs="Arial"/>
              </w:rPr>
              <w:t xml:space="preserve"> rodzicami.  Rozchodzenie się dzieci</w:t>
            </w:r>
            <w:r>
              <w:rPr>
                <w:rFonts w:ascii="Arial" w:hAnsi="Arial" w:cs="Arial"/>
              </w:rPr>
              <w:t>. Grypy łączone.</w:t>
            </w:r>
          </w:p>
        </w:tc>
      </w:tr>
    </w:tbl>
    <w:p w:rsidR="00D868D4" w:rsidRPr="00866BEC" w:rsidRDefault="00D868D4" w:rsidP="00D868D4">
      <w:pPr>
        <w:rPr>
          <w:b/>
          <w:sz w:val="28"/>
          <w:szCs w:val="28"/>
        </w:rPr>
      </w:pPr>
    </w:p>
    <w:p w:rsidR="00D868D4" w:rsidRDefault="00D868D4" w:rsidP="00D868D4"/>
    <w:p w:rsidR="00D868D4" w:rsidRPr="00DE6BB9" w:rsidRDefault="00D868D4" w:rsidP="00D868D4">
      <w:pPr>
        <w:rPr>
          <w:rFonts w:ascii="Arial" w:hAnsi="Arial" w:cs="Arial"/>
          <w:color w:val="008000"/>
          <w:sz w:val="28"/>
          <w:szCs w:val="28"/>
        </w:rPr>
      </w:pPr>
      <w:r w:rsidRPr="00DE6BB9">
        <w:rPr>
          <w:rFonts w:ascii="Arial" w:hAnsi="Arial" w:cs="Arial"/>
          <w:color w:val="008000"/>
          <w:sz w:val="28"/>
          <w:szCs w:val="28"/>
        </w:rPr>
        <w:t xml:space="preserve">Realizacja podstawy programowej w godz. od </w:t>
      </w:r>
      <w:r w:rsidR="007E6A2A">
        <w:rPr>
          <w:rFonts w:ascii="Arial" w:hAnsi="Arial" w:cs="Arial"/>
          <w:color w:val="008000"/>
          <w:sz w:val="28"/>
          <w:szCs w:val="28"/>
        </w:rPr>
        <w:t>7</w:t>
      </w:r>
      <w:r w:rsidRPr="00DE6BB9">
        <w:rPr>
          <w:rFonts w:ascii="Arial" w:hAnsi="Arial" w:cs="Arial"/>
          <w:color w:val="008000"/>
          <w:sz w:val="28"/>
          <w:szCs w:val="28"/>
        </w:rPr>
        <w:t>.</w:t>
      </w:r>
      <w:r w:rsidR="007E6A2A">
        <w:rPr>
          <w:rFonts w:ascii="Arial" w:hAnsi="Arial" w:cs="Arial"/>
          <w:color w:val="008000"/>
          <w:sz w:val="28"/>
          <w:szCs w:val="28"/>
        </w:rPr>
        <w:t>3</w:t>
      </w:r>
      <w:r w:rsidRPr="00DE6BB9">
        <w:rPr>
          <w:rFonts w:ascii="Arial" w:hAnsi="Arial" w:cs="Arial"/>
          <w:color w:val="008000"/>
          <w:sz w:val="28"/>
          <w:szCs w:val="28"/>
        </w:rPr>
        <w:t>0 – 1</w:t>
      </w:r>
      <w:r w:rsidR="007E6A2A">
        <w:rPr>
          <w:rFonts w:ascii="Arial" w:hAnsi="Arial" w:cs="Arial"/>
          <w:color w:val="008000"/>
          <w:sz w:val="28"/>
          <w:szCs w:val="28"/>
        </w:rPr>
        <w:t>2</w:t>
      </w:r>
      <w:r w:rsidRPr="00DE6BB9">
        <w:rPr>
          <w:rFonts w:ascii="Arial" w:hAnsi="Arial" w:cs="Arial"/>
          <w:color w:val="008000"/>
          <w:sz w:val="28"/>
          <w:szCs w:val="28"/>
        </w:rPr>
        <w:t>.</w:t>
      </w:r>
      <w:r w:rsidR="007E6A2A">
        <w:rPr>
          <w:rFonts w:ascii="Arial" w:hAnsi="Arial" w:cs="Arial"/>
          <w:color w:val="008000"/>
          <w:sz w:val="28"/>
          <w:szCs w:val="28"/>
        </w:rPr>
        <w:t>3</w:t>
      </w:r>
      <w:r w:rsidRPr="00DE6BB9">
        <w:rPr>
          <w:rFonts w:ascii="Arial" w:hAnsi="Arial" w:cs="Arial"/>
          <w:color w:val="008000"/>
          <w:sz w:val="28"/>
          <w:szCs w:val="28"/>
        </w:rPr>
        <w:t>0.</w:t>
      </w:r>
    </w:p>
    <w:p w:rsidR="00D868D4" w:rsidRPr="00DE6BB9" w:rsidRDefault="00D868D4" w:rsidP="00D868D4">
      <w:pPr>
        <w:rPr>
          <w:rFonts w:ascii="Arial" w:hAnsi="Arial" w:cs="Arial"/>
          <w:sz w:val="28"/>
          <w:szCs w:val="28"/>
        </w:rPr>
      </w:pPr>
    </w:p>
    <w:p w:rsidR="00D868D4" w:rsidRPr="00DE6BB9" w:rsidRDefault="00D868D4" w:rsidP="00D868D4">
      <w:pPr>
        <w:rPr>
          <w:rFonts w:ascii="Arial" w:hAnsi="Arial" w:cs="Arial"/>
          <w:sz w:val="28"/>
          <w:szCs w:val="28"/>
        </w:rPr>
      </w:pPr>
    </w:p>
    <w:p w:rsidR="00D868D4" w:rsidRPr="00DE6BB9" w:rsidRDefault="00D868D4" w:rsidP="00D868D4">
      <w:pPr>
        <w:rPr>
          <w:rFonts w:ascii="Arial" w:hAnsi="Arial" w:cs="Arial"/>
          <w:sz w:val="28"/>
          <w:szCs w:val="28"/>
        </w:rPr>
      </w:pPr>
    </w:p>
    <w:p w:rsidR="00D868D4" w:rsidRPr="00DE6BB9" w:rsidRDefault="005B5D46" w:rsidP="00D868D4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B5D46">
        <w:rPr>
          <w:rFonts w:ascii="Arial" w:hAnsi="Arial" w:cs="Arial"/>
          <w:b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2.5pt;margin-top:5.7pt;width:170.65pt;height:36pt;z-index:251657216" stroked="f">
            <v:textbox style="mso-next-textbox:#_x0000_s1027">
              <w:txbxContent>
                <w:p w:rsidR="006B1AB1" w:rsidRPr="00DE6BB9" w:rsidRDefault="006B1AB1" w:rsidP="00D868D4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8.30</w:t>
                  </w:r>
                  <w:r w:rsidR="0074724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-</w:t>
                  </w:r>
                  <w:r w:rsidR="0074724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8.45</w:t>
                  </w:r>
                </w:p>
              </w:txbxContent>
            </v:textbox>
          </v:shape>
        </w:pict>
      </w:r>
      <w:r w:rsidRPr="005B5D46">
        <w:rPr>
          <w:rFonts w:ascii="Arial" w:hAnsi="Arial" w:cs="Arial"/>
          <w:b/>
          <w:noProof/>
          <w:sz w:val="28"/>
          <w:szCs w:val="28"/>
          <w:u w:val="single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65.4pt;margin-top:5.7pt;width:31.1pt;height:23.25pt;z-index:251658240"/>
        </w:pict>
      </w:r>
      <w:r w:rsidR="00D868D4" w:rsidRPr="00DE6BB9">
        <w:rPr>
          <w:rFonts w:ascii="Arial" w:hAnsi="Arial" w:cs="Arial"/>
          <w:b/>
          <w:noProof/>
          <w:sz w:val="28"/>
          <w:szCs w:val="28"/>
          <w:u w:val="single"/>
        </w:rPr>
        <w:t>Język angielski</w:t>
      </w:r>
      <w:r w:rsidR="006B1AB1">
        <w:rPr>
          <w:rFonts w:ascii="Arial" w:hAnsi="Arial" w:cs="Arial"/>
          <w:b/>
          <w:sz w:val="28"/>
          <w:szCs w:val="28"/>
        </w:rPr>
        <w:tab/>
        <w:t xml:space="preserve">: </w:t>
      </w:r>
      <w:r w:rsidR="0074724A">
        <w:rPr>
          <w:rFonts w:ascii="Arial" w:hAnsi="Arial" w:cs="Arial"/>
          <w:b/>
          <w:sz w:val="28"/>
          <w:szCs w:val="28"/>
        </w:rPr>
        <w:t xml:space="preserve">środa </w:t>
      </w:r>
    </w:p>
    <w:p w:rsidR="00D868D4" w:rsidRDefault="006B1AB1" w:rsidP="00D868D4">
      <w:pPr>
        <w:ind w:left="1416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="0074724A">
        <w:rPr>
          <w:rFonts w:ascii="Arial" w:hAnsi="Arial" w:cs="Arial"/>
          <w:b/>
          <w:sz w:val="28"/>
          <w:szCs w:val="28"/>
        </w:rPr>
        <w:t>p</w:t>
      </w:r>
      <w:r w:rsidR="007E6A2A">
        <w:rPr>
          <w:rFonts w:ascii="Arial" w:hAnsi="Arial" w:cs="Arial"/>
          <w:b/>
          <w:sz w:val="28"/>
          <w:szCs w:val="28"/>
        </w:rPr>
        <w:t>iątek</w:t>
      </w:r>
      <w:proofErr w:type="gramEnd"/>
    </w:p>
    <w:p w:rsidR="0074724A" w:rsidRDefault="0074724A" w:rsidP="0074724A">
      <w:pPr>
        <w:rPr>
          <w:rFonts w:ascii="Arial" w:hAnsi="Arial" w:cs="Arial"/>
          <w:b/>
          <w:sz w:val="28"/>
          <w:szCs w:val="28"/>
        </w:rPr>
      </w:pPr>
    </w:p>
    <w:p w:rsidR="0074724A" w:rsidRDefault="0074724A" w:rsidP="0074724A">
      <w:pPr>
        <w:rPr>
          <w:rFonts w:ascii="Arial" w:hAnsi="Arial" w:cs="Arial"/>
          <w:b/>
          <w:sz w:val="28"/>
          <w:szCs w:val="28"/>
        </w:rPr>
      </w:pPr>
    </w:p>
    <w:p w:rsidR="0074724A" w:rsidRPr="00DE6BB9" w:rsidRDefault="0074724A" w:rsidP="0074724A">
      <w:pPr>
        <w:rPr>
          <w:rFonts w:ascii="Arial" w:hAnsi="Arial" w:cs="Arial"/>
          <w:b/>
          <w:sz w:val="28"/>
          <w:szCs w:val="28"/>
        </w:rPr>
      </w:pPr>
    </w:p>
    <w:sectPr w:rsidR="0074724A" w:rsidRPr="00DE6BB9" w:rsidSect="00DE6BB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68D4"/>
    <w:rsid w:val="00030438"/>
    <w:rsid w:val="000A04B0"/>
    <w:rsid w:val="000C1977"/>
    <w:rsid w:val="0017335C"/>
    <w:rsid w:val="001746E8"/>
    <w:rsid w:val="002A0752"/>
    <w:rsid w:val="002E27EA"/>
    <w:rsid w:val="0037737D"/>
    <w:rsid w:val="004C679C"/>
    <w:rsid w:val="005B5D46"/>
    <w:rsid w:val="006875B9"/>
    <w:rsid w:val="006B1AB1"/>
    <w:rsid w:val="0074724A"/>
    <w:rsid w:val="007E6A2A"/>
    <w:rsid w:val="00870659"/>
    <w:rsid w:val="008F593F"/>
    <w:rsid w:val="009C3755"/>
    <w:rsid w:val="00A658E4"/>
    <w:rsid w:val="00A932F2"/>
    <w:rsid w:val="00AC3BAE"/>
    <w:rsid w:val="00B86CAD"/>
    <w:rsid w:val="00B963B0"/>
    <w:rsid w:val="00C43C7F"/>
    <w:rsid w:val="00CC3174"/>
    <w:rsid w:val="00D868D4"/>
    <w:rsid w:val="00D87607"/>
    <w:rsid w:val="00DE6BB9"/>
    <w:rsid w:val="00E47C98"/>
    <w:rsid w:val="00EB25E8"/>
    <w:rsid w:val="00FC7F4A"/>
    <w:rsid w:val="00FF1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86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Użytkownik systemu Windows</cp:lastModifiedBy>
  <cp:revision>2</cp:revision>
  <dcterms:created xsi:type="dcterms:W3CDTF">2022-09-14T16:35:00Z</dcterms:created>
  <dcterms:modified xsi:type="dcterms:W3CDTF">2022-09-14T16:35:00Z</dcterms:modified>
</cp:coreProperties>
</file>