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23" w:rsidRDefault="00C8402E" w:rsidP="00C84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Konsultacje na terenie szkoły dla kl. IV – VIII </w:t>
      </w:r>
    </w:p>
    <w:p w:rsidR="00C8402E" w:rsidRDefault="00C8402E" w:rsidP="00C84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od 1 czerwca 2020 r.</w:t>
      </w:r>
    </w:p>
    <w:p w:rsidR="00C8402E" w:rsidRDefault="00C8402E" w:rsidP="00C8402E">
      <w:pPr>
        <w:rPr>
          <w:rFonts w:ascii="Times New Roman" w:hAnsi="Times New Roman" w:cs="Times New Roman"/>
          <w:sz w:val="28"/>
          <w:szCs w:val="28"/>
        </w:rPr>
      </w:pPr>
    </w:p>
    <w:p w:rsidR="00C8402E" w:rsidRDefault="00C8402E" w:rsidP="00C8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fizyka  - kl. VII -VIII -  poniedziałek - godz. 8.30 - 9.30</w:t>
      </w:r>
    </w:p>
    <w:p w:rsidR="00C8402E" w:rsidRDefault="00C8402E" w:rsidP="00C8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 angielski – kl. IV-V -</w:t>
      </w:r>
      <w:r w:rsidR="003E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poniedziałek  - godz. 11.30 -12.15</w:t>
      </w:r>
    </w:p>
    <w:p w:rsidR="00C8402E" w:rsidRDefault="00C8402E" w:rsidP="00C8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j. angielski – kl. VII – poniedziałek – godz. 12.15 – 13.00</w:t>
      </w:r>
    </w:p>
    <w:p w:rsidR="00C8402E" w:rsidRDefault="00C8402E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 polski – kl. VII – wtorek – godz. 12.30 -13.30</w:t>
      </w:r>
    </w:p>
    <w:p w:rsidR="00C8402E" w:rsidRDefault="00C8402E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j. niemiecki – kl. VII – VIII – środa – godz. 8.00 – 10.00        </w:t>
      </w:r>
    </w:p>
    <w:p w:rsidR="00C8402E" w:rsidRDefault="00C8402E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matematyka – kl. IV-V – środa – godz. 11.00 – 12.00 </w:t>
      </w:r>
    </w:p>
    <w:p w:rsidR="00C8402E" w:rsidRDefault="00C8402E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matematyka – kl. VII - środa – godz. 12.00 – 13.00</w:t>
      </w:r>
    </w:p>
    <w:p w:rsidR="00C8402E" w:rsidRDefault="00C8402E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chemia – kl. VII – czwartek – godz. 8.30 – 9.30</w:t>
      </w:r>
    </w:p>
    <w:p w:rsidR="00C8402E" w:rsidRDefault="00C8402E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– kl. IV – piątek -  12.30 – 13.30</w:t>
      </w:r>
    </w:p>
    <w:p w:rsidR="00B87182" w:rsidRDefault="00C8402E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– kl. VII – piątek – 13.30 – 14.00</w:t>
      </w:r>
    </w:p>
    <w:p w:rsidR="00B87182" w:rsidRDefault="00B87182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biologia/geografia – kl. V – piątek – 10.00 – 11.00</w:t>
      </w:r>
    </w:p>
    <w:p w:rsidR="00C8402E" w:rsidRDefault="00B87182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 polski – kl. V – piątek – 11.00 - 12.00</w:t>
      </w:r>
      <w:r w:rsidR="00C84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B23" w:rsidRDefault="003E7B23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3E7B23" w:rsidRDefault="003E7B23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3E7B23">
        <w:rPr>
          <w:rFonts w:ascii="Times New Roman" w:hAnsi="Times New Roman" w:cs="Times New Roman"/>
          <w:sz w:val="28"/>
          <w:szCs w:val="28"/>
        </w:rPr>
        <w:t>Na konsultacje należy dostarczyć podpisane przez rodziców deklaracje</w:t>
      </w:r>
      <w:r>
        <w:rPr>
          <w:rFonts w:ascii="Comic Sans MS" w:hAnsi="Comic Sans MS"/>
          <w:sz w:val="27"/>
          <w:szCs w:val="27"/>
        </w:rPr>
        <w:t>.</w:t>
      </w:r>
    </w:p>
    <w:p w:rsidR="00B87182" w:rsidRDefault="00B87182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8402E" w:rsidRDefault="00B87182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Konsultacje dla kl. VIII pozostają bez zmian.</w:t>
      </w:r>
    </w:p>
    <w:p w:rsidR="003E7B23" w:rsidRDefault="003E7B23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3E7B23" w:rsidRPr="00C8402E" w:rsidRDefault="003E7B23" w:rsidP="00C8402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Romańczuk</w:t>
      </w:r>
      <w:bookmarkStart w:id="0" w:name="_GoBack"/>
      <w:bookmarkEnd w:id="0"/>
    </w:p>
    <w:sectPr w:rsidR="003E7B23" w:rsidRPr="00C8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E"/>
    <w:rsid w:val="003E7B23"/>
    <w:rsid w:val="007821D1"/>
    <w:rsid w:val="00B87182"/>
    <w:rsid w:val="00C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573"/>
  <w15:chartTrackingRefBased/>
  <w15:docId w15:val="{58BF9897-E4D9-4FA5-A25C-62B4382B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2020-05-28T07:04:00Z</dcterms:created>
  <dcterms:modified xsi:type="dcterms:W3CDTF">2020-05-28T07:33:00Z</dcterms:modified>
</cp:coreProperties>
</file>