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7D" w:rsidRDefault="000C1E7D" w:rsidP="000C1E7D">
      <w:pPr>
        <w:spacing w:after="160" w:line="259" w:lineRule="auto"/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563FDC">
        <w:rPr>
          <w:rFonts w:asciiTheme="majorHAnsi" w:hAnsiTheme="majorHAnsi"/>
          <w:b/>
          <w:sz w:val="32"/>
          <w:szCs w:val="32"/>
        </w:rPr>
        <w:t xml:space="preserve">Klauzula informacyjna </w:t>
      </w:r>
    </w:p>
    <w:p w:rsidR="000C1E7D" w:rsidRPr="001A04E5" w:rsidRDefault="000C1E7D" w:rsidP="000C1E7D">
      <w:pPr>
        <w:spacing w:after="160" w:line="259" w:lineRule="auto"/>
        <w:contextualSpacing/>
        <w:jc w:val="center"/>
      </w:pPr>
      <w:r>
        <w:rPr>
          <w:rFonts w:asciiTheme="majorHAnsi" w:hAnsiTheme="majorHAnsi"/>
          <w:b/>
          <w:sz w:val="32"/>
          <w:szCs w:val="32"/>
        </w:rPr>
        <w:t>Monitoring</w:t>
      </w:r>
    </w:p>
    <w:p w:rsidR="00C94EE3" w:rsidRPr="000F382E" w:rsidRDefault="00C94EE3" w:rsidP="00C94EE3">
      <w:pPr>
        <w:spacing w:after="16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36" w:rsidRPr="000F382E" w:rsidRDefault="0008781E" w:rsidP="00173C9E">
      <w:pPr>
        <w:spacing w:after="160" w:line="25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82E">
        <w:rPr>
          <w:rFonts w:ascii="Times New Roman" w:hAnsi="Times New Roman" w:cs="Times New Roman"/>
          <w:bCs/>
          <w:sz w:val="24"/>
          <w:szCs w:val="24"/>
        </w:rPr>
        <w:t xml:space="preserve">Informacje wynikające z obowiązku informacyjnego zgodnie z art. 13 </w:t>
      </w:r>
      <w:r w:rsidR="00173C9E" w:rsidRPr="000F382E">
        <w:rPr>
          <w:rFonts w:ascii="Times New Roman" w:hAnsi="Times New Roman" w:cs="Times New Roman"/>
          <w:bCs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EB47E2" w:rsidRPr="000F382E" w:rsidRDefault="00EB47E2" w:rsidP="00173C9E">
      <w:pPr>
        <w:spacing w:after="160" w:line="25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5ED1" w:rsidRPr="000F382E" w:rsidRDefault="00A55ED1" w:rsidP="00A55ED1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382E">
        <w:rPr>
          <w:rFonts w:ascii="Times New Roman" w:hAnsi="Times New Roman" w:cs="Times New Roman"/>
          <w:bCs/>
          <w:sz w:val="24"/>
          <w:szCs w:val="24"/>
        </w:rPr>
        <w:t xml:space="preserve">Administratorem </w:t>
      </w:r>
      <w:r w:rsidR="000F382E">
        <w:rPr>
          <w:rFonts w:ascii="Times New Roman" w:hAnsi="Times New Roman" w:cs="Times New Roman"/>
          <w:bCs/>
          <w:sz w:val="24"/>
          <w:szCs w:val="24"/>
        </w:rPr>
        <w:t>d</w:t>
      </w:r>
      <w:r w:rsidRPr="000F382E">
        <w:rPr>
          <w:rFonts w:ascii="Times New Roman" w:hAnsi="Times New Roman" w:cs="Times New Roman"/>
          <w:bCs/>
          <w:sz w:val="24"/>
          <w:szCs w:val="24"/>
        </w:rPr>
        <w:t xml:space="preserve">anych </w:t>
      </w:r>
      <w:r w:rsidR="000F382E">
        <w:rPr>
          <w:rFonts w:ascii="Times New Roman" w:hAnsi="Times New Roman" w:cs="Times New Roman"/>
          <w:bCs/>
          <w:sz w:val="24"/>
          <w:szCs w:val="24"/>
        </w:rPr>
        <w:t>o</w:t>
      </w:r>
      <w:r w:rsidRPr="000F382E">
        <w:rPr>
          <w:rFonts w:ascii="Times New Roman" w:hAnsi="Times New Roman" w:cs="Times New Roman"/>
          <w:bCs/>
          <w:sz w:val="24"/>
          <w:szCs w:val="24"/>
        </w:rPr>
        <w:t>sobowych, jest</w:t>
      </w:r>
      <w:r w:rsidR="001A4E57">
        <w:rPr>
          <w:rFonts w:ascii="Times New Roman" w:hAnsi="Times New Roman" w:cs="Times New Roman"/>
          <w:sz w:val="24"/>
          <w:szCs w:val="24"/>
        </w:rPr>
        <w:t xml:space="preserve"> Szkoła Podstawowa im. Papieża Jana Pawła II w Szarowoli</w:t>
      </w:r>
      <w:r w:rsidR="00EB47E2" w:rsidRPr="000F382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1A4E57">
        <w:rPr>
          <w:rFonts w:ascii="Times New Roman" w:hAnsi="Times New Roman" w:cs="Times New Roman"/>
          <w:sz w:val="24"/>
          <w:szCs w:val="24"/>
        </w:rPr>
        <w:t xml:space="preserve"> </w:t>
      </w:r>
      <w:r w:rsidR="00DF721D" w:rsidRPr="000F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F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</w:t>
      </w:r>
      <w:r w:rsidR="00EB47E2" w:rsidRPr="000F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A4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846641660,</w:t>
      </w:r>
      <w:r w:rsidRPr="000F3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e-mail</w:t>
      </w:r>
      <w:r w:rsidR="001A4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zspszarowola@o2.pl</w:t>
      </w:r>
    </w:p>
    <w:p w:rsidR="00FD72AA" w:rsidRPr="000F382E" w:rsidRDefault="00FD72AA" w:rsidP="00FD72AA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3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Aktualne dane kontaktowe do Inspektora ochrony danych dostępne są na stronie internetowej</w:t>
      </w:r>
      <w:r w:rsidR="0011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http://zspszarowola.superszkolna.pl</w:t>
      </w:r>
    </w:p>
    <w:p w:rsidR="000C1E7D" w:rsidRPr="000C1E7D" w:rsidRDefault="000C1E7D" w:rsidP="000C1E7D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1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Administrator wprowadził następujące formy monitoringu:</w:t>
      </w:r>
    </w:p>
    <w:p w:rsidR="000C1E7D" w:rsidRPr="000C1E7D" w:rsidRDefault="000C1E7D" w:rsidP="000C1E7D">
      <w:pPr>
        <w:spacing w:before="100" w:beforeAutospacing="1" w:after="12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Monitoring wizyjny</w:t>
      </w:r>
      <w:r w:rsidRPr="000C1E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w celu</w:t>
      </w:r>
      <w:r w:rsidR="001A4E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C1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zapewnienia bezpieczeństwa oraz ochrony mienia na terenie </w:t>
      </w:r>
      <w:r w:rsidR="001A4E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zkoły</w:t>
      </w:r>
      <w:r w:rsidRPr="000C1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oraz wokół </w:t>
      </w:r>
      <w:r w:rsidR="001A4E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zkoły</w:t>
      </w:r>
      <w:r w:rsidRPr="000C1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0C1E7D">
        <w:rPr>
          <w:rFonts w:ascii="Times New Roman" w:eastAsia="Times New Roman" w:hAnsi="Times New Roman" w:cs="Times New Roman"/>
          <w:color w:val="000000"/>
          <w:sz w:val="24"/>
          <w:szCs w:val="24"/>
        </w:rPr>
        <w:t>w postaci środków technicznych umożliwiających rejestrację obrazu;</w:t>
      </w:r>
    </w:p>
    <w:p w:rsidR="000C1E7D" w:rsidRPr="000C1E7D" w:rsidRDefault="000C1E7D" w:rsidP="000C1E7D">
      <w:pPr>
        <w:pStyle w:val="Akapitzlist"/>
        <w:spacing w:after="12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E7D">
        <w:rPr>
          <w:rFonts w:ascii="Times New Roman" w:hAnsi="Times New Roman" w:cs="Times New Roman"/>
          <w:b/>
          <w:sz w:val="24"/>
          <w:szCs w:val="24"/>
        </w:rPr>
        <w:t xml:space="preserve">Monitoring </w:t>
      </w:r>
      <w:r w:rsidRPr="000C1E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poczty elektronicznej oraz monitoring pracy na komputerach służbowych</w:t>
      </w:r>
      <w:r w:rsidRPr="000C1E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A4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E7D">
        <w:rPr>
          <w:rFonts w:ascii="Times New Roman" w:eastAsia="Times New Roman" w:hAnsi="Times New Roman" w:cs="Times New Roman"/>
          <w:color w:val="000000"/>
          <w:sz w:val="24"/>
          <w:szCs w:val="24"/>
        </w:rPr>
        <w:t>w celu</w:t>
      </w:r>
      <w:r w:rsidR="001A4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E7D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zapewnienia odpowiednie</w:t>
      </w:r>
      <w:r w:rsidR="001A4E57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0C1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organizacji pracy umożliwiającej pełne wykorzystanie czasu pracy oraz właściwego użytkowania udostępnionych pracownikowi narzędzi pracy. </w:t>
      </w:r>
    </w:p>
    <w:p w:rsidR="00EB47E2" w:rsidRPr="000F382E" w:rsidRDefault="00EB47E2" w:rsidP="00EB4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2E">
        <w:rPr>
          <w:rFonts w:ascii="Times New Roman" w:hAnsi="Times New Roman" w:cs="Times New Roman"/>
          <w:sz w:val="24"/>
          <w:szCs w:val="24"/>
        </w:rPr>
        <w:t xml:space="preserve">Podstawą  prawną stosowania monitoringu </w:t>
      </w:r>
      <w:r w:rsidR="000F382E">
        <w:rPr>
          <w:rFonts w:ascii="Times New Roman" w:hAnsi="Times New Roman" w:cs="Times New Roman"/>
          <w:sz w:val="24"/>
          <w:szCs w:val="24"/>
        </w:rPr>
        <w:t>są przepisy RODO, tj</w:t>
      </w:r>
      <w:r w:rsidRPr="000F38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47E2" w:rsidRPr="000F382E" w:rsidRDefault="00EB47E2" w:rsidP="00EB47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2E">
        <w:rPr>
          <w:rFonts w:ascii="Times New Roman" w:hAnsi="Times New Roman" w:cs="Times New Roman"/>
          <w:sz w:val="24"/>
          <w:szCs w:val="24"/>
        </w:rPr>
        <w:t xml:space="preserve">art. 6 ust. 1 lit. c - wypełnienie obowiązku prawnego ciążącego na administratorze; </w:t>
      </w:r>
    </w:p>
    <w:p w:rsidR="00EB47E2" w:rsidRPr="000F382E" w:rsidRDefault="00EB47E2" w:rsidP="00EB47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2E">
        <w:rPr>
          <w:rFonts w:ascii="Times New Roman" w:hAnsi="Times New Roman" w:cs="Times New Roman"/>
          <w:sz w:val="24"/>
          <w:szCs w:val="24"/>
        </w:rPr>
        <w:t>art. 6 ust. 1 lit. e - wykonanie zadania realizowanego w interesie publicznym lub w</w:t>
      </w:r>
      <w:r w:rsidR="000F382E">
        <w:rPr>
          <w:rFonts w:ascii="Times New Roman" w:hAnsi="Times New Roman" w:cs="Times New Roman"/>
          <w:sz w:val="24"/>
          <w:szCs w:val="24"/>
        </w:rPr>
        <w:t> </w:t>
      </w:r>
      <w:r w:rsidRPr="000F382E">
        <w:rPr>
          <w:rFonts w:ascii="Times New Roman" w:hAnsi="Times New Roman" w:cs="Times New Roman"/>
          <w:sz w:val="24"/>
          <w:szCs w:val="24"/>
        </w:rPr>
        <w:t>ramach sprawowania władzy publicznej powierzonej administratorowi;</w:t>
      </w:r>
    </w:p>
    <w:p w:rsidR="00EB47E2" w:rsidRPr="000F382E" w:rsidRDefault="000F382E" w:rsidP="00EB47E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7821510"/>
      <w:r>
        <w:rPr>
          <w:rFonts w:ascii="Times New Roman" w:hAnsi="Times New Roman" w:cs="Times New Roman"/>
          <w:sz w:val="24"/>
          <w:szCs w:val="24"/>
        </w:rPr>
        <w:t>oraz przepisy krajowe</w:t>
      </w:r>
      <w:r w:rsidR="00EB47E2" w:rsidRPr="000F382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B47E2" w:rsidRPr="000F382E" w:rsidRDefault="00EB47E2" w:rsidP="00EB47E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2E">
        <w:rPr>
          <w:rFonts w:ascii="Times New Roman" w:hAnsi="Times New Roman" w:cs="Times New Roman"/>
          <w:sz w:val="24"/>
          <w:szCs w:val="24"/>
        </w:rPr>
        <w:t>art. 108a ustawy z dnia 14 grudnia 2016 r. - Prawo oświatowe (Dz. U. z 2018 r. poz. 996 i 1000);</w:t>
      </w:r>
    </w:p>
    <w:p w:rsidR="00EB47E2" w:rsidRPr="000F382E" w:rsidRDefault="00EB47E2" w:rsidP="00EB47E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2E">
        <w:rPr>
          <w:rFonts w:ascii="Times New Roman" w:hAnsi="Times New Roman" w:cs="Times New Roman"/>
          <w:sz w:val="24"/>
          <w:szCs w:val="24"/>
        </w:rPr>
        <w:t>art. 22</w:t>
      </w:r>
      <w:r w:rsidRPr="000F38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382E">
        <w:rPr>
          <w:rFonts w:ascii="Times New Roman" w:hAnsi="Times New Roman" w:cs="Times New Roman"/>
          <w:sz w:val="24"/>
          <w:szCs w:val="24"/>
        </w:rPr>
        <w:t xml:space="preserve"> ustawy z dnia 26 czerwca 1974 r. - Kodeks pracy (Dz. U. z 2018 r. poz. 917 i 1000);</w:t>
      </w:r>
    </w:p>
    <w:bookmarkEnd w:id="1"/>
    <w:p w:rsidR="001620CE" w:rsidRPr="000F382E" w:rsidRDefault="001620CE" w:rsidP="000F382E">
      <w:pPr>
        <w:numPr>
          <w:ilvl w:val="0"/>
          <w:numId w:val="1"/>
        </w:numPr>
        <w:spacing w:after="0" w:line="257" w:lineRule="auto"/>
        <w:ind w:left="357" w:hanging="35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382E">
        <w:rPr>
          <w:rFonts w:ascii="Times New Roman" w:hAnsi="Times New Roman" w:cs="Times New Roman"/>
          <w:sz w:val="24"/>
          <w:szCs w:val="24"/>
        </w:rPr>
        <w:t xml:space="preserve">Dane osobowe przetwarzane są wyłącznie w zakresie związanym z realizacją powyższych celów. </w:t>
      </w:r>
      <w:r w:rsidR="009A6CB8" w:rsidRPr="000F382E">
        <w:rPr>
          <w:rFonts w:ascii="Times New Roman" w:hAnsi="Times New Roman" w:cs="Times New Roman"/>
          <w:sz w:val="24"/>
          <w:szCs w:val="24"/>
        </w:rPr>
        <w:t>Dane n</w:t>
      </w:r>
      <w:r w:rsidRPr="000F382E">
        <w:rPr>
          <w:rFonts w:ascii="Times New Roman" w:hAnsi="Times New Roman" w:cs="Times New Roman"/>
          <w:sz w:val="24"/>
          <w:szCs w:val="24"/>
        </w:rPr>
        <w:t xml:space="preserve">ie </w:t>
      </w:r>
      <w:r w:rsidR="009A6CB8" w:rsidRPr="000F382E">
        <w:rPr>
          <w:rFonts w:ascii="Times New Roman" w:hAnsi="Times New Roman" w:cs="Times New Roman"/>
          <w:sz w:val="24"/>
          <w:szCs w:val="24"/>
        </w:rPr>
        <w:t xml:space="preserve">są </w:t>
      </w:r>
      <w:r w:rsidRPr="000F382E">
        <w:rPr>
          <w:rFonts w:ascii="Times New Roman" w:hAnsi="Times New Roman" w:cs="Times New Roman"/>
          <w:sz w:val="24"/>
          <w:szCs w:val="24"/>
        </w:rPr>
        <w:t>udostępnia</w:t>
      </w:r>
      <w:r w:rsidR="009A6CB8" w:rsidRPr="000F382E">
        <w:rPr>
          <w:rFonts w:ascii="Times New Roman" w:hAnsi="Times New Roman" w:cs="Times New Roman"/>
          <w:sz w:val="24"/>
          <w:szCs w:val="24"/>
        </w:rPr>
        <w:t>ne</w:t>
      </w:r>
      <w:r w:rsidRPr="000F382E">
        <w:rPr>
          <w:rFonts w:ascii="Times New Roman" w:hAnsi="Times New Roman" w:cs="Times New Roman"/>
          <w:sz w:val="24"/>
          <w:szCs w:val="24"/>
        </w:rPr>
        <w:t xml:space="preserve"> innym odbiorcom oprócz podmiotów upoważnionych na podstawie przepisów prawa</w:t>
      </w:r>
      <w:r w:rsidR="000F382E">
        <w:rPr>
          <w:rFonts w:ascii="Times New Roman" w:hAnsi="Times New Roman" w:cs="Times New Roman"/>
          <w:sz w:val="24"/>
          <w:szCs w:val="24"/>
        </w:rPr>
        <w:t>.</w:t>
      </w:r>
    </w:p>
    <w:p w:rsidR="00EB47E2" w:rsidRPr="000F382E" w:rsidRDefault="00EB47E2" w:rsidP="000F382E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F382E">
        <w:rPr>
          <w:rFonts w:ascii="Times New Roman" w:hAnsi="Times New Roman" w:cs="Times New Roman"/>
          <w:sz w:val="24"/>
          <w:szCs w:val="24"/>
        </w:rPr>
        <w:t>Nagrania obrazu zawierające dane osobowe uczniów, pracowników i innych osób, których w wyniku tych nagrań można zidentyfikować, szkoła  przetwarza wyłącznie do celów, dla których zostały zebrane i przechowuje przez okres 14 dni od dnia nagrania.</w:t>
      </w:r>
    </w:p>
    <w:p w:rsidR="00EB47E2" w:rsidRPr="000F382E" w:rsidRDefault="00EB47E2" w:rsidP="000F382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382E">
        <w:rPr>
          <w:rFonts w:ascii="Times New Roman" w:hAnsi="Times New Roman" w:cs="Times New Roman"/>
          <w:sz w:val="24"/>
          <w:szCs w:val="24"/>
        </w:rPr>
        <w:t>Po upływie okresu, o którym mowa wyżej uzyskane w wyniku monitoringu nagrania obrazu zawierające dane osobowe uczniów, pracowników i innych osób, których w wyniku tych nagrań można zidentyfikować, podlegają zniszczeniu, o ile przepisy odrębne nie stanowią inaczej.</w:t>
      </w:r>
    </w:p>
    <w:p w:rsidR="000F382E" w:rsidRPr="000F382E" w:rsidRDefault="000F382E" w:rsidP="003B48C7">
      <w:pPr>
        <w:numPr>
          <w:ilvl w:val="0"/>
          <w:numId w:val="1"/>
        </w:numPr>
        <w:spacing w:after="0" w:line="259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82E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F382E">
        <w:rPr>
          <w:rFonts w:ascii="Times New Roman" w:hAnsi="Times New Roman" w:cs="Times New Roman"/>
          <w:sz w:val="24"/>
          <w:szCs w:val="24"/>
        </w:rPr>
        <w:t xml:space="preserve">bom objętych monitoringiem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8C4836" w:rsidRPr="000F382E">
        <w:rPr>
          <w:rFonts w:ascii="Times New Roman" w:hAnsi="Times New Roman" w:cs="Times New Roman"/>
          <w:bCs/>
          <w:sz w:val="24"/>
          <w:szCs w:val="24"/>
        </w:rPr>
        <w:t>rzysługuje</w:t>
      </w:r>
      <w:r w:rsidRPr="000F382E">
        <w:rPr>
          <w:rFonts w:ascii="Times New Roman" w:hAnsi="Times New Roman" w:cs="Times New Roman"/>
          <w:bCs/>
          <w:sz w:val="24"/>
          <w:szCs w:val="24"/>
        </w:rPr>
        <w:t>:</w:t>
      </w:r>
    </w:p>
    <w:p w:rsidR="000F382E" w:rsidRPr="000F382E" w:rsidRDefault="000F382E" w:rsidP="000F382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2E">
        <w:rPr>
          <w:rFonts w:ascii="Times New Roman" w:hAnsi="Times New Roman" w:cs="Times New Roman"/>
          <w:sz w:val="24"/>
          <w:szCs w:val="24"/>
        </w:rPr>
        <w:t xml:space="preserve">prawo dostępu do nagrań w uzasadnionych przypadkach; </w:t>
      </w:r>
    </w:p>
    <w:p w:rsidR="000F382E" w:rsidRPr="000F382E" w:rsidRDefault="000F382E" w:rsidP="000F382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2E">
        <w:rPr>
          <w:rFonts w:ascii="Times New Roman" w:hAnsi="Times New Roman" w:cs="Times New Roman"/>
          <w:sz w:val="24"/>
          <w:szCs w:val="24"/>
        </w:rPr>
        <w:t xml:space="preserve">prawo żądania usunięcia danych jej dotyczących; </w:t>
      </w:r>
    </w:p>
    <w:p w:rsidR="000F382E" w:rsidRDefault="000F382E" w:rsidP="000F382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2E">
        <w:rPr>
          <w:rFonts w:ascii="Times New Roman" w:hAnsi="Times New Roman" w:cs="Times New Roman"/>
          <w:sz w:val="24"/>
          <w:szCs w:val="24"/>
        </w:rPr>
        <w:t>prawo do anonimizacji wizerunku na zarejestrowanych obrazach i/lub usunięcia dotyczących jej danych osobowych;</w:t>
      </w:r>
    </w:p>
    <w:p w:rsidR="008C4836" w:rsidRPr="000F382E" w:rsidRDefault="008C4836" w:rsidP="000F382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2E">
        <w:rPr>
          <w:rFonts w:ascii="Times New Roman" w:hAnsi="Times New Roman" w:cs="Times New Roman"/>
          <w:bCs/>
          <w:sz w:val="24"/>
          <w:szCs w:val="24"/>
        </w:rPr>
        <w:t xml:space="preserve">prawo wniesienia skargi na przetwarzanie danych </w:t>
      </w:r>
      <w:r w:rsidR="00CC2EF5" w:rsidRPr="000F382E">
        <w:rPr>
          <w:rFonts w:ascii="Times New Roman" w:hAnsi="Times New Roman" w:cs="Times New Roman"/>
          <w:bCs/>
          <w:sz w:val="24"/>
          <w:szCs w:val="24"/>
        </w:rPr>
        <w:t>osobowych do organu nadzorczego.</w:t>
      </w:r>
    </w:p>
    <w:p w:rsidR="00E00334" w:rsidRPr="000F382E" w:rsidRDefault="00E00334" w:rsidP="004817F4">
      <w:pPr>
        <w:spacing w:after="160" w:line="25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8C4836" w:rsidRPr="000F382E" w:rsidRDefault="008C4836" w:rsidP="008C4836">
      <w:pPr>
        <w:spacing w:after="160" w:line="259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C4836" w:rsidRPr="000F382E" w:rsidSect="00A45022">
      <w:headerReference w:type="default" r:id="rId7"/>
      <w:headerReference w:type="first" r:id="rId8"/>
      <w:pgSz w:w="11906" w:h="16838" w:code="9"/>
      <w:pgMar w:top="142" w:right="1418" w:bottom="851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B35" w:rsidRDefault="00036B35" w:rsidP="008C4836">
      <w:pPr>
        <w:spacing w:after="0" w:line="240" w:lineRule="auto"/>
      </w:pPr>
      <w:r>
        <w:separator/>
      </w:r>
    </w:p>
  </w:endnote>
  <w:endnote w:type="continuationSeparator" w:id="1">
    <w:p w:rsidR="00036B35" w:rsidRDefault="00036B35" w:rsidP="008C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B35" w:rsidRDefault="00036B35" w:rsidP="008C4836">
      <w:pPr>
        <w:spacing w:after="0" w:line="240" w:lineRule="auto"/>
      </w:pPr>
      <w:r>
        <w:separator/>
      </w:r>
    </w:p>
  </w:footnote>
  <w:footnote w:type="continuationSeparator" w:id="1">
    <w:p w:rsidR="00036B35" w:rsidRDefault="00036B35" w:rsidP="008C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93" w:rsidRDefault="009D116E">
    <w:pPr>
      <w:pStyle w:val="Nagwek"/>
    </w:pPr>
    <w:r>
      <w:tab/>
    </w:r>
    <w:r>
      <w:tab/>
    </w:r>
  </w:p>
  <w:p w:rsidR="00BD4193" w:rsidRDefault="00036B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93" w:rsidRPr="00BD4193" w:rsidRDefault="009D116E" w:rsidP="00A03266">
    <w:pPr>
      <w:pStyle w:val="Nagwek"/>
      <w:tabs>
        <w:tab w:val="clear" w:pos="4536"/>
        <w:tab w:val="clear" w:pos="9072"/>
        <w:tab w:val="left" w:pos="1425"/>
        <w:tab w:val="left" w:pos="14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3C35"/>
    <w:multiLevelType w:val="hybridMultilevel"/>
    <w:tmpl w:val="5A96C2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CA75F1"/>
    <w:multiLevelType w:val="hybridMultilevel"/>
    <w:tmpl w:val="DB1C7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670FA"/>
    <w:multiLevelType w:val="hybridMultilevel"/>
    <w:tmpl w:val="CCF8F5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064696"/>
    <w:multiLevelType w:val="hybridMultilevel"/>
    <w:tmpl w:val="31782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10C19"/>
    <w:multiLevelType w:val="hybridMultilevel"/>
    <w:tmpl w:val="6BAC1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C768F"/>
    <w:multiLevelType w:val="hybridMultilevel"/>
    <w:tmpl w:val="42342B90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5900C5"/>
    <w:multiLevelType w:val="hybridMultilevel"/>
    <w:tmpl w:val="423439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olor w:val="000000" w:themeColor="text1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3D0503"/>
    <w:multiLevelType w:val="hybridMultilevel"/>
    <w:tmpl w:val="C7C6760A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73136824"/>
    <w:multiLevelType w:val="hybridMultilevel"/>
    <w:tmpl w:val="EA8A7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836"/>
    <w:rsid w:val="00036B35"/>
    <w:rsid w:val="00050F7C"/>
    <w:rsid w:val="0005684B"/>
    <w:rsid w:val="0008781E"/>
    <w:rsid w:val="000C1E7D"/>
    <w:rsid w:val="000F382E"/>
    <w:rsid w:val="00110302"/>
    <w:rsid w:val="001620CE"/>
    <w:rsid w:val="00173C9E"/>
    <w:rsid w:val="001A4E57"/>
    <w:rsid w:val="001C38B8"/>
    <w:rsid w:val="002C404F"/>
    <w:rsid w:val="003B48C7"/>
    <w:rsid w:val="003D46AF"/>
    <w:rsid w:val="004817F4"/>
    <w:rsid w:val="0049691F"/>
    <w:rsid w:val="004B733C"/>
    <w:rsid w:val="004C4465"/>
    <w:rsid w:val="004C5F5E"/>
    <w:rsid w:val="004D14DD"/>
    <w:rsid w:val="004E6561"/>
    <w:rsid w:val="005214BB"/>
    <w:rsid w:val="00592ADC"/>
    <w:rsid w:val="005C1C99"/>
    <w:rsid w:val="005F7D3F"/>
    <w:rsid w:val="0063190B"/>
    <w:rsid w:val="006C7764"/>
    <w:rsid w:val="0074020E"/>
    <w:rsid w:val="00744A51"/>
    <w:rsid w:val="008568E7"/>
    <w:rsid w:val="008820A4"/>
    <w:rsid w:val="008A2EC1"/>
    <w:rsid w:val="008A7B81"/>
    <w:rsid w:val="008C4836"/>
    <w:rsid w:val="008D1D81"/>
    <w:rsid w:val="009056C6"/>
    <w:rsid w:val="009077AF"/>
    <w:rsid w:val="009A34F1"/>
    <w:rsid w:val="009A6CB8"/>
    <w:rsid w:val="009C2606"/>
    <w:rsid w:val="009D116E"/>
    <w:rsid w:val="009F76A0"/>
    <w:rsid w:val="00A249EE"/>
    <w:rsid w:val="00A55ED1"/>
    <w:rsid w:val="00AF3608"/>
    <w:rsid w:val="00AF68A2"/>
    <w:rsid w:val="00B53B6C"/>
    <w:rsid w:val="00B86A1A"/>
    <w:rsid w:val="00BC3E7A"/>
    <w:rsid w:val="00C219FF"/>
    <w:rsid w:val="00C94EE3"/>
    <w:rsid w:val="00CA349F"/>
    <w:rsid w:val="00CC2EF5"/>
    <w:rsid w:val="00CD46FF"/>
    <w:rsid w:val="00CD6C3C"/>
    <w:rsid w:val="00D74518"/>
    <w:rsid w:val="00DF2E82"/>
    <w:rsid w:val="00DF721D"/>
    <w:rsid w:val="00E00334"/>
    <w:rsid w:val="00E6157E"/>
    <w:rsid w:val="00EB47E2"/>
    <w:rsid w:val="00EF44ED"/>
    <w:rsid w:val="00F371F9"/>
    <w:rsid w:val="00F879F5"/>
    <w:rsid w:val="00FD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3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83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8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83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483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77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A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7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Grela</dc:creator>
  <cp:keywords/>
  <dc:description/>
  <cp:lastModifiedBy>SP w Szarowoli</cp:lastModifiedBy>
  <cp:revision>8</cp:revision>
  <dcterms:created xsi:type="dcterms:W3CDTF">2018-11-19T12:44:00Z</dcterms:created>
  <dcterms:modified xsi:type="dcterms:W3CDTF">2018-11-19T13:19:00Z</dcterms:modified>
</cp:coreProperties>
</file>