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4E" w:rsidRDefault="00081B23">
      <w:pPr>
        <w:pStyle w:val="Tytu"/>
        <w:rPr>
          <w:rFonts w:ascii="Algerian" w:hAnsi="Algerian" w:cs="Times New Roman"/>
          <w:b/>
          <w:bCs/>
          <w:color w:val="008000"/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-608330</wp:posOffset>
            </wp:positionV>
            <wp:extent cx="3166110" cy="1333500"/>
            <wp:effectExtent l="19050" t="0" r="0" b="0"/>
            <wp:wrapSquare wrapText="bothSides"/>
            <wp:docPr id="4" name="Obraz 4" descr="Narodowy Program Rozwoju Czytelnictwa 2.0 - Kuratorium Oświaty w Bydgoszczy 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rodowy Program Rozwoju Czytelnictwa 2.0 - Kuratorium Oświaty w Bydgoszczy  - Portal Gov.p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5B8" w:rsidRPr="00C815B8">
        <w:rPr>
          <w:rFonts w:ascii="Algerian" w:hAnsi="Algerian" w:cs="Times New Roman"/>
          <w:i w:val="0"/>
          <w:iCs w:val="0"/>
          <w:noProof/>
          <w:color w:val="00800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8pt;margin-top:-63pt;width:252pt;height:99pt;z-index:-251658240;mso-wrap-edited:f;mso-position-horizontal-relative:text;mso-position-vertical-relative:text" wrapcoords="-72 0 -72 21436 21600 21436 21600 0 -72 0" stroked="f">
            <v:textbox>
              <w:txbxContent>
                <w:p w:rsidR="00EF7E4E" w:rsidRDefault="00EF7E4E">
                  <w:pPr>
                    <w:rPr>
                      <w:rFonts w:ascii="Gridy pl" w:hAnsi="Gridy pl" w:cs="Gridy pl"/>
                      <w:color w:val="FF0000"/>
                      <w:sz w:val="130"/>
                    </w:rPr>
                  </w:pPr>
                  <w:r>
                    <w:rPr>
                      <w:rFonts w:ascii="Gridy pl" w:hAnsi="Gridy pl" w:cs="Gridy pl"/>
                      <w:color w:val="FF0000"/>
                      <w:sz w:val="130"/>
                    </w:rPr>
                    <w:t>Uwaga!</w:t>
                  </w:r>
                </w:p>
              </w:txbxContent>
            </v:textbox>
          </v:shape>
        </w:pict>
      </w:r>
      <w:r w:rsidR="00EF7E4E">
        <w:rPr>
          <w:rFonts w:ascii="Algerian" w:hAnsi="Algerian" w:cs="Times New Roman"/>
          <w:b/>
          <w:bCs/>
          <w:color w:val="008000"/>
        </w:rPr>
        <w:t xml:space="preserve"> </w:t>
      </w:r>
    </w:p>
    <w:p w:rsidR="00EF7E4E" w:rsidRPr="00DB0748" w:rsidRDefault="00EF7E4E" w:rsidP="00A56C8F">
      <w:pPr>
        <w:pStyle w:val="Tytu"/>
        <w:rPr>
          <w:rFonts w:ascii="Algerian" w:hAnsi="Algerian" w:cs="Times New Roman"/>
          <w:i w:val="0"/>
          <w:iCs w:val="0"/>
          <w:color w:val="008000"/>
          <w:sz w:val="68"/>
          <w:szCs w:val="68"/>
        </w:rPr>
      </w:pPr>
      <w:r w:rsidRPr="00DB0748">
        <w:rPr>
          <w:rFonts w:ascii="Algerian" w:hAnsi="Algerian" w:cs="Times New Roman"/>
          <w:i w:val="0"/>
          <w:iCs w:val="0"/>
          <w:color w:val="008000"/>
          <w:sz w:val="68"/>
          <w:szCs w:val="68"/>
        </w:rPr>
        <w:t xml:space="preserve">SZKOLNY KONKURS </w:t>
      </w:r>
      <w:r w:rsidR="00081B23">
        <w:rPr>
          <w:rFonts w:ascii="Algerian" w:hAnsi="Algerian" w:cs="Times New Roman"/>
          <w:i w:val="0"/>
          <w:iCs w:val="0"/>
          <w:color w:val="008000"/>
          <w:sz w:val="68"/>
          <w:szCs w:val="68"/>
        </w:rPr>
        <w:t xml:space="preserve"> </w:t>
      </w:r>
      <w:r w:rsidRPr="00DB0748">
        <w:rPr>
          <w:rFonts w:ascii="Algerian" w:hAnsi="Algerian" w:cs="Times New Roman"/>
          <w:i w:val="0"/>
          <w:iCs w:val="0"/>
          <w:color w:val="008000"/>
          <w:sz w:val="68"/>
          <w:szCs w:val="68"/>
        </w:rPr>
        <w:t>RECYTATORSKI</w:t>
      </w:r>
    </w:p>
    <w:p w:rsidR="00EF7E4E" w:rsidRDefault="00EF7E4E" w:rsidP="00312E37">
      <w:pPr>
        <w:pStyle w:val="Tytu"/>
        <w:jc w:val="both"/>
        <w:rPr>
          <w:rFonts w:ascii="Algerian" w:hAnsi="Algerian" w:cs="Times New Roman"/>
          <w:i w:val="0"/>
          <w:iCs w:val="0"/>
          <w:color w:val="008000"/>
          <w:sz w:val="28"/>
        </w:rPr>
      </w:pPr>
      <w:r>
        <w:rPr>
          <w:rFonts w:ascii="Algerian" w:hAnsi="Algerian" w:cs="Times New Roman"/>
          <w:i w:val="0"/>
          <w:iCs w:val="0"/>
          <w:color w:val="008000"/>
          <w:sz w:val="28"/>
        </w:rPr>
        <w:t xml:space="preserve">  </w:t>
      </w:r>
    </w:p>
    <w:p w:rsidR="00EF7E4E" w:rsidRPr="00E1648F" w:rsidRDefault="00EF7E4E" w:rsidP="00A56C8F">
      <w:pPr>
        <w:pStyle w:val="Tekstpodstawowy"/>
        <w:rPr>
          <w:rFonts w:ascii="Times New Roman" w:hAnsi="Times New Roman" w:cs="Times New Roman"/>
          <w:i w:val="0"/>
          <w:iCs w:val="0"/>
          <w:color w:val="CC0099"/>
          <w:sz w:val="72"/>
        </w:rPr>
      </w:pPr>
      <w:r w:rsidRPr="001B3639">
        <w:rPr>
          <w:rFonts w:ascii="Arial" w:hAnsi="Arial"/>
          <w:b/>
          <w:bCs/>
          <w:i w:val="0"/>
          <w:iCs w:val="0"/>
          <w:color w:val="365F91"/>
          <w:sz w:val="44"/>
        </w:rPr>
        <w:t>Wszystkich uczniów naszej szkoły zapraszamy</w:t>
      </w:r>
    </w:p>
    <w:p w:rsidR="00EF7E4E" w:rsidRDefault="00EF7E4E" w:rsidP="00A56C8F">
      <w:pPr>
        <w:pStyle w:val="Tekstpodstawowy"/>
        <w:spacing w:line="276" w:lineRule="auto"/>
        <w:rPr>
          <w:rFonts w:ascii="Arial" w:hAnsi="Arial"/>
          <w:b/>
          <w:bCs/>
          <w:i w:val="0"/>
          <w:iCs w:val="0"/>
          <w:color w:val="365F91"/>
          <w:sz w:val="44"/>
        </w:rPr>
      </w:pPr>
      <w:r w:rsidRPr="001B3639">
        <w:rPr>
          <w:rFonts w:ascii="Arial" w:hAnsi="Arial"/>
          <w:b/>
          <w:bCs/>
          <w:i w:val="0"/>
          <w:iCs w:val="0"/>
          <w:color w:val="365F91"/>
          <w:sz w:val="44"/>
        </w:rPr>
        <w:t>do udziału w konkursie recytatorskim</w:t>
      </w:r>
      <w:r w:rsidR="00E1648F">
        <w:rPr>
          <w:rFonts w:ascii="Arial" w:hAnsi="Arial"/>
          <w:b/>
          <w:bCs/>
          <w:i w:val="0"/>
          <w:iCs w:val="0"/>
          <w:color w:val="365F91"/>
          <w:sz w:val="44"/>
        </w:rPr>
        <w:t>:</w:t>
      </w:r>
    </w:p>
    <w:p w:rsidR="00E1648F" w:rsidRPr="00EC65EB" w:rsidRDefault="00312E37" w:rsidP="00312E37">
      <w:pPr>
        <w:pStyle w:val="Tekstpodstawowy"/>
        <w:spacing w:line="276" w:lineRule="auto"/>
        <w:jc w:val="both"/>
        <w:rPr>
          <w:rFonts w:ascii="Arial" w:hAnsi="Arial"/>
          <w:b/>
          <w:bCs/>
          <w:i w:val="0"/>
          <w:iCs w:val="0"/>
          <w:color w:val="FFC000"/>
          <w:sz w:val="44"/>
        </w:rPr>
      </w:pPr>
      <w:r>
        <w:rPr>
          <w:rFonts w:ascii="Arial" w:hAnsi="Arial"/>
          <w:b/>
          <w:bCs/>
          <w:i w:val="0"/>
          <w:iCs w:val="0"/>
          <w:color w:val="FFC000"/>
          <w:sz w:val="44"/>
        </w:rPr>
        <w:t xml:space="preserve">„Znam twórczość Patronki Wandy Chotomskiej </w:t>
      </w:r>
      <w:r w:rsidR="00EC65EB" w:rsidRPr="00EC65EB">
        <w:rPr>
          <w:rFonts w:ascii="Arial" w:hAnsi="Arial"/>
          <w:b/>
          <w:bCs/>
          <w:i w:val="0"/>
          <w:iCs w:val="0"/>
          <w:color w:val="FFC000"/>
          <w:sz w:val="44"/>
        </w:rPr>
        <w:t>”</w:t>
      </w:r>
    </w:p>
    <w:p w:rsidR="00EF7E4E" w:rsidRDefault="00EF7E4E">
      <w:pPr>
        <w:pStyle w:val="Tekstpodstawowy"/>
        <w:jc w:val="left"/>
        <w:rPr>
          <w:rFonts w:ascii="Arial" w:hAnsi="Arial"/>
          <w:color w:val="000080"/>
          <w:sz w:val="40"/>
        </w:rPr>
      </w:pPr>
      <w:r>
        <w:rPr>
          <w:rFonts w:ascii="Arial" w:hAnsi="Arial"/>
          <w:color w:val="000080"/>
          <w:sz w:val="40"/>
        </w:rPr>
        <w:t xml:space="preserve">  </w:t>
      </w:r>
    </w:p>
    <w:p w:rsidR="006E6A91" w:rsidRPr="00E1648F" w:rsidRDefault="00EF7E4E" w:rsidP="00E1648F">
      <w:pPr>
        <w:pStyle w:val="Tekstpodstawowy"/>
        <w:numPr>
          <w:ilvl w:val="0"/>
          <w:numId w:val="9"/>
        </w:numPr>
        <w:jc w:val="left"/>
        <w:rPr>
          <w:rFonts w:ascii="Arial" w:hAnsi="Arial"/>
          <w:i w:val="0"/>
          <w:iCs w:val="0"/>
          <w:color w:val="000080"/>
          <w:sz w:val="40"/>
        </w:rPr>
      </w:pPr>
      <w:r>
        <w:rPr>
          <w:rFonts w:ascii="Arial" w:hAnsi="Arial"/>
          <w:i w:val="0"/>
          <w:iCs w:val="0"/>
          <w:color w:val="000080"/>
          <w:sz w:val="40"/>
        </w:rPr>
        <w:t xml:space="preserve">Przygotuj </w:t>
      </w:r>
      <w:r w:rsidR="00E1648F">
        <w:rPr>
          <w:rFonts w:ascii="Arial" w:hAnsi="Arial"/>
          <w:i w:val="0"/>
          <w:iCs w:val="0"/>
          <w:color w:val="000080"/>
          <w:sz w:val="40"/>
        </w:rPr>
        <w:t xml:space="preserve">dowolny </w:t>
      </w:r>
      <w:r w:rsidR="00EC65EB">
        <w:rPr>
          <w:rFonts w:ascii="Arial" w:hAnsi="Arial"/>
          <w:i w:val="0"/>
          <w:iCs w:val="0"/>
          <w:color w:val="000080"/>
          <w:sz w:val="40"/>
        </w:rPr>
        <w:t xml:space="preserve">odpowiedni </w:t>
      </w:r>
      <w:r w:rsidRPr="00E1648F">
        <w:rPr>
          <w:rFonts w:ascii="Arial" w:hAnsi="Arial"/>
          <w:b/>
          <w:bCs/>
          <w:i w:val="0"/>
          <w:iCs w:val="0"/>
          <w:color w:val="000080"/>
          <w:sz w:val="40"/>
        </w:rPr>
        <w:t>utwór poetycki</w:t>
      </w:r>
      <w:r w:rsidR="00312E37">
        <w:rPr>
          <w:rFonts w:ascii="Arial" w:hAnsi="Arial"/>
          <w:b/>
          <w:bCs/>
          <w:i w:val="0"/>
          <w:iCs w:val="0"/>
          <w:color w:val="000080"/>
          <w:sz w:val="40"/>
        </w:rPr>
        <w:t xml:space="preserve">              oraz fragment utworu pisanego prozą</w:t>
      </w:r>
      <w:r w:rsidR="00E1648F">
        <w:rPr>
          <w:rFonts w:ascii="Arial" w:hAnsi="Arial"/>
          <w:b/>
          <w:bCs/>
          <w:i w:val="0"/>
          <w:iCs w:val="0"/>
          <w:color w:val="000080"/>
          <w:sz w:val="40"/>
        </w:rPr>
        <w:t>.</w:t>
      </w:r>
    </w:p>
    <w:p w:rsidR="00E1648F" w:rsidRPr="00E1648F" w:rsidRDefault="00E1648F" w:rsidP="00E1648F">
      <w:pPr>
        <w:pStyle w:val="Tekstpodstawowy"/>
        <w:ind w:left="1080"/>
        <w:jc w:val="left"/>
        <w:rPr>
          <w:rFonts w:ascii="Arial" w:hAnsi="Arial"/>
          <w:i w:val="0"/>
          <w:iCs w:val="0"/>
          <w:color w:val="000080"/>
          <w:sz w:val="40"/>
        </w:rPr>
      </w:pPr>
    </w:p>
    <w:p w:rsidR="00EF7E4E" w:rsidRDefault="004F04E7" w:rsidP="00E1648F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rial" w:hAnsi="Arial"/>
          <w:i w:val="0"/>
          <w:iCs w:val="0"/>
          <w:color w:val="000080"/>
          <w:sz w:val="40"/>
        </w:rPr>
      </w:pPr>
      <w:r>
        <w:rPr>
          <w:rFonts w:ascii="Arial" w:hAnsi="Arial"/>
          <w:i w:val="0"/>
          <w:iCs w:val="0"/>
          <w:color w:val="000080"/>
          <w:sz w:val="40"/>
        </w:rPr>
        <w:t>Komisja oceni Cię</w:t>
      </w:r>
      <w:r w:rsidR="00EF7E4E">
        <w:rPr>
          <w:rFonts w:ascii="Arial" w:hAnsi="Arial"/>
          <w:i w:val="0"/>
          <w:iCs w:val="0"/>
          <w:color w:val="000080"/>
          <w:sz w:val="40"/>
        </w:rPr>
        <w:t xml:space="preserve"> za:</w:t>
      </w:r>
    </w:p>
    <w:p w:rsidR="00EF7E4E" w:rsidRPr="006E6A91" w:rsidRDefault="00EF7E4E" w:rsidP="00E1648F">
      <w:pPr>
        <w:pStyle w:val="Tekstpodstawowy"/>
        <w:spacing w:line="360" w:lineRule="auto"/>
        <w:ind w:left="570"/>
        <w:jc w:val="left"/>
        <w:rPr>
          <w:rFonts w:ascii="Arial" w:hAnsi="Arial"/>
          <w:i w:val="0"/>
          <w:iCs w:val="0"/>
          <w:color w:val="0000FF"/>
          <w:sz w:val="40"/>
        </w:rPr>
      </w:pPr>
      <w:r w:rsidRPr="006E6A91">
        <w:rPr>
          <w:rFonts w:ascii="Arial" w:hAnsi="Arial"/>
          <w:b/>
          <w:bCs/>
          <w:i w:val="0"/>
          <w:iCs w:val="0"/>
          <w:color w:val="0000FF"/>
          <w:sz w:val="40"/>
        </w:rPr>
        <w:sym w:font="Wingdings 2" w:char="F03F"/>
      </w:r>
      <w:r w:rsidRPr="006E6A91">
        <w:rPr>
          <w:rFonts w:ascii="Arial" w:hAnsi="Arial"/>
          <w:i w:val="0"/>
          <w:iCs w:val="0"/>
          <w:color w:val="0000FF"/>
          <w:sz w:val="40"/>
        </w:rPr>
        <w:t xml:space="preserve"> stopień opanowania pamięciowego tekstu,</w:t>
      </w:r>
    </w:p>
    <w:p w:rsidR="00EF7E4E" w:rsidRPr="006E6A91" w:rsidRDefault="00EF7E4E" w:rsidP="00E1648F">
      <w:pPr>
        <w:pStyle w:val="Tekstpodstawowy"/>
        <w:spacing w:line="360" w:lineRule="auto"/>
        <w:ind w:left="570"/>
        <w:jc w:val="left"/>
        <w:rPr>
          <w:rFonts w:ascii="Arial" w:hAnsi="Arial"/>
          <w:i w:val="0"/>
          <w:iCs w:val="0"/>
          <w:color w:val="FF6600"/>
          <w:sz w:val="40"/>
        </w:rPr>
      </w:pPr>
      <w:r w:rsidRPr="006E6A91">
        <w:rPr>
          <w:rFonts w:ascii="Arial" w:hAnsi="Arial"/>
          <w:b/>
          <w:bCs/>
          <w:i w:val="0"/>
          <w:iCs w:val="0"/>
          <w:color w:val="FF6600"/>
          <w:sz w:val="40"/>
        </w:rPr>
        <w:sym w:font="Wingdings 2" w:char="F03F"/>
      </w:r>
      <w:r w:rsidRPr="006E6A91">
        <w:rPr>
          <w:rFonts w:ascii="Arial" w:hAnsi="Arial"/>
          <w:i w:val="0"/>
          <w:iCs w:val="0"/>
          <w:color w:val="FF6600"/>
          <w:sz w:val="40"/>
        </w:rPr>
        <w:t xml:space="preserve"> poprawność wymowy, kulturę słowa,</w:t>
      </w:r>
    </w:p>
    <w:p w:rsidR="00EF7E4E" w:rsidRPr="006E6A91" w:rsidRDefault="00C815B8" w:rsidP="00E1648F">
      <w:pPr>
        <w:pStyle w:val="Tekstpodstawowy"/>
        <w:spacing w:line="360" w:lineRule="auto"/>
        <w:ind w:left="570"/>
        <w:jc w:val="left"/>
        <w:rPr>
          <w:rFonts w:ascii="Arial" w:hAnsi="Arial"/>
          <w:i w:val="0"/>
          <w:iCs w:val="0"/>
          <w:color w:val="339966"/>
          <w:sz w:val="40"/>
        </w:rPr>
      </w:pPr>
      <w:r>
        <w:rPr>
          <w:rFonts w:ascii="Arial" w:hAnsi="Arial"/>
          <w:i w:val="0"/>
          <w:iCs w:val="0"/>
          <w:noProof/>
          <w:color w:val="339966"/>
          <w:sz w:val="40"/>
        </w:rPr>
        <w:pict>
          <v:shape id="_x0000_s1030" type="#_x0000_t202" style="position:absolute;left:0;text-align:left;margin-left:5in;margin-top:.25pt;width:173.95pt;height:146.15pt;z-index:251657216" stroked="f">
            <v:textbox style="mso-next-textbox:#_x0000_s1030">
              <w:txbxContent>
                <w:p w:rsidR="00EF7E4E" w:rsidRDefault="00312E37">
                  <w:r w:rsidRPr="00312E37">
                    <w:rPr>
                      <w:i/>
                      <w:iCs/>
                      <w:noProof/>
                      <w:color w:val="003366"/>
                      <w:sz w:val="40"/>
                    </w:rPr>
                    <w:drawing>
                      <wp:inline distT="0" distB="0" distL="0" distR="0">
                        <wp:extent cx="2129790" cy="1748335"/>
                        <wp:effectExtent l="19050" t="0" r="3810" b="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3" descr="http://www.senior.org.pl/wp-content/uploads/2009/11/mask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4600" cy="17440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EF7E4E" w:rsidRPr="006E6A91">
        <w:rPr>
          <w:rFonts w:ascii="Arial" w:hAnsi="Arial"/>
          <w:b/>
          <w:bCs/>
          <w:i w:val="0"/>
          <w:iCs w:val="0"/>
          <w:color w:val="339966"/>
          <w:sz w:val="40"/>
        </w:rPr>
        <w:sym w:font="Wingdings 2" w:char="F03F"/>
      </w:r>
      <w:r w:rsidR="00EF7E4E" w:rsidRPr="006E6A91">
        <w:rPr>
          <w:rFonts w:ascii="Arial" w:hAnsi="Arial"/>
          <w:i w:val="0"/>
          <w:iCs w:val="0"/>
          <w:color w:val="339966"/>
          <w:sz w:val="40"/>
        </w:rPr>
        <w:t xml:space="preserve"> interpretację tekstu,</w:t>
      </w:r>
    </w:p>
    <w:p w:rsidR="00EF7E4E" w:rsidRPr="006E6A91" w:rsidRDefault="00EF7E4E" w:rsidP="00E1648F">
      <w:pPr>
        <w:pStyle w:val="Tekstpodstawowy"/>
        <w:spacing w:line="360" w:lineRule="auto"/>
        <w:ind w:left="570"/>
        <w:jc w:val="left"/>
        <w:rPr>
          <w:rFonts w:ascii="Arial" w:hAnsi="Arial"/>
          <w:i w:val="0"/>
          <w:iCs w:val="0"/>
          <w:color w:val="FF00FF"/>
          <w:sz w:val="40"/>
        </w:rPr>
      </w:pPr>
      <w:r w:rsidRPr="006E6A91">
        <w:rPr>
          <w:rFonts w:ascii="Arial" w:hAnsi="Arial"/>
          <w:b/>
          <w:bCs/>
          <w:i w:val="0"/>
          <w:iCs w:val="0"/>
          <w:color w:val="FF00FF"/>
          <w:sz w:val="40"/>
        </w:rPr>
        <w:sym w:font="Wingdings 2" w:char="F03F"/>
      </w:r>
      <w:r w:rsidRPr="006E6A91">
        <w:rPr>
          <w:rFonts w:ascii="Arial" w:hAnsi="Arial"/>
          <w:i w:val="0"/>
          <w:iCs w:val="0"/>
          <w:color w:val="FF00FF"/>
          <w:sz w:val="40"/>
        </w:rPr>
        <w:t xml:space="preserve"> ogólny wyraz artystyczny.</w:t>
      </w:r>
    </w:p>
    <w:p w:rsidR="006E6A91" w:rsidRDefault="006E6A91">
      <w:pPr>
        <w:pStyle w:val="Tekstpodstawowy"/>
        <w:ind w:left="570"/>
        <w:jc w:val="left"/>
        <w:rPr>
          <w:rFonts w:ascii="Arial" w:hAnsi="Arial"/>
          <w:i w:val="0"/>
          <w:iCs w:val="0"/>
          <w:color w:val="000080"/>
          <w:sz w:val="40"/>
        </w:rPr>
      </w:pPr>
    </w:p>
    <w:p w:rsidR="00EF7E4E" w:rsidRDefault="00EF7E4E">
      <w:pPr>
        <w:pStyle w:val="Tekstpodstawowy"/>
        <w:numPr>
          <w:ilvl w:val="0"/>
          <w:numId w:val="9"/>
        </w:numPr>
        <w:jc w:val="left"/>
        <w:rPr>
          <w:rFonts w:ascii="Arial" w:hAnsi="Arial"/>
          <w:b/>
          <w:bCs/>
          <w:i w:val="0"/>
          <w:iCs w:val="0"/>
          <w:color w:val="800080"/>
          <w:sz w:val="40"/>
        </w:rPr>
      </w:pPr>
      <w:r>
        <w:rPr>
          <w:rFonts w:ascii="Arial" w:hAnsi="Arial"/>
          <w:b/>
          <w:bCs/>
          <w:i w:val="0"/>
          <w:iCs w:val="0"/>
          <w:color w:val="800080"/>
          <w:sz w:val="40"/>
        </w:rPr>
        <w:t xml:space="preserve">Dla zwycięzców konkursu przewidujemy </w:t>
      </w:r>
      <w:r w:rsidR="00A56C8F">
        <w:rPr>
          <w:rFonts w:ascii="Arial" w:hAnsi="Arial"/>
          <w:b/>
          <w:bCs/>
          <w:i w:val="0"/>
          <w:iCs w:val="0"/>
          <w:color w:val="800080"/>
          <w:sz w:val="40"/>
        </w:rPr>
        <w:t xml:space="preserve">dyplomy                i </w:t>
      </w:r>
      <w:r>
        <w:rPr>
          <w:rFonts w:ascii="Arial" w:hAnsi="Arial"/>
          <w:b/>
          <w:bCs/>
          <w:i w:val="0"/>
          <w:iCs w:val="0"/>
          <w:color w:val="800080"/>
          <w:sz w:val="40"/>
        </w:rPr>
        <w:t>nagrody</w:t>
      </w:r>
      <w:r w:rsidR="00A56C8F">
        <w:rPr>
          <w:rFonts w:ascii="Arial" w:hAnsi="Arial"/>
          <w:b/>
          <w:bCs/>
          <w:i w:val="0"/>
          <w:iCs w:val="0"/>
          <w:color w:val="800080"/>
          <w:sz w:val="40"/>
        </w:rPr>
        <w:t xml:space="preserve"> książkowe</w:t>
      </w:r>
      <w:r>
        <w:rPr>
          <w:rFonts w:ascii="Arial" w:hAnsi="Arial"/>
          <w:b/>
          <w:bCs/>
          <w:i w:val="0"/>
          <w:iCs w:val="0"/>
          <w:color w:val="800080"/>
          <w:sz w:val="40"/>
        </w:rPr>
        <w:t xml:space="preserve">.  </w:t>
      </w:r>
    </w:p>
    <w:p w:rsidR="00EF7E4E" w:rsidRPr="00A56C8F" w:rsidRDefault="00EF7E4E">
      <w:pPr>
        <w:pStyle w:val="Tekstpodstawowy"/>
        <w:jc w:val="left"/>
        <w:rPr>
          <w:rFonts w:ascii="Arial" w:hAnsi="Arial"/>
          <w:b/>
          <w:bCs/>
          <w:i w:val="0"/>
          <w:iCs w:val="0"/>
          <w:color w:val="000080"/>
          <w:sz w:val="44"/>
        </w:rPr>
      </w:pPr>
      <w:r>
        <w:rPr>
          <w:rFonts w:ascii="Arial" w:hAnsi="Arial"/>
          <w:i w:val="0"/>
          <w:iCs w:val="0"/>
          <w:color w:val="800080"/>
          <w:sz w:val="40"/>
        </w:rPr>
        <w:t xml:space="preserve">         </w:t>
      </w:r>
      <w:r>
        <w:rPr>
          <w:rFonts w:ascii="Arial" w:hAnsi="Arial"/>
          <w:color w:val="000080"/>
          <w:sz w:val="44"/>
        </w:rPr>
        <w:t xml:space="preserve">                            </w:t>
      </w:r>
      <w:r>
        <w:rPr>
          <w:rFonts w:ascii="Arial" w:hAnsi="Arial"/>
          <w:b/>
          <w:bCs/>
          <w:i w:val="0"/>
          <w:iCs w:val="0"/>
          <w:color w:val="000080"/>
          <w:sz w:val="44"/>
        </w:rPr>
        <w:t xml:space="preserve">       </w:t>
      </w:r>
      <w:r w:rsidR="00DB0748">
        <w:rPr>
          <w:rFonts w:ascii="Arial" w:hAnsi="Arial"/>
          <w:b/>
          <w:bCs/>
          <w:i w:val="0"/>
          <w:iCs w:val="0"/>
          <w:color w:val="000080"/>
          <w:sz w:val="44"/>
        </w:rPr>
        <w:t xml:space="preserve">                 </w:t>
      </w:r>
      <w:r>
        <w:rPr>
          <w:i w:val="0"/>
          <w:iCs w:val="0"/>
          <w:color w:val="003366"/>
          <w:sz w:val="40"/>
        </w:rPr>
        <w:t xml:space="preserve">    </w:t>
      </w:r>
    </w:p>
    <w:p w:rsidR="004F04E7" w:rsidRDefault="00EF7E4E" w:rsidP="004F04E7">
      <w:pPr>
        <w:pStyle w:val="Tekstpodstawowy"/>
        <w:rPr>
          <w:rFonts w:ascii="Algerian" w:hAnsi="Algerian"/>
          <w:i w:val="0"/>
          <w:iCs w:val="0"/>
          <w:color w:val="FF0066"/>
          <w:sz w:val="50"/>
        </w:rPr>
      </w:pPr>
      <w:r>
        <w:rPr>
          <w:i w:val="0"/>
          <w:iCs w:val="0"/>
          <w:color w:val="003366"/>
          <w:sz w:val="36"/>
        </w:rPr>
        <w:t xml:space="preserve"> </w:t>
      </w:r>
      <w:r w:rsidR="004F04E7">
        <w:rPr>
          <w:rFonts w:ascii="Algerian" w:hAnsi="Algerian"/>
          <w:i w:val="0"/>
          <w:iCs w:val="0"/>
          <w:color w:val="FF0066"/>
          <w:sz w:val="50"/>
        </w:rPr>
        <w:t xml:space="preserve">Termin konkursu: </w:t>
      </w:r>
      <w:r w:rsidR="00B67E15">
        <w:rPr>
          <w:rFonts w:ascii="Algerian" w:hAnsi="Algerian"/>
          <w:i w:val="0"/>
          <w:iCs w:val="0"/>
          <w:color w:val="FF0066"/>
          <w:sz w:val="50"/>
        </w:rPr>
        <w:t>7</w:t>
      </w:r>
      <w:r w:rsidR="004F04E7">
        <w:rPr>
          <w:rFonts w:ascii="Algerian" w:hAnsi="Algerian"/>
          <w:i w:val="0"/>
          <w:iCs w:val="0"/>
          <w:color w:val="FF0066"/>
          <w:sz w:val="50"/>
        </w:rPr>
        <w:t xml:space="preserve"> </w:t>
      </w:r>
      <w:r w:rsidR="00B67E15">
        <w:rPr>
          <w:rFonts w:ascii="Algerian" w:hAnsi="Algerian"/>
          <w:i w:val="0"/>
          <w:iCs w:val="0"/>
          <w:color w:val="FF0066"/>
          <w:sz w:val="50"/>
        </w:rPr>
        <w:t>kwietnia</w:t>
      </w:r>
      <w:r w:rsidR="004F04E7">
        <w:rPr>
          <w:rFonts w:ascii="Algerian" w:hAnsi="Algerian"/>
          <w:i w:val="0"/>
          <w:iCs w:val="0"/>
          <w:color w:val="FF0066"/>
          <w:sz w:val="50"/>
        </w:rPr>
        <w:t xml:space="preserve"> 20</w:t>
      </w:r>
      <w:r w:rsidR="00312E37">
        <w:rPr>
          <w:rFonts w:ascii="Algerian" w:hAnsi="Algerian"/>
          <w:i w:val="0"/>
          <w:iCs w:val="0"/>
          <w:color w:val="FF0066"/>
          <w:sz w:val="50"/>
        </w:rPr>
        <w:t>22</w:t>
      </w:r>
      <w:r w:rsidR="004F04E7">
        <w:rPr>
          <w:rFonts w:ascii="Algerian" w:hAnsi="Algerian"/>
          <w:i w:val="0"/>
          <w:iCs w:val="0"/>
          <w:color w:val="FF0066"/>
          <w:sz w:val="50"/>
        </w:rPr>
        <w:t xml:space="preserve"> r.</w:t>
      </w:r>
    </w:p>
    <w:p w:rsidR="004F04E7" w:rsidRDefault="004F04E7">
      <w:pPr>
        <w:pStyle w:val="Tekstpodstawowy"/>
        <w:jc w:val="left"/>
        <w:rPr>
          <w:rFonts w:ascii="Arial" w:hAnsi="Arial"/>
          <w:i w:val="0"/>
          <w:iCs w:val="0"/>
          <w:color w:val="003366"/>
          <w:sz w:val="36"/>
        </w:rPr>
      </w:pPr>
      <w:r>
        <w:rPr>
          <w:rFonts w:ascii="Arial" w:hAnsi="Arial"/>
          <w:i w:val="0"/>
          <w:iCs w:val="0"/>
          <w:color w:val="003366"/>
          <w:sz w:val="36"/>
        </w:rPr>
        <w:t>P.S.</w:t>
      </w:r>
    </w:p>
    <w:p w:rsidR="00EF7E4E" w:rsidRPr="004F04E7" w:rsidRDefault="004F04E7" w:rsidP="004F04E7">
      <w:pPr>
        <w:pStyle w:val="Tekstpodstawowy"/>
        <w:tabs>
          <w:tab w:val="clear" w:pos="5940"/>
          <w:tab w:val="left" w:pos="851"/>
        </w:tabs>
        <w:jc w:val="both"/>
        <w:rPr>
          <w:rFonts w:ascii="Arial" w:hAnsi="Arial"/>
          <w:b/>
          <w:bCs/>
          <w:iCs w:val="0"/>
          <w:color w:val="003366"/>
          <w:sz w:val="40"/>
        </w:rPr>
      </w:pPr>
      <w:r>
        <w:rPr>
          <w:rFonts w:ascii="Arial" w:hAnsi="Arial"/>
          <w:iCs w:val="0"/>
          <w:color w:val="003366"/>
          <w:sz w:val="36"/>
        </w:rPr>
        <w:tab/>
      </w:r>
      <w:r w:rsidR="00B67E15">
        <w:rPr>
          <w:rFonts w:ascii="Arial" w:hAnsi="Arial"/>
          <w:iCs w:val="0"/>
          <w:color w:val="003366"/>
          <w:sz w:val="36"/>
        </w:rPr>
        <w:t>U</w:t>
      </w:r>
      <w:r w:rsidR="00E1648F" w:rsidRPr="004F04E7">
        <w:rPr>
          <w:rFonts w:ascii="Arial" w:hAnsi="Arial"/>
          <w:iCs w:val="0"/>
          <w:color w:val="003366"/>
          <w:sz w:val="36"/>
        </w:rPr>
        <w:t>czniowie mogą s</w:t>
      </w:r>
      <w:r w:rsidR="00EF7E4E" w:rsidRPr="004F04E7">
        <w:rPr>
          <w:rFonts w:ascii="Arial" w:hAnsi="Arial"/>
          <w:iCs w:val="0"/>
          <w:color w:val="003366"/>
          <w:sz w:val="36"/>
        </w:rPr>
        <w:t>korzysta</w:t>
      </w:r>
      <w:r w:rsidR="00E1648F" w:rsidRPr="004F04E7">
        <w:rPr>
          <w:rFonts w:ascii="Arial" w:hAnsi="Arial"/>
          <w:iCs w:val="0"/>
          <w:color w:val="003366"/>
          <w:sz w:val="36"/>
        </w:rPr>
        <w:t xml:space="preserve">ć </w:t>
      </w:r>
      <w:r w:rsidR="00EF7E4E" w:rsidRPr="004F04E7">
        <w:rPr>
          <w:rFonts w:ascii="Arial" w:hAnsi="Arial"/>
          <w:iCs w:val="0"/>
          <w:color w:val="003366"/>
          <w:sz w:val="36"/>
        </w:rPr>
        <w:t>z</w:t>
      </w:r>
      <w:r w:rsidR="00E1648F" w:rsidRPr="004F04E7">
        <w:rPr>
          <w:rFonts w:ascii="Arial" w:hAnsi="Arial"/>
          <w:iCs w:val="0"/>
          <w:color w:val="003366"/>
          <w:sz w:val="36"/>
        </w:rPr>
        <w:t xml:space="preserve"> pomocy nauczyciela języka polskiego, </w:t>
      </w:r>
      <w:r w:rsidR="00B67E15">
        <w:rPr>
          <w:rFonts w:ascii="Arial" w:hAnsi="Arial"/>
          <w:iCs w:val="0"/>
          <w:color w:val="003366"/>
          <w:sz w:val="36"/>
        </w:rPr>
        <w:t xml:space="preserve">bibliotekarza i </w:t>
      </w:r>
      <w:r w:rsidRPr="004F04E7">
        <w:rPr>
          <w:rFonts w:ascii="Arial" w:hAnsi="Arial"/>
          <w:iCs w:val="0"/>
          <w:color w:val="003366"/>
          <w:sz w:val="36"/>
        </w:rPr>
        <w:t>wychowawców.</w:t>
      </w:r>
    </w:p>
    <w:p w:rsidR="00EF7E4E" w:rsidRDefault="00EF7E4E">
      <w:pPr>
        <w:pStyle w:val="Tekstpodstawowy"/>
        <w:jc w:val="right"/>
        <w:rPr>
          <w:color w:val="000000"/>
          <w:sz w:val="40"/>
        </w:rPr>
      </w:pPr>
    </w:p>
    <w:p w:rsidR="006E6A91" w:rsidRDefault="004F04E7" w:rsidP="004F04E7">
      <w:pPr>
        <w:pStyle w:val="Tekstpodstawowy"/>
        <w:rPr>
          <w:rFonts w:ascii="Arial" w:hAnsi="Arial"/>
          <w:i w:val="0"/>
          <w:iCs w:val="0"/>
          <w:color w:val="000000"/>
          <w:sz w:val="40"/>
        </w:rPr>
      </w:pPr>
      <w:r>
        <w:rPr>
          <w:rFonts w:ascii="Arial" w:hAnsi="Arial"/>
          <w:b/>
          <w:bCs/>
          <w:i w:val="0"/>
          <w:iCs w:val="0"/>
          <w:color w:val="000080"/>
          <w:sz w:val="40"/>
        </w:rPr>
        <w:t xml:space="preserve">                                              POWODZENIA!</w:t>
      </w:r>
    </w:p>
    <w:sectPr w:rsidR="006E6A91" w:rsidSect="00312E37">
      <w:pgSz w:w="11906" w:h="16838"/>
      <w:pgMar w:top="1258" w:right="707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ridy pl">
    <w:altName w:val="Arial"/>
    <w:charset w:val="00"/>
    <w:family w:val="swiss"/>
    <w:pitch w:val="variable"/>
    <w:sig w:usb0="00003A87" w:usb1="00000000" w:usb2="00000000" w:usb3="00000000" w:csb0="0000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CD6"/>
    <w:multiLevelType w:val="hybridMultilevel"/>
    <w:tmpl w:val="E5127210"/>
    <w:lvl w:ilvl="0" w:tplc="2E805686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>
    <w:nsid w:val="037834DB"/>
    <w:multiLevelType w:val="hybridMultilevel"/>
    <w:tmpl w:val="CACA1F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D55010"/>
    <w:multiLevelType w:val="hybridMultilevel"/>
    <w:tmpl w:val="174E4F24"/>
    <w:lvl w:ilvl="0" w:tplc="A9300584">
      <w:numFmt w:val="bullet"/>
      <w:lvlText w:val=""/>
      <w:lvlJc w:val="left"/>
      <w:pPr>
        <w:ind w:left="945" w:hanging="375"/>
      </w:pPr>
      <w:rPr>
        <w:rFonts w:ascii="Wingdings 2" w:eastAsia="Times New Roman" w:hAnsi="Wingdings 2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>
    <w:nsid w:val="0C8741A9"/>
    <w:multiLevelType w:val="hybridMultilevel"/>
    <w:tmpl w:val="6B30AF0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DF52675"/>
    <w:multiLevelType w:val="hybridMultilevel"/>
    <w:tmpl w:val="3C6A13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04331A"/>
    <w:multiLevelType w:val="hybridMultilevel"/>
    <w:tmpl w:val="6B30A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A46602"/>
    <w:multiLevelType w:val="hybridMultilevel"/>
    <w:tmpl w:val="6B120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6897CAC"/>
    <w:multiLevelType w:val="hybridMultilevel"/>
    <w:tmpl w:val="42369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F217BE"/>
    <w:multiLevelType w:val="hybridMultilevel"/>
    <w:tmpl w:val="48683BAA"/>
    <w:lvl w:ilvl="0" w:tplc="011044C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8E43C8"/>
    <w:multiLevelType w:val="hybridMultilevel"/>
    <w:tmpl w:val="1B3E5ED2"/>
    <w:lvl w:ilvl="0" w:tplc="9D8200C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2E41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835A09"/>
    <w:multiLevelType w:val="hybridMultilevel"/>
    <w:tmpl w:val="84AACEA4"/>
    <w:lvl w:ilvl="0" w:tplc="EBB88564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>
    <w:nsid w:val="7DB558E3"/>
    <w:multiLevelType w:val="hybridMultilevel"/>
    <w:tmpl w:val="8B78EE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6E6A91"/>
    <w:rsid w:val="00081B23"/>
    <w:rsid w:val="001B3639"/>
    <w:rsid w:val="001D04F0"/>
    <w:rsid w:val="00312E37"/>
    <w:rsid w:val="0048605F"/>
    <w:rsid w:val="004F04E7"/>
    <w:rsid w:val="005C3180"/>
    <w:rsid w:val="00682C37"/>
    <w:rsid w:val="006E6A91"/>
    <w:rsid w:val="007868FC"/>
    <w:rsid w:val="007F2DA4"/>
    <w:rsid w:val="007F6EB6"/>
    <w:rsid w:val="0093454A"/>
    <w:rsid w:val="00A56C8F"/>
    <w:rsid w:val="00AB7129"/>
    <w:rsid w:val="00B67E15"/>
    <w:rsid w:val="00C815B8"/>
    <w:rsid w:val="00C90081"/>
    <w:rsid w:val="00C94F03"/>
    <w:rsid w:val="00D0244F"/>
    <w:rsid w:val="00DB0748"/>
    <w:rsid w:val="00E1648F"/>
    <w:rsid w:val="00EC65EB"/>
    <w:rsid w:val="00ED0C97"/>
    <w:rsid w:val="00EF7E4E"/>
    <w:rsid w:val="00F63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B7129"/>
    <w:rPr>
      <w:sz w:val="24"/>
      <w:szCs w:val="24"/>
    </w:rPr>
  </w:style>
  <w:style w:type="paragraph" w:styleId="Nagwek9">
    <w:name w:val="heading 9"/>
    <w:basedOn w:val="Normalny"/>
    <w:next w:val="Normalny"/>
    <w:qFormat/>
    <w:rsid w:val="00AB7129"/>
    <w:pPr>
      <w:keepNext/>
      <w:jc w:val="center"/>
      <w:outlineLvl w:val="8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B7129"/>
    <w:pPr>
      <w:tabs>
        <w:tab w:val="left" w:pos="5940"/>
      </w:tabs>
      <w:jc w:val="center"/>
    </w:pPr>
    <w:rPr>
      <w:rFonts w:ascii="Monotype Corsiva" w:hAnsi="Monotype Corsiva" w:cs="Arial"/>
      <w:i/>
      <w:iCs/>
      <w:color w:val="339966"/>
      <w:sz w:val="56"/>
    </w:rPr>
  </w:style>
  <w:style w:type="paragraph" w:styleId="Tekstpodstawowy">
    <w:name w:val="Body Text"/>
    <w:basedOn w:val="Normalny"/>
    <w:rsid w:val="00AB7129"/>
    <w:pPr>
      <w:tabs>
        <w:tab w:val="left" w:pos="5940"/>
      </w:tabs>
      <w:jc w:val="center"/>
    </w:pPr>
    <w:rPr>
      <w:rFonts w:ascii="Monotype Corsiva" w:hAnsi="Monotype Corsiva" w:cs="Arial"/>
      <w:i/>
      <w:iCs/>
      <w:color w:val="800000"/>
      <w:sz w:val="56"/>
    </w:rPr>
  </w:style>
  <w:style w:type="paragraph" w:styleId="Plandokumentu">
    <w:name w:val="Document Map"/>
    <w:basedOn w:val="Normalny"/>
    <w:semiHidden/>
    <w:rsid w:val="00AB7129"/>
    <w:pPr>
      <w:shd w:val="clear" w:color="auto" w:fill="000080"/>
    </w:pPr>
    <w:rPr>
      <w:rFonts w:ascii="Tahoma" w:hAnsi="Tahoma" w:cs="Tahoma"/>
    </w:rPr>
  </w:style>
  <w:style w:type="paragraph" w:styleId="Tekstpodstawowywcity2">
    <w:name w:val="Body Text Indent 2"/>
    <w:basedOn w:val="Normalny"/>
    <w:rsid w:val="00AB7129"/>
    <w:pPr>
      <w:ind w:firstLine="708"/>
    </w:pPr>
    <w:rPr>
      <w:sz w:val="28"/>
    </w:rPr>
  </w:style>
  <w:style w:type="paragraph" w:styleId="Tekstpodstawowywcity">
    <w:name w:val="Body Text Indent"/>
    <w:basedOn w:val="Normalny"/>
    <w:rsid w:val="00AB7129"/>
    <w:pPr>
      <w:ind w:firstLine="708"/>
    </w:pPr>
    <w:rPr>
      <w:rFonts w:ascii="Arial" w:hAnsi="Arial" w:cs="Arial"/>
      <w:sz w:val="32"/>
    </w:rPr>
  </w:style>
  <w:style w:type="paragraph" w:styleId="Tekstdymka">
    <w:name w:val="Balloon Text"/>
    <w:basedOn w:val="Normalny"/>
    <w:link w:val="TekstdymkaZnak"/>
    <w:rsid w:val="00EC65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C6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KONKURS RECYTATORSKI</vt:lpstr>
    </vt:vector>
  </TitlesOfParts>
  <Company>Wójcik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KONKURS RECYTATORSKI</dc:title>
  <dc:creator>Lucyna</dc:creator>
  <cp:lastModifiedBy>Admin</cp:lastModifiedBy>
  <cp:revision>5</cp:revision>
  <cp:lastPrinted>2019-05-06T16:37:00Z</cp:lastPrinted>
  <dcterms:created xsi:type="dcterms:W3CDTF">2022-03-06T18:59:00Z</dcterms:created>
  <dcterms:modified xsi:type="dcterms:W3CDTF">2022-03-06T19:52:00Z</dcterms:modified>
</cp:coreProperties>
</file>