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77FE" w14:textId="77777777" w:rsidR="00EB7581" w:rsidRPr="007320A9" w:rsidRDefault="00EB7581" w:rsidP="00EB7581">
      <w:pPr>
        <w:spacing w:line="276" w:lineRule="auto"/>
        <w:jc w:val="right"/>
        <w:rPr>
          <w:rFonts w:cs="Times New Roman"/>
        </w:rPr>
      </w:pPr>
      <w:r w:rsidRPr="007320A9">
        <w:rPr>
          <w:rFonts w:cs="Times New Roman"/>
        </w:rPr>
        <w:t>Wyszogród, dn. ……………………</w:t>
      </w:r>
    </w:p>
    <w:p w14:paraId="120C1C59" w14:textId="77777777" w:rsidR="00EB7581" w:rsidRPr="007320A9" w:rsidRDefault="00EB7581" w:rsidP="00EB7581">
      <w:pPr>
        <w:spacing w:line="276" w:lineRule="auto"/>
        <w:jc w:val="right"/>
        <w:rPr>
          <w:rFonts w:cs="Times New Roman"/>
        </w:rPr>
      </w:pPr>
    </w:p>
    <w:p w14:paraId="75A84A56" w14:textId="77777777" w:rsidR="00EB7581" w:rsidRPr="007320A9" w:rsidRDefault="00EB7581" w:rsidP="00EB7581">
      <w:pPr>
        <w:spacing w:line="360" w:lineRule="auto"/>
        <w:jc w:val="center"/>
        <w:rPr>
          <w:rFonts w:cs="Times New Roman"/>
          <w:b/>
        </w:rPr>
      </w:pPr>
      <w:r w:rsidRPr="007320A9">
        <w:rPr>
          <w:rFonts w:cs="Times New Roman"/>
          <w:b/>
        </w:rPr>
        <w:t>WNIOSEK O PRZYJĘCIE DZIECKA</w:t>
      </w:r>
    </w:p>
    <w:p w14:paraId="5438B46F" w14:textId="77777777" w:rsidR="00EB7581" w:rsidRPr="007320A9" w:rsidRDefault="00EB7581" w:rsidP="00EB7581">
      <w:pPr>
        <w:spacing w:line="360" w:lineRule="auto"/>
        <w:jc w:val="center"/>
        <w:rPr>
          <w:rFonts w:cs="Times New Roman"/>
          <w:b/>
        </w:rPr>
      </w:pPr>
      <w:r w:rsidRPr="007320A9">
        <w:rPr>
          <w:rFonts w:cs="Times New Roman"/>
          <w:b/>
        </w:rPr>
        <w:t xml:space="preserve">DO PRZEDSZKOLA SAMORZĄDOWEGO W WYSZOGRODZIE </w:t>
      </w:r>
    </w:p>
    <w:p w14:paraId="1E6EF572" w14:textId="18976FEC" w:rsidR="00EB7581" w:rsidRPr="007320A9" w:rsidRDefault="00EB7581" w:rsidP="00EB7581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NA ROK SZKOLNY 202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/202</w:t>
      </w:r>
      <w:r>
        <w:rPr>
          <w:rFonts w:cs="Times New Roman"/>
          <w:b/>
        </w:rPr>
        <w:t>6</w:t>
      </w:r>
    </w:p>
    <w:p w14:paraId="21CAD834" w14:textId="77777777" w:rsidR="00EB7581" w:rsidRPr="007320A9" w:rsidRDefault="00EB7581" w:rsidP="00EB7581">
      <w:pPr>
        <w:spacing w:line="276" w:lineRule="auto"/>
        <w:jc w:val="center"/>
        <w:rPr>
          <w:rFonts w:cs="Times New Roman"/>
          <w:b/>
        </w:rPr>
      </w:pPr>
    </w:p>
    <w:p w14:paraId="7DD508CC" w14:textId="77777777" w:rsidR="00EB7581" w:rsidRPr="007320A9" w:rsidRDefault="00EB7581" w:rsidP="00EB7581">
      <w:pPr>
        <w:pStyle w:val="Akapitzlist"/>
        <w:widowControl/>
        <w:numPr>
          <w:ilvl w:val="0"/>
          <w:numId w:val="2"/>
        </w:numPr>
        <w:spacing w:line="276" w:lineRule="auto"/>
        <w:contextualSpacing w:val="0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7320A9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INFORMACJE O DZIECKU</w:t>
      </w:r>
    </w:p>
    <w:tbl>
      <w:tblPr>
        <w:tblW w:w="9621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663"/>
        <w:gridCol w:w="664"/>
        <w:gridCol w:w="664"/>
        <w:gridCol w:w="665"/>
        <w:gridCol w:w="666"/>
        <w:gridCol w:w="666"/>
        <w:gridCol w:w="666"/>
        <w:gridCol w:w="665"/>
        <w:gridCol w:w="666"/>
        <w:gridCol w:w="666"/>
        <w:gridCol w:w="733"/>
        <w:gridCol w:w="25"/>
      </w:tblGrid>
      <w:tr w:rsidR="00EB7581" w:rsidRPr="007320A9" w14:paraId="4E9E8D64" w14:textId="77777777" w:rsidTr="00F31B88">
        <w:trPr>
          <w:cantSplit/>
          <w:trHeight w:val="336"/>
        </w:trPr>
        <w:tc>
          <w:tcPr>
            <w:tcW w:w="9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70BF6601" w14:textId="77777777" w:rsidR="00EB7581" w:rsidRPr="007320A9" w:rsidRDefault="00EB7581" w:rsidP="00F31B88">
            <w:pPr>
              <w:keepNext/>
              <w:widowControl/>
              <w:tabs>
                <w:tab w:val="num" w:pos="432"/>
              </w:tabs>
              <w:snapToGrid w:val="0"/>
              <w:spacing w:line="276" w:lineRule="auto"/>
              <w:ind w:left="432" w:hanging="432"/>
              <w:jc w:val="center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Dane identyfikacyjne dziecka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9B923C7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4C6CB7C6" w14:textId="77777777" w:rsidTr="00F31B88">
        <w:trPr>
          <w:trHeight w:val="47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1829" w14:textId="77777777" w:rsidR="00EB7581" w:rsidRPr="007320A9" w:rsidRDefault="00EB7581" w:rsidP="00F31B88">
            <w:pPr>
              <w:widowControl/>
              <w:snapToGrid w:val="0"/>
              <w:spacing w:line="276" w:lineRule="auto"/>
              <w:ind w:left="113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</w:t>
            </w: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miona</w:t>
            </w:r>
          </w:p>
        </w:tc>
        <w:tc>
          <w:tcPr>
            <w:tcW w:w="7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2A6C7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C24D785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0FD7D6B6" w14:textId="77777777" w:rsidTr="00F31B88">
        <w:trPr>
          <w:trHeight w:val="47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F216" w14:textId="77777777" w:rsidR="00EB7581" w:rsidRPr="007320A9" w:rsidRDefault="00EB7581" w:rsidP="00F31B88">
            <w:pPr>
              <w:widowControl/>
              <w:snapToGrid w:val="0"/>
              <w:spacing w:line="276" w:lineRule="auto"/>
              <w:ind w:left="113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N</w:t>
            </w: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azwisko</w:t>
            </w:r>
          </w:p>
        </w:tc>
        <w:tc>
          <w:tcPr>
            <w:tcW w:w="7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F097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A2385FC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15AB0A27" w14:textId="77777777" w:rsidTr="00F31B88">
        <w:trPr>
          <w:cantSplit/>
          <w:trHeight w:val="723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4C680" w14:textId="77777777" w:rsidR="00EB7581" w:rsidRPr="007320A9" w:rsidRDefault="00EB7581" w:rsidP="00F31B88">
            <w:pPr>
              <w:widowControl/>
              <w:snapToGrid w:val="0"/>
              <w:spacing w:line="276" w:lineRule="auto"/>
              <w:ind w:left="113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PESEL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1A27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3B75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E9EC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C438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8F1A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D4D4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9092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1CC9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22C80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107A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FA54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2663279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6E30BDC3" w14:textId="77777777" w:rsidTr="00F31B88">
        <w:trPr>
          <w:cantSplit/>
          <w:trHeight w:val="723"/>
        </w:trPr>
        <w:tc>
          <w:tcPr>
            <w:tcW w:w="9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2480" w14:textId="77777777" w:rsidR="00EB7581" w:rsidRPr="005E46B4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5E46B4">
              <w:rPr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FD23463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109BC9F0" w14:textId="77777777" w:rsidTr="00F31B8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7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CF29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</w:t>
            </w: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ata i miejsce urodzenia</w:t>
            </w:r>
          </w:p>
        </w:tc>
        <w:tc>
          <w:tcPr>
            <w:tcW w:w="7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D43255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3C4E274E" w14:textId="77777777" w:rsidTr="00F31B8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7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B49C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Adres miejsca zamieszkania</w:t>
            </w:r>
          </w:p>
          <w:p w14:paraId="3A8395E5" w14:textId="77777777" w:rsidR="00EB7581" w:rsidRPr="007320A9" w:rsidRDefault="00EB7581" w:rsidP="00F31B88">
            <w:pPr>
              <w:widowControl/>
              <w:snapToGrid w:val="0"/>
              <w:spacing w:line="276" w:lineRule="auto"/>
              <w:ind w:left="113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dziecka</w:t>
            </w:r>
          </w:p>
        </w:tc>
        <w:tc>
          <w:tcPr>
            <w:tcW w:w="73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A4822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1D46A4D8" w14:textId="77777777" w:rsidR="00EB7581" w:rsidRPr="007320A9" w:rsidRDefault="00EB7581" w:rsidP="00EB7581">
      <w:pPr>
        <w:widowControl/>
        <w:spacing w:line="276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3A2EAD37" w14:textId="77777777" w:rsidR="00EB7581" w:rsidRPr="004A4A7C" w:rsidRDefault="00EB7581" w:rsidP="00EB7581">
      <w:pPr>
        <w:pStyle w:val="Akapitzlist"/>
        <w:widowControl/>
        <w:numPr>
          <w:ilvl w:val="0"/>
          <w:numId w:val="2"/>
        </w:numPr>
        <w:spacing w:line="276" w:lineRule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 w:rsidRPr="004A4A7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ar-SA" w:bidi="ar-SA"/>
        </w:rPr>
        <w:t>INFORMACJE O RODZINIE</w:t>
      </w:r>
    </w:p>
    <w:tbl>
      <w:tblPr>
        <w:tblW w:w="9888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088"/>
        <w:gridCol w:w="3698"/>
      </w:tblGrid>
      <w:tr w:rsidR="00EB7581" w:rsidRPr="007320A9" w14:paraId="4734A147" w14:textId="77777777" w:rsidTr="00F31B88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BB7DA0B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/>
                <w:kern w:val="0"/>
                <w:sz w:val="22"/>
                <w:szCs w:val="22"/>
                <w:highlight w:val="lightGray"/>
                <w:lang w:eastAsia="ar-SA" w:bidi="ar-SA"/>
              </w:rPr>
              <w:t>Dane dotyczące rodziców / prawnych opiekunów</w:t>
            </w:r>
          </w:p>
        </w:tc>
      </w:tr>
      <w:tr w:rsidR="00EB7581" w:rsidRPr="007320A9" w14:paraId="72CCABDC" w14:textId="77777777" w:rsidTr="00F31B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ECFF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C20F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MATKA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A7F8" w14:textId="77777777" w:rsidR="00EB7581" w:rsidRPr="007320A9" w:rsidRDefault="00EB7581" w:rsidP="00F31B88">
            <w:pPr>
              <w:widowControl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OJCIEC</w:t>
            </w:r>
          </w:p>
        </w:tc>
      </w:tr>
      <w:tr w:rsidR="00EB7581" w:rsidRPr="007320A9" w14:paraId="4FB53495" w14:textId="77777777" w:rsidTr="00F31B88">
        <w:trPr>
          <w:trHeight w:val="49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9FDCD" w14:textId="77777777" w:rsidR="00EB7581" w:rsidRPr="007320A9" w:rsidRDefault="00EB7581" w:rsidP="00F31B88">
            <w:pPr>
              <w:keepNext/>
              <w:widowControl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napToGrid w:val="0"/>
              <w:spacing w:before="240" w:after="60" w:line="276" w:lineRule="auto"/>
              <w:ind w:left="0" w:firstLine="0"/>
              <w:outlineLvl w:val="3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Imię i nazwisko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6416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65D3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2D94FEB3" w14:textId="77777777" w:rsidTr="00F31B88">
        <w:trPr>
          <w:trHeight w:val="323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054D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Telefon kontaktowy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B5E9F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7019D925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30C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6CAA4DBB" w14:textId="77777777" w:rsidTr="00F31B88">
        <w:trPr>
          <w:trHeight w:val="323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DC9D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Adres zamieszkania</w:t>
            </w:r>
          </w:p>
          <w:p w14:paraId="244B46BB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49A6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55475DB7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2DE30B6D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7A3A152F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9BF2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EB7581" w:rsidRPr="007320A9" w14:paraId="75CE2C7C" w14:textId="77777777" w:rsidTr="00F31B88">
        <w:trPr>
          <w:trHeight w:val="23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EF53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7320A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Adres poczty elektronicznej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2EAE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74216F6C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7480" w14:textId="77777777" w:rsidR="00EB7581" w:rsidRPr="007320A9" w:rsidRDefault="00EB7581" w:rsidP="00F31B88">
            <w:pPr>
              <w:widowControl/>
              <w:snapToGrid w:val="0"/>
              <w:spacing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18D9706" w14:textId="77777777" w:rsidR="00EB7581" w:rsidRPr="007320A9" w:rsidRDefault="00EB7581" w:rsidP="00EB7581">
      <w:pPr>
        <w:widowControl/>
        <w:spacing w:line="276" w:lineRule="auto"/>
        <w:jc w:val="both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14:paraId="2FE76BF7" w14:textId="77777777" w:rsidR="00EB7581" w:rsidRPr="0077661F" w:rsidRDefault="00EB7581" w:rsidP="00EB758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7661F">
        <w:rPr>
          <w:rFonts w:ascii="Times New Roman" w:hAnsi="Times New Roman" w:cs="Times New Roman"/>
          <w:b/>
          <w:bCs/>
          <w:iCs/>
          <w:sz w:val="22"/>
          <w:szCs w:val="22"/>
        </w:rPr>
        <w:t>INFORMACJE O POBYCIE DZIECKA</w:t>
      </w:r>
    </w:p>
    <w:p w14:paraId="5C25B1B4" w14:textId="77777777" w:rsidR="00EB7581" w:rsidRPr="00873E5B" w:rsidRDefault="00EB7581" w:rsidP="00EB7581">
      <w:pPr>
        <w:spacing w:line="360" w:lineRule="auto"/>
        <w:rPr>
          <w:sz w:val="22"/>
          <w:szCs w:val="22"/>
        </w:rPr>
      </w:pPr>
      <w:r w:rsidRPr="00873E5B">
        <w:rPr>
          <w:sz w:val="22"/>
          <w:szCs w:val="22"/>
        </w:rPr>
        <w:t>Zajęcia bezpłatne, finansowane przez organ prowadzący przedszkole odbywają się w godz.: 8</w:t>
      </w:r>
      <w:r w:rsidRPr="00873E5B">
        <w:rPr>
          <w:sz w:val="22"/>
          <w:szCs w:val="22"/>
          <w:vertAlign w:val="superscript"/>
        </w:rPr>
        <w:t>00</w:t>
      </w:r>
      <w:r w:rsidRPr="00873E5B">
        <w:rPr>
          <w:sz w:val="22"/>
          <w:szCs w:val="22"/>
        </w:rPr>
        <w:t xml:space="preserve"> – 13</w:t>
      </w:r>
      <w:r w:rsidRPr="00873E5B">
        <w:rPr>
          <w:sz w:val="22"/>
          <w:szCs w:val="22"/>
          <w:vertAlign w:val="superscript"/>
        </w:rPr>
        <w:t xml:space="preserve">00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EB7581" w14:paraId="2272A78C" w14:textId="77777777" w:rsidTr="00F31B88">
        <w:tc>
          <w:tcPr>
            <w:tcW w:w="9923" w:type="dxa"/>
            <w:gridSpan w:val="2"/>
            <w:shd w:val="clear" w:color="auto" w:fill="D1D1D1" w:themeFill="background2" w:themeFillShade="E6"/>
          </w:tcPr>
          <w:p w14:paraId="2D1F3CF7" w14:textId="77777777" w:rsidR="00EB7581" w:rsidRPr="00352AD0" w:rsidRDefault="00EB7581" w:rsidP="00F31B88">
            <w:pPr>
              <w:pStyle w:val="Standard"/>
              <w:spacing w:line="276" w:lineRule="auto"/>
              <w:jc w:val="center"/>
              <w:rPr>
                <w:rFonts w:cs="Times New Roman" w:hint="eastAsia"/>
                <w:b/>
                <w:bCs/>
                <w:i/>
                <w:iCs/>
              </w:rPr>
            </w:pPr>
            <w:r w:rsidRPr="00352AD0">
              <w:rPr>
                <w:rFonts w:cs="Times New Roman"/>
                <w:b/>
                <w:bCs/>
                <w:iCs/>
              </w:rPr>
              <w:t xml:space="preserve">Deklarowany czas pobytu dziecka w przedszkolu </w:t>
            </w:r>
            <w:r w:rsidRPr="00352AD0">
              <w:rPr>
                <w:rFonts w:cs="Times New Roman"/>
                <w:iCs/>
              </w:rPr>
              <w:t>(</w:t>
            </w:r>
            <w:r w:rsidRPr="00352AD0">
              <w:rPr>
                <w:rFonts w:cs="Times New Roman"/>
                <w:i/>
                <w:iCs/>
              </w:rPr>
              <w:t>wpisać znak x w odpowiednich kratkach)</w:t>
            </w:r>
          </w:p>
        </w:tc>
      </w:tr>
      <w:tr w:rsidR="00EB7581" w14:paraId="45614021" w14:textId="77777777" w:rsidTr="00F31B88">
        <w:tc>
          <w:tcPr>
            <w:tcW w:w="4961" w:type="dxa"/>
          </w:tcPr>
          <w:p w14:paraId="23927B34" w14:textId="77777777" w:rsidR="00EB7581" w:rsidRPr="00352AD0" w:rsidRDefault="00EB7581" w:rsidP="00F31B88">
            <w:pPr>
              <w:spacing w:line="360" w:lineRule="auto"/>
              <w:ind w:left="708" w:firstLine="708"/>
              <w:rPr>
                <w:vertAlign w:val="superscript"/>
              </w:rPr>
            </w:pPr>
            <w:r w:rsidRPr="00352AD0">
              <w:rPr>
                <w:rFonts w:eastAsia="Times New Roman" w:cs="Times New Roman"/>
                <w:b/>
              </w:rPr>
              <w:t xml:space="preserve"> </w:t>
            </w:r>
            <w:r w:rsidRPr="00352AD0">
              <w:t>od 7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do  1</w:t>
            </w:r>
            <w:r>
              <w:t>3</w:t>
            </w:r>
            <w:r w:rsidRPr="00352AD0">
              <w:rPr>
                <w:vertAlign w:val="superscript"/>
              </w:rPr>
              <w:t>00</w:t>
            </w:r>
          </w:p>
          <w:p w14:paraId="458D4F75" w14:textId="77777777" w:rsidR="00EB7581" w:rsidRPr="00352AD0" w:rsidRDefault="00EB7581" w:rsidP="00F31B88">
            <w:pPr>
              <w:spacing w:line="360" w:lineRule="auto"/>
              <w:ind w:left="708" w:firstLine="708"/>
              <w:rPr>
                <w:vertAlign w:val="superscript"/>
              </w:rPr>
            </w:pPr>
            <w:r w:rsidRPr="00352AD0">
              <w:rPr>
                <w:rFonts w:eastAsia="Times New Roman" w:cs="Times New Roman"/>
              </w:rPr>
              <w:t></w:t>
            </w:r>
            <w:r w:rsidRPr="00352AD0">
              <w:t xml:space="preserve"> od </w:t>
            </w:r>
            <w:r>
              <w:t>7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do  1</w:t>
            </w:r>
            <w:r>
              <w:t>4</w:t>
            </w:r>
            <w:r w:rsidRPr="00352AD0">
              <w:rPr>
                <w:vertAlign w:val="superscript"/>
              </w:rPr>
              <w:t>00</w:t>
            </w:r>
          </w:p>
          <w:p w14:paraId="592E25FA" w14:textId="77777777" w:rsidR="00EB7581" w:rsidRPr="00352AD0" w:rsidRDefault="00EB7581" w:rsidP="00F31B88">
            <w:pPr>
              <w:spacing w:line="360" w:lineRule="auto"/>
              <w:ind w:left="720" w:firstLine="696"/>
              <w:rPr>
                <w:vertAlign w:val="superscript"/>
              </w:rPr>
            </w:pPr>
            <w:r w:rsidRPr="00352AD0">
              <w:rPr>
                <w:rFonts w:eastAsia="Times New Roman" w:cs="Times New Roman"/>
              </w:rPr>
              <w:t></w:t>
            </w:r>
            <w:r w:rsidRPr="00352AD0">
              <w:t xml:space="preserve"> od 7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do  15</w:t>
            </w:r>
            <w:r w:rsidRPr="00352AD0">
              <w:rPr>
                <w:vertAlign w:val="superscript"/>
              </w:rPr>
              <w:t>00</w:t>
            </w:r>
          </w:p>
          <w:p w14:paraId="5A73C5EE" w14:textId="77777777" w:rsidR="00EB7581" w:rsidRPr="00352AD0" w:rsidRDefault="00EB7581" w:rsidP="00F31B88">
            <w:pPr>
              <w:spacing w:line="360" w:lineRule="auto"/>
              <w:ind w:left="1428"/>
              <w:rPr>
                <w:vertAlign w:val="superscript"/>
              </w:rPr>
            </w:pPr>
            <w:r w:rsidRPr="00352AD0">
              <w:rPr>
                <w:rFonts w:eastAsia="Times New Roman" w:cs="Times New Roman"/>
              </w:rPr>
              <w:t></w:t>
            </w:r>
            <w:r w:rsidRPr="00352AD0">
              <w:t xml:space="preserve"> od </w:t>
            </w:r>
            <w:r>
              <w:t>7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do  1</w:t>
            </w:r>
            <w:r>
              <w:t>6</w:t>
            </w:r>
            <w:r w:rsidRPr="00352AD0">
              <w:rPr>
                <w:vertAlign w:val="superscript"/>
              </w:rPr>
              <w:t>00</w:t>
            </w:r>
          </w:p>
        </w:tc>
        <w:tc>
          <w:tcPr>
            <w:tcW w:w="4962" w:type="dxa"/>
          </w:tcPr>
          <w:p w14:paraId="267D1AB2" w14:textId="77777777" w:rsidR="00EB7581" w:rsidRPr="00352AD0" w:rsidRDefault="00EB7581" w:rsidP="00F31B88">
            <w:pPr>
              <w:spacing w:line="360" w:lineRule="auto"/>
              <w:ind w:left="720" w:firstLine="696"/>
              <w:rPr>
                <w:rFonts w:eastAsia="Times New Roman" w:cs="Times New Roman"/>
                <w:vertAlign w:val="superscript"/>
              </w:rPr>
            </w:pPr>
            <w:r w:rsidRPr="00352AD0">
              <w:rPr>
                <w:rFonts w:eastAsia="Times New Roman" w:cs="Times New Roman"/>
              </w:rPr>
              <w:t xml:space="preserve"> od </w:t>
            </w:r>
            <w:r>
              <w:t>8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</w:t>
            </w:r>
            <w:r w:rsidRPr="00352AD0">
              <w:rPr>
                <w:rFonts w:eastAsia="Times New Roman" w:cs="Times New Roman"/>
              </w:rPr>
              <w:t>do  1</w:t>
            </w:r>
            <w:r>
              <w:rPr>
                <w:rFonts w:eastAsia="Times New Roman" w:cs="Times New Roman"/>
              </w:rPr>
              <w:t>3</w:t>
            </w:r>
            <w:r w:rsidRPr="00352AD0">
              <w:rPr>
                <w:rFonts w:eastAsia="Times New Roman" w:cs="Times New Roman"/>
                <w:vertAlign w:val="superscript"/>
              </w:rPr>
              <w:t>00</w:t>
            </w:r>
          </w:p>
          <w:p w14:paraId="2875F356" w14:textId="77777777" w:rsidR="00EB7581" w:rsidRPr="00352AD0" w:rsidRDefault="00EB7581" w:rsidP="00F31B88">
            <w:pPr>
              <w:spacing w:line="360" w:lineRule="auto"/>
              <w:ind w:left="720" w:firstLine="696"/>
              <w:rPr>
                <w:rFonts w:eastAsia="Times New Roman" w:cs="Times New Roman"/>
                <w:vertAlign w:val="superscript"/>
              </w:rPr>
            </w:pPr>
            <w:r w:rsidRPr="00352AD0">
              <w:rPr>
                <w:rFonts w:eastAsia="Times New Roman" w:cs="Times New Roman"/>
              </w:rPr>
              <w:t> od 8</w:t>
            </w:r>
            <w:r w:rsidRPr="00352AD0">
              <w:rPr>
                <w:rFonts w:eastAsia="Times New Roman" w:cs="Times New Roman"/>
                <w:vertAlign w:val="superscript"/>
              </w:rPr>
              <w:t>00</w:t>
            </w:r>
            <w:r w:rsidRPr="00352AD0">
              <w:rPr>
                <w:rFonts w:eastAsia="Times New Roman" w:cs="Times New Roman"/>
              </w:rPr>
              <w:t xml:space="preserve">  do  14</w:t>
            </w:r>
            <w:r w:rsidRPr="00352AD0">
              <w:rPr>
                <w:rFonts w:eastAsia="Times New Roman" w:cs="Times New Roman"/>
                <w:vertAlign w:val="superscript"/>
              </w:rPr>
              <w:t>00</w:t>
            </w:r>
          </w:p>
          <w:p w14:paraId="5004E775" w14:textId="77777777" w:rsidR="00EB7581" w:rsidRPr="00352AD0" w:rsidRDefault="00EB7581" w:rsidP="00F31B88">
            <w:pPr>
              <w:spacing w:line="360" w:lineRule="auto"/>
              <w:ind w:left="720" w:firstLine="696"/>
              <w:rPr>
                <w:rFonts w:eastAsia="Times New Roman" w:cs="Times New Roman"/>
                <w:vertAlign w:val="superscript"/>
              </w:rPr>
            </w:pPr>
            <w:r w:rsidRPr="00352AD0">
              <w:rPr>
                <w:rFonts w:eastAsia="Times New Roman" w:cs="Times New Roman"/>
              </w:rPr>
              <w:t xml:space="preserve"> od </w:t>
            </w:r>
            <w:r>
              <w:t>8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</w:t>
            </w:r>
            <w:r w:rsidRPr="00352AD0">
              <w:rPr>
                <w:rFonts w:eastAsia="Times New Roman" w:cs="Times New Roman"/>
              </w:rPr>
              <w:t>do  1</w:t>
            </w:r>
            <w:r>
              <w:rPr>
                <w:rFonts w:eastAsia="Times New Roman" w:cs="Times New Roman"/>
              </w:rPr>
              <w:t>5</w:t>
            </w:r>
            <w:r w:rsidRPr="00352AD0">
              <w:rPr>
                <w:rFonts w:eastAsia="Times New Roman" w:cs="Times New Roman"/>
                <w:vertAlign w:val="superscript"/>
              </w:rPr>
              <w:t>00</w:t>
            </w:r>
          </w:p>
          <w:p w14:paraId="67305CB3" w14:textId="77777777" w:rsidR="00EB7581" w:rsidRPr="00352AD0" w:rsidRDefault="00EB7581" w:rsidP="00F31B88">
            <w:pPr>
              <w:spacing w:line="360" w:lineRule="auto"/>
              <w:ind w:left="708" w:firstLine="708"/>
              <w:rPr>
                <w:vertAlign w:val="superscript"/>
              </w:rPr>
            </w:pPr>
            <w:r w:rsidRPr="00352AD0">
              <w:rPr>
                <w:rFonts w:eastAsia="Times New Roman" w:cs="Times New Roman"/>
              </w:rPr>
              <w:t></w:t>
            </w:r>
            <w:r w:rsidRPr="00352AD0">
              <w:t xml:space="preserve"> od 8</w:t>
            </w:r>
            <w:r w:rsidRPr="00352AD0">
              <w:rPr>
                <w:vertAlign w:val="superscript"/>
              </w:rPr>
              <w:t>00</w:t>
            </w:r>
            <w:r w:rsidRPr="00352AD0">
              <w:t xml:space="preserve">  do  1</w:t>
            </w:r>
            <w:r>
              <w:t>6</w:t>
            </w:r>
            <w:r w:rsidRPr="00352AD0">
              <w:rPr>
                <w:vertAlign w:val="superscript"/>
              </w:rPr>
              <w:t>00</w:t>
            </w:r>
          </w:p>
        </w:tc>
      </w:tr>
      <w:tr w:rsidR="00EB7581" w14:paraId="1A2FB7E3" w14:textId="77777777" w:rsidTr="00F31B88">
        <w:tc>
          <w:tcPr>
            <w:tcW w:w="9923" w:type="dxa"/>
            <w:gridSpan w:val="2"/>
            <w:shd w:val="clear" w:color="auto" w:fill="D1D1D1" w:themeFill="background2" w:themeFillShade="E6"/>
          </w:tcPr>
          <w:p w14:paraId="3EE60A8E" w14:textId="77777777" w:rsidR="00EB7581" w:rsidRPr="00352AD0" w:rsidRDefault="00EB7581" w:rsidP="00F31B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52AD0">
              <w:rPr>
                <w:rFonts w:ascii="Times New Roman" w:hAnsi="Times New Roman" w:cs="Times New Roman"/>
                <w:b/>
                <w:bCs/>
                <w:iCs/>
              </w:rPr>
              <w:t>Deklarowana ilość posiłków</w:t>
            </w:r>
            <w:r w:rsidRPr="00352AD0">
              <w:rPr>
                <w:rFonts w:ascii="Times New Roman" w:hAnsi="Times New Roman" w:cs="Times New Roman"/>
                <w:iCs/>
              </w:rPr>
              <w:t xml:space="preserve"> (wpisać znak x w odpowiednich kratkach)</w:t>
            </w:r>
          </w:p>
        </w:tc>
      </w:tr>
      <w:tr w:rsidR="00EB7581" w14:paraId="4193C34B" w14:textId="77777777" w:rsidTr="00F31B88">
        <w:tc>
          <w:tcPr>
            <w:tcW w:w="9923" w:type="dxa"/>
            <w:gridSpan w:val="2"/>
          </w:tcPr>
          <w:p w14:paraId="33AE5230" w14:textId="77777777" w:rsidR="00EB7581" w:rsidRPr="00352AD0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2AD0">
              <w:rPr>
                <w:rFonts w:ascii="Times New Roman" w:hAnsi="Times New Roman" w:cs="Times New Roman"/>
                <w:iCs/>
              </w:rPr>
              <w:t xml:space="preserve"> śniadanie (8:30)     </w:t>
            </w:r>
            <w:r w:rsidRPr="00352AD0">
              <w:rPr>
                <w:rFonts w:ascii="Times New Roman" w:hAnsi="Times New Roman" w:cs="Times New Roman"/>
                <w:iCs/>
              </w:rPr>
              <w:t xml:space="preserve"> obiad (12:00)    </w:t>
            </w:r>
            <w:r w:rsidRPr="00352AD0">
              <w:rPr>
                <w:rFonts w:ascii="Times New Roman" w:hAnsi="Times New Roman" w:cs="Times New Roman"/>
                <w:iCs/>
              </w:rPr>
              <w:t> podwieczorek (14:10)</w:t>
            </w:r>
          </w:p>
        </w:tc>
      </w:tr>
    </w:tbl>
    <w:p w14:paraId="5CB7F580" w14:textId="77777777" w:rsidR="00EB7581" w:rsidRPr="004B4DB3" w:rsidRDefault="00EB7581" w:rsidP="00EB7581">
      <w:pPr>
        <w:spacing w:line="360" w:lineRule="auto"/>
      </w:pPr>
    </w:p>
    <w:p w14:paraId="185226DD" w14:textId="77777777" w:rsidR="00EB7581" w:rsidRPr="0077661F" w:rsidRDefault="00EB7581" w:rsidP="00EB758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77661F">
        <w:rPr>
          <w:rFonts w:ascii="Times New Roman" w:hAnsi="Times New Roman" w:cs="Times New Roman"/>
          <w:b/>
          <w:bCs/>
          <w:iCs/>
          <w:sz w:val="22"/>
          <w:szCs w:val="22"/>
        </w:rPr>
        <w:t>WSKAZANIE KOLEJNOŚCI WYBRANYCH PUBLICZNYCH PLACÓWEK</w:t>
      </w:r>
    </w:p>
    <w:p w14:paraId="22A9AD53" w14:textId="77777777" w:rsidR="00EB7581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Jeżeli wnioskodawca skorzystał z prawa składania wniosku o przyjęcie kandydata do więcej niż jednej publicznej jednostki, zobowiązany jest określić kolejność wybranych jednostek w porządku od najbardziej do najmniej preferowanych.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EB7581" w14:paraId="2EFB671C" w14:textId="77777777" w:rsidTr="00F31B88">
        <w:trPr>
          <w:trHeight w:val="297"/>
        </w:trPr>
        <w:tc>
          <w:tcPr>
            <w:tcW w:w="1129" w:type="dxa"/>
            <w:shd w:val="clear" w:color="auto" w:fill="D1D1D1" w:themeFill="background2" w:themeFillShade="E6"/>
          </w:tcPr>
          <w:p w14:paraId="626B161A" w14:textId="77777777" w:rsidR="00EB7581" w:rsidRPr="00000C01" w:rsidRDefault="00EB7581" w:rsidP="00F31B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00C01">
              <w:rPr>
                <w:rFonts w:ascii="Times New Roman" w:hAnsi="Times New Roman" w:cs="Times New Roman"/>
                <w:b/>
                <w:bCs/>
                <w:iCs/>
              </w:rPr>
              <w:t>Wybór</w:t>
            </w:r>
          </w:p>
        </w:tc>
        <w:tc>
          <w:tcPr>
            <w:tcW w:w="8499" w:type="dxa"/>
            <w:shd w:val="clear" w:color="auto" w:fill="D1D1D1" w:themeFill="background2" w:themeFillShade="E6"/>
          </w:tcPr>
          <w:p w14:paraId="413BD231" w14:textId="77777777" w:rsidR="00EB7581" w:rsidRPr="00000C01" w:rsidRDefault="00EB7581" w:rsidP="00F31B8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00C01">
              <w:rPr>
                <w:rFonts w:ascii="Times New Roman" w:hAnsi="Times New Roman" w:cs="Times New Roman"/>
                <w:b/>
                <w:bCs/>
                <w:iCs/>
              </w:rPr>
              <w:t>Nazwa jednostki</w:t>
            </w:r>
          </w:p>
        </w:tc>
      </w:tr>
      <w:tr w:rsidR="00EB7581" w14:paraId="38BF985B" w14:textId="77777777" w:rsidTr="00F31B88">
        <w:trPr>
          <w:trHeight w:val="204"/>
        </w:trPr>
        <w:tc>
          <w:tcPr>
            <w:tcW w:w="1129" w:type="dxa"/>
          </w:tcPr>
          <w:p w14:paraId="7DAF77AF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Pierwszy </w:t>
            </w:r>
          </w:p>
          <w:p w14:paraId="4F8F5E99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99" w:type="dxa"/>
          </w:tcPr>
          <w:p w14:paraId="4A2CEE52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EB7581" w14:paraId="378234DE" w14:textId="77777777" w:rsidTr="00F31B88">
        <w:trPr>
          <w:trHeight w:val="297"/>
        </w:trPr>
        <w:tc>
          <w:tcPr>
            <w:tcW w:w="1129" w:type="dxa"/>
          </w:tcPr>
          <w:p w14:paraId="2944A95C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Drugi </w:t>
            </w:r>
          </w:p>
          <w:p w14:paraId="4A220124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99" w:type="dxa"/>
          </w:tcPr>
          <w:p w14:paraId="1592B04D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EB7581" w14:paraId="11F7F81E" w14:textId="77777777" w:rsidTr="00F31B88">
        <w:trPr>
          <w:trHeight w:val="297"/>
        </w:trPr>
        <w:tc>
          <w:tcPr>
            <w:tcW w:w="1129" w:type="dxa"/>
          </w:tcPr>
          <w:p w14:paraId="1932F9A6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Trzeci </w:t>
            </w:r>
          </w:p>
          <w:p w14:paraId="53A01657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99" w:type="dxa"/>
          </w:tcPr>
          <w:p w14:paraId="3F85FAEC" w14:textId="77777777" w:rsidR="00EB7581" w:rsidRDefault="00EB7581" w:rsidP="00F31B8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0F65C34" w14:textId="77777777" w:rsidR="00EB7581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63C37C5" w14:textId="77777777" w:rsidR="00EB7581" w:rsidRDefault="00EB7581" w:rsidP="00EB758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000C0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INFORMACJA O SPEŁNIANIU KRYTERIÓW OKREŚLONYCH W USTAWIE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br/>
      </w:r>
      <w:r w:rsidRPr="00000C01">
        <w:rPr>
          <w:rFonts w:ascii="Times New Roman" w:hAnsi="Times New Roman" w:cs="Times New Roman"/>
          <w:b/>
          <w:bCs/>
          <w:iCs/>
          <w:sz w:val="22"/>
          <w:szCs w:val="22"/>
        </w:rPr>
        <w:t>O SYSTEMIE OŚWIATY I ZAŁĄCZNIKACH DO WNIOSKU POTWIERDZAJĄCYCH ICH SPEŁNIENIE</w:t>
      </w:r>
    </w:p>
    <w:p w14:paraId="3F34443A" w14:textId="77777777" w:rsidR="00EB7581" w:rsidRPr="00A7234B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F2D69">
        <w:rPr>
          <w:rFonts w:ascii="Times New Roman" w:hAnsi="Times New Roman" w:cs="Times New Roman"/>
          <w:iCs/>
          <w:sz w:val="22"/>
          <w:szCs w:val="22"/>
        </w:rPr>
        <w:t>(</w:t>
      </w:r>
      <w:r>
        <w:rPr>
          <w:rFonts w:ascii="Times New Roman" w:hAnsi="Times New Roman" w:cs="Times New Roman"/>
          <w:iCs/>
          <w:sz w:val="22"/>
          <w:szCs w:val="22"/>
        </w:rPr>
        <w:t>P</w:t>
      </w:r>
      <w:r w:rsidRPr="003F2D69">
        <w:rPr>
          <w:rFonts w:ascii="Times New Roman" w:hAnsi="Times New Roman" w:cs="Times New Roman"/>
          <w:iCs/>
          <w:sz w:val="22"/>
          <w:szCs w:val="22"/>
        </w:rPr>
        <w:t>rzy każdym z kryteriów należy zaznaczyć TAK lub NIE znakiem X)</w:t>
      </w:r>
      <w:r>
        <w:rPr>
          <w:rFonts w:ascii="Times New Roman" w:hAnsi="Times New Roman" w:cs="Times New Roman"/>
          <w:iCs/>
          <w:sz w:val="22"/>
          <w:szCs w:val="22"/>
        </w:rPr>
        <w:t>.</w:t>
      </w:r>
      <w:r w:rsidRPr="00696C1F">
        <w:rPr>
          <w:rFonts w:ascii="Times New Roman" w:hAnsi="Times New Roman" w:cs="Times New Roman"/>
          <w:iCs/>
          <w:sz w:val="22"/>
          <w:szCs w:val="22"/>
        </w:rPr>
        <w:t xml:space="preserve"> W przypadku zaznaczenia odpowiedzi ”TAK” należy z wnioskiem złożyć dokumenty potwierdzające spełnianie tego kryterium.</w:t>
      </w: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4962"/>
        <w:gridCol w:w="850"/>
        <w:gridCol w:w="789"/>
      </w:tblGrid>
      <w:tr w:rsidR="00EB7581" w:rsidRPr="00873E5B" w14:paraId="77AAAAFA" w14:textId="77777777" w:rsidTr="00F31B88">
        <w:trPr>
          <w:trHeight w:val="43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532A3FBC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bookmarkStart w:id="0" w:name="_Hlk128345085"/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16DBE0E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Pierwszy etap rekrutacji - kryteria ustawowe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0C4F839E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Dokumenty</w:t>
            </w:r>
            <w:r w:rsidRPr="00953702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składane z wnioskiem, potwierdzające spełnienie kryterium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6178F06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Spełnienie kryterium*</w:t>
            </w:r>
          </w:p>
        </w:tc>
      </w:tr>
      <w:tr w:rsidR="00EB7581" w:rsidRPr="00873E5B" w14:paraId="31DBEDFE" w14:textId="77777777" w:rsidTr="00F31B88">
        <w:trPr>
          <w:trHeight w:val="43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696E2EAE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4301BEC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35008B8B" w14:textId="77777777" w:rsidR="00EB7581" w:rsidRPr="00953702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0F636A0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TAK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</w:tcPr>
          <w:p w14:paraId="309A7DE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</w:t>
            </w:r>
          </w:p>
        </w:tc>
      </w:tr>
      <w:tr w:rsidR="00EB7581" w:rsidRPr="00873E5B" w14:paraId="7D4F364C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45E72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21172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Wielodzietność rodziny kandydata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(oznacza to rodzinę wychowującą troje i więcej dzieci)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241E6C" w14:textId="77777777" w:rsidR="00EB758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Dokumenty potwierdzające spełnianie kryterium: o</w:t>
            </w: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świadczenie o wielodzietności rodziny kandydata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</w:t>
            </w:r>
          </w:p>
          <w:p w14:paraId="79B01788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953702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(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Z</w:t>
            </w:r>
            <w:r w:rsidRPr="00953702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ałącznik nr 1 do Wniosku)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83B7CF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2F86B3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bookmarkEnd w:id="0"/>
      <w:tr w:rsidR="00EB7581" w:rsidRPr="00873E5B" w14:paraId="166806F5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3076E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A0F0AF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E4EBA" w14:textId="77777777" w:rsidR="00EB758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Dokumenty potwierdzające spełnianie kryterium: </w:t>
            </w:r>
          </w:p>
          <w:p w14:paraId="305F17A7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990712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orzeczenie o potrzebie kształcenia specjalnego wydane ze względu na niepełnosprawność (o ile takie wystawiono)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B3297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70AB49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72D5E6C1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FAD29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02D4A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Niepełnosprawność 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53E46" w14:textId="77777777" w:rsidR="00EB7581" w:rsidRPr="00D811CE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Dokumenty potwierdzające spełnianie kryterium: </w:t>
            </w:r>
          </w:p>
          <w:p w14:paraId="7452C5F7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orzeczenie o potrzebie kształcenia specjalnego wydane ze względu na niepełnosprawność (o ile takie wystawiono)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8179F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30952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300292EF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027D2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88242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Niepełnosprawność obojga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9FB30" w14:textId="77777777" w:rsidR="00EB7581" w:rsidRPr="00D811CE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Dokumenty potwierdzające spełnianie kryterium: </w:t>
            </w:r>
          </w:p>
          <w:p w14:paraId="2D2638C8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orzeczenie o potrzebie kształcenia specjalnego wydane ze względu na niepełnosprawność (o ile takie wystawiono) orzeczenie o niepełnosprawności lub o stopniu niepełnosprawności lub orzeczenie </w:t>
            </w: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lastRenderedPageBreak/>
              <w:t>równoważne w rozumieniu przepisów ustawy z dnia 27 sierpnia 1997 r. o rehabilitacji zawodowej i społecznej oraz zatrudnianiu osób niepełnosprawnych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5D0A0D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5773CF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030C3173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BA048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D0D29B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Niepełnosprawność rodzeństwa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2C663D" w14:textId="77777777" w:rsidR="00EB7581" w:rsidRPr="00D811CE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Dokumenty potwierdzające spełnianie kryterium: </w:t>
            </w:r>
          </w:p>
          <w:p w14:paraId="7F5B1B8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D811CE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orzeczenie o potrzebie kształcenia specjalnego wydane ze względu na niepełnosprawność (o ile takie wystawiono) orzeczenie 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B32E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1C985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12E4FFA8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D1A9F9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27AD8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Samotne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</w:t>
            </w: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wychowywanie kandydata w rodzinie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(oznacza to</w:t>
            </w:r>
            <w:r w:rsidRPr="003F2D69">
              <w:rPr>
                <w:color w:val="000000"/>
                <w:sz w:val="27"/>
                <w:szCs w:val="27"/>
              </w:rPr>
              <w:t xml:space="preserve"> </w:t>
            </w:r>
            <w:r w:rsidRPr="003F2D69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wychowywanie dziecka przez pannę, kawalera, wdowę, wdowca, osobę pozostająca w separacji orzeczonej prawomocnym wyrokiem sądu, osobę rozwiedzioną, chyba, że osoba taka wychowuje wspólnie co najmniej jedno dziecko z jego rodzicem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F8294" w14:textId="77777777" w:rsidR="00EB758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Dokumenty potwierdzające spełnianie kryterium: p</w:t>
            </w: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rawomocny wyrok sądu rodzinnego orzekający rozwód lub separację lub akt zgonu oraz oświadczenie o samotnym wychowywaniu dziecka oraz niewychowywaniu żadnego dziecka wspólnie z jego rodzicem</w:t>
            </w:r>
          </w:p>
          <w:p w14:paraId="62A15BAE" w14:textId="77777777" w:rsidR="00EB758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7B1926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(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Z</w:t>
            </w:r>
            <w:r w:rsidRPr="007B1926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ałącznik nr 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2</w:t>
            </w:r>
            <w:r w:rsidRPr="007B1926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do Wniosku)</w:t>
            </w:r>
          </w:p>
          <w:p w14:paraId="6346FBF9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D708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12A232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702EA2C0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3078F0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9C9622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38756F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Dokumenty potwierdzające spełnianie kryterium: d</w:t>
            </w: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okument poświadczający objęcie dziecka pieczą zastępczą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106C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C8C4B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</w:tbl>
    <w:p w14:paraId="48268188" w14:textId="77777777" w:rsidR="00EB7581" w:rsidRDefault="00EB7581" w:rsidP="00EB758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kern w:val="0"/>
          <w:position w:val="-1"/>
          <w:sz w:val="22"/>
          <w:szCs w:val="22"/>
          <w:lang w:eastAsia="en-US" w:bidi="ar-SA"/>
        </w:rPr>
      </w:pPr>
      <w:bookmarkStart w:id="1" w:name="_heading=h.30j0zll" w:colFirst="0" w:colLast="0"/>
      <w:bookmarkEnd w:id="1"/>
    </w:p>
    <w:p w14:paraId="084419E6" w14:textId="77777777" w:rsidR="00EB7581" w:rsidRDefault="00EB7581" w:rsidP="00EB758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kern w:val="0"/>
          <w:position w:val="-1"/>
          <w:sz w:val="22"/>
          <w:szCs w:val="22"/>
          <w:lang w:eastAsia="en-US" w:bidi="ar-SA"/>
        </w:rPr>
      </w:pPr>
      <w:bookmarkStart w:id="2" w:name="_Hlk128350031"/>
      <w:r w:rsidRPr="003F2D69">
        <w:rPr>
          <w:rFonts w:eastAsia="Times New Roman" w:cs="Times New Roman"/>
          <w:color w:val="000000"/>
          <w:kern w:val="0"/>
          <w:position w:val="-1"/>
          <w:sz w:val="22"/>
          <w:szCs w:val="22"/>
          <w:lang w:eastAsia="en-US" w:bidi="ar-SA"/>
        </w:rPr>
        <w:t>Do wniosku dołączam dokumenty potwierdzające spełnianie kryteriów wymienionych w punktach: …………………………………………………………………………………………………………….</w:t>
      </w:r>
    </w:p>
    <w:bookmarkEnd w:id="2"/>
    <w:p w14:paraId="37A237B7" w14:textId="77777777" w:rsidR="00EB7581" w:rsidRPr="00873E5B" w:rsidRDefault="00EB7581" w:rsidP="00EB758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kern w:val="0"/>
          <w:position w:val="-1"/>
          <w:sz w:val="22"/>
          <w:szCs w:val="22"/>
          <w:lang w:eastAsia="en-US" w:bidi="ar-SA"/>
        </w:rPr>
      </w:pPr>
    </w:p>
    <w:p w14:paraId="654032EE" w14:textId="77777777" w:rsidR="00EB7581" w:rsidRDefault="00EB7581" w:rsidP="00EB758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402E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INFORMACJA O SPEŁNIENIU KRYTERIÓW USTALONYCH 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>UCHWAŁĄ NR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170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XXX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2017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RADY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GMINY I MIASTA WYSZOGRÓD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Z DNIA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31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MARCA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7</w:t>
      </w:r>
      <w:r w:rsidRPr="001E3B1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R.</w:t>
      </w:r>
    </w:p>
    <w:p w14:paraId="6AEED14A" w14:textId="77777777" w:rsidR="00EB7581" w:rsidRPr="006B7F38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B7F38">
        <w:rPr>
          <w:rFonts w:ascii="Times New Roman" w:hAnsi="Times New Roman" w:cs="Times New Roman"/>
          <w:iCs/>
          <w:sz w:val="22"/>
          <w:szCs w:val="22"/>
        </w:rPr>
        <w:t>(</w:t>
      </w:r>
      <w:r>
        <w:rPr>
          <w:rFonts w:ascii="Times New Roman" w:hAnsi="Times New Roman" w:cs="Times New Roman"/>
          <w:iCs/>
          <w:sz w:val="22"/>
          <w:szCs w:val="22"/>
        </w:rPr>
        <w:t>P</w:t>
      </w:r>
      <w:r w:rsidRPr="006B7F38">
        <w:rPr>
          <w:rFonts w:ascii="Times New Roman" w:hAnsi="Times New Roman" w:cs="Times New Roman"/>
          <w:iCs/>
          <w:sz w:val="22"/>
          <w:szCs w:val="22"/>
        </w:rPr>
        <w:t>rzy każdym z kryteriów należy zaznaczyć TAK lub NIE znakiem X)</w:t>
      </w:r>
    </w:p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4962"/>
        <w:gridCol w:w="850"/>
        <w:gridCol w:w="789"/>
      </w:tblGrid>
      <w:tr w:rsidR="00EB7581" w:rsidRPr="00873E5B" w14:paraId="3F823BCD" w14:textId="77777777" w:rsidTr="00F31B88">
        <w:trPr>
          <w:trHeight w:val="43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66DFF53F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38D06B59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Drugi</w:t>
            </w:r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etap rekrutacji - kryteria </w:t>
            </w: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samorządowe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2EB2F9AB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Dokumenty</w:t>
            </w:r>
            <w:r w:rsidRPr="00953702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składane z wnioskiem, potwierdzające spełnienie kryterium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2320E1C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Spełnienie kryterium*</w:t>
            </w:r>
          </w:p>
        </w:tc>
      </w:tr>
      <w:tr w:rsidR="00EB7581" w:rsidRPr="00873E5B" w14:paraId="6A0BCB8D" w14:textId="77777777" w:rsidTr="00F31B88">
        <w:trPr>
          <w:trHeight w:val="43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023CFD45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78CCF2B7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69884E97" w14:textId="77777777" w:rsidR="00EB7581" w:rsidRPr="00953702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left w:w="108" w:type="dxa"/>
              <w:right w:w="108" w:type="dxa"/>
            </w:tcMar>
          </w:tcPr>
          <w:p w14:paraId="2D3BEE38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TAK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</w:tcPr>
          <w:p w14:paraId="6F2E9B61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NIE</w:t>
            </w:r>
          </w:p>
        </w:tc>
      </w:tr>
      <w:tr w:rsidR="00EB7581" w:rsidRPr="00873E5B" w14:paraId="2A478D83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CCF0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73E5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EFA545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AC7E31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Dziecko pięcioletnie, które w następnym roku będzie objęte obowiązkowym rocznym przygotowaniem przedszkolnym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– 24 pkt.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444D3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F116C3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314F3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34EF4009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0CAF56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AF3A6C" w14:textId="77777777" w:rsidR="00EB7581" w:rsidRPr="00AC7E3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3F43E9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Dziecko, którego oboje rodzice (prawni opiekunowie) pracują, wykonują pracę na podstawie </w:t>
            </w:r>
            <w:r w:rsidRPr="003F43E9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lastRenderedPageBreak/>
              <w:t>umowy cywilnoprawnej, uczą się w trybie dziennym, prowadzą gospodarstwo rolne lub pozarolniczą działalność gospodarczą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.</w:t>
            </w:r>
            <w:r w:rsidRPr="003F43E9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Kryterium stosuje się również do rodzica/prawnego opiekuna samotnie wychowującego dziecko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– 18 pkt.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614CAE" w14:textId="77777777" w:rsidR="00EB7581" w:rsidRPr="00664660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664660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lastRenderedPageBreak/>
              <w:t xml:space="preserve">Dokumenty potwierdzające spełnianie kryterium: </w:t>
            </w:r>
          </w:p>
          <w:p w14:paraId="2FC76409" w14:textId="77777777" w:rsidR="00EB7581" w:rsidRPr="00F7237C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z</w:t>
            </w:r>
            <w:r w:rsidRPr="00F7237C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aświadczenie wydane przez pracodawcę; zaświadczenie z uczelni(szkoły); zaświadczenie o wpisie do Centralnej Ewidencji i Informacji o </w:t>
            </w:r>
            <w:r w:rsidRPr="00F7237C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lastRenderedPageBreak/>
              <w:t>Działalności Gospodarczej;</w:t>
            </w:r>
            <w:r w:rsidRPr="00043F1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oświadczenie rodziców/ opiekunów prawnych o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wykonywanej pracy, nauce,</w:t>
            </w:r>
            <w:r w:rsidRPr="00043F1B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prowadzeniu gospodarstwa rolnego lub działalności gospodarczej</w:t>
            </w:r>
          </w:p>
          <w:p w14:paraId="0F558949" w14:textId="77777777" w:rsidR="00EB7581" w:rsidRPr="001C7F7D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(</w:t>
            </w:r>
            <w:r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Z</w:t>
            </w: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ałącznik nr </w:t>
            </w:r>
            <w:r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3</w:t>
            </w: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do Wniosku)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80797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C133DB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  <w:tr w:rsidR="00EB7581" w:rsidRPr="00873E5B" w14:paraId="49C29484" w14:textId="77777777" w:rsidTr="00F31B8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786D30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1B50F" w14:textId="77777777" w:rsidR="00EB7581" w:rsidRPr="00AC7E3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845F3A"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Dziecko, którego rodzeństwo w kolejnym roku szkolnym będzie kontynuowało edukację przedszkolną w tej samej placówce</w:t>
            </w:r>
            <w:r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– 12 pkt.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8BEC7E" w14:textId="77777777" w:rsidR="00EB7581" w:rsidRPr="00E57D73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Dokumenty potwierdzające spełnianie kryterium: </w:t>
            </w:r>
          </w:p>
          <w:p w14:paraId="5AFC9B47" w14:textId="77777777" w:rsidR="00EB7581" w:rsidRPr="00E57D73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oświadczenie rodzica kandydata o uczęszczaniu rodzeństwa kandydata do przedszkola</w:t>
            </w:r>
          </w:p>
          <w:p w14:paraId="27DDD626" w14:textId="77777777" w:rsidR="00EB7581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(Załącznik nr </w:t>
            </w:r>
            <w:r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>4</w:t>
            </w:r>
            <w:r w:rsidRPr="00E57D73">
              <w:rPr>
                <w:rFonts w:eastAsia="Times New Roman" w:cs="Times New Roman"/>
                <w:iCs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  <w:t xml:space="preserve"> do Wniosku)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6D441A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DA5A2E" w14:textId="77777777" w:rsidR="00EB7581" w:rsidRPr="00873E5B" w:rsidRDefault="00EB7581" w:rsidP="00F31B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 w:cs="Times New Roman"/>
                <w:color w:val="000000"/>
                <w:kern w:val="0"/>
                <w:position w:val="-1"/>
                <w:sz w:val="22"/>
                <w:szCs w:val="22"/>
                <w:lang w:eastAsia="en-US" w:bidi="ar-SA"/>
              </w:rPr>
            </w:pPr>
          </w:p>
        </w:tc>
      </w:tr>
    </w:tbl>
    <w:p w14:paraId="48C864E5" w14:textId="77777777" w:rsidR="00EB7581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AD36FF8" w14:textId="77777777" w:rsidR="00EB7581" w:rsidRDefault="00EB7581" w:rsidP="00EB7581">
      <w:pPr>
        <w:pStyle w:val="Standard"/>
        <w:rPr>
          <w:rFonts w:cs="Times New Roman" w:hint="eastAsia"/>
          <w:iCs/>
          <w:sz w:val="22"/>
          <w:szCs w:val="22"/>
        </w:rPr>
      </w:pPr>
      <w:r w:rsidRPr="0024314D">
        <w:rPr>
          <w:rFonts w:cs="Times New Roman"/>
          <w:iCs/>
          <w:sz w:val="22"/>
          <w:szCs w:val="22"/>
        </w:rPr>
        <w:t xml:space="preserve">Do wniosku dołączam dokumenty potwierdzające spełnianie kryteriów wymienionych w punktach: </w:t>
      </w:r>
    </w:p>
    <w:p w14:paraId="2C7B6193" w14:textId="77777777" w:rsidR="00EB7581" w:rsidRPr="0024314D" w:rsidRDefault="00EB7581" w:rsidP="00EB7581">
      <w:pPr>
        <w:pStyle w:val="Standard"/>
        <w:rPr>
          <w:rFonts w:cs="Times New Roman" w:hint="eastAsia"/>
          <w:iCs/>
          <w:sz w:val="22"/>
          <w:szCs w:val="22"/>
        </w:rPr>
      </w:pPr>
      <w:r w:rsidRPr="0024314D">
        <w:rPr>
          <w:rFonts w:cs="Times New Roman"/>
          <w:iCs/>
          <w:sz w:val="22"/>
          <w:szCs w:val="22"/>
        </w:rPr>
        <w:t>………………………………………………………………………………………………………</w:t>
      </w:r>
    </w:p>
    <w:p w14:paraId="145B0E23" w14:textId="77777777" w:rsidR="00EB7581" w:rsidRDefault="00EB7581" w:rsidP="00EB7581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439FE01" w14:textId="77777777" w:rsidR="00EB7581" w:rsidRPr="00B57536" w:rsidRDefault="00EB7581" w:rsidP="00EB758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D223A">
        <w:rPr>
          <w:rFonts w:ascii="Times New Roman" w:hAnsi="Times New Roman" w:cs="Times New Roman"/>
          <w:b/>
          <w:bCs/>
          <w:iCs/>
          <w:sz w:val="22"/>
          <w:szCs w:val="22"/>
        </w:rPr>
        <w:t>OŚWIADCZENIE DOTYCZĄCE TREŚCI WNIOSKU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3E222D">
        <w:rPr>
          <w:rFonts w:ascii="Times New Roman" w:hAnsi="Times New Roman" w:cs="Times New Roman"/>
          <w:b/>
          <w:bCs/>
          <w:sz w:val="22"/>
          <w:szCs w:val="22"/>
        </w:rPr>
        <w:t xml:space="preserve">I OCHRONY DANYCH </w:t>
      </w:r>
      <w:r w:rsidRPr="00B57536">
        <w:rPr>
          <w:rFonts w:ascii="Times New Roman" w:hAnsi="Times New Roman" w:cs="Times New Roman"/>
          <w:b/>
          <w:bCs/>
          <w:sz w:val="22"/>
          <w:szCs w:val="22"/>
        </w:rPr>
        <w:t>OSOBOWYCH</w:t>
      </w:r>
    </w:p>
    <w:p w14:paraId="3FD22310" w14:textId="77777777" w:rsidR="00EB7581" w:rsidRPr="00B57536" w:rsidRDefault="00EB7581" w:rsidP="00EB7581">
      <w:pPr>
        <w:widowControl/>
        <w:numPr>
          <w:ilvl w:val="0"/>
          <w:numId w:val="3"/>
        </w:numPr>
        <w:spacing w:line="276" w:lineRule="auto"/>
        <w:ind w:leftChars="-1" w:left="0" w:hangingChars="1" w:hanging="2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Poświadczam własnoręcznym podpisem zgodność powyższych danych ze stanem faktycznym i jestem świadoma/y odpowiedzialności karnej za podanie fałszywych informacji. Jednocześnie przyjmuję do wiadomości, że dyrektor przedszkola w celu weryfikacji podanych danych może zażądać niezwłocznego dostarczenia dokumentów potwierdzających stan faktyczny podany we wniosku.</w:t>
      </w:r>
    </w:p>
    <w:p w14:paraId="7B97E737" w14:textId="77777777" w:rsidR="00EB7581" w:rsidRPr="00B57536" w:rsidRDefault="00EB7581" w:rsidP="00EB7581">
      <w:pPr>
        <w:widowControl/>
        <w:numPr>
          <w:ilvl w:val="0"/>
          <w:numId w:val="3"/>
        </w:numPr>
        <w:spacing w:line="276" w:lineRule="auto"/>
        <w:ind w:leftChars="-1" w:left="0" w:hangingChars="1" w:hanging="2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Zgodnie z art. 155 ustawy z dnia 14 grudnia 2016 r. – Prawo oświatowe (</w:t>
      </w:r>
      <w:proofErr w:type="spellStart"/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t.j</w:t>
      </w:r>
      <w:proofErr w:type="spellEnd"/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. Dz.U. z 2021 r. poz. 1082) wyrażam zgodę na przetwarzanie danych, które jako rodzic przekazuję dyrektorowi przedszkola, uznanych za istotne, np. dane o stanie zdrowia dziecka, stosowanej diecie i rozwoju psychofizycznym.</w:t>
      </w:r>
    </w:p>
    <w:p w14:paraId="0D8E10FC" w14:textId="77777777" w:rsidR="00EB7581" w:rsidRPr="00B57536" w:rsidRDefault="00EB7581" w:rsidP="00EB7581">
      <w:pPr>
        <w:widowControl/>
        <w:numPr>
          <w:ilvl w:val="0"/>
          <w:numId w:val="3"/>
        </w:numPr>
        <w:spacing w:line="276" w:lineRule="auto"/>
        <w:ind w:leftChars="-1" w:left="0" w:hangingChars="1" w:hanging="2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W przypadku zakończenia rekrutacji z wynikiem pozytywnym wyrażam zgodę na przekazanie tych danych przedszkolu oraz organowi uprawnionemu do nadzoru nad jednostkami oświatowymi w zakresie związanym z procesem kształcenia i przetwarzanie tych danych przez te podmioty.</w:t>
      </w:r>
    </w:p>
    <w:p w14:paraId="1E2E4B85" w14:textId="77777777" w:rsidR="00EB7581" w:rsidRPr="00B57536" w:rsidRDefault="00EB7581" w:rsidP="00EB7581">
      <w:pPr>
        <w:widowControl/>
        <w:numPr>
          <w:ilvl w:val="0"/>
          <w:numId w:val="3"/>
        </w:numPr>
        <w:spacing w:line="276" w:lineRule="auto"/>
        <w:ind w:leftChars="-1" w:left="0" w:hangingChars="1" w:hanging="2"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Przetwarzanie danych odbywać się będzie zgodnie z ustawą z dnia 10 maja 2018 r. o ochronie danych osobowych (</w:t>
      </w:r>
      <w:proofErr w:type="spellStart"/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t.j</w:t>
      </w:r>
      <w:proofErr w:type="spellEnd"/>
      <w:r w:rsidRPr="00B57536">
        <w:rPr>
          <w:rFonts w:eastAsia="Times New Roman" w:cs="Times New Roman"/>
          <w:kern w:val="0"/>
          <w:sz w:val="22"/>
          <w:szCs w:val="22"/>
          <w:lang w:eastAsia="ar-SA" w:bidi="ar-SA"/>
        </w:rPr>
        <w:t>. Dz.U z 2019 r. poz. 1781). Przyjmuję do wiadomości, że przysługuje mi prawo wglądu do przetwarzanych danych osobowych i ich poprawiania w siedzibie właściwej przedszkola.</w:t>
      </w:r>
    </w:p>
    <w:p w14:paraId="7113FB17" w14:textId="77777777" w:rsidR="00EB7581" w:rsidRPr="00F00522" w:rsidRDefault="00EB7581" w:rsidP="00EB7581">
      <w:pPr>
        <w:widowControl/>
        <w:spacing w:line="276" w:lineRule="auto"/>
        <w:jc w:val="both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14:paraId="26949007" w14:textId="77777777" w:rsidR="00EB7581" w:rsidRDefault="00EB7581" w:rsidP="00EB7581">
      <w:pPr>
        <w:widowControl/>
        <w:spacing w:line="276" w:lineRule="auto"/>
        <w:jc w:val="both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14:paraId="2C661AF6" w14:textId="77777777" w:rsidR="00EB7581" w:rsidRPr="00F00522" w:rsidRDefault="00EB7581" w:rsidP="00EB7581">
      <w:pPr>
        <w:widowControl/>
        <w:spacing w:line="276" w:lineRule="auto"/>
        <w:jc w:val="both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14:paraId="64250E9B" w14:textId="77777777" w:rsidR="00EB7581" w:rsidRDefault="00EB7581" w:rsidP="00EB7581">
      <w:pPr>
        <w:autoSpaceDE w:val="0"/>
        <w:spacing w:line="276" w:lineRule="auto"/>
        <w:rPr>
          <w:rFonts w:cs="Times New Roman"/>
          <w:sz w:val="22"/>
          <w:szCs w:val="22"/>
        </w:rPr>
      </w:pPr>
      <w:r w:rsidRPr="00AB65B8">
        <w:rPr>
          <w:rFonts w:cs="Times New Roman"/>
          <w:sz w:val="22"/>
          <w:szCs w:val="22"/>
        </w:rPr>
        <w:t>………………………................</w:t>
      </w:r>
      <w:r>
        <w:rPr>
          <w:rFonts w:cs="Times New Roman"/>
          <w:sz w:val="22"/>
          <w:szCs w:val="22"/>
        </w:rPr>
        <w:t>..............</w:t>
      </w:r>
      <w:r w:rsidRPr="00AB65B8">
        <w:rPr>
          <w:rFonts w:cs="Times New Roman"/>
          <w:sz w:val="22"/>
          <w:szCs w:val="22"/>
        </w:rPr>
        <w:t>..                    …</w:t>
      </w:r>
      <w:r>
        <w:rPr>
          <w:rFonts w:cs="Times New Roman"/>
          <w:sz w:val="22"/>
          <w:szCs w:val="22"/>
        </w:rPr>
        <w:t>……………</w:t>
      </w:r>
      <w:r w:rsidRPr="00AB65B8">
        <w:rPr>
          <w:rFonts w:cs="Times New Roman"/>
          <w:sz w:val="22"/>
          <w:szCs w:val="22"/>
        </w:rPr>
        <w:t>………………………..…………..</w:t>
      </w:r>
      <w:r>
        <w:rPr>
          <w:rFonts w:cs="Times New Roman"/>
          <w:sz w:val="22"/>
          <w:szCs w:val="22"/>
        </w:rPr>
        <w:t xml:space="preserve">                </w:t>
      </w:r>
      <w:r w:rsidRPr="00AB65B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czytelny </w:t>
      </w:r>
      <w:r w:rsidRPr="00AB65B8">
        <w:rPr>
          <w:rFonts w:cs="Times New Roman"/>
          <w:sz w:val="22"/>
          <w:szCs w:val="22"/>
        </w:rPr>
        <w:t xml:space="preserve">podpis matki/opiekunki prawnej                             </w:t>
      </w:r>
      <w:r>
        <w:rPr>
          <w:rFonts w:cs="Times New Roman"/>
          <w:sz w:val="22"/>
          <w:szCs w:val="22"/>
        </w:rPr>
        <w:t xml:space="preserve">czytelny </w:t>
      </w:r>
      <w:r w:rsidRPr="00AB65B8">
        <w:rPr>
          <w:rFonts w:cs="Times New Roman"/>
          <w:sz w:val="22"/>
          <w:szCs w:val="22"/>
        </w:rPr>
        <w:t>podpis ojca/opiekuna prawnego</w:t>
      </w:r>
    </w:p>
    <w:p w14:paraId="7CAE35D5" w14:textId="77777777" w:rsidR="00EB7581" w:rsidRDefault="00EB7581" w:rsidP="00EB7581">
      <w:pPr>
        <w:autoSpaceDE w:val="0"/>
        <w:spacing w:line="276" w:lineRule="auto"/>
        <w:rPr>
          <w:rFonts w:cs="Times New Roman"/>
          <w:sz w:val="22"/>
          <w:szCs w:val="22"/>
        </w:rPr>
      </w:pPr>
    </w:p>
    <w:p w14:paraId="4254314D" w14:textId="77777777" w:rsidR="00EB7581" w:rsidRDefault="00EB7581" w:rsidP="00EB7581">
      <w:pPr>
        <w:autoSpaceDE w:val="0"/>
        <w:spacing w:line="276" w:lineRule="auto"/>
        <w:rPr>
          <w:rFonts w:cs="Times New Roman"/>
          <w:sz w:val="22"/>
          <w:szCs w:val="22"/>
        </w:rPr>
      </w:pPr>
    </w:p>
    <w:p w14:paraId="32F439CE" w14:textId="77777777" w:rsidR="00EB7581" w:rsidRDefault="00EB7581" w:rsidP="00EB7581">
      <w:pPr>
        <w:autoSpaceDE w:val="0"/>
        <w:spacing w:line="276" w:lineRule="auto"/>
        <w:rPr>
          <w:rFonts w:cs="Times New Roman"/>
          <w:sz w:val="22"/>
          <w:szCs w:val="22"/>
        </w:rPr>
      </w:pPr>
    </w:p>
    <w:p w14:paraId="5E5A5DB7" w14:textId="77777777" w:rsidR="00EB7581" w:rsidRDefault="00EB7581" w:rsidP="00EB7581">
      <w:pPr>
        <w:autoSpaceDE w:val="0"/>
        <w:spacing w:line="276" w:lineRule="auto"/>
        <w:rPr>
          <w:rFonts w:cs="Times New Roman"/>
          <w:sz w:val="22"/>
          <w:szCs w:val="22"/>
        </w:rPr>
      </w:pPr>
    </w:p>
    <w:p w14:paraId="4BCA1311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224A47FF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16B8CCCB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4A954257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5B1EDF17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4A616D3E" w14:textId="77777777" w:rsidR="00EB7581" w:rsidRDefault="00EB7581" w:rsidP="00EB7581">
      <w:pPr>
        <w:autoSpaceDE w:val="0"/>
        <w:spacing w:line="276" w:lineRule="auto"/>
        <w:rPr>
          <w:rFonts w:cs="Times New Roman"/>
          <w:b/>
          <w:sz w:val="22"/>
          <w:szCs w:val="22"/>
        </w:rPr>
      </w:pPr>
    </w:p>
    <w:p w14:paraId="16A8AEFB" w14:textId="77777777" w:rsidR="00EB7581" w:rsidRDefault="00EB7581" w:rsidP="00EB7581">
      <w:pPr>
        <w:keepNext/>
        <w:spacing w:line="360" w:lineRule="auto"/>
        <w:jc w:val="center"/>
        <w:rPr>
          <w:rFonts w:cs="Times New Roman"/>
          <w:b/>
          <w:sz w:val="22"/>
          <w:szCs w:val="22"/>
        </w:rPr>
      </w:pPr>
      <w:r w:rsidRPr="00CA3E3A">
        <w:rPr>
          <w:rFonts w:cs="Times New Roman"/>
          <w:b/>
          <w:sz w:val="22"/>
          <w:szCs w:val="22"/>
        </w:rPr>
        <w:lastRenderedPageBreak/>
        <w:t>DECYZJA KOMISJI  REKRUTACYJNEJ</w:t>
      </w:r>
    </w:p>
    <w:p w14:paraId="604D8349" w14:textId="77777777" w:rsidR="00EB7581" w:rsidRPr="00CA3E3A" w:rsidRDefault="00EB7581" w:rsidP="00EB7581">
      <w:pPr>
        <w:keepNext/>
        <w:spacing w:line="360" w:lineRule="auto"/>
        <w:jc w:val="center"/>
        <w:rPr>
          <w:rFonts w:cs="Times New Roman"/>
          <w:sz w:val="22"/>
          <w:szCs w:val="22"/>
        </w:rPr>
      </w:pPr>
    </w:p>
    <w:p w14:paraId="18B278E4" w14:textId="77777777" w:rsidR="00EB7581" w:rsidRPr="00CA3E3A" w:rsidRDefault="00EB7581" w:rsidP="00EB7581">
      <w:pPr>
        <w:spacing w:line="360" w:lineRule="auto"/>
        <w:rPr>
          <w:rFonts w:cs="Times New Roman"/>
          <w:sz w:val="22"/>
          <w:szCs w:val="22"/>
        </w:rPr>
      </w:pPr>
      <w:r w:rsidRPr="00CA3E3A">
        <w:rPr>
          <w:rFonts w:cs="Times New Roman"/>
          <w:sz w:val="22"/>
          <w:szCs w:val="22"/>
        </w:rPr>
        <w:t>Łączna liczba punktów uzyskanych w postępowaniu rekrutacyjnym: ……………………………………………….………</w:t>
      </w:r>
      <w:r>
        <w:rPr>
          <w:rFonts w:cs="Times New Roman"/>
          <w:sz w:val="22"/>
          <w:szCs w:val="22"/>
        </w:rPr>
        <w:t>………………….</w:t>
      </w:r>
      <w:r w:rsidRPr="00CA3E3A">
        <w:rPr>
          <w:rFonts w:cs="Times New Roman"/>
          <w:sz w:val="22"/>
          <w:szCs w:val="22"/>
        </w:rPr>
        <w:t>………</w:t>
      </w:r>
    </w:p>
    <w:p w14:paraId="11D46F7D" w14:textId="77777777" w:rsidR="00EB7581" w:rsidRPr="00CA3E3A" w:rsidRDefault="00EB7581" w:rsidP="00EB7581">
      <w:pPr>
        <w:spacing w:line="360" w:lineRule="auto"/>
        <w:rPr>
          <w:rFonts w:cs="Times New Roman"/>
          <w:sz w:val="22"/>
          <w:szCs w:val="22"/>
        </w:rPr>
      </w:pPr>
      <w:r w:rsidRPr="00CA3E3A">
        <w:rPr>
          <w:rFonts w:cs="Times New Roman"/>
          <w:sz w:val="22"/>
          <w:szCs w:val="22"/>
        </w:rPr>
        <w:t>Komisja Rekrutacyjna na posiedzeniu w dniu .................</w:t>
      </w:r>
      <w:r>
        <w:rPr>
          <w:rFonts w:cs="Times New Roman"/>
          <w:sz w:val="22"/>
          <w:szCs w:val="22"/>
        </w:rPr>
        <w:t>............</w:t>
      </w:r>
      <w:r w:rsidRPr="00CA3E3A">
        <w:rPr>
          <w:rFonts w:cs="Times New Roman"/>
          <w:sz w:val="22"/>
          <w:szCs w:val="22"/>
        </w:rPr>
        <w:t>.........................</w:t>
      </w:r>
    </w:p>
    <w:p w14:paraId="1DC5CBC7" w14:textId="77777777" w:rsidR="00EB7581" w:rsidRDefault="00EB7581" w:rsidP="00EB7581">
      <w:pPr>
        <w:pStyle w:val="Akapitzlist"/>
        <w:numPr>
          <w:ilvl w:val="0"/>
          <w:numId w:val="4"/>
        </w:numPr>
        <w:spacing w:line="360" w:lineRule="auto"/>
        <w:ind w:left="0" w:firstLine="0"/>
        <w:contextualSpacing w:val="0"/>
        <w:rPr>
          <w:rFonts w:cs="Times New Roman"/>
          <w:sz w:val="22"/>
          <w:szCs w:val="22"/>
        </w:rPr>
      </w:pPr>
      <w:r w:rsidRPr="00C3007A">
        <w:rPr>
          <w:rFonts w:cs="Times New Roman"/>
          <w:sz w:val="22"/>
          <w:szCs w:val="22"/>
        </w:rPr>
        <w:t>przyjęła ww. dziecko do Przedszkola Samorządowego w Wyszogrodzie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C3007A">
        <w:rPr>
          <w:rFonts w:cs="Times New Roman"/>
          <w:sz w:val="22"/>
          <w:szCs w:val="22"/>
        </w:rPr>
        <w:t>od dn. ....................................................................</w:t>
      </w:r>
      <w:r>
        <w:rPr>
          <w:rFonts w:cs="Times New Roman"/>
          <w:sz w:val="22"/>
          <w:szCs w:val="22"/>
        </w:rPr>
        <w:t>..........</w:t>
      </w:r>
      <w:r w:rsidRPr="00C3007A">
        <w:rPr>
          <w:rFonts w:cs="Times New Roman"/>
          <w:sz w:val="22"/>
          <w:szCs w:val="22"/>
        </w:rPr>
        <w:t>.......................................</w:t>
      </w:r>
    </w:p>
    <w:p w14:paraId="48276211" w14:textId="77777777" w:rsidR="00EB7581" w:rsidRDefault="00EB7581" w:rsidP="00EB7581">
      <w:pPr>
        <w:pStyle w:val="Akapitzlist"/>
        <w:numPr>
          <w:ilvl w:val="0"/>
          <w:numId w:val="4"/>
        </w:numPr>
        <w:spacing w:line="360" w:lineRule="auto"/>
        <w:ind w:left="0" w:firstLine="0"/>
        <w:contextualSpacing w:val="0"/>
        <w:rPr>
          <w:rFonts w:cs="Times New Roman"/>
          <w:sz w:val="22"/>
          <w:szCs w:val="22"/>
        </w:rPr>
      </w:pPr>
      <w:r w:rsidRPr="00C3007A">
        <w:rPr>
          <w:rFonts w:cs="Times New Roman"/>
          <w:sz w:val="22"/>
          <w:szCs w:val="22"/>
        </w:rPr>
        <w:t>nie przyjęła dziecka z powodu ................................................................................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  <w:r w:rsidRPr="00C3007A">
        <w:rPr>
          <w:rFonts w:cs="Times New Roman"/>
          <w:sz w:val="22"/>
          <w:szCs w:val="22"/>
        </w:rPr>
        <w:t>..................................</w:t>
      </w:r>
    </w:p>
    <w:p w14:paraId="29E9F8AC" w14:textId="77777777" w:rsidR="00EB7581" w:rsidRPr="00C3007A" w:rsidRDefault="00EB7581" w:rsidP="00EB7581">
      <w:pPr>
        <w:pStyle w:val="Akapitzlist"/>
        <w:numPr>
          <w:ilvl w:val="0"/>
          <w:numId w:val="4"/>
        </w:numPr>
        <w:spacing w:line="360" w:lineRule="auto"/>
        <w:ind w:left="0" w:firstLine="0"/>
        <w:contextualSpacing w:val="0"/>
        <w:rPr>
          <w:rFonts w:cs="Times New Roman"/>
          <w:sz w:val="22"/>
          <w:szCs w:val="22"/>
        </w:rPr>
      </w:pPr>
      <w:r w:rsidRPr="00C3007A">
        <w:rPr>
          <w:rFonts w:cs="Times New Roman"/>
          <w:b/>
          <w:sz w:val="22"/>
          <w:szCs w:val="22"/>
        </w:rPr>
        <w:t xml:space="preserve"> </w:t>
      </w:r>
      <w:r w:rsidRPr="00C3007A">
        <w:rPr>
          <w:rFonts w:cs="Times New Roman"/>
          <w:sz w:val="22"/>
          <w:szCs w:val="22"/>
        </w:rPr>
        <w:t>skierowała dziecko do Przedszkola ……………………….......................................................................</w:t>
      </w:r>
      <w:r>
        <w:rPr>
          <w:rFonts w:cs="Times New Roman"/>
          <w:sz w:val="22"/>
          <w:szCs w:val="22"/>
        </w:rPr>
        <w:t>...</w:t>
      </w:r>
      <w:r w:rsidRPr="00C3007A">
        <w:rPr>
          <w:rFonts w:cs="Times New Roman"/>
          <w:sz w:val="22"/>
          <w:szCs w:val="22"/>
        </w:rPr>
        <w:t>..................</w:t>
      </w:r>
    </w:p>
    <w:p w14:paraId="0FF5B7CD" w14:textId="77777777" w:rsidR="00EB7581" w:rsidRDefault="00EB7581" w:rsidP="00EB7581">
      <w:pPr>
        <w:spacing w:line="360" w:lineRule="auto"/>
        <w:rPr>
          <w:rFonts w:cs="Times New Roman"/>
          <w:sz w:val="22"/>
          <w:szCs w:val="22"/>
        </w:rPr>
      </w:pPr>
      <w:r w:rsidRPr="00CA3E3A">
        <w:rPr>
          <w:rFonts w:cs="Times New Roman"/>
          <w:sz w:val="22"/>
          <w:szCs w:val="22"/>
        </w:rPr>
        <w:t>……………………….......................................................................</w:t>
      </w:r>
      <w:r>
        <w:rPr>
          <w:rFonts w:cs="Times New Roman"/>
          <w:sz w:val="22"/>
          <w:szCs w:val="22"/>
        </w:rPr>
        <w:t>...</w:t>
      </w:r>
      <w:r w:rsidRPr="00CA3E3A">
        <w:rPr>
          <w:rFonts w:cs="Times New Roman"/>
          <w:sz w:val="22"/>
          <w:szCs w:val="22"/>
        </w:rPr>
        <w:t>..................</w:t>
      </w:r>
    </w:p>
    <w:p w14:paraId="6098FABA" w14:textId="77777777" w:rsidR="00EB7581" w:rsidRDefault="00EB7581" w:rsidP="00EB7581">
      <w:pPr>
        <w:spacing w:line="360" w:lineRule="auto"/>
        <w:rPr>
          <w:rFonts w:cs="Times New Roman"/>
          <w:sz w:val="22"/>
          <w:szCs w:val="22"/>
        </w:rPr>
      </w:pPr>
    </w:p>
    <w:p w14:paraId="67D7A7CE" w14:textId="77777777" w:rsidR="00EB7581" w:rsidRDefault="00EB7581" w:rsidP="00EB7581">
      <w:pPr>
        <w:spacing w:line="360" w:lineRule="auto"/>
        <w:rPr>
          <w:rFonts w:cs="Times New Roman"/>
          <w:sz w:val="22"/>
          <w:szCs w:val="22"/>
        </w:rPr>
      </w:pPr>
    </w:p>
    <w:p w14:paraId="574D7BCD" w14:textId="77777777" w:rsidR="00EB7581" w:rsidRPr="00CA3E3A" w:rsidRDefault="00EB7581" w:rsidP="00EB7581">
      <w:pPr>
        <w:spacing w:line="360" w:lineRule="auto"/>
        <w:rPr>
          <w:rFonts w:cs="Times New Roman"/>
          <w:sz w:val="22"/>
          <w:szCs w:val="22"/>
        </w:rPr>
      </w:pPr>
    </w:p>
    <w:p w14:paraId="52934BE0" w14:textId="77777777" w:rsidR="00EB7581" w:rsidRPr="00597BF1" w:rsidRDefault="00EB7581" w:rsidP="00EB7581">
      <w:pPr>
        <w:spacing w:line="276" w:lineRule="auto"/>
        <w:rPr>
          <w:rFonts w:cs="Times New Roman"/>
          <w:iCs/>
        </w:rPr>
      </w:pP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7320A9">
        <w:rPr>
          <w:rFonts w:cs="Times New Roman"/>
          <w:b/>
          <w:i/>
        </w:rPr>
        <w:tab/>
      </w:r>
      <w:r w:rsidRPr="00597BF1">
        <w:rPr>
          <w:rFonts w:cs="Times New Roman"/>
          <w:iCs/>
        </w:rPr>
        <w:t>………………………………………..</w:t>
      </w:r>
    </w:p>
    <w:p w14:paraId="77D2B97F" w14:textId="77777777" w:rsidR="00EB7581" w:rsidRPr="007320A9" w:rsidRDefault="00EB7581" w:rsidP="00EB7581">
      <w:pPr>
        <w:spacing w:line="276" w:lineRule="auto"/>
        <w:ind w:left="5672" w:firstLine="709"/>
        <w:rPr>
          <w:rFonts w:cs="Times New Roman"/>
          <w:sz w:val="20"/>
          <w:szCs w:val="20"/>
        </w:rPr>
      </w:pPr>
      <w:r w:rsidRPr="007320A9">
        <w:rPr>
          <w:rFonts w:cs="Times New Roman"/>
          <w:sz w:val="20"/>
          <w:szCs w:val="20"/>
        </w:rPr>
        <w:t>Podpis przewodniczącego</w:t>
      </w:r>
    </w:p>
    <w:p w14:paraId="6A233745" w14:textId="77777777" w:rsidR="00EB7581" w:rsidRPr="00B40906" w:rsidRDefault="00EB7581" w:rsidP="00EB7581">
      <w:pPr>
        <w:spacing w:line="276" w:lineRule="auto"/>
        <w:ind w:left="5672" w:firstLine="709"/>
        <w:rPr>
          <w:rFonts w:cs="Times New Roman"/>
          <w:sz w:val="20"/>
          <w:szCs w:val="20"/>
        </w:rPr>
      </w:pPr>
      <w:r w:rsidRPr="007320A9">
        <w:rPr>
          <w:rFonts w:cs="Times New Roman"/>
          <w:sz w:val="20"/>
          <w:szCs w:val="20"/>
        </w:rPr>
        <w:t>Komisji Rekrutacyjnej</w:t>
      </w:r>
    </w:p>
    <w:p w14:paraId="7AEE1AE0" w14:textId="77777777" w:rsidR="00EB7581" w:rsidRPr="00EB7581" w:rsidRDefault="00EB7581">
      <w:pPr>
        <w:rPr>
          <w:rFonts w:cs="Times New Roman"/>
        </w:rPr>
      </w:pPr>
    </w:p>
    <w:sectPr w:rsidR="00EB7581" w:rsidRPr="00EB7581" w:rsidSect="00EB7581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8905"/>
      <w:docPartObj>
        <w:docPartGallery w:val="Page Numbers (Bottom of Page)"/>
        <w:docPartUnique/>
      </w:docPartObj>
    </w:sdtPr>
    <w:sdtEndPr/>
    <w:sdtContent>
      <w:p w14:paraId="640C2EE7" w14:textId="77777777" w:rsidR="00EB7581" w:rsidRDefault="00EB75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2702FC8" w14:textId="77777777" w:rsidR="00EB7581" w:rsidRDefault="00EB758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256AF"/>
    <w:multiLevelType w:val="hybridMultilevel"/>
    <w:tmpl w:val="34F2AB5A"/>
    <w:lvl w:ilvl="0" w:tplc="2F509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2B52"/>
    <w:multiLevelType w:val="multilevel"/>
    <w:tmpl w:val="409858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hanging="180"/>
      </w:pPr>
      <w:rPr>
        <w:vertAlign w:val="baseline"/>
      </w:rPr>
    </w:lvl>
  </w:abstractNum>
  <w:abstractNum w:abstractNumId="3" w15:restartNumberingAfterBreak="0">
    <w:nsid w:val="68C811C3"/>
    <w:multiLevelType w:val="hybridMultilevel"/>
    <w:tmpl w:val="30103228"/>
    <w:lvl w:ilvl="0" w:tplc="1A2C5728">
      <w:start w:val="1"/>
      <w:numFmt w:val="bullet"/>
      <w:lvlText w:val="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867378350">
    <w:abstractNumId w:val="0"/>
  </w:num>
  <w:num w:numId="2" w16cid:durableId="1700857194">
    <w:abstractNumId w:val="1"/>
  </w:num>
  <w:num w:numId="3" w16cid:durableId="1844585738">
    <w:abstractNumId w:val="2"/>
  </w:num>
  <w:num w:numId="4" w16cid:durableId="198130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1"/>
    <w:rsid w:val="00DA4300"/>
    <w:rsid w:val="00E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7B5F"/>
  <w15:chartTrackingRefBased/>
  <w15:docId w15:val="{275FAF07-1631-4103-9A7F-F8618591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58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5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5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5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5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5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5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5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B75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5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5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58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B75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EB75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B75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7581"/>
    <w:rPr>
      <w:rFonts w:ascii="Times New Roman" w:eastAsia="Lucida Sans Unicode" w:hAnsi="Times New Roman" w:cs="Mangal"/>
      <w:kern w:val="1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dc:description/>
  <cp:lastModifiedBy>Sylwia Smółka</cp:lastModifiedBy>
  <cp:revision>1</cp:revision>
  <dcterms:created xsi:type="dcterms:W3CDTF">2025-02-24T15:08:00Z</dcterms:created>
  <dcterms:modified xsi:type="dcterms:W3CDTF">2025-02-24T15:12:00Z</dcterms:modified>
</cp:coreProperties>
</file>