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4D9C" w14:textId="77777777" w:rsidR="001E08B8" w:rsidRPr="001E08B8" w:rsidRDefault="001E08B8" w:rsidP="001E08B8">
      <w:pPr>
        <w:jc w:val="center"/>
        <w:rPr>
          <w:b/>
          <w:bCs/>
        </w:rPr>
      </w:pPr>
      <w:r w:rsidRPr="001E08B8">
        <w:rPr>
          <w:b/>
          <w:bCs/>
        </w:rPr>
        <w:t>REGULAMIN KONKURSU JĘZYKOWEGO–PLASTYCZNEGO</w:t>
      </w:r>
    </w:p>
    <w:p w14:paraId="6ADF01D5" w14:textId="77777777" w:rsidR="001E08B8" w:rsidRPr="001E08B8" w:rsidRDefault="001E08B8" w:rsidP="001E08B8">
      <w:pPr>
        <w:jc w:val="center"/>
        <w:rPr>
          <w:b/>
          <w:bCs/>
        </w:rPr>
      </w:pPr>
      <w:r w:rsidRPr="001E08B8">
        <w:rPr>
          <w:b/>
          <w:bCs/>
        </w:rPr>
        <w:t>„Christmas Adventure” – KOMIKS</w:t>
      </w:r>
    </w:p>
    <w:p w14:paraId="08563002" w14:textId="77777777" w:rsidR="001E08B8" w:rsidRPr="001E08B8" w:rsidRDefault="001E08B8" w:rsidP="001E08B8">
      <w:pPr>
        <w:rPr>
          <w:b/>
          <w:bCs/>
        </w:rPr>
      </w:pPr>
      <w:r w:rsidRPr="001E08B8">
        <w:rPr>
          <w:b/>
          <w:bCs/>
        </w:rPr>
        <w:t>1. Organizator konkursu</w:t>
      </w:r>
    </w:p>
    <w:p w14:paraId="6D7C784B" w14:textId="77777777" w:rsidR="001E08B8" w:rsidRPr="001E08B8" w:rsidRDefault="001E08B8" w:rsidP="001E08B8">
      <w:r w:rsidRPr="001E08B8">
        <w:t xml:space="preserve">Organizatorem konkursu jest </w:t>
      </w:r>
      <w:r w:rsidRPr="001E08B8">
        <w:rPr>
          <w:b/>
          <w:bCs/>
        </w:rPr>
        <w:t>Szkoła Podstawowa nr 23 w Toruniu</w:t>
      </w:r>
      <w:r w:rsidRPr="001E08B8">
        <w:t>.</w:t>
      </w:r>
    </w:p>
    <w:p w14:paraId="5B1FBE98" w14:textId="77777777" w:rsidR="001E08B8" w:rsidRPr="001E08B8" w:rsidRDefault="00000000" w:rsidP="001E08B8">
      <w:r>
        <w:pict w14:anchorId="2EF33FF6">
          <v:rect id="_x0000_i1025" style="width:0;height:1.5pt" o:hralign="center" o:hrstd="t" o:hr="t" fillcolor="#a0a0a0" stroked="f"/>
        </w:pict>
      </w:r>
    </w:p>
    <w:p w14:paraId="6BDFB60B" w14:textId="77777777" w:rsidR="001E08B8" w:rsidRPr="001E08B8" w:rsidRDefault="001E08B8" w:rsidP="001E08B8">
      <w:pPr>
        <w:rPr>
          <w:b/>
          <w:bCs/>
        </w:rPr>
      </w:pPr>
      <w:r w:rsidRPr="001E08B8">
        <w:rPr>
          <w:b/>
          <w:bCs/>
        </w:rPr>
        <w:t>2. Cele konkursu</w:t>
      </w:r>
    </w:p>
    <w:p w14:paraId="0057A243" w14:textId="77777777" w:rsidR="001E08B8" w:rsidRPr="001E08B8" w:rsidRDefault="001E08B8" w:rsidP="001E08B8">
      <w:r w:rsidRPr="001E08B8">
        <w:t>Celem głównym konkursu jest rozwijanie wyobraźni, zaprezentowanie zdolności językowych oraz kreatywności plastycznych uczniów.</w:t>
      </w:r>
    </w:p>
    <w:p w14:paraId="3CF884EF" w14:textId="77777777" w:rsidR="001E08B8" w:rsidRPr="001E08B8" w:rsidRDefault="001E08B8" w:rsidP="001E08B8">
      <w:r w:rsidRPr="001E08B8">
        <w:t>Ponadto celami konkursu są:</w:t>
      </w:r>
      <w:r w:rsidRPr="001E08B8">
        <w:br/>
        <w:t>• doskonalenie umiejętności posługiwania się językiem angielskim w formie pisemnej,</w:t>
      </w:r>
      <w:r w:rsidRPr="001E08B8">
        <w:br/>
        <w:t>• popularyzacja języka angielskiego poprzez zabawę i twórczość,</w:t>
      </w:r>
      <w:r w:rsidRPr="001E08B8">
        <w:br/>
        <w:t>• kształtowanie świątecznej atmosfery w szkole.</w:t>
      </w:r>
    </w:p>
    <w:p w14:paraId="25109F31" w14:textId="77777777" w:rsidR="001E08B8" w:rsidRPr="001E08B8" w:rsidRDefault="00000000" w:rsidP="001E08B8">
      <w:r>
        <w:pict w14:anchorId="44E99F74">
          <v:rect id="_x0000_i1026" style="width:0;height:1.5pt" o:hralign="center" o:hrstd="t" o:hr="t" fillcolor="#a0a0a0" stroked="f"/>
        </w:pict>
      </w:r>
    </w:p>
    <w:p w14:paraId="09B7DEEA" w14:textId="77777777" w:rsidR="001E08B8" w:rsidRPr="001E08B8" w:rsidRDefault="001E08B8" w:rsidP="001E08B8">
      <w:pPr>
        <w:rPr>
          <w:b/>
          <w:bCs/>
        </w:rPr>
      </w:pPr>
      <w:r w:rsidRPr="001E08B8">
        <w:rPr>
          <w:b/>
          <w:bCs/>
        </w:rPr>
        <w:t>3. Uczestnicy konkursu</w:t>
      </w:r>
    </w:p>
    <w:p w14:paraId="6DEF6EC1" w14:textId="3379D6B9" w:rsidR="001E08B8" w:rsidRPr="001E08B8" w:rsidRDefault="001E08B8" w:rsidP="001E08B8">
      <w:r w:rsidRPr="001E08B8">
        <w:t>Konkurs adresowany jest do uczniów w dwóch kategoriach wiekowych:</w:t>
      </w:r>
      <w:r w:rsidRPr="001E08B8">
        <w:br/>
        <w:t xml:space="preserve">• </w:t>
      </w:r>
      <w:r w:rsidRPr="001E08B8">
        <w:rPr>
          <w:b/>
          <w:bCs/>
        </w:rPr>
        <w:t>Kategoria I:</w:t>
      </w:r>
      <w:r w:rsidRPr="001E08B8">
        <w:t xml:space="preserve"> klasy 1–3,</w:t>
      </w:r>
      <w:r w:rsidRPr="001E08B8">
        <w:br/>
        <w:t xml:space="preserve">• </w:t>
      </w:r>
      <w:r w:rsidRPr="001E08B8">
        <w:rPr>
          <w:b/>
          <w:bCs/>
        </w:rPr>
        <w:t>Kategoria II:</w:t>
      </w:r>
      <w:r w:rsidRPr="001E08B8">
        <w:t xml:space="preserve"> klasy 4–</w:t>
      </w:r>
      <w:r w:rsidR="00EE31D5">
        <w:t>8</w:t>
      </w:r>
      <w:r w:rsidRPr="001E08B8">
        <w:t>.</w:t>
      </w:r>
    </w:p>
    <w:p w14:paraId="1578C15A" w14:textId="77777777" w:rsidR="001E08B8" w:rsidRPr="001E08B8" w:rsidRDefault="00000000" w:rsidP="001E08B8">
      <w:r>
        <w:pict w14:anchorId="5196EBDF">
          <v:rect id="_x0000_i1027" style="width:0;height:1.5pt" o:hralign="center" o:hrstd="t" o:hr="t" fillcolor="#a0a0a0" stroked="f"/>
        </w:pict>
      </w:r>
    </w:p>
    <w:p w14:paraId="549E4813" w14:textId="77777777" w:rsidR="001E08B8" w:rsidRPr="001E08B8" w:rsidRDefault="001E08B8" w:rsidP="001E08B8">
      <w:pPr>
        <w:rPr>
          <w:b/>
          <w:bCs/>
        </w:rPr>
      </w:pPr>
      <w:r w:rsidRPr="001E08B8">
        <w:rPr>
          <w:b/>
          <w:bCs/>
        </w:rPr>
        <w:t>4. Przedmiot konkursu</w:t>
      </w:r>
    </w:p>
    <w:p w14:paraId="573FEB73" w14:textId="77777777" w:rsidR="001E08B8" w:rsidRPr="001E08B8" w:rsidRDefault="001E08B8" w:rsidP="001E08B8">
      <w:r w:rsidRPr="001E08B8">
        <w:t xml:space="preserve">Przedmiotem konkursu jest wykonanie </w:t>
      </w:r>
      <w:r w:rsidRPr="001E08B8">
        <w:rPr>
          <w:b/>
          <w:bCs/>
        </w:rPr>
        <w:t>komiksu w języku angielskim o tematyce świątecznej</w:t>
      </w:r>
      <w:r w:rsidRPr="001E08B8">
        <w:t>, pt.</w:t>
      </w:r>
      <w:r w:rsidRPr="001E08B8">
        <w:br/>
      </w:r>
      <w:r w:rsidRPr="001E08B8">
        <w:rPr>
          <w:b/>
          <w:bCs/>
        </w:rPr>
        <w:t>„Przygoda świąteczna / Christmas Adventure”</w:t>
      </w:r>
      <w:r w:rsidRPr="001E08B8">
        <w:t>,</w:t>
      </w:r>
      <w:r w:rsidRPr="001E08B8">
        <w:br/>
        <w:t xml:space="preserve">który przedstawia </w:t>
      </w:r>
      <w:r w:rsidRPr="001E08B8">
        <w:rPr>
          <w:b/>
          <w:bCs/>
        </w:rPr>
        <w:t>wymyśloną przez autora historię</w:t>
      </w:r>
      <w:r w:rsidRPr="001E08B8">
        <w:t>.</w:t>
      </w:r>
    </w:p>
    <w:p w14:paraId="4A387FDB" w14:textId="77777777" w:rsidR="001E08B8" w:rsidRPr="001E08B8" w:rsidRDefault="00000000" w:rsidP="001E08B8">
      <w:r>
        <w:pict w14:anchorId="25E3B5D6">
          <v:rect id="_x0000_i1028" style="width:0;height:1.5pt" o:hralign="center" o:hrstd="t" o:hr="t" fillcolor="#a0a0a0" stroked="f"/>
        </w:pict>
      </w:r>
    </w:p>
    <w:p w14:paraId="748DCFAB" w14:textId="77777777" w:rsidR="001E08B8" w:rsidRPr="001E08B8" w:rsidRDefault="001E08B8" w:rsidP="001E08B8">
      <w:pPr>
        <w:rPr>
          <w:b/>
          <w:bCs/>
        </w:rPr>
      </w:pPr>
      <w:r w:rsidRPr="001E08B8">
        <w:rPr>
          <w:b/>
          <w:bCs/>
        </w:rPr>
        <w:t>5. Wymagania dotyczące pracy</w:t>
      </w:r>
    </w:p>
    <w:p w14:paraId="7F64CE86" w14:textId="49D98FDA" w:rsidR="001E08B8" w:rsidRPr="001E08B8" w:rsidRDefault="001E08B8" w:rsidP="001E08B8">
      <w:r w:rsidRPr="001E08B8">
        <w:t>• Komiks należy wykonać w wersji papierowej</w:t>
      </w:r>
      <w:r w:rsidR="0012304B">
        <w:t xml:space="preserve">, w </w:t>
      </w:r>
      <w:r w:rsidRPr="001E08B8">
        <w:t>forma</w:t>
      </w:r>
      <w:r w:rsidR="0012304B">
        <w:t>cie</w:t>
      </w:r>
      <w:r w:rsidRPr="001E08B8">
        <w:t xml:space="preserve"> A4.</w:t>
      </w:r>
      <w:r w:rsidR="0012304B" w:rsidRPr="0012304B">
        <w:t xml:space="preserve"> </w:t>
      </w:r>
      <w:r w:rsidR="0012304B">
        <w:br/>
        <w:t>• Komiks powinien liczyć od 4 do 8 stron  i przedstawiać spójną, zakończoną historię.</w:t>
      </w:r>
      <w:r w:rsidRPr="001E08B8">
        <w:br/>
        <w:t>• Nie zezwala się na komputerowe projekty graficzne.</w:t>
      </w:r>
      <w:r w:rsidRPr="001E08B8">
        <w:br/>
        <w:t xml:space="preserve">• Tekst w dymkach powinien być napisany </w:t>
      </w:r>
      <w:r w:rsidRPr="001E08B8">
        <w:rPr>
          <w:b/>
          <w:bCs/>
        </w:rPr>
        <w:t>czytelnym, drukowanym pismem</w:t>
      </w:r>
      <w:r w:rsidRPr="001E08B8">
        <w:t>.</w:t>
      </w:r>
      <w:r w:rsidRPr="001E08B8">
        <w:br/>
        <w:t xml:space="preserve">• Historia powinna być </w:t>
      </w:r>
      <w:r w:rsidRPr="001E08B8">
        <w:rPr>
          <w:b/>
          <w:bCs/>
        </w:rPr>
        <w:t>oryginalna, wymyślona przez autora</w:t>
      </w:r>
      <w:r w:rsidR="0012304B">
        <w:t xml:space="preserve"> (m</w:t>
      </w:r>
      <w:r w:rsidR="00A760FF">
        <w:t>ile widziany motyw tegorocznych prac to „</w:t>
      </w:r>
      <w:r w:rsidR="00A760FF">
        <w:rPr>
          <w:rStyle w:val="Pogrubienie"/>
        </w:rPr>
        <w:t>gingerbread” – piernik</w:t>
      </w:r>
      <w:r w:rsidR="00A760FF">
        <w:t>, symbol naszego miasta i tradycji</w:t>
      </w:r>
      <w:r w:rsidR="0012304B">
        <w:t>)</w:t>
      </w:r>
      <w:r w:rsidR="00A760FF">
        <w:t>.</w:t>
      </w:r>
      <w:r w:rsidRPr="001E08B8">
        <w:br/>
        <w:t xml:space="preserve">• Komiks może być wykonany </w:t>
      </w:r>
      <w:r w:rsidRPr="001E08B8">
        <w:rPr>
          <w:b/>
          <w:bCs/>
        </w:rPr>
        <w:t>dowolną techniką plastyczną</w:t>
      </w:r>
      <w:r w:rsidRPr="001E08B8">
        <w:t>.</w:t>
      </w:r>
      <w:r w:rsidRPr="001E08B8">
        <w:br/>
        <w:t xml:space="preserve">• Praca powinna być </w:t>
      </w:r>
      <w:r w:rsidRPr="001E08B8">
        <w:rPr>
          <w:b/>
          <w:bCs/>
        </w:rPr>
        <w:t>samodzielna, estetyczna i pomysłowa</w:t>
      </w:r>
      <w:r w:rsidRPr="001E08B8">
        <w:t>.</w:t>
      </w:r>
    </w:p>
    <w:p w14:paraId="5953F12D" w14:textId="77777777" w:rsidR="001E08B8" w:rsidRDefault="001E08B8" w:rsidP="001E08B8">
      <w:r w:rsidRPr="001E08B8">
        <w:lastRenderedPageBreak/>
        <w:t>Na odwrocie pracy należy umieścić:</w:t>
      </w:r>
      <w:r w:rsidRPr="001E08B8">
        <w:br/>
        <w:t>– imię i nazwisko autora,</w:t>
      </w:r>
      <w:r w:rsidRPr="001E08B8">
        <w:br/>
        <w:t>– klasę i szkołę,</w:t>
      </w:r>
      <w:r w:rsidRPr="001E08B8">
        <w:br/>
        <w:t>– kategorię wiekową.</w:t>
      </w:r>
    </w:p>
    <w:p w14:paraId="3821132E" w14:textId="5C671539" w:rsidR="00D006B2" w:rsidRPr="001E08B8" w:rsidRDefault="00D006B2" w:rsidP="001E08B8">
      <w:r>
        <w:t xml:space="preserve">Należy dołączyć do pracy załącznik nr 1. </w:t>
      </w:r>
    </w:p>
    <w:p w14:paraId="045826FD" w14:textId="77777777" w:rsidR="001E08B8" w:rsidRPr="001E08B8" w:rsidRDefault="00000000" w:rsidP="001E08B8">
      <w:r>
        <w:pict w14:anchorId="2BC394D5">
          <v:rect id="_x0000_i1029" style="width:0;height:1.5pt" o:hralign="center" o:hrstd="t" o:hr="t" fillcolor="#a0a0a0" stroked="f"/>
        </w:pict>
      </w:r>
    </w:p>
    <w:p w14:paraId="44DC7101" w14:textId="77777777" w:rsidR="001E08B8" w:rsidRPr="001E08B8" w:rsidRDefault="001E08B8" w:rsidP="001E08B8">
      <w:pPr>
        <w:rPr>
          <w:b/>
          <w:bCs/>
        </w:rPr>
      </w:pPr>
      <w:r w:rsidRPr="001E08B8">
        <w:rPr>
          <w:b/>
          <w:bCs/>
        </w:rPr>
        <w:t>6. Termin składania prac</w:t>
      </w:r>
    </w:p>
    <w:p w14:paraId="57E81CF0" w14:textId="0A4F26D4" w:rsidR="001E08B8" w:rsidRPr="001E08B8" w:rsidRDefault="001E08B8" w:rsidP="001E08B8">
      <w:r w:rsidRPr="001E08B8">
        <w:t xml:space="preserve">Prace należy dostarczyć do dnia </w:t>
      </w:r>
      <w:r w:rsidRPr="001E08B8">
        <w:rPr>
          <w:b/>
          <w:bCs/>
        </w:rPr>
        <w:t>6 grudnia 2025 r.</w:t>
      </w:r>
      <w:r w:rsidR="00D91F91">
        <w:t xml:space="preserve"> do sekretariatu szkoły organizującej konkurs </w:t>
      </w:r>
    </w:p>
    <w:p w14:paraId="7EAAFA67" w14:textId="77777777" w:rsidR="001E08B8" w:rsidRPr="001E08B8" w:rsidRDefault="00000000" w:rsidP="001E08B8">
      <w:r>
        <w:pict w14:anchorId="09316ACD">
          <v:rect id="_x0000_i1030" style="width:0;height:1.5pt" o:hralign="center" o:hrstd="t" o:hr="t" fillcolor="#a0a0a0" stroked="f"/>
        </w:pict>
      </w:r>
    </w:p>
    <w:p w14:paraId="00552BBF" w14:textId="77777777" w:rsidR="001E08B8" w:rsidRPr="001E08B8" w:rsidRDefault="001E08B8" w:rsidP="001E08B8">
      <w:pPr>
        <w:rPr>
          <w:b/>
          <w:bCs/>
        </w:rPr>
      </w:pPr>
      <w:r w:rsidRPr="001E08B8">
        <w:rPr>
          <w:b/>
          <w:bCs/>
        </w:rPr>
        <w:t>7. Kryteria oceniania</w:t>
      </w:r>
    </w:p>
    <w:p w14:paraId="5E7BE845" w14:textId="77777777" w:rsidR="001E08B8" w:rsidRPr="001E08B8" w:rsidRDefault="001E08B8" w:rsidP="001E08B8">
      <w:r w:rsidRPr="001E08B8">
        <w:t>• poprawność językowa,</w:t>
      </w:r>
      <w:r w:rsidRPr="001E08B8">
        <w:br/>
        <w:t>• czytelność i estetyka wykonania,</w:t>
      </w:r>
      <w:r w:rsidRPr="001E08B8">
        <w:br/>
        <w:t>• oryginalność pomysłu,</w:t>
      </w:r>
      <w:r w:rsidRPr="001E08B8">
        <w:br/>
        <w:t>• zgodność z tematem,</w:t>
      </w:r>
      <w:r w:rsidRPr="001E08B8">
        <w:br/>
        <w:t>• walory plastyczne.</w:t>
      </w:r>
    </w:p>
    <w:p w14:paraId="528A8D83" w14:textId="77777777" w:rsidR="001E08B8" w:rsidRPr="001E08B8" w:rsidRDefault="00000000" w:rsidP="001E08B8">
      <w:r>
        <w:pict w14:anchorId="47DAEF86">
          <v:rect id="_x0000_i1031" style="width:0;height:1.5pt" o:hralign="center" o:hrstd="t" o:hr="t" fillcolor="#a0a0a0" stroked="f"/>
        </w:pict>
      </w:r>
    </w:p>
    <w:p w14:paraId="2863B8C7" w14:textId="77777777" w:rsidR="001E08B8" w:rsidRPr="001E08B8" w:rsidRDefault="001E08B8" w:rsidP="001E08B8">
      <w:pPr>
        <w:rPr>
          <w:b/>
          <w:bCs/>
        </w:rPr>
      </w:pPr>
      <w:r w:rsidRPr="001E08B8">
        <w:rPr>
          <w:b/>
          <w:bCs/>
        </w:rPr>
        <w:t>8. Nagrody</w:t>
      </w:r>
    </w:p>
    <w:p w14:paraId="14B46A23" w14:textId="30C20E92" w:rsidR="001E08B8" w:rsidRPr="001E08B8" w:rsidRDefault="001E08B8" w:rsidP="001E08B8">
      <w:r w:rsidRPr="001E08B8">
        <w:t xml:space="preserve">• Nagrodą główną będzie </w:t>
      </w:r>
      <w:r w:rsidRPr="001E08B8">
        <w:rPr>
          <w:b/>
          <w:bCs/>
        </w:rPr>
        <w:t xml:space="preserve">wydruk najlepszego komiksu w </w:t>
      </w:r>
      <w:r w:rsidR="0012304B">
        <w:rPr>
          <w:b/>
          <w:bCs/>
        </w:rPr>
        <w:t>3</w:t>
      </w:r>
      <w:r w:rsidRPr="001E08B8">
        <w:rPr>
          <w:b/>
          <w:bCs/>
        </w:rPr>
        <w:t xml:space="preserve"> egzemplarzach</w:t>
      </w:r>
      <w:r w:rsidRPr="001E08B8">
        <w:t xml:space="preserve"> do szkolnej biblioteki jako</w:t>
      </w:r>
      <w:r>
        <w:t xml:space="preserve"> </w:t>
      </w:r>
      <w:r>
        <w:rPr>
          <w:b/>
          <w:bCs/>
        </w:rPr>
        <w:t>szkolny</w:t>
      </w:r>
      <w:r w:rsidRPr="001E08B8">
        <w:rPr>
          <w:b/>
          <w:bCs/>
        </w:rPr>
        <w:t xml:space="preserve"> </w:t>
      </w:r>
      <w:r w:rsidR="0012304B">
        <w:rPr>
          <w:b/>
          <w:bCs/>
        </w:rPr>
        <w:t xml:space="preserve">„świąteczny </w:t>
      </w:r>
      <w:r>
        <w:rPr>
          <w:b/>
          <w:bCs/>
        </w:rPr>
        <w:t>b</w:t>
      </w:r>
      <w:r w:rsidRPr="001E08B8">
        <w:rPr>
          <w:b/>
          <w:bCs/>
        </w:rPr>
        <w:t>est</w:t>
      </w:r>
      <w:r>
        <w:rPr>
          <w:b/>
          <w:bCs/>
        </w:rPr>
        <w:t>s</w:t>
      </w:r>
      <w:r w:rsidRPr="001E08B8">
        <w:rPr>
          <w:b/>
          <w:bCs/>
        </w:rPr>
        <w:t>eller 2025</w:t>
      </w:r>
      <w:r w:rsidR="0012304B">
        <w:rPr>
          <w:b/>
          <w:bCs/>
        </w:rPr>
        <w:t>”</w:t>
      </w:r>
      <w:r w:rsidRPr="001E08B8">
        <w:t>.</w:t>
      </w:r>
      <w:r w:rsidRPr="001E08B8">
        <w:br/>
        <w:t xml:space="preserve">• </w:t>
      </w:r>
      <w:r w:rsidR="0012304B">
        <w:t>Zwycięscy</w:t>
      </w:r>
      <w:r w:rsidRPr="001E08B8">
        <w:t xml:space="preserve"> otrzymają także </w:t>
      </w:r>
      <w:r w:rsidRPr="001E08B8">
        <w:rPr>
          <w:b/>
          <w:bCs/>
        </w:rPr>
        <w:t xml:space="preserve">dyplomy i </w:t>
      </w:r>
      <w:r w:rsidR="0012304B">
        <w:rPr>
          <w:b/>
          <w:bCs/>
        </w:rPr>
        <w:t>nagrody rzeczowe</w:t>
      </w:r>
      <w:r w:rsidRPr="001E08B8">
        <w:t>.</w:t>
      </w:r>
    </w:p>
    <w:p w14:paraId="68586AE6" w14:textId="77777777" w:rsidR="001E08B8" w:rsidRPr="001E08B8" w:rsidRDefault="00000000" w:rsidP="001E08B8">
      <w:r>
        <w:pict w14:anchorId="3523B23C">
          <v:rect id="_x0000_i1032" style="width:0;height:1.5pt" o:hralign="center" o:hrstd="t" o:hr="t" fillcolor="#a0a0a0" stroked="f"/>
        </w:pict>
      </w:r>
    </w:p>
    <w:p w14:paraId="2309DD83" w14:textId="77777777" w:rsidR="001E08B8" w:rsidRPr="001E08B8" w:rsidRDefault="001E08B8" w:rsidP="001E08B8">
      <w:pPr>
        <w:rPr>
          <w:b/>
          <w:bCs/>
        </w:rPr>
      </w:pPr>
      <w:r w:rsidRPr="001E08B8">
        <w:rPr>
          <w:b/>
          <w:bCs/>
        </w:rPr>
        <w:t>9. Ogłoszenie wyników</w:t>
      </w:r>
    </w:p>
    <w:p w14:paraId="4C83A9E7" w14:textId="0BC5C24E" w:rsidR="001E08B8" w:rsidRPr="001E08B8" w:rsidRDefault="001E08B8" w:rsidP="001E08B8">
      <w:r w:rsidRPr="001E08B8">
        <w:t xml:space="preserve">Podsumowanie konkursu i ogłoszenie wyników odbędą się </w:t>
      </w:r>
      <w:r w:rsidRPr="001E08B8">
        <w:rPr>
          <w:b/>
          <w:bCs/>
        </w:rPr>
        <w:t>12 grudnia 2025 r.</w:t>
      </w:r>
      <w:r w:rsidRPr="001E08B8">
        <w:br/>
        <w:t>Lista laurea</w:t>
      </w:r>
      <w:r w:rsidR="000560E8">
        <w:t>tów</w:t>
      </w:r>
      <w:r w:rsidRPr="001E08B8">
        <w:t xml:space="preserve"> zostanie ogłoszona</w:t>
      </w:r>
      <w:r w:rsidR="0012304B" w:rsidRPr="0012304B">
        <w:t xml:space="preserve"> </w:t>
      </w:r>
      <w:r w:rsidR="0012304B" w:rsidRPr="001E08B8">
        <w:t>na stronie szkoły</w:t>
      </w:r>
      <w:r w:rsidRPr="001E08B8">
        <w:t xml:space="preserve"> </w:t>
      </w:r>
      <w:r w:rsidR="0012304B">
        <w:t>i podana mailowo.</w:t>
      </w:r>
    </w:p>
    <w:p w14:paraId="7219EF69" w14:textId="77777777" w:rsidR="001E08B8" w:rsidRPr="001E08B8" w:rsidRDefault="00000000" w:rsidP="001E08B8">
      <w:r>
        <w:pict w14:anchorId="3579775F">
          <v:rect id="_x0000_i1033" style="width:0;height:1.5pt" o:hralign="center" o:hrstd="t" o:hr="t" fillcolor="#a0a0a0" stroked="f"/>
        </w:pict>
      </w:r>
    </w:p>
    <w:p w14:paraId="68028FF2" w14:textId="77777777" w:rsidR="001E08B8" w:rsidRPr="001E08B8" w:rsidRDefault="001E08B8" w:rsidP="001E08B8">
      <w:pPr>
        <w:rPr>
          <w:b/>
          <w:bCs/>
        </w:rPr>
      </w:pPr>
      <w:r w:rsidRPr="001E08B8">
        <w:rPr>
          <w:b/>
          <w:bCs/>
        </w:rPr>
        <w:t>10. Postanowienia końcowe</w:t>
      </w:r>
    </w:p>
    <w:p w14:paraId="45591A0B" w14:textId="77777777" w:rsidR="001E08B8" w:rsidRPr="001E08B8" w:rsidRDefault="001E08B8" w:rsidP="001E08B8">
      <w:r w:rsidRPr="001E08B8">
        <w:t>• Zgłoszenie pracy jest równoznaczne z akceptacją regulaminu.</w:t>
      </w:r>
      <w:r w:rsidRPr="001E08B8">
        <w:br/>
        <w:t>• Prace nie będą zwracane.</w:t>
      </w:r>
      <w:r w:rsidRPr="001E08B8">
        <w:br/>
        <w:t>• Organizator zastrzega sobie prawo do publikacji nagrodzonych komiksów w materiałach promocyjnych szkoły.</w:t>
      </w:r>
    </w:p>
    <w:p w14:paraId="0C3E299F" w14:textId="77777777" w:rsidR="001E08B8" w:rsidRDefault="001E08B8"/>
    <w:sectPr w:rsidR="001E0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42A5C"/>
    <w:multiLevelType w:val="hybridMultilevel"/>
    <w:tmpl w:val="96DC0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2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B8"/>
    <w:rsid w:val="000560E8"/>
    <w:rsid w:val="0012304B"/>
    <w:rsid w:val="001A1560"/>
    <w:rsid w:val="001E08B8"/>
    <w:rsid w:val="005A35BA"/>
    <w:rsid w:val="00A760FF"/>
    <w:rsid w:val="00C02B24"/>
    <w:rsid w:val="00D006B2"/>
    <w:rsid w:val="00D91F91"/>
    <w:rsid w:val="00EE31D5"/>
    <w:rsid w:val="00F2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3F30"/>
  <w15:chartTrackingRefBased/>
  <w15:docId w15:val="{4B3F97A6-4D20-4F4F-BF16-5BFE87D5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0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8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8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8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8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8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8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8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8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8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8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8B8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A7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</dc:creator>
  <cp:keywords/>
  <dc:description/>
  <cp:lastModifiedBy>Magdalena Nowak</cp:lastModifiedBy>
  <cp:revision>5</cp:revision>
  <dcterms:created xsi:type="dcterms:W3CDTF">2025-11-08T10:22:00Z</dcterms:created>
  <dcterms:modified xsi:type="dcterms:W3CDTF">2025-11-12T18:01:00Z</dcterms:modified>
</cp:coreProperties>
</file>