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3CDD7" w14:textId="77777777" w:rsidR="00134D56" w:rsidRDefault="000C218A">
      <w:pPr>
        <w:pStyle w:val="Nagwek3"/>
        <w:jc w:val="center"/>
      </w:pPr>
      <w:bookmarkStart w:id="0" w:name="_gjdgxs"/>
      <w:bookmarkStart w:id="1" w:name="_GoBack"/>
      <w:bookmarkEnd w:id="0"/>
      <w:bookmarkEnd w:id="1"/>
      <w:r>
        <w:rPr>
          <w:rFonts w:ascii="Tahoma" w:eastAsia="Tahoma" w:hAnsi="Tahoma" w:cs="Tahoma"/>
          <w:color w:val="000000"/>
          <w:sz w:val="30"/>
          <w:szCs w:val="30"/>
        </w:rPr>
        <w:t xml:space="preserve">PLAN PRACY SAMORZĄDU UCZNIOWSKIEGO W SZKOLE PODSTAWOWEJ NR 13 W TORUNIU </w:t>
      </w:r>
    </w:p>
    <w:p w14:paraId="65B0EB2E" w14:textId="5EEA84FF" w:rsidR="00134D56" w:rsidRDefault="33FC7911" w:rsidP="64C759C3">
      <w:pPr>
        <w:pStyle w:val="Nagwek3"/>
        <w:jc w:val="center"/>
        <w:rPr>
          <w:rFonts w:ascii="Tahoma" w:eastAsia="Tahoma" w:hAnsi="Tahoma" w:cs="Tahoma"/>
          <w:sz w:val="30"/>
          <w:szCs w:val="30"/>
        </w:rPr>
      </w:pPr>
      <w:r w:rsidRPr="6643AEA5">
        <w:rPr>
          <w:rFonts w:ascii="Tahoma" w:eastAsia="Tahoma" w:hAnsi="Tahoma" w:cs="Tahoma"/>
          <w:color w:val="000000" w:themeColor="text1"/>
          <w:sz w:val="30"/>
          <w:szCs w:val="30"/>
        </w:rPr>
        <w:t>ROK SZKOLNY 202</w:t>
      </w:r>
      <w:r w:rsidR="5F76664C" w:rsidRPr="6643AEA5">
        <w:rPr>
          <w:rFonts w:ascii="Tahoma" w:eastAsia="Tahoma" w:hAnsi="Tahoma" w:cs="Tahoma"/>
          <w:color w:val="000000" w:themeColor="text1"/>
          <w:sz w:val="30"/>
          <w:szCs w:val="30"/>
        </w:rPr>
        <w:t>5</w:t>
      </w:r>
      <w:r w:rsidRPr="6643AEA5">
        <w:rPr>
          <w:rFonts w:ascii="Tahoma" w:eastAsia="Tahoma" w:hAnsi="Tahoma" w:cs="Tahoma"/>
          <w:color w:val="000000" w:themeColor="text1"/>
          <w:sz w:val="30"/>
          <w:szCs w:val="30"/>
        </w:rPr>
        <w:t>/202</w:t>
      </w:r>
      <w:r w:rsidR="0B33B7A3" w:rsidRPr="6643AEA5">
        <w:rPr>
          <w:rFonts w:ascii="Tahoma" w:eastAsia="Tahoma" w:hAnsi="Tahoma" w:cs="Tahoma"/>
          <w:color w:val="000000" w:themeColor="text1"/>
          <w:sz w:val="30"/>
          <w:szCs w:val="30"/>
        </w:rPr>
        <w:t>6</w:t>
      </w:r>
    </w:p>
    <w:p w14:paraId="0A555AAE" w14:textId="549EC331" w:rsidR="6643AEA5" w:rsidRDefault="6643AEA5" w:rsidP="6643AEA5">
      <w:pPr>
        <w:pStyle w:val="Tekstpodstawowy"/>
      </w:pPr>
    </w:p>
    <w:p w14:paraId="47AA50FA" w14:textId="58607F03" w:rsidR="6643AEA5" w:rsidRDefault="6643AEA5" w:rsidP="6643AEA5">
      <w:pPr>
        <w:pStyle w:val="Tekstpodstawowy"/>
      </w:pPr>
    </w:p>
    <w:p w14:paraId="5C902049" w14:textId="7B8E5631" w:rsidR="4E0D1E89" w:rsidRDefault="4E0D1E89" w:rsidP="6643AEA5">
      <w:pPr>
        <w:pStyle w:val="Tekstpodstawowy"/>
      </w:pPr>
      <w:r w:rsidRPr="6643AEA5">
        <w:t xml:space="preserve">    Plan działania Samorządu Uczniowskiego obejmuje przede wszystkim reprezentowanie interesów uczniów, organizowanie życia kulturalnego, sportowego i rozrywkowego szkoły, a także pracę na rzecz społeczności szkolnej i środowiska poprzez akcje charytatywne i samopomocowe. Kluczowe działania to również współpraca z dyrekcją i nauczycielami, informowanie uczniów, utrzymanie porządku i dobrego imienia szkoły. </w:t>
      </w:r>
      <w:r w:rsidR="57D459D8" w:rsidRPr="6643AEA5">
        <w:t xml:space="preserve">       </w:t>
      </w:r>
      <w:r w:rsidRPr="6643AEA5">
        <w:t>Plan powinien być realizowany w oparciu o ustalony harmonogram, uwzględniając bieżące potrzeby i wydarzenia w</w:t>
      </w:r>
      <w:r w:rsidR="4765F2F9" w:rsidRPr="6643AEA5">
        <w:t xml:space="preserve"> szkole.</w:t>
      </w:r>
    </w:p>
    <w:p w14:paraId="672A6659" w14:textId="77777777" w:rsidR="00134D56" w:rsidRDefault="00134D56">
      <w:pPr>
        <w:spacing w:after="120"/>
        <w:jc w:val="center"/>
        <w:rPr>
          <w:rFonts w:ascii="Tahoma" w:eastAsia="Tahoma" w:hAnsi="Tahoma" w:cs="Tahoma"/>
          <w:b/>
          <w:color w:val="000000"/>
          <w:sz w:val="30"/>
          <w:szCs w:val="30"/>
        </w:rPr>
      </w:pPr>
    </w:p>
    <w:p w14:paraId="0A37501D" w14:textId="77777777" w:rsidR="00134D56" w:rsidRDefault="00134D56">
      <w:pPr>
        <w:spacing w:after="120"/>
        <w:jc w:val="center"/>
        <w:rPr>
          <w:rFonts w:ascii="Tahoma" w:eastAsia="Tahoma" w:hAnsi="Tahoma" w:cs="Tahoma"/>
          <w:b/>
          <w:color w:val="000000"/>
          <w:sz w:val="30"/>
          <w:szCs w:val="30"/>
        </w:rPr>
      </w:pPr>
    </w:p>
    <w:tbl>
      <w:tblPr>
        <w:tblW w:w="14552" w:type="dxa"/>
        <w:jc w:val="right"/>
        <w:tblLayout w:type="fixed"/>
        <w:tblLook w:val="0000" w:firstRow="0" w:lastRow="0" w:firstColumn="0" w:lastColumn="0" w:noHBand="0" w:noVBand="0"/>
      </w:tblPr>
      <w:tblGrid>
        <w:gridCol w:w="3585"/>
        <w:gridCol w:w="10967"/>
      </w:tblGrid>
      <w:tr w:rsidR="00134D56" w14:paraId="3CA46B6A" w14:textId="77777777" w:rsidTr="1F233114">
        <w:trPr>
          <w:jc w:val="right"/>
        </w:trPr>
        <w:tc>
          <w:tcPr>
            <w:tcW w:w="3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275DECE" w14:textId="77777777" w:rsidR="00134D56" w:rsidRDefault="000C218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TERMIN</w:t>
            </w:r>
          </w:p>
        </w:tc>
        <w:tc>
          <w:tcPr>
            <w:tcW w:w="10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E013B" w14:textId="77777777" w:rsidR="00134D56" w:rsidRDefault="000C218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ZADANIA</w:t>
            </w:r>
          </w:p>
        </w:tc>
      </w:tr>
      <w:tr w:rsidR="00134D56" w14:paraId="7AF1D73C" w14:textId="77777777" w:rsidTr="1F233114">
        <w:trPr>
          <w:trHeight w:val="2165"/>
          <w:jc w:val="right"/>
        </w:trPr>
        <w:tc>
          <w:tcPr>
            <w:tcW w:w="35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E6CB5FD" w14:textId="77777777" w:rsidR="00134D56" w:rsidRDefault="000C218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WRZESIEŃ</w:t>
            </w:r>
          </w:p>
        </w:tc>
        <w:tc>
          <w:tcPr>
            <w:tcW w:w="10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7E5FE" w14:textId="77777777" w:rsidR="00134D56" w:rsidRDefault="000C218A">
            <w:pPr>
              <w:numPr>
                <w:ilvl w:val="0"/>
                <w:numId w:val="9"/>
              </w:numPr>
              <w:spacing w:after="210"/>
            </w:pPr>
            <w:r>
              <w:rPr>
                <w:rFonts w:eastAsia="Times New Roman" w:cs="Times New Roman"/>
                <w:color w:val="000000"/>
              </w:rPr>
              <w:t>Zapoznanie wszystkich uczniów z regulaminem SU</w:t>
            </w:r>
          </w:p>
          <w:p w14:paraId="1559C7EB" w14:textId="5220F239" w:rsidR="00134D56" w:rsidRDefault="000C218A">
            <w:pPr>
              <w:numPr>
                <w:ilvl w:val="0"/>
                <w:numId w:val="9"/>
              </w:numPr>
              <w:spacing w:after="210"/>
            </w:pPr>
            <w:r w:rsidRPr="1F233114">
              <w:rPr>
                <w:rFonts w:eastAsia="Times New Roman" w:cs="Times New Roman"/>
                <w:color w:val="000000" w:themeColor="text1"/>
              </w:rPr>
              <w:t>Opracowanie rocznego planu pracy SU na rok 202</w:t>
            </w:r>
            <w:r w:rsidR="0DFFE95B" w:rsidRPr="1F233114">
              <w:rPr>
                <w:rFonts w:eastAsia="Times New Roman" w:cs="Times New Roman"/>
                <w:color w:val="000000" w:themeColor="text1"/>
              </w:rPr>
              <w:t>5</w:t>
            </w:r>
            <w:r w:rsidRPr="1F233114">
              <w:rPr>
                <w:rFonts w:eastAsia="Times New Roman" w:cs="Times New Roman"/>
                <w:color w:val="000000" w:themeColor="text1"/>
              </w:rPr>
              <w:t>/202</w:t>
            </w:r>
            <w:r w:rsidR="231EDE11" w:rsidRPr="1F233114">
              <w:rPr>
                <w:rFonts w:eastAsia="Times New Roman" w:cs="Times New Roman"/>
                <w:color w:val="000000" w:themeColor="text1"/>
              </w:rPr>
              <w:t>6</w:t>
            </w:r>
          </w:p>
          <w:p w14:paraId="7CDBD3A2" w14:textId="77777777" w:rsidR="00134D56" w:rsidRDefault="33FC7911">
            <w:pPr>
              <w:numPr>
                <w:ilvl w:val="0"/>
                <w:numId w:val="9"/>
              </w:numPr>
              <w:spacing w:after="210"/>
            </w:pPr>
            <w:r>
              <w:t>Wybory Prezydium SU</w:t>
            </w:r>
          </w:p>
          <w:p w14:paraId="0AD4898C" w14:textId="58E4390B" w:rsidR="00134D56" w:rsidRDefault="0C632D59" w:rsidP="6643AEA5">
            <w:pPr>
              <w:numPr>
                <w:ilvl w:val="0"/>
                <w:numId w:val="9"/>
              </w:numPr>
              <w:spacing w:after="210"/>
              <w:rPr>
                <w:rFonts w:eastAsia="Times New Roman" w:cs="Times New Roman"/>
                <w:color w:val="000000" w:themeColor="text1"/>
              </w:rPr>
            </w:pPr>
            <w:r w:rsidRPr="6643AEA5">
              <w:rPr>
                <w:rFonts w:eastAsia="Times New Roman" w:cs="Times New Roman"/>
                <w:color w:val="000000" w:themeColor="text1"/>
              </w:rPr>
              <w:t>Tydzień Przeciwdziałania Przemocy Rówieśniczej  w szkole - działania SU</w:t>
            </w:r>
          </w:p>
          <w:p w14:paraId="5DAB6C7B" w14:textId="2ADC8F41" w:rsidR="00134D56" w:rsidRDefault="13B54C09" w:rsidP="6643AEA5">
            <w:pPr>
              <w:numPr>
                <w:ilvl w:val="0"/>
                <w:numId w:val="9"/>
              </w:numPr>
              <w:spacing w:after="210"/>
              <w:rPr>
                <w:rFonts w:eastAsia="Times New Roman" w:cs="Times New Roman"/>
                <w:color w:val="000000"/>
              </w:rPr>
            </w:pPr>
            <w:r w:rsidRPr="6643AEA5">
              <w:rPr>
                <w:rFonts w:eastAsia="Times New Roman" w:cs="Times New Roman"/>
              </w:rPr>
              <w:t xml:space="preserve">Dzień Chłopaka – akcja “Bądź </w:t>
            </w:r>
            <w:proofErr w:type="spellStart"/>
            <w:r w:rsidRPr="6643AEA5">
              <w:rPr>
                <w:rFonts w:eastAsia="Times New Roman" w:cs="Times New Roman"/>
              </w:rPr>
              <w:t>wariacik</w:t>
            </w:r>
            <w:proofErr w:type="spellEnd"/>
            <w:r w:rsidRPr="6643AEA5">
              <w:rPr>
                <w:rFonts w:eastAsia="Times New Roman" w:cs="Times New Roman"/>
              </w:rPr>
              <w:t xml:space="preserve"> – załóż krawacik”</w:t>
            </w:r>
          </w:p>
        </w:tc>
      </w:tr>
      <w:tr w:rsidR="00134D56" w14:paraId="3CF72420" w14:textId="77777777" w:rsidTr="1F233114">
        <w:trPr>
          <w:jc w:val="right"/>
        </w:trPr>
        <w:tc>
          <w:tcPr>
            <w:tcW w:w="35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582E95E" w14:textId="77777777" w:rsidR="00134D56" w:rsidRDefault="000C218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PAŹDZIERNIK</w:t>
            </w:r>
          </w:p>
        </w:tc>
        <w:tc>
          <w:tcPr>
            <w:tcW w:w="10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B378F" w14:textId="77777777" w:rsidR="00134D56" w:rsidRDefault="00134D56">
            <w:pPr>
              <w:spacing w:after="210"/>
              <w:rPr>
                <w:rFonts w:eastAsia="Times New Roman" w:cs="Times New Roman"/>
                <w:color w:val="000000"/>
                <w:shd w:val="clear" w:color="auto" w:fill="FFE599"/>
              </w:rPr>
            </w:pPr>
          </w:p>
          <w:p w14:paraId="63730072" w14:textId="431869AC" w:rsidR="00134D56" w:rsidRDefault="75955F14">
            <w:pPr>
              <w:numPr>
                <w:ilvl w:val="0"/>
                <w:numId w:val="10"/>
              </w:numPr>
              <w:spacing w:after="210" w:line="360" w:lineRule="auto"/>
            </w:pPr>
            <w:r w:rsidRPr="6643AEA5">
              <w:rPr>
                <w:rFonts w:eastAsia="Times New Roman" w:cs="Times New Roman"/>
              </w:rPr>
              <w:t>Zdiagnozowanie potrzeb i z</w:t>
            </w:r>
            <w:r w:rsidR="33FC7911">
              <w:t xml:space="preserve">ebranie wśród uczniów propozycji działań SU </w:t>
            </w:r>
          </w:p>
          <w:p w14:paraId="736A9E42" w14:textId="5A329E52" w:rsidR="000C218A" w:rsidRDefault="2BFD738A" w:rsidP="6643AEA5">
            <w:pPr>
              <w:numPr>
                <w:ilvl w:val="0"/>
                <w:numId w:val="10"/>
              </w:numPr>
              <w:spacing w:after="210" w:line="360" w:lineRule="auto"/>
              <w:rPr>
                <w:rFonts w:eastAsia="Times New Roman" w:cs="Times New Roman"/>
              </w:rPr>
            </w:pPr>
            <w:r w:rsidRPr="6643AEA5">
              <w:rPr>
                <w:rFonts w:eastAsia="Times New Roman" w:cs="Times New Roman"/>
              </w:rPr>
              <w:t>Wspomóż schronisko –</w:t>
            </w:r>
            <w:r w:rsidR="5862DA8C" w:rsidRPr="6643AEA5">
              <w:rPr>
                <w:rFonts w:eastAsia="Times New Roman" w:cs="Times New Roman"/>
              </w:rPr>
              <w:t xml:space="preserve"> </w:t>
            </w:r>
            <w:r w:rsidRPr="6643AEA5">
              <w:rPr>
                <w:rFonts w:eastAsia="Times New Roman" w:cs="Times New Roman"/>
              </w:rPr>
              <w:t>“Październik – miesiącem dla zwierząt” - przeprowadzenie zbiórki karmy dla schroniska dla zwierząt, kontakt ze schroniskiem, przekaza</w:t>
            </w:r>
            <w:r w:rsidR="0BDCBA78" w:rsidRPr="6643AEA5">
              <w:rPr>
                <w:rFonts w:eastAsia="Times New Roman" w:cs="Times New Roman"/>
              </w:rPr>
              <w:t>nie</w:t>
            </w:r>
            <w:r w:rsidRPr="6643AEA5">
              <w:rPr>
                <w:rFonts w:eastAsia="Times New Roman" w:cs="Times New Roman"/>
              </w:rPr>
              <w:t xml:space="preserve"> darów</w:t>
            </w:r>
          </w:p>
          <w:p w14:paraId="6552B654" w14:textId="13111FE7" w:rsidR="6F74603B" w:rsidRDefault="6F74603B" w:rsidP="6643AEA5">
            <w:pPr>
              <w:numPr>
                <w:ilvl w:val="0"/>
                <w:numId w:val="10"/>
              </w:numPr>
              <w:spacing w:after="210" w:line="360" w:lineRule="auto"/>
            </w:pPr>
            <w:r>
              <w:lastRenderedPageBreak/>
              <w:t>Dzień</w:t>
            </w:r>
            <w:r w:rsidR="4DC5EAA6">
              <w:t xml:space="preserve"> Edukacji Narodowej - </w:t>
            </w:r>
            <w:r w:rsidR="76722064" w:rsidRPr="6643AEA5">
              <w:rPr>
                <w:rFonts w:eastAsia="Times New Roman" w:cs="Times New Roman"/>
              </w:rPr>
              <w:t>przygotowanie życzeń dla pracowników szkoły/ szkolne obchody</w:t>
            </w:r>
          </w:p>
          <w:p w14:paraId="3591308A" w14:textId="77777777" w:rsidR="00134D56" w:rsidRDefault="000C218A">
            <w:pPr>
              <w:numPr>
                <w:ilvl w:val="0"/>
                <w:numId w:val="10"/>
              </w:numPr>
              <w:spacing w:after="210" w:line="360" w:lineRule="auto"/>
            </w:pPr>
            <w:r>
              <w:rPr>
                <w:rFonts w:eastAsia="Times New Roman" w:cs="Times New Roman"/>
                <w:color w:val="000000"/>
              </w:rPr>
              <w:t xml:space="preserve">Organizacja Światowego Dnia Uśmiechu </w:t>
            </w:r>
          </w:p>
          <w:p w14:paraId="0E64AC98" w14:textId="5CEFF65D" w:rsidR="000C218A" w:rsidRDefault="33FC7911">
            <w:pPr>
              <w:numPr>
                <w:ilvl w:val="0"/>
                <w:numId w:val="10"/>
              </w:numPr>
              <w:spacing w:after="210" w:line="360" w:lineRule="auto"/>
            </w:pPr>
            <w:r>
              <w:t>Propagowanie wolontariatu wśród uczniów klas 7-8</w:t>
            </w:r>
          </w:p>
          <w:p w14:paraId="2EF5658E" w14:textId="7D662187" w:rsidR="000C218A" w:rsidRDefault="000C218A" w:rsidP="6643AEA5">
            <w:pPr>
              <w:spacing w:after="210" w:line="360" w:lineRule="auto"/>
              <w:ind w:left="720"/>
            </w:pPr>
          </w:p>
        </w:tc>
      </w:tr>
      <w:tr w:rsidR="00134D56" w14:paraId="06311A9D" w14:textId="77777777" w:rsidTr="1F233114">
        <w:trPr>
          <w:jc w:val="right"/>
        </w:trPr>
        <w:tc>
          <w:tcPr>
            <w:tcW w:w="35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677E00C" w14:textId="77777777" w:rsidR="00134D56" w:rsidRDefault="000C218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LISTOPAD</w:t>
            </w:r>
          </w:p>
        </w:tc>
        <w:tc>
          <w:tcPr>
            <w:tcW w:w="10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0C05B" w14:textId="1F36440B" w:rsidR="6643AEA5" w:rsidRDefault="6643AEA5" w:rsidP="6643AEA5">
            <w:pPr>
              <w:spacing w:after="210"/>
              <w:rPr>
                <w:rFonts w:eastAsia="Times New Roman" w:cs="Times New Roman"/>
                <w:color w:val="000000" w:themeColor="text1"/>
              </w:rPr>
            </w:pPr>
          </w:p>
          <w:p w14:paraId="02F79145" w14:textId="0845CA1A" w:rsidR="39A1FAF0" w:rsidRDefault="39A1FAF0" w:rsidP="6643AEA5">
            <w:pPr>
              <w:numPr>
                <w:ilvl w:val="0"/>
                <w:numId w:val="1"/>
              </w:numPr>
              <w:spacing w:after="210"/>
              <w:rPr>
                <w:rFonts w:eastAsia="Times New Roman" w:cs="Times New Roman"/>
                <w:color w:val="000000" w:themeColor="text1"/>
              </w:rPr>
            </w:pPr>
            <w:r w:rsidRPr="6643AEA5">
              <w:rPr>
                <w:rFonts w:eastAsia="Times New Roman" w:cs="Times New Roman"/>
                <w:color w:val="000000" w:themeColor="text1"/>
              </w:rPr>
              <w:t>Narodowe Święto Niepodległości - włączenie się w organizację szkolnych obchodów</w:t>
            </w:r>
            <w:r w:rsidR="79F4057C" w:rsidRPr="6643AEA5">
              <w:rPr>
                <w:rFonts w:eastAsia="Times New Roman" w:cs="Times New Roman"/>
                <w:color w:val="000000" w:themeColor="text1"/>
              </w:rPr>
              <w:t>/ Przegląd pieśni patriotycznych kl. 4</w:t>
            </w:r>
            <w:r w:rsidR="7D90AD54" w:rsidRPr="6643AEA5">
              <w:rPr>
                <w:rFonts w:eastAsia="Times New Roman" w:cs="Times New Roman"/>
                <w:color w:val="000000" w:themeColor="text1"/>
              </w:rPr>
              <w:t xml:space="preserve"> – </w:t>
            </w:r>
            <w:r w:rsidR="79F4057C" w:rsidRPr="6643AEA5">
              <w:rPr>
                <w:rFonts w:eastAsia="Times New Roman" w:cs="Times New Roman"/>
                <w:color w:val="000000" w:themeColor="text1"/>
              </w:rPr>
              <w:t>8</w:t>
            </w:r>
          </w:p>
          <w:p w14:paraId="103031CE" w14:textId="26780306" w:rsidR="4D51C48A" w:rsidRDefault="4D51C48A" w:rsidP="6643AEA5">
            <w:pPr>
              <w:numPr>
                <w:ilvl w:val="0"/>
                <w:numId w:val="1"/>
              </w:numPr>
              <w:spacing w:after="210"/>
              <w:rPr>
                <w:rFonts w:eastAsia="Times New Roman" w:cs="Times New Roman"/>
                <w:color w:val="000000" w:themeColor="text1"/>
              </w:rPr>
            </w:pPr>
            <w:r w:rsidRPr="6643AEA5">
              <w:rPr>
                <w:rFonts w:eastAsia="Times New Roman" w:cs="Times New Roman"/>
              </w:rPr>
              <w:t>Tydzień Życzliwości 17-21 listopada - organizacja konkurs</w:t>
            </w:r>
            <w:r w:rsidR="545C9B2C" w:rsidRPr="6643AEA5">
              <w:rPr>
                <w:rFonts w:eastAsia="Times New Roman" w:cs="Times New Roman"/>
              </w:rPr>
              <w:t>u</w:t>
            </w:r>
            <w:r w:rsidRPr="6643AEA5">
              <w:rPr>
                <w:rFonts w:eastAsia="Times New Roman" w:cs="Times New Roman"/>
              </w:rPr>
              <w:t xml:space="preserve"> „Życzliwy kolega, Życzliwa koleżanka” – osoba, która przyczyniła się do dobrej atmosfery w klasie i w szkole</w:t>
            </w:r>
          </w:p>
          <w:p w14:paraId="7CF6CD05" w14:textId="09382ABE" w:rsidR="39A1FAF0" w:rsidRDefault="39A1FAF0" w:rsidP="6643AEA5">
            <w:pPr>
              <w:numPr>
                <w:ilvl w:val="0"/>
                <w:numId w:val="1"/>
              </w:numPr>
              <w:spacing w:after="210"/>
              <w:rPr>
                <w:rFonts w:eastAsia="Times New Roman" w:cs="Times New Roman"/>
                <w:color w:val="000000" w:themeColor="text1"/>
              </w:rPr>
            </w:pPr>
            <w:r w:rsidRPr="6643AEA5">
              <w:rPr>
                <w:rFonts w:eastAsia="Times New Roman" w:cs="Times New Roman"/>
                <w:color w:val="000000" w:themeColor="text1"/>
              </w:rPr>
              <w:t>Dzień Tolerancji</w:t>
            </w:r>
            <w:r w:rsidR="1C557087" w:rsidRPr="6643AEA5">
              <w:rPr>
                <w:rFonts w:eastAsia="Times New Roman" w:cs="Times New Roman"/>
                <w:color w:val="000000" w:themeColor="text1"/>
              </w:rPr>
              <w:t xml:space="preserve"> - plakaty</w:t>
            </w:r>
          </w:p>
          <w:p w14:paraId="2BF18067" w14:textId="77777777" w:rsidR="00134D56" w:rsidRDefault="000C218A">
            <w:pPr>
              <w:numPr>
                <w:ilvl w:val="0"/>
                <w:numId w:val="1"/>
              </w:numPr>
              <w:spacing w:after="210"/>
            </w:pPr>
            <w:r>
              <w:rPr>
                <w:rFonts w:eastAsia="Times New Roman" w:cs="Times New Roman"/>
                <w:color w:val="000000"/>
              </w:rPr>
              <w:t>Organizacja dyskoteki andrzejkowej – wróżby i konkursy</w:t>
            </w:r>
          </w:p>
        </w:tc>
      </w:tr>
      <w:tr w:rsidR="00134D56" w14:paraId="6E432C30" w14:textId="77777777" w:rsidTr="1F233114">
        <w:trPr>
          <w:jc w:val="right"/>
        </w:trPr>
        <w:tc>
          <w:tcPr>
            <w:tcW w:w="35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DF3B6A4" w14:textId="77777777" w:rsidR="00134D56" w:rsidRDefault="000C218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GRUDZIEŃ</w:t>
            </w:r>
          </w:p>
        </w:tc>
        <w:tc>
          <w:tcPr>
            <w:tcW w:w="10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0E19B" w14:textId="5B10CD33" w:rsidR="00134D56" w:rsidRDefault="3CEC53F6" w:rsidP="6643AEA5">
            <w:pPr>
              <w:numPr>
                <w:ilvl w:val="0"/>
                <w:numId w:val="2"/>
              </w:numPr>
              <w:spacing w:line="360" w:lineRule="auto"/>
              <w:rPr>
                <w:rFonts w:eastAsia="Times New Roman" w:cs="Times New Roman"/>
              </w:rPr>
            </w:pPr>
            <w:r>
              <w:t xml:space="preserve"> </w:t>
            </w:r>
            <w:r w:rsidR="30E94B77">
              <w:t>S</w:t>
            </w:r>
            <w:r>
              <w:t>zkolne</w:t>
            </w:r>
            <w:r w:rsidR="33FC7911">
              <w:t xml:space="preserve">  mikołajk</w:t>
            </w:r>
            <w:r w:rsidR="6CE5E4D8">
              <w:t xml:space="preserve">i - </w:t>
            </w:r>
            <w:r w:rsidR="6CE5E4D8" w:rsidRPr="6643AEA5">
              <w:rPr>
                <w:rFonts w:eastAsia="Times New Roman" w:cs="Times New Roman"/>
              </w:rPr>
              <w:t>dzień bez złej oceny/ muzyka świ</w:t>
            </w:r>
            <w:r w:rsidR="6C000A4B" w:rsidRPr="6643AEA5">
              <w:rPr>
                <w:rFonts w:eastAsia="Times New Roman" w:cs="Times New Roman"/>
              </w:rPr>
              <w:t>ą</w:t>
            </w:r>
            <w:r w:rsidR="6CE5E4D8" w:rsidRPr="6643AEA5">
              <w:rPr>
                <w:rFonts w:eastAsia="Times New Roman" w:cs="Times New Roman"/>
              </w:rPr>
              <w:t>teczna na przerwach/ m</w:t>
            </w:r>
            <w:r w:rsidR="4E39BFA7" w:rsidRPr="6643AEA5">
              <w:rPr>
                <w:rFonts w:eastAsia="Times New Roman" w:cs="Times New Roman"/>
              </w:rPr>
              <w:t>ikołajkowe elementy garderoby</w:t>
            </w:r>
          </w:p>
          <w:p w14:paraId="5EDF896E" w14:textId="77777777" w:rsidR="00134D56" w:rsidRDefault="000C218A">
            <w:pPr>
              <w:numPr>
                <w:ilvl w:val="0"/>
                <w:numId w:val="2"/>
              </w:numPr>
              <w:spacing w:line="360" w:lineRule="auto"/>
            </w:pPr>
            <w:r>
              <w:t>Akcja zbiórki darów dla schroniska “Niech zwierzęta też mają święta”</w:t>
            </w:r>
          </w:p>
          <w:p w14:paraId="2EADBCF4" w14:textId="77777777" w:rsidR="00134D56" w:rsidRDefault="33FC7911">
            <w:pPr>
              <w:numPr>
                <w:ilvl w:val="0"/>
                <w:numId w:val="2"/>
              </w:numPr>
              <w:spacing w:line="360" w:lineRule="auto"/>
            </w:pPr>
            <w:r>
              <w:t>Zaangażowanie SU</w:t>
            </w:r>
            <w:r w:rsidR="0DB1A4F4">
              <w:t xml:space="preserve"> w szkolny koncert charytatywny. Przygotowanie i przeprowadzenie loterii fantowej.</w:t>
            </w:r>
          </w:p>
          <w:p w14:paraId="14A0CF23" w14:textId="77777777" w:rsidR="00134D56" w:rsidRDefault="000C218A">
            <w:pPr>
              <w:numPr>
                <w:ilvl w:val="0"/>
                <w:numId w:val="2"/>
              </w:numPr>
              <w:spacing w:after="210" w:line="360" w:lineRule="auto"/>
            </w:pPr>
            <w:r>
              <w:t>Zorganizowanie i przeprowadzenie konkursów na najładniej udekorowaną salę z okazji Świąt Bożego Narodzenia</w:t>
            </w:r>
          </w:p>
        </w:tc>
      </w:tr>
      <w:tr w:rsidR="00134D56" w14:paraId="213F4647" w14:textId="77777777" w:rsidTr="1F233114">
        <w:trPr>
          <w:jc w:val="right"/>
        </w:trPr>
        <w:tc>
          <w:tcPr>
            <w:tcW w:w="35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53545F9" w14:textId="77777777" w:rsidR="00134D56" w:rsidRDefault="000C218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STYCZEŃ</w:t>
            </w:r>
          </w:p>
        </w:tc>
        <w:tc>
          <w:tcPr>
            <w:tcW w:w="10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89B1D" w14:textId="77777777" w:rsidR="00134D56" w:rsidRDefault="000C218A">
            <w:pPr>
              <w:numPr>
                <w:ilvl w:val="0"/>
                <w:numId w:val="3"/>
              </w:numPr>
              <w:spacing w:after="210"/>
            </w:pPr>
            <w:r>
              <w:rPr>
                <w:rFonts w:eastAsia="Times New Roman" w:cs="Times New Roman"/>
                <w:color w:val="000000"/>
              </w:rPr>
              <w:t>Organizacja szkolnej zabawy karnawałowej dla klas 4-8</w:t>
            </w:r>
          </w:p>
          <w:p w14:paraId="08D076E7" w14:textId="77777777" w:rsidR="00134D56" w:rsidRDefault="000C218A">
            <w:pPr>
              <w:numPr>
                <w:ilvl w:val="0"/>
                <w:numId w:val="3"/>
              </w:numPr>
              <w:spacing w:after="210" w:line="360" w:lineRule="auto"/>
            </w:pPr>
            <w:r>
              <w:lastRenderedPageBreak/>
              <w:t>Podsumowanie pracy w pierwszym półroczu</w:t>
            </w:r>
          </w:p>
        </w:tc>
      </w:tr>
      <w:tr w:rsidR="00134D56" w14:paraId="4DA9073E" w14:textId="77777777" w:rsidTr="1F233114">
        <w:trPr>
          <w:jc w:val="right"/>
        </w:trPr>
        <w:tc>
          <w:tcPr>
            <w:tcW w:w="35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DCD0D1E" w14:textId="77777777" w:rsidR="00134D56" w:rsidRDefault="000C218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LUTY</w:t>
            </w:r>
          </w:p>
        </w:tc>
        <w:tc>
          <w:tcPr>
            <w:tcW w:w="10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F2CE9" w14:textId="037BF494" w:rsidR="00134D56" w:rsidRDefault="33FC7911">
            <w:pPr>
              <w:numPr>
                <w:ilvl w:val="0"/>
                <w:numId w:val="4"/>
              </w:numPr>
              <w:spacing w:after="210"/>
            </w:pPr>
            <w:r>
              <w:t>Międzynarodowy  Dzień Bezpiecznego Internetu (konkurs na plakat)</w:t>
            </w:r>
          </w:p>
          <w:p w14:paraId="2B8DC6EC" w14:textId="77777777" w:rsidR="00134D56" w:rsidRDefault="000C218A">
            <w:pPr>
              <w:numPr>
                <w:ilvl w:val="0"/>
                <w:numId w:val="4"/>
              </w:numPr>
              <w:spacing w:after="210"/>
            </w:pPr>
            <w:r>
              <w:rPr>
                <w:rFonts w:eastAsia="Times New Roman" w:cs="Times New Roman"/>
                <w:color w:val="000000"/>
              </w:rPr>
              <w:t>Organizacja szkolnej poczty „walentynkowej”</w:t>
            </w:r>
          </w:p>
        </w:tc>
      </w:tr>
      <w:tr w:rsidR="00134D56" w14:paraId="153D1DCD" w14:textId="77777777" w:rsidTr="1F233114">
        <w:trPr>
          <w:jc w:val="right"/>
        </w:trPr>
        <w:tc>
          <w:tcPr>
            <w:tcW w:w="35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F91CB09" w14:textId="77777777" w:rsidR="00134D56" w:rsidRDefault="000C218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MARZEC</w:t>
            </w:r>
          </w:p>
        </w:tc>
        <w:tc>
          <w:tcPr>
            <w:tcW w:w="10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8A0EF" w14:textId="77777777" w:rsidR="00134D56" w:rsidRDefault="33FC7911">
            <w:pPr>
              <w:numPr>
                <w:ilvl w:val="0"/>
                <w:numId w:val="5"/>
              </w:numPr>
              <w:spacing w:line="360" w:lineRule="auto"/>
            </w:pPr>
            <w:r>
              <w:t>Włączenie się w organizację „Dnia otwartego” szkoły</w:t>
            </w:r>
          </w:p>
          <w:p w14:paraId="7F82EF77" w14:textId="24D82B20" w:rsidR="13DCCD92" w:rsidRDefault="13DCCD92" w:rsidP="6643AEA5">
            <w:pPr>
              <w:numPr>
                <w:ilvl w:val="0"/>
                <w:numId w:val="5"/>
              </w:numPr>
              <w:spacing w:line="360" w:lineRule="auto"/>
            </w:pPr>
            <w:r>
              <w:t>Dzień Kobiet -</w:t>
            </w:r>
          </w:p>
          <w:p w14:paraId="193FAAFB" w14:textId="75927E7F" w:rsidR="454CE03C" w:rsidRDefault="454CE03C" w:rsidP="6643AEA5">
            <w:pPr>
              <w:numPr>
                <w:ilvl w:val="0"/>
                <w:numId w:val="5"/>
              </w:numPr>
              <w:spacing w:line="360" w:lineRule="auto"/>
            </w:pPr>
            <w:r w:rsidRPr="6643AEA5">
              <w:rPr>
                <w:rFonts w:eastAsia="Times New Roman" w:cs="Times New Roman"/>
                <w:color w:val="000000" w:themeColor="text1"/>
              </w:rPr>
              <w:t xml:space="preserve">Tydzień Wiedzy o Mózgu - </w:t>
            </w:r>
            <w:proofErr w:type="spellStart"/>
            <w:r w:rsidRPr="6643AEA5">
              <w:rPr>
                <w:rFonts w:eastAsia="Times New Roman" w:cs="Times New Roman"/>
                <w:color w:val="000000" w:themeColor="text1"/>
              </w:rPr>
              <w:t>działąnia</w:t>
            </w:r>
            <w:proofErr w:type="spellEnd"/>
            <w:r w:rsidRPr="6643AEA5">
              <w:rPr>
                <w:rFonts w:eastAsia="Times New Roman" w:cs="Times New Roman"/>
                <w:color w:val="000000" w:themeColor="text1"/>
              </w:rPr>
              <w:t xml:space="preserve"> SU</w:t>
            </w:r>
          </w:p>
          <w:p w14:paraId="2D3DF747" w14:textId="5562B508" w:rsidR="00134D56" w:rsidRDefault="33FC7911" w:rsidP="6643AEA5">
            <w:pPr>
              <w:numPr>
                <w:ilvl w:val="0"/>
                <w:numId w:val="5"/>
              </w:numPr>
              <w:spacing w:line="360" w:lineRule="auto"/>
              <w:rPr>
                <w:rFonts w:eastAsia="Times New Roman" w:cs="Times New Roman"/>
              </w:rPr>
            </w:pPr>
            <w:r>
              <w:t xml:space="preserve">Organizacja  </w:t>
            </w:r>
            <w:r w:rsidR="064F5031">
              <w:t xml:space="preserve">wydarzeń zw. </w:t>
            </w:r>
            <w:r w:rsidR="0E10D7E8">
              <w:t xml:space="preserve">Z </w:t>
            </w:r>
            <w:r>
              <w:t>Dni</w:t>
            </w:r>
            <w:r w:rsidR="58F923F7">
              <w:t>em</w:t>
            </w:r>
            <w:r>
              <w:t xml:space="preserve"> Wiosny</w:t>
            </w:r>
            <w:r w:rsidR="6E68500C">
              <w:t xml:space="preserve">  - </w:t>
            </w:r>
            <w:r w:rsidR="6E68500C" w:rsidRPr="6643AEA5">
              <w:rPr>
                <w:rFonts w:eastAsia="Times New Roman" w:cs="Times New Roman"/>
                <w:color w:val="000000" w:themeColor="text1"/>
              </w:rPr>
              <w:t>Wiosenny Turniej Profilaktyczny</w:t>
            </w:r>
          </w:p>
        </w:tc>
      </w:tr>
      <w:tr w:rsidR="00134D56" w14:paraId="1ABE069E" w14:textId="77777777" w:rsidTr="1F233114">
        <w:trPr>
          <w:jc w:val="right"/>
        </w:trPr>
        <w:tc>
          <w:tcPr>
            <w:tcW w:w="35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2DF0E34" w14:textId="77777777" w:rsidR="00134D56" w:rsidRDefault="000C218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KWIECIEŃ</w:t>
            </w:r>
          </w:p>
        </w:tc>
        <w:tc>
          <w:tcPr>
            <w:tcW w:w="10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9BBE3" w14:textId="366BF570" w:rsidR="00134D56" w:rsidRDefault="7F9BD354" w:rsidP="6643AEA5">
            <w:pPr>
              <w:numPr>
                <w:ilvl w:val="0"/>
                <w:numId w:val="2"/>
              </w:numPr>
              <w:spacing w:after="210" w:line="360" w:lineRule="auto"/>
            </w:pPr>
            <w:r w:rsidRPr="6643AEA5">
              <w:rPr>
                <w:rFonts w:eastAsia="Times New Roman" w:cs="Times New Roman"/>
                <w:color w:val="000000" w:themeColor="text1"/>
              </w:rPr>
              <w:t xml:space="preserve">Wysyłanie życzeń do nauczycieli emerytowanych  z okazji Wielkanocy </w:t>
            </w:r>
          </w:p>
          <w:p w14:paraId="78DFEBFF" w14:textId="08B96D47" w:rsidR="33FC7911" w:rsidRDefault="33FC7911" w:rsidP="6643AEA5">
            <w:pPr>
              <w:numPr>
                <w:ilvl w:val="0"/>
                <w:numId w:val="8"/>
              </w:numPr>
              <w:spacing w:after="210" w:line="360" w:lineRule="auto"/>
            </w:pPr>
            <w:r>
              <w:t>Zorganizowanie i przeprowadzenie konkursów na najładniej udekorowaną salę z okazji Wielkanocy</w:t>
            </w:r>
          </w:p>
          <w:p w14:paraId="1D3C3E23" w14:textId="24B67818" w:rsidR="00134D56" w:rsidRDefault="52183CC3">
            <w:pPr>
              <w:numPr>
                <w:ilvl w:val="0"/>
                <w:numId w:val="8"/>
              </w:numPr>
              <w:spacing w:after="210" w:line="360" w:lineRule="auto"/>
            </w:pPr>
            <w:r>
              <w:t xml:space="preserve">Szkolne obchody </w:t>
            </w:r>
            <w:r w:rsidR="33FC7911">
              <w:t>D</w:t>
            </w:r>
            <w:r w:rsidR="4C68981B">
              <w:t>nia</w:t>
            </w:r>
            <w:r w:rsidR="33FC7911">
              <w:t xml:space="preserve"> Ziemi</w:t>
            </w:r>
            <w:r w:rsidR="4ACFEB18">
              <w:t xml:space="preserve"> – ubieramy się na zielono</w:t>
            </w:r>
          </w:p>
        </w:tc>
      </w:tr>
      <w:tr w:rsidR="00134D56" w14:paraId="18708969" w14:textId="77777777" w:rsidTr="1F233114">
        <w:trPr>
          <w:jc w:val="right"/>
        </w:trPr>
        <w:tc>
          <w:tcPr>
            <w:tcW w:w="35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D40D01B" w14:textId="77777777" w:rsidR="00134D56" w:rsidRDefault="000C218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MAJ</w:t>
            </w:r>
          </w:p>
        </w:tc>
        <w:tc>
          <w:tcPr>
            <w:tcW w:w="10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6762B" w14:textId="1EFBA8CB" w:rsidR="43E53F89" w:rsidRDefault="43E53F89" w:rsidP="6643AEA5">
            <w:pPr>
              <w:numPr>
                <w:ilvl w:val="0"/>
                <w:numId w:val="6"/>
              </w:numPr>
              <w:spacing w:after="210" w:line="360" w:lineRule="auto"/>
            </w:pPr>
            <w:r w:rsidRPr="6643AEA5">
              <w:rPr>
                <w:rFonts w:eastAsia="Times New Roman" w:cs="Times New Roman"/>
                <w:color w:val="000000" w:themeColor="text1"/>
              </w:rPr>
              <w:t xml:space="preserve">Święto Konstytucji 3 Maja – szkolny polonez, przygotowanie wydarzenia dla całej </w:t>
            </w:r>
            <w:proofErr w:type="spellStart"/>
            <w:r w:rsidRPr="6643AEA5">
              <w:rPr>
                <w:rFonts w:eastAsia="Times New Roman" w:cs="Times New Roman"/>
                <w:color w:val="000000" w:themeColor="text1"/>
              </w:rPr>
              <w:t>społecznosci</w:t>
            </w:r>
            <w:proofErr w:type="spellEnd"/>
            <w:r w:rsidRPr="6643AEA5">
              <w:rPr>
                <w:rFonts w:eastAsia="Times New Roman" w:cs="Times New Roman"/>
                <w:color w:val="000000" w:themeColor="text1"/>
              </w:rPr>
              <w:t xml:space="preserve"> szkolnej</w:t>
            </w:r>
          </w:p>
          <w:p w14:paraId="03AC7AF2" w14:textId="77777777" w:rsidR="00134D56" w:rsidRDefault="000C218A">
            <w:pPr>
              <w:numPr>
                <w:ilvl w:val="0"/>
                <w:numId w:val="6"/>
              </w:numPr>
              <w:spacing w:after="210" w:line="360" w:lineRule="auto"/>
            </w:pPr>
            <w:r>
              <w:t xml:space="preserve"> Dni Patron</w:t>
            </w:r>
            <w:r w:rsidR="004D773F">
              <w:t xml:space="preserve">a Szkoły </w:t>
            </w:r>
          </w:p>
        </w:tc>
      </w:tr>
      <w:tr w:rsidR="00134D56" w14:paraId="45A3483E" w14:textId="77777777" w:rsidTr="1F233114">
        <w:trPr>
          <w:jc w:val="right"/>
        </w:trPr>
        <w:tc>
          <w:tcPr>
            <w:tcW w:w="35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2BF2706" w14:textId="77777777" w:rsidR="00134D56" w:rsidRDefault="000C218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CZERWIEC</w:t>
            </w:r>
          </w:p>
        </w:tc>
        <w:tc>
          <w:tcPr>
            <w:tcW w:w="10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FC1D4" w14:textId="77777777" w:rsidR="00134D56" w:rsidRDefault="000C218A">
            <w:pPr>
              <w:numPr>
                <w:ilvl w:val="0"/>
                <w:numId w:val="7"/>
              </w:numPr>
              <w:spacing w:line="360" w:lineRule="auto"/>
            </w:pPr>
            <w:r>
              <w:t>Dzień bez plecaka</w:t>
            </w:r>
          </w:p>
          <w:p w14:paraId="619CDB8C" w14:textId="77777777" w:rsidR="00134D56" w:rsidRDefault="000C218A">
            <w:pPr>
              <w:numPr>
                <w:ilvl w:val="0"/>
                <w:numId w:val="7"/>
              </w:numPr>
              <w:spacing w:line="360" w:lineRule="auto"/>
            </w:pPr>
            <w:r>
              <w:t>Akcja “Zamiast kwiatka niosę pomoc dla schroniska”</w:t>
            </w:r>
          </w:p>
        </w:tc>
      </w:tr>
      <w:tr w:rsidR="00134D56" w14:paraId="6F99150D" w14:textId="77777777" w:rsidTr="1F233114">
        <w:trPr>
          <w:jc w:val="right"/>
        </w:trPr>
        <w:tc>
          <w:tcPr>
            <w:tcW w:w="35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2F33455" w14:textId="77777777" w:rsidR="00134D56" w:rsidRDefault="000C218A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CAŁY  ROK SZKOLNY</w:t>
            </w:r>
          </w:p>
        </w:tc>
        <w:tc>
          <w:tcPr>
            <w:tcW w:w="1096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982EC" w14:textId="77C825B3" w:rsidR="00134D56" w:rsidRDefault="00134D56" w:rsidP="6643AEA5">
            <w:pPr>
              <w:spacing w:line="360" w:lineRule="auto"/>
            </w:pPr>
          </w:p>
          <w:p w14:paraId="4318F18F" w14:textId="77777777" w:rsidR="00134D56" w:rsidRDefault="000C218A">
            <w:pPr>
              <w:numPr>
                <w:ilvl w:val="0"/>
                <w:numId w:val="7"/>
              </w:numPr>
              <w:spacing w:line="360" w:lineRule="auto"/>
            </w:pPr>
            <w:r>
              <w:t>Udział w projektach organizowanych przez inne szkoły i instytucje</w:t>
            </w:r>
          </w:p>
          <w:p w14:paraId="5BF8B7B6" w14:textId="77777777" w:rsidR="00134D56" w:rsidRDefault="000C218A">
            <w:pPr>
              <w:numPr>
                <w:ilvl w:val="0"/>
                <w:numId w:val="7"/>
              </w:numPr>
              <w:spacing w:after="210" w:line="360" w:lineRule="auto"/>
            </w:pPr>
            <w:r>
              <w:rPr>
                <w:rFonts w:eastAsia="Times New Roman" w:cs="Times New Roman"/>
                <w:color w:val="000000"/>
              </w:rPr>
              <w:t xml:space="preserve">Promowanie kulturalnych i bezpiecznych </w:t>
            </w:r>
            <w:proofErr w:type="spellStart"/>
            <w:r>
              <w:rPr>
                <w:rFonts w:eastAsia="Times New Roman" w:cs="Times New Roman"/>
                <w:color w:val="000000"/>
              </w:rPr>
              <w:t>zachowań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oraz samopomocy koleżeńskiej</w:t>
            </w:r>
          </w:p>
          <w:p w14:paraId="2D39A4D1" w14:textId="77777777" w:rsidR="00134D56" w:rsidRDefault="000C218A">
            <w:pPr>
              <w:numPr>
                <w:ilvl w:val="0"/>
                <w:numId w:val="7"/>
              </w:numPr>
              <w:spacing w:after="210" w:line="360" w:lineRule="auto"/>
            </w:pPr>
            <w:r>
              <w:rPr>
                <w:rFonts w:eastAsia="Times New Roman" w:cs="Times New Roman"/>
                <w:color w:val="000000"/>
              </w:rPr>
              <w:lastRenderedPageBreak/>
              <w:t>Współpraca z nauczycielami oraz dyrekcją szkoły</w:t>
            </w:r>
          </w:p>
          <w:p w14:paraId="2EEF9C82" w14:textId="77777777" w:rsidR="00134D56" w:rsidRDefault="000C218A">
            <w:pPr>
              <w:numPr>
                <w:ilvl w:val="0"/>
                <w:numId w:val="7"/>
              </w:numPr>
              <w:spacing w:after="210" w:line="360" w:lineRule="auto"/>
            </w:pPr>
            <w:r>
              <w:rPr>
                <w:rFonts w:eastAsia="Times New Roman" w:cs="Times New Roman"/>
                <w:color w:val="000000"/>
              </w:rPr>
              <w:t>Inne działania wynikające z bieżących pomysłów i propozycji uczniów</w:t>
            </w:r>
            <w:r w:rsidR="00890757">
              <w:rPr>
                <w:rFonts w:eastAsia="Times New Roman" w:cs="Times New Roman"/>
                <w:color w:val="000000"/>
              </w:rPr>
              <w:t xml:space="preserve"> (konkursy, turnieje, dni tematyczne)</w:t>
            </w:r>
          </w:p>
        </w:tc>
      </w:tr>
    </w:tbl>
    <w:p w14:paraId="72A3D3EC" w14:textId="77777777" w:rsidR="00134D56" w:rsidRDefault="00134D56">
      <w:pPr>
        <w:spacing w:after="120"/>
        <w:rPr>
          <w:rFonts w:ascii="Tahoma" w:eastAsia="Tahoma" w:hAnsi="Tahoma" w:cs="Tahoma"/>
          <w:b/>
          <w:color w:val="000000"/>
          <w:sz w:val="30"/>
          <w:szCs w:val="30"/>
        </w:rPr>
      </w:pPr>
    </w:p>
    <w:sectPr w:rsidR="00134D56">
      <w:pgSz w:w="16838" w:h="11906" w:orient="landscape"/>
      <w:pgMar w:top="1134" w:right="1134" w:bottom="1134" w:left="1134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9BB"/>
    <w:multiLevelType w:val="multilevel"/>
    <w:tmpl w:val="3BC2F7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9E28D7"/>
    <w:multiLevelType w:val="multilevel"/>
    <w:tmpl w:val="D26C00F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nsid w:val="371607B1"/>
    <w:multiLevelType w:val="multilevel"/>
    <w:tmpl w:val="A3B6159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3">
    <w:nsid w:val="497B3571"/>
    <w:multiLevelType w:val="multilevel"/>
    <w:tmpl w:val="E9AE7C0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nsid w:val="4B944295"/>
    <w:multiLevelType w:val="multilevel"/>
    <w:tmpl w:val="2BE4379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nsid w:val="565545CF"/>
    <w:multiLevelType w:val="multilevel"/>
    <w:tmpl w:val="D32A6F9C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6">
    <w:nsid w:val="57A814E7"/>
    <w:multiLevelType w:val="multilevel"/>
    <w:tmpl w:val="2214E4F2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7">
    <w:nsid w:val="57C60372"/>
    <w:multiLevelType w:val="multilevel"/>
    <w:tmpl w:val="C41CF78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8">
    <w:nsid w:val="58CC5C97"/>
    <w:multiLevelType w:val="multilevel"/>
    <w:tmpl w:val="B1A4831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9">
    <w:nsid w:val="74941A9C"/>
    <w:multiLevelType w:val="multilevel"/>
    <w:tmpl w:val="33F6CC9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10">
    <w:nsid w:val="7C227EB7"/>
    <w:multiLevelType w:val="multilevel"/>
    <w:tmpl w:val="08C4ADD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34D56"/>
    <w:rsid w:val="000C218A"/>
    <w:rsid w:val="00134D56"/>
    <w:rsid w:val="003674C6"/>
    <w:rsid w:val="004D773F"/>
    <w:rsid w:val="00675645"/>
    <w:rsid w:val="00890757"/>
    <w:rsid w:val="00926F91"/>
    <w:rsid w:val="064F5031"/>
    <w:rsid w:val="071B66FD"/>
    <w:rsid w:val="08C62A5D"/>
    <w:rsid w:val="09A18DE9"/>
    <w:rsid w:val="0B33B7A3"/>
    <w:rsid w:val="0BDCBA78"/>
    <w:rsid w:val="0C632D59"/>
    <w:rsid w:val="0DB1A4F4"/>
    <w:rsid w:val="0DDF8D06"/>
    <w:rsid w:val="0DFFE95B"/>
    <w:rsid w:val="0E10D7E8"/>
    <w:rsid w:val="1390DCCA"/>
    <w:rsid w:val="13B54C09"/>
    <w:rsid w:val="13DCCD92"/>
    <w:rsid w:val="1411A42B"/>
    <w:rsid w:val="160C45D8"/>
    <w:rsid w:val="1C557087"/>
    <w:rsid w:val="1F233114"/>
    <w:rsid w:val="231EDE11"/>
    <w:rsid w:val="2573C4E0"/>
    <w:rsid w:val="25DF4051"/>
    <w:rsid w:val="2BFD738A"/>
    <w:rsid w:val="2E32AE70"/>
    <w:rsid w:val="2E5CDD12"/>
    <w:rsid w:val="30E94B77"/>
    <w:rsid w:val="33FC7911"/>
    <w:rsid w:val="3427A3FE"/>
    <w:rsid w:val="352066B4"/>
    <w:rsid w:val="36B4A131"/>
    <w:rsid w:val="38677791"/>
    <w:rsid w:val="38E89576"/>
    <w:rsid w:val="39A1FAF0"/>
    <w:rsid w:val="3B3D5B91"/>
    <w:rsid w:val="3BE8A807"/>
    <w:rsid w:val="3CC823D4"/>
    <w:rsid w:val="3CEC53F6"/>
    <w:rsid w:val="3D9B3C26"/>
    <w:rsid w:val="43E53F89"/>
    <w:rsid w:val="454CE03C"/>
    <w:rsid w:val="4765F2F9"/>
    <w:rsid w:val="49494FB2"/>
    <w:rsid w:val="4ACFEB18"/>
    <w:rsid w:val="4C4D0340"/>
    <w:rsid w:val="4C68981B"/>
    <w:rsid w:val="4D51C48A"/>
    <w:rsid w:val="4DC5EAA6"/>
    <w:rsid w:val="4E0D1E89"/>
    <w:rsid w:val="4E39BFA7"/>
    <w:rsid w:val="51FD0204"/>
    <w:rsid w:val="52183CC3"/>
    <w:rsid w:val="532F3AD7"/>
    <w:rsid w:val="545C9B2C"/>
    <w:rsid w:val="554315E5"/>
    <w:rsid w:val="57D459D8"/>
    <w:rsid w:val="5862DA8C"/>
    <w:rsid w:val="58F923F7"/>
    <w:rsid w:val="5A600091"/>
    <w:rsid w:val="5B777879"/>
    <w:rsid w:val="5D248240"/>
    <w:rsid w:val="5F6CD70E"/>
    <w:rsid w:val="5F76664C"/>
    <w:rsid w:val="620C6265"/>
    <w:rsid w:val="63245577"/>
    <w:rsid w:val="641902B1"/>
    <w:rsid w:val="647DABCD"/>
    <w:rsid w:val="64C759C3"/>
    <w:rsid w:val="65016466"/>
    <w:rsid w:val="6643AEA5"/>
    <w:rsid w:val="67FE9AF0"/>
    <w:rsid w:val="6AD29F54"/>
    <w:rsid w:val="6C000A4B"/>
    <w:rsid w:val="6CE5E4D8"/>
    <w:rsid w:val="6E68500C"/>
    <w:rsid w:val="6F74603B"/>
    <w:rsid w:val="6FC40EE5"/>
    <w:rsid w:val="72303AFB"/>
    <w:rsid w:val="723FCB1C"/>
    <w:rsid w:val="725697BA"/>
    <w:rsid w:val="75955F14"/>
    <w:rsid w:val="76722064"/>
    <w:rsid w:val="79F4057C"/>
    <w:rsid w:val="7D90AD54"/>
    <w:rsid w:val="7EFC5E0D"/>
    <w:rsid w:val="7F9BD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A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agwek"/>
    <w:next w:val="Tekstpodstawowy"/>
    <w:qFormat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sz w:val="2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O-normal">
    <w:name w:val="LO-normal"/>
    <w:qFormat/>
    <w:pPr>
      <w:widowControl w:val="0"/>
    </w:pPr>
  </w:style>
  <w:style w:type="paragraph" w:styleId="Tytu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Podtytu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WW8Num1">
    <w:name w:val="WW8Num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agwek"/>
    <w:next w:val="Tekstpodstawowy"/>
    <w:qFormat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sz w:val="2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O-normal">
    <w:name w:val="LO-normal"/>
    <w:qFormat/>
    <w:pPr>
      <w:widowControl w:val="0"/>
    </w:pPr>
  </w:style>
  <w:style w:type="paragraph" w:styleId="Tytu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Podtytu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WW8Num1">
    <w:name w:val="WW8Num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Lewandowska</dc:creator>
  <cp:lastModifiedBy>Joanna Lewandowska</cp:lastModifiedBy>
  <cp:revision>2</cp:revision>
  <dcterms:created xsi:type="dcterms:W3CDTF">2025-10-22T19:31:00Z</dcterms:created>
  <dcterms:modified xsi:type="dcterms:W3CDTF">2025-10-22T19:31:00Z</dcterms:modified>
  <dc:language>pl-PL</dc:language>
</cp:coreProperties>
</file>