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ACB" w:rsidRDefault="00340ACB" w:rsidP="00340ACB">
      <w:pPr>
        <w:spacing w:line="360" w:lineRule="auto"/>
        <w:jc w:val="center"/>
        <w:rPr>
          <w:b/>
        </w:rPr>
      </w:pPr>
      <w:r>
        <w:rPr>
          <w:b/>
        </w:rPr>
        <w:t>Szkoła Podstawowa im. Stefana Kard. Wyszyńskiego w Mieleszynie</w:t>
      </w:r>
    </w:p>
    <w:p w:rsidR="00340ACB" w:rsidRDefault="00340ACB" w:rsidP="00340ACB">
      <w:pPr>
        <w:spacing w:line="360" w:lineRule="auto"/>
        <w:jc w:val="center"/>
        <w:rPr>
          <w:b/>
        </w:rPr>
      </w:pPr>
    </w:p>
    <w:p w:rsidR="00340ACB" w:rsidRPr="00340ACB" w:rsidRDefault="00340ACB" w:rsidP="00340ACB">
      <w:pPr>
        <w:spacing w:line="360" w:lineRule="auto"/>
        <w:jc w:val="center"/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WYMAGANIA EDUKACYJNE</w:t>
      </w:r>
    </w:p>
    <w:p w:rsidR="00340ACB" w:rsidRDefault="00340ACB" w:rsidP="00340ACB">
      <w:pPr>
        <w:spacing w:line="360" w:lineRule="auto"/>
        <w:jc w:val="center"/>
        <w:rPr>
          <w:b/>
        </w:rPr>
      </w:pPr>
      <w:r w:rsidRPr="00340ACB"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HISTORIA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</w:pPr>
      <w:r>
        <w:t xml:space="preserve">      Przedmiotem oceny z historii jest: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numPr>
          <w:ilvl w:val="0"/>
          <w:numId w:val="5"/>
        </w:numPr>
        <w:spacing w:line="360" w:lineRule="auto"/>
        <w:jc w:val="both"/>
      </w:pPr>
      <w:r>
        <w:t>Wiedza merytoryczna i gotowość do pamięciowej jej reprodukcji.</w:t>
      </w:r>
    </w:p>
    <w:p w:rsidR="00340ACB" w:rsidRDefault="00340ACB" w:rsidP="00340ACB">
      <w:pPr>
        <w:numPr>
          <w:ilvl w:val="0"/>
          <w:numId w:val="5"/>
        </w:numPr>
        <w:spacing w:line="360" w:lineRule="auto"/>
        <w:jc w:val="both"/>
      </w:pPr>
      <w:r>
        <w:t>Rozumienie i umiejętność interpretacji faktów.</w:t>
      </w:r>
    </w:p>
    <w:p w:rsidR="00340ACB" w:rsidRDefault="00340ACB" w:rsidP="00340ACB">
      <w:pPr>
        <w:numPr>
          <w:ilvl w:val="0"/>
          <w:numId w:val="5"/>
        </w:numPr>
        <w:spacing w:line="360" w:lineRule="auto"/>
        <w:jc w:val="both"/>
      </w:pPr>
      <w:r>
        <w:t>Praca ze źródłem historycznym, umiejętność pracy z materiałem kartograficznym, ikonograficznym, statystycznym, itp.</w:t>
      </w:r>
    </w:p>
    <w:p w:rsidR="00340ACB" w:rsidRDefault="00340ACB" w:rsidP="00340ACB">
      <w:pPr>
        <w:numPr>
          <w:ilvl w:val="0"/>
          <w:numId w:val="5"/>
        </w:numPr>
        <w:spacing w:line="360" w:lineRule="auto"/>
        <w:jc w:val="both"/>
      </w:pPr>
      <w:r>
        <w:t>Formułowanie wypowiedzi ustnej.</w:t>
      </w:r>
    </w:p>
    <w:p w:rsidR="00340ACB" w:rsidRDefault="00340ACB" w:rsidP="00340ACB">
      <w:pPr>
        <w:numPr>
          <w:ilvl w:val="0"/>
          <w:numId w:val="5"/>
        </w:numPr>
        <w:spacing w:line="360" w:lineRule="auto"/>
        <w:jc w:val="both"/>
      </w:pPr>
      <w:r>
        <w:t>Systematyczne prowadzenie zeszytu przedmiotowego.</w:t>
      </w:r>
    </w:p>
    <w:p w:rsidR="00340ACB" w:rsidRDefault="00340ACB" w:rsidP="00340ACB">
      <w:pPr>
        <w:numPr>
          <w:ilvl w:val="0"/>
          <w:numId w:val="5"/>
        </w:numPr>
        <w:spacing w:line="360" w:lineRule="auto"/>
        <w:jc w:val="both"/>
      </w:pPr>
      <w:r>
        <w:t>Udział w konkursach szkolnych i pozaszkolnych.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</w:pPr>
      <w:r>
        <w:t xml:space="preserve"> </w:t>
      </w:r>
      <w:r>
        <w:rPr>
          <w:b/>
          <w:i/>
        </w:rPr>
        <w:t xml:space="preserve"> Obszary oceniania: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numPr>
          <w:ilvl w:val="0"/>
          <w:numId w:val="2"/>
        </w:numPr>
        <w:spacing w:line="360" w:lineRule="auto"/>
        <w:jc w:val="both"/>
      </w:pPr>
      <w:r>
        <w:t>Wiadomości.</w:t>
      </w:r>
    </w:p>
    <w:p w:rsidR="00340ACB" w:rsidRDefault="00340ACB" w:rsidP="00340ACB">
      <w:pPr>
        <w:numPr>
          <w:ilvl w:val="0"/>
          <w:numId w:val="2"/>
        </w:numPr>
        <w:spacing w:line="360" w:lineRule="auto"/>
        <w:jc w:val="both"/>
      </w:pPr>
      <w:r>
        <w:lastRenderedPageBreak/>
        <w:t>Umiejętności:</w:t>
      </w:r>
    </w:p>
    <w:p w:rsidR="00340ACB" w:rsidRDefault="00340ACB" w:rsidP="00340ACB">
      <w:pPr>
        <w:spacing w:line="360" w:lineRule="auto"/>
        <w:ind w:left="720"/>
        <w:jc w:val="both"/>
      </w:pPr>
      <w:r>
        <w:t>a</w:t>
      </w:r>
      <w:r>
        <w:rPr>
          <w:u w:val="single"/>
        </w:rPr>
        <w:t>) umiejętności przedmiotowe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lokalizacja czasowo-przestrzenna omawianych wydarzeń (znajomość mapy)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uogólnianie, wartościowanie, porównywanie, wykrywanie analogii historycznych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analiza tekstu źródłowego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umiejętność dyskutowania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stosowanie terminologii historycznej i jej rozumienie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wykazywanie związków </w:t>
      </w:r>
      <w:proofErr w:type="spellStart"/>
      <w:r>
        <w:t>przyczynowo-skutkowych</w:t>
      </w:r>
      <w:proofErr w:type="spellEnd"/>
      <w:r>
        <w:t xml:space="preserve">, przestrzennych, pomiędzy 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   historią powszechną, ojczystą, regionalną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wykazywanie związków pomiędzy poszczególnymi dziedzinami życia politycznego, 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   gospodarczego, kulturowo-społecznego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łączenie faktów i zjawisk historycznych historii Polski z historią powszechną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analiza i ocena zjawisk i faktów historycznych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porównywanie różnych koncepcji politycznych, religijnych i gospodarczych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gromadzenie informacji przy wykorzystaniu nowoczesnej technologii i różnorodnych </w:t>
      </w:r>
    </w:p>
    <w:p w:rsidR="00340ACB" w:rsidRDefault="00340ACB" w:rsidP="00340ACB">
      <w:pPr>
        <w:spacing w:line="360" w:lineRule="auto"/>
        <w:ind w:left="360"/>
        <w:jc w:val="both"/>
        <w:rPr>
          <w:u w:val="single"/>
        </w:rPr>
      </w:pPr>
      <w:r>
        <w:t xml:space="preserve">        źródeł;</w:t>
      </w:r>
    </w:p>
    <w:p w:rsidR="00340ACB" w:rsidRDefault="00340ACB" w:rsidP="00340ACB">
      <w:pPr>
        <w:spacing w:line="360" w:lineRule="auto"/>
        <w:ind w:left="360"/>
        <w:jc w:val="both"/>
      </w:pPr>
      <w:r>
        <w:rPr>
          <w:u w:val="single"/>
        </w:rPr>
        <w:t xml:space="preserve">    b) umiejętności </w:t>
      </w:r>
      <w:proofErr w:type="spellStart"/>
      <w:r>
        <w:rPr>
          <w:u w:val="single"/>
        </w:rPr>
        <w:t>pozaprzedmiotowe</w:t>
      </w:r>
      <w:proofErr w:type="spellEnd"/>
      <w:r>
        <w:rPr>
          <w:u w:val="single"/>
        </w:rPr>
        <w:t>: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praca w grupie,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dyskusja,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aktywność na lekcjach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odpowiedzialność za podjęte zadania,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    - kreatywność.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ind w:left="360"/>
        <w:jc w:val="both"/>
      </w:pPr>
      <w:r>
        <w:rPr>
          <w:b/>
          <w:i/>
        </w:rPr>
        <w:t>Sposoby i formy oceniania: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Sprawdziany pisemne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Odpowiedź ustna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Kartkówki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Analiza źródeł różnego typu</w:t>
      </w:r>
    </w:p>
    <w:p w:rsidR="00340ACB" w:rsidRDefault="00340ACB" w:rsidP="00340ACB">
      <w:pPr>
        <w:numPr>
          <w:ilvl w:val="0"/>
          <w:numId w:val="3"/>
        </w:numPr>
        <w:spacing w:line="360" w:lineRule="auto"/>
        <w:jc w:val="both"/>
      </w:pPr>
      <w:r>
        <w:t>Znajomość mapy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  <w:rPr>
          <w:b/>
        </w:rPr>
      </w:pPr>
      <w:r>
        <w:t xml:space="preserve">          </w:t>
      </w:r>
      <w:r>
        <w:rPr>
          <w:b/>
        </w:rPr>
        <w:t>Sprawdziany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</w:pPr>
      <w:r>
        <w:rPr>
          <w:b/>
        </w:rPr>
        <w:t xml:space="preserve">     </w:t>
      </w:r>
      <w:r>
        <w:rPr>
          <w:u w:val="single"/>
        </w:rPr>
        <w:t xml:space="preserve">Formy sprawdzianów 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numPr>
          <w:ilvl w:val="0"/>
          <w:numId w:val="6"/>
        </w:numPr>
        <w:spacing w:line="360" w:lineRule="auto"/>
        <w:jc w:val="both"/>
      </w:pPr>
      <w:r>
        <w:t>test dydaktyczny</w:t>
      </w:r>
    </w:p>
    <w:p w:rsidR="00340ACB" w:rsidRDefault="00340ACB" w:rsidP="00340ACB">
      <w:pPr>
        <w:numPr>
          <w:ilvl w:val="0"/>
          <w:numId w:val="6"/>
        </w:numPr>
        <w:spacing w:line="360" w:lineRule="auto"/>
        <w:jc w:val="both"/>
      </w:pPr>
      <w:r>
        <w:t>odpowiedzi na kilka pytań</w:t>
      </w:r>
    </w:p>
    <w:p w:rsidR="00340ACB" w:rsidRDefault="00340ACB" w:rsidP="00340ACB">
      <w:pPr>
        <w:numPr>
          <w:ilvl w:val="0"/>
          <w:numId w:val="6"/>
        </w:numPr>
        <w:spacing w:line="360" w:lineRule="auto"/>
        <w:jc w:val="both"/>
      </w:pPr>
      <w:r>
        <w:t>analiza tekstu lub tekstów źródłowych</w:t>
      </w:r>
    </w:p>
    <w:p w:rsidR="00340ACB" w:rsidRDefault="00340ACB" w:rsidP="00340ACB">
      <w:pPr>
        <w:numPr>
          <w:ilvl w:val="0"/>
          <w:numId w:val="6"/>
        </w:numPr>
        <w:spacing w:line="360" w:lineRule="auto"/>
        <w:jc w:val="both"/>
      </w:pPr>
      <w:r>
        <w:t>ćwiczenia z map</w:t>
      </w:r>
    </w:p>
    <w:p w:rsidR="00340ACB" w:rsidRDefault="00340ACB" w:rsidP="00340ACB">
      <w:pPr>
        <w:numPr>
          <w:ilvl w:val="0"/>
          <w:numId w:val="6"/>
        </w:numPr>
        <w:spacing w:line="360" w:lineRule="auto"/>
        <w:jc w:val="both"/>
        <w:rPr>
          <w:b/>
        </w:rPr>
      </w:pPr>
      <w:r>
        <w:t>analiza danych statystycznych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Nauczyciel zapowiada sprawdzian pisemny co najmniej tydzień wcześniej.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Uczeń zobowiązany jest zaliczyć wszystkie przewidziane w danym semestrze sprawdziany.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lastRenderedPageBreak/>
        <w:t>Przy nieobecności usprawiedliwionej termin zaliczenia wynosi do 2 tyg. od daty pisania sprawdzianu przez klasę. Przy dłuższej absencji ucznia termin zaliczenia materiału uczeń uzgadnia z nauczycielem. Brak zaliczenia sprawdzianu w wyżej wymienionym terminie skutkuje oceną niedostateczną.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 xml:space="preserve">Przy nieobecności nieusprawiedliwionej uczeń będzie rozliczony na następnej lekcji. 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Sprawdziany nauczyciel sprawdza w terminie 14 dni roboczych.</w:t>
      </w:r>
    </w:p>
    <w:p w:rsidR="00340ACB" w:rsidRDefault="00340ACB" w:rsidP="00340ACB">
      <w:pPr>
        <w:numPr>
          <w:ilvl w:val="1"/>
          <w:numId w:val="3"/>
        </w:numPr>
        <w:spacing w:line="360" w:lineRule="auto"/>
        <w:jc w:val="both"/>
      </w:pPr>
      <w:r>
        <w:t>Sprawdzone prace pisemne są do wglądu dla ucznia i jego rodziców (opiekunów) u nauczyciela przedmiotu.</w:t>
      </w:r>
    </w:p>
    <w:p w:rsidR="00340ACB" w:rsidRDefault="00340ACB" w:rsidP="00340ACB">
      <w:pPr>
        <w:spacing w:line="360" w:lineRule="auto"/>
        <w:jc w:val="both"/>
      </w:pPr>
    </w:p>
    <w:p w:rsidR="00340ACB" w:rsidRDefault="00340ACB" w:rsidP="00340ACB">
      <w:pPr>
        <w:spacing w:line="360" w:lineRule="auto"/>
        <w:jc w:val="both"/>
        <w:rPr>
          <w:b/>
        </w:rPr>
      </w:pPr>
      <w:r>
        <w:rPr>
          <w:b/>
        </w:rPr>
        <w:t xml:space="preserve">             Kartkówka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>Nauczyciel ma prawo zrobić „ kartkówkę” (do 15 min.) z trzech ostatnich tematów bez zapowiedzi.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>Nauczyciel sprawdza „kartkówki” w terminie 7 dni roboczych.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 xml:space="preserve">Uczeń zobowiązany jest zaliczyć wszystkie przewidziane w danym </w:t>
      </w:r>
      <w:proofErr w:type="spellStart"/>
      <w:r>
        <w:t>semetrze</w:t>
      </w:r>
      <w:proofErr w:type="spellEnd"/>
      <w:r>
        <w:t xml:space="preserve"> „kartkówki”.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</w:pPr>
      <w:r>
        <w:t>Przy nieobecności usprawiedliwionej termin zaliczenia  wynosi do  tygodnia od daty pisania „kartkówki” przez klasę. Przy dłuższej absencji ucznia termin zaliczenia materiału uczeń uzgadnia z nauczycielem. Brak zaliczenia „kartkówki” w wyżej wymienionym terminie skutkuje oceną niedostateczną.</w:t>
      </w:r>
    </w:p>
    <w:p w:rsidR="00340ACB" w:rsidRDefault="00340ACB" w:rsidP="00340ACB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>
        <w:t xml:space="preserve">Przy nieobecności nieusprawiedliwionej uczeń będzie rozliczony na następnej lekcji. </w:t>
      </w:r>
    </w:p>
    <w:p w:rsidR="00340ACB" w:rsidRDefault="00340ACB" w:rsidP="00340ACB">
      <w:pPr>
        <w:spacing w:line="360" w:lineRule="auto"/>
        <w:ind w:left="720"/>
        <w:jc w:val="both"/>
        <w:rPr>
          <w:u w:val="single"/>
        </w:rPr>
      </w:pPr>
    </w:p>
    <w:p w:rsidR="00340ACB" w:rsidRDefault="00340ACB" w:rsidP="00340ACB">
      <w:pPr>
        <w:spacing w:line="360" w:lineRule="auto"/>
        <w:ind w:left="720"/>
        <w:jc w:val="both"/>
        <w:rPr>
          <w:b/>
        </w:rPr>
      </w:pPr>
    </w:p>
    <w:p w:rsidR="00340ACB" w:rsidRDefault="00340ACB" w:rsidP="00340ACB">
      <w:pPr>
        <w:spacing w:line="360" w:lineRule="auto"/>
        <w:jc w:val="both"/>
        <w:rPr>
          <w:b/>
        </w:rPr>
      </w:pPr>
      <w:r>
        <w:rPr>
          <w:b/>
        </w:rPr>
        <w:t xml:space="preserve">              Odpowiedź ustna</w:t>
      </w:r>
    </w:p>
    <w:p w:rsidR="00340ACB" w:rsidRDefault="00340ACB" w:rsidP="00340ACB">
      <w:pPr>
        <w:spacing w:line="360" w:lineRule="auto"/>
        <w:jc w:val="both"/>
        <w:rPr>
          <w:b/>
        </w:rPr>
      </w:pPr>
    </w:p>
    <w:p w:rsidR="00340ACB" w:rsidRDefault="00340ACB" w:rsidP="00340ACB">
      <w:pPr>
        <w:spacing w:line="360" w:lineRule="auto"/>
        <w:ind w:left="360"/>
        <w:jc w:val="both"/>
      </w:pPr>
      <w:r>
        <w:t>W przypadku odpowiedzi ustnej ocenie podlega:</w:t>
      </w:r>
    </w:p>
    <w:p w:rsidR="00340ACB" w:rsidRDefault="00340ACB" w:rsidP="00340ACB">
      <w:pPr>
        <w:spacing w:line="360" w:lineRule="auto"/>
        <w:ind w:left="360"/>
        <w:jc w:val="both"/>
      </w:pPr>
      <w:r>
        <w:t>- Zrozumienie tematu.</w:t>
      </w:r>
    </w:p>
    <w:p w:rsidR="00340ACB" w:rsidRDefault="00340ACB" w:rsidP="00340ACB">
      <w:pPr>
        <w:spacing w:line="360" w:lineRule="auto"/>
        <w:ind w:left="360"/>
        <w:jc w:val="both"/>
      </w:pPr>
      <w:r>
        <w:lastRenderedPageBreak/>
        <w:t>- Zawartość merytoryczna.</w:t>
      </w:r>
    </w:p>
    <w:p w:rsidR="00340ACB" w:rsidRDefault="00340ACB" w:rsidP="00340ACB">
      <w:pPr>
        <w:spacing w:line="360" w:lineRule="auto"/>
        <w:ind w:left="360"/>
        <w:jc w:val="both"/>
      </w:pPr>
      <w:r>
        <w:t>- Argumentacja.</w:t>
      </w:r>
    </w:p>
    <w:p w:rsidR="00340ACB" w:rsidRDefault="00340ACB" w:rsidP="00340ACB">
      <w:pPr>
        <w:spacing w:line="360" w:lineRule="auto"/>
        <w:ind w:left="360"/>
        <w:jc w:val="both"/>
      </w:pPr>
      <w:r>
        <w:t xml:space="preserve">- Wyrażanie sądów.                                                   </w:t>
      </w:r>
    </w:p>
    <w:p w:rsidR="00340ACB" w:rsidRDefault="00340ACB" w:rsidP="00340ACB">
      <w:pPr>
        <w:spacing w:line="360" w:lineRule="auto"/>
        <w:ind w:left="360"/>
        <w:jc w:val="both"/>
      </w:pPr>
      <w:r>
        <w:t>- Stosowanie terminologii historycznej.</w:t>
      </w:r>
    </w:p>
    <w:p w:rsidR="00340ACB" w:rsidRDefault="00340ACB" w:rsidP="00340ACB">
      <w:pPr>
        <w:spacing w:line="360" w:lineRule="auto"/>
        <w:ind w:left="360"/>
        <w:jc w:val="both"/>
      </w:pPr>
      <w:r>
        <w:t>- Sposób prezentacji. Dodatkowe pytania naprowadzające wpływają na obniżenie oceny.</w:t>
      </w:r>
    </w:p>
    <w:p w:rsidR="00340ACB" w:rsidRDefault="00340ACB" w:rsidP="00340ACB">
      <w:pPr>
        <w:spacing w:line="360" w:lineRule="auto"/>
        <w:ind w:left="360"/>
        <w:jc w:val="both"/>
      </w:pPr>
      <w:r>
        <w:t>- Umiejętność korzystania z mapy.</w:t>
      </w:r>
    </w:p>
    <w:p w:rsidR="00340ACB" w:rsidRDefault="00340ACB" w:rsidP="00340ACB">
      <w:pPr>
        <w:spacing w:line="360" w:lineRule="auto"/>
        <w:ind w:left="360"/>
        <w:jc w:val="both"/>
      </w:pPr>
    </w:p>
    <w:p w:rsidR="00340ACB" w:rsidRDefault="00340ACB" w:rsidP="00340ACB">
      <w:pPr>
        <w:spacing w:line="360" w:lineRule="auto"/>
        <w:ind w:left="360"/>
        <w:jc w:val="both"/>
      </w:pPr>
      <w:r>
        <w:t>Nauczyciel pyta z 3 ostatnich tematów.</w:t>
      </w:r>
    </w:p>
    <w:p w:rsidR="00340ACB" w:rsidRDefault="00340ACB" w:rsidP="00340ACB">
      <w:pPr>
        <w:spacing w:line="360" w:lineRule="auto"/>
        <w:ind w:left="360"/>
        <w:jc w:val="both"/>
      </w:pPr>
      <w:r>
        <w:t>Brak zeszytu, pracy domowej, nieprzygotowanie do lekcji uczeń zgłasza na początku lekcji.</w:t>
      </w:r>
    </w:p>
    <w:p w:rsidR="00340ACB" w:rsidRDefault="00340ACB" w:rsidP="00340ACB">
      <w:pPr>
        <w:spacing w:line="360" w:lineRule="auto"/>
        <w:ind w:left="360"/>
        <w:jc w:val="both"/>
      </w:pPr>
    </w:p>
    <w:p w:rsidR="00340ACB" w:rsidRDefault="00340ACB" w:rsidP="00340ACB">
      <w:pPr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340ACB" w:rsidRP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  <w:r>
        <w:rPr>
          <w:b/>
          <w:u w:val="single"/>
        </w:rPr>
        <w:t>Kryteria wystawiania ocen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Ocena celująca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spełnia wszystkie kryteria oceny bardzo dobrej, charakteryzuje się erudycyjną wiedzą niekoniecznie wykraczającą poza program nauczania . Trafnie sytuuje wydarzenia historyczne w czasie i przestrzeni oraz umie prezentować i uzasadniać własne stanowisko. Dogłębnie zna mapy. Samodzielnie selekcjonuje i interpretuje wydarzenia historyczne oraz źródła historyczne. Wysnuwa oryginalne wnioski, dokonuje niezależnych ocen. Dokonuje także integracji wiedzy o przeszłości czerpanej z różnych źródeł informacji. Aktywnie uczestniczy w pracach na lekcjach i zajęciach pozalekcyjnych. Osiąga sukcesy w konkursach przedmiotowych.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lastRenderedPageBreak/>
        <w:t>Ocena bardzo dobra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 xml:space="preserve">Uczeń szczegółowo przedstawia wydarzenia i procesy historyczne. Rozumie i bezbłędnie stosuje terminologię historyczną. Dostrzega i dogłębnie uzasadnia związki </w:t>
      </w:r>
      <w:proofErr w:type="spellStart"/>
      <w:r>
        <w:t>przyczynowo-skutkowe</w:t>
      </w:r>
      <w:proofErr w:type="spellEnd"/>
      <w:r>
        <w:t xml:space="preserve"> i czasowo-przestrzenne. Potrafi samodzielnie oceniać wydarzenia, zjawiska historyczne i postaci, wysnuwać wnioski. Doskonale zna mapę. Umiejętnie interpretuje źródła historyczne. Posiada umiejętność porównywania różnych opinii, poglądów i ocen, rozróżniania informacji od komentarzy i dokonywania ich krytycznej analizy. Umie zestawiać i przedstawiać sprzeczne racje. Posiada pełną znajomość różnych płaszczyzn procesu dziejowego. Wykazuje zainteresowanie problematyką historyczną, samodzielnie poszerza wiedzę, bezbłędnie wywiązuje się ze stawianych przed nim zadań, a także samodzielnie się ich podejmuje.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t>Ocena dobra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 przedstawia materiał rzeczowo, bez poważniejszych błędów. Ukazuje większość związków i relacji pomiędzy faktami i wydarzeniami, ale nie w pełni poprawnie. Dość poprawnie stosuje pojęcia. Umie odtwórczo, ale logicznie formułować oceny i wnioski oraz interpretować fakty i zjawiska historyczne. Z drobnymi błędami potrafi je umiejscowić w czasie i przestrzeni. Opanował w stopniu dobrym znajomość mapy. Poprawnie interpretuje źródła historyczne oraz wykazuje aktywność na zajęciach.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7E6275" w:rsidRDefault="007E6275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7E6275" w:rsidRDefault="007E6275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7E6275" w:rsidRDefault="007E6275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lastRenderedPageBreak/>
        <w:t>Ocena dostateczna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t xml:space="preserve">Uczeń  wykazuje się znajomością podstawowych wiadomości historycznych i ograniczoną umiejętnością ich analizy </w:t>
      </w:r>
      <w:proofErr w:type="spellStart"/>
      <w:r>
        <w:t>przyczynowo-skutkowej</w:t>
      </w:r>
      <w:proofErr w:type="spellEnd"/>
      <w:r>
        <w:t>. W niewielkim stopniu podejmuje próbę oceny wydarzeń i zjawisk historycznych. W zakresie podstawowym operuje czasem i przestrzenią. Przeciętnie opanował znajomość mapy i analiz źródeł historycznych. Formułuje wnioski w znacznej części poprawne. Posługuje się przeciętnym językiem i niewielkim zasobem słów.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t>Ocena dopuszczająca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t>Uczeń  mimo wyraźnych luk, błędów i niedociągnięć w nauce, potrafi przy pomocy nauczyciela opanować wiadomości i umiejętności konieczne, istotne dla dalszego etapu kształcenia. Formułuje powierzchowne wnioski i płytkie oceny wydarzeń oraz postaci, wykazuje niewielką znajomość chronologii i terminologii oraz błędnie lokalizuje fakty historyczne w przestrzeni. Bardzo słabo opanował znajomość mapy i umiejętność analizy źródeł historycznych. Operuje językiem bardzo prostym, ubogim pod względem leksykalnym.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rPr>
          <w:i/>
          <w:u w:val="single"/>
        </w:rPr>
        <w:t>Ocena niedostateczna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 w sposób błędny i niedojrzały formułuje oceny i wysnuwa wnioski. Nie posiada umiejętności umiejscawiania w czasie i przestrzeni. Popełnia poważne błędy chronologiczne. Nie opanował znajomości mapy, nie potrafi analizować źródeł historycznych. Nie rozumie i nie potrafi wykonać prostych zadań, nawet przy pomocy nauczyciela. Odznacza się brakiem systematyczności i biernością na lekcji. Jego język jest prosty i niekomunikatywny. Poziom wiedzy i umiejętności uniemożliwia mu kontynuowanie nauki na wyższym szczeblu kształcenia.</w:t>
      </w: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4E36FF">
      <w:pPr>
        <w:rPr>
          <w:rFonts w:cs="Calibri"/>
          <w:b/>
          <w:sz w:val="28"/>
          <w:szCs w:val="28"/>
        </w:rPr>
      </w:pPr>
      <w:bookmarkStart w:id="0" w:name="_Hlk172842122"/>
    </w:p>
    <w:p w:rsidR="004E36FF" w:rsidRPr="006C4C3B" w:rsidRDefault="004E36FF" w:rsidP="004E36FF">
      <w:pPr>
        <w:rPr>
          <w:rFonts w:cs="Calibri"/>
          <w:sz w:val="28"/>
          <w:szCs w:val="28"/>
        </w:rPr>
      </w:pPr>
      <w:r w:rsidRPr="006C4C3B">
        <w:rPr>
          <w:rFonts w:cs="Calibri"/>
          <w:b/>
          <w:sz w:val="28"/>
          <w:szCs w:val="28"/>
        </w:rPr>
        <w:t xml:space="preserve">Wymagania na oceny </w:t>
      </w:r>
      <w:r w:rsidRPr="006C4C3B">
        <w:rPr>
          <w:rFonts w:cs="Calibri"/>
          <w:b/>
          <w:bCs/>
          <w:color w:val="000000"/>
          <w:sz w:val="28"/>
          <w:szCs w:val="28"/>
        </w:rPr>
        <w:t>do historii dla szkoły podstawowej</w:t>
      </w:r>
      <w:r w:rsidRPr="006C4C3B">
        <w:rPr>
          <w:rFonts w:cs="Calibri"/>
          <w:b/>
          <w:sz w:val="28"/>
          <w:szCs w:val="28"/>
        </w:rPr>
        <w:t xml:space="preserve"> „Wczoraj i dziś” kl. </w:t>
      </w:r>
      <w:r>
        <w:rPr>
          <w:rFonts w:cs="Calibri"/>
          <w:b/>
          <w:sz w:val="28"/>
          <w:szCs w:val="28"/>
        </w:rPr>
        <w:t>4</w:t>
      </w:r>
    </w:p>
    <w:p w:rsidR="004E36FF" w:rsidRPr="006C4C3B" w:rsidRDefault="004E36FF" w:rsidP="004E36FF">
      <w:pPr>
        <w:rPr>
          <w:rFonts w:cs="Calibri"/>
        </w:rPr>
      </w:pPr>
      <w:r w:rsidRPr="006C4C3B">
        <w:rPr>
          <w:rStyle w:val="ui-provider"/>
          <w:rFonts w:eastAsia="Calibri" w:cs="Calibri"/>
        </w:rPr>
        <w:t>Wymagania na oceny uwzględniają zapisy podstawy programowej z 201</w:t>
      </w:r>
      <w:r>
        <w:rPr>
          <w:rStyle w:val="ui-provider"/>
          <w:rFonts w:eastAsia="Calibri" w:cs="Calibri"/>
        </w:rPr>
        <w:t>7</w:t>
      </w:r>
      <w:r w:rsidRPr="006C4C3B">
        <w:rPr>
          <w:rStyle w:val="ui-provider"/>
          <w:rFonts w:eastAsia="Calibri" w:cs="Calibri"/>
        </w:rPr>
        <w:t xml:space="preserve"> r. oraz zmiany z 2024 r.,  wynikające z uszczuplonej podstawy programowej. Szarym kolorem </w:t>
      </w:r>
      <w:r w:rsidRPr="006C4C3B">
        <w:rPr>
          <w:rFonts w:cs="Calibri"/>
        </w:rPr>
        <w:t>oznaczono treści, o których realizacji decyduje nauczyciel.</w:t>
      </w:r>
    </w:p>
    <w:bookmarkEnd w:id="0"/>
    <w:p w:rsidR="004E36FF" w:rsidRDefault="004E36FF" w:rsidP="004E36FF">
      <w:pPr>
        <w:rPr>
          <w:rFonts w:cs="Calibri"/>
          <w:sz w:val="20"/>
          <w:szCs w:val="20"/>
        </w:rPr>
      </w:pPr>
    </w:p>
    <w:p w:rsidR="004E36FF" w:rsidRPr="002627BB" w:rsidRDefault="004E36FF" w:rsidP="004E36FF">
      <w:pPr>
        <w:rPr>
          <w:rFonts w:cs="Calibri"/>
          <w:sz w:val="20"/>
          <w:szCs w:val="20"/>
        </w:rPr>
      </w:pPr>
      <w:r w:rsidRPr="002627BB">
        <w:rPr>
          <w:rFonts w:cs="Calibri"/>
          <w:sz w:val="20"/>
          <w:szCs w:val="20"/>
        </w:rPr>
        <w:t>*Gwiazdką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4E36FF" w:rsidRPr="002627BB" w:rsidTr="006F3AD1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FC7989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6FF" w:rsidRPr="002627BB" w:rsidRDefault="004E36FF" w:rsidP="006F3AD1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Wymagania na poszczególne oceny</w:t>
            </w:r>
          </w:p>
        </w:tc>
      </w:tr>
      <w:tr w:rsidR="004E36FF" w:rsidRPr="002627BB" w:rsidTr="006F3AD1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FC7989" w:rsidRDefault="004E36FF" w:rsidP="006F3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6FF" w:rsidRPr="002627BB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celująca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Rozdział 1. Z historią na Ty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1. Historia – nauka o przeszłości</w:t>
            </w:r>
            <w:r w:rsidRPr="002627BB">
              <w:rPr>
                <w:sz w:val="20"/>
                <w:szCs w:val="20"/>
              </w:rPr>
              <w:t xml:space="preserve"> 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historia jako nauka o przeszłości;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historia a baśnie i legendy;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efekty pracy historyków i archeologów;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>– źródła historyczne, ich przykłady oraz podział.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współczesność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przeszłość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historia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legenda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baśń;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przeszłość od współczesności;</w:t>
            </w:r>
          </w:p>
          <w:p w:rsidR="004E36FF" w:rsidRPr="002627BB" w:rsidRDefault="004E36FF" w:rsidP="006F3AD1">
            <w:pPr>
              <w:snapToGrid w:val="0"/>
              <w:ind w:right="403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potrafi krótko scharakte</w:t>
            </w:r>
            <w:r w:rsidRPr="002627BB">
              <w:rPr>
                <w:rStyle w:val="A13"/>
                <w:rFonts w:eastAsia="Calibri"/>
              </w:rPr>
              <w:softHyphen/>
              <w:t>ryzować, czym zajmują się historycy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archeologia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 xml:space="preserve">źródła </w:t>
            </w:r>
            <w:r>
              <w:rPr>
                <w:rStyle w:val="A13"/>
                <w:i/>
                <w:iCs/>
              </w:rPr>
              <w:t>historyczne</w:t>
            </w:r>
            <w:r w:rsidRPr="002627BB"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pracę historyków i archeologów;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podać przykłady postaci legendarnych i histo</w:t>
            </w:r>
            <w:r w:rsidRPr="002627BB">
              <w:rPr>
                <w:rStyle w:val="A13"/>
              </w:rPr>
              <w:softHyphen/>
              <w:t>rycznych;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czym są przyczyny i skutki;</w:t>
            </w:r>
          </w:p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dokonuje podstawowego podziału źródeł historycznych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różne przykłady </w:t>
            </w:r>
            <w:r>
              <w:rPr>
                <w:rStyle w:val="A13"/>
              </w:rPr>
              <w:t xml:space="preserve">materialnych </w:t>
            </w:r>
            <w:r w:rsidRPr="002627BB">
              <w:rPr>
                <w:rStyle w:val="A13"/>
              </w:rPr>
              <w:t>źródeł pisanych i niepisa</w:t>
            </w:r>
            <w:r w:rsidRPr="002627BB">
              <w:rPr>
                <w:rStyle w:val="A13"/>
              </w:rPr>
              <w:softHyphen/>
              <w:t>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omawia rolę źródeł historycznych w procesie poznawania dziejów.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zaproponować po</w:t>
            </w:r>
            <w:r w:rsidRPr="002627BB">
              <w:rPr>
                <w:rStyle w:val="A13"/>
              </w:rPr>
              <w:softHyphen/>
              <w:t>dział źródeł pisanych bądź niepisanych na podkategorie;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ocenia wiarygodność różne</w:t>
            </w:r>
            <w:r w:rsidRPr="002627BB">
              <w:rPr>
                <w:rStyle w:val="A13"/>
                <w:rFonts w:eastAsia="Calibri"/>
              </w:rPr>
              <w:softHyphen/>
              <w:t>go rodzaju źródeł pisanych.</w:t>
            </w:r>
          </w:p>
        </w:tc>
      </w:tr>
      <w:tr w:rsidR="004E36FF" w:rsidRPr="002627BB" w:rsidTr="006F3AD1">
        <w:trPr>
          <w:trHeight w:val="8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2. Historia wokół nas 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firstLine="567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pamiątek rodzinnych;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drzewo genealogiczne – sposób przedstawienia historii rodziny;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„wielka” i „mała” ojczyzna;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patriotyzm jako miłość do ojczyzny;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sposoby wyrażania patriotyzmu;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>– „małe ojczyzny” i ich tradycje;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tradycja, drzewo genealogiczne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ojczyzna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mała ojczyzna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patriotyzm.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</w:t>
            </w:r>
            <w:r w:rsidRPr="002627BB">
              <w:rPr>
                <w:rStyle w:val="A13"/>
              </w:rPr>
              <w:softHyphen/>
              <w:t xml:space="preserve">la poprawnie posługuje się terminami: </w:t>
            </w:r>
            <w:r w:rsidRPr="002627BB">
              <w:rPr>
                <w:rStyle w:val="A13"/>
                <w:i/>
                <w:iCs/>
              </w:rPr>
              <w:t>ojczyzna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patriotyzm;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podaje przykłady pamiątek rodzinnych.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</w:t>
            </w:r>
            <w:r>
              <w:rPr>
                <w:rStyle w:val="A13"/>
              </w:rPr>
              <w:t xml:space="preserve">prawnie posługuje się terminami: </w:t>
            </w:r>
            <w:r w:rsidRPr="00E14BE9">
              <w:rPr>
                <w:rStyle w:val="A13"/>
                <w:i/>
              </w:rPr>
              <w:t>ród,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drzewo genealogiczne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przygotowuje drzewo genealogiczne najbliższej rodziny;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podaje przykłady postaw i </w:t>
            </w:r>
            <w:proofErr w:type="spellStart"/>
            <w:r w:rsidRPr="002627BB">
              <w:rPr>
                <w:rStyle w:val="A13"/>
                <w:rFonts w:eastAsia="Calibri"/>
              </w:rPr>
              <w:t>zachowań</w:t>
            </w:r>
            <w:proofErr w:type="spellEnd"/>
            <w:r w:rsidRPr="002627BB">
              <w:rPr>
                <w:rStyle w:val="A13"/>
                <w:rFonts w:eastAsia="Calibri"/>
              </w:rPr>
              <w:t xml:space="preserve"> patriotycznych.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tradycja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przykłady regional</w:t>
            </w:r>
            <w:r w:rsidRPr="002627BB">
              <w:rPr>
                <w:rStyle w:val="A13"/>
              </w:rPr>
              <w:softHyphen/>
              <w:t>nych tradycji.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„mała ojczyzna”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tworzy przewodnik po wła</w:t>
            </w:r>
            <w:r w:rsidRPr="002627BB">
              <w:rPr>
                <w:rStyle w:val="A13"/>
              </w:rPr>
              <w:softHyphen/>
              <w:t>snej miejscowości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wybitne postaci w dziejach regionu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państwo polskie i jego </w:t>
            </w:r>
            <w:r>
              <w:rPr>
                <w:sz w:val="20"/>
                <w:szCs w:val="20"/>
              </w:rPr>
              <w:t>krainy historyczne</w:t>
            </w:r>
            <w:r w:rsidRPr="00FC7989"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mój region częścią Polski;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naród polski jako zbiorowość posługująca się tym samym językiem, mająca wspólną przeszłość i zamieszkująca to samo terytorium;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dziedzictwo narodowe;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polskie symbole narodowe;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polskie święta państwowe 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>
              <w:rPr>
                <w:i/>
                <w:sz w:val="20"/>
                <w:szCs w:val="20"/>
              </w:rPr>
              <w:t>kraina historyczna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naród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symbole narodowe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Polonia.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przy pomocy nauc</w:t>
            </w:r>
            <w:r>
              <w:rPr>
                <w:rStyle w:val="A13"/>
                <w:iCs/>
              </w:rPr>
              <w:t>zyciela posługuje się terminem</w:t>
            </w:r>
            <w:r w:rsidRPr="002627BB">
              <w:rPr>
                <w:rStyle w:val="A13"/>
                <w:iCs/>
              </w:rPr>
              <w:t xml:space="preserve"> </w:t>
            </w:r>
            <w:r w:rsidRPr="002627BB">
              <w:rPr>
                <w:rStyle w:val="A13"/>
                <w:i/>
              </w:rPr>
              <w:t>symbole narodowe</w:t>
            </w:r>
            <w:r>
              <w:rPr>
                <w:rStyle w:val="A13"/>
                <w:i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państwo polskie i jego granice</w:t>
            </w:r>
            <w:r>
              <w:rPr>
                <w:rStyle w:val="A13"/>
                <w:iCs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</w:rPr>
              <w:t>naród;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polskie symbo</w:t>
            </w:r>
            <w:r w:rsidRPr="002627BB">
              <w:rPr>
                <w:rStyle w:val="A13"/>
                <w:iCs/>
              </w:rPr>
              <w:softHyphen/>
              <w:t>le narodowe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najważniejsze święta państwowe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wskazuje na mapie stolicę państwa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  <w:iCs/>
              </w:rPr>
              <w:t>region</w:t>
            </w:r>
            <w:r>
              <w:rPr>
                <w:rStyle w:val="A13"/>
                <w:i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główne krainy historyczn</w:t>
            </w:r>
            <w:r>
              <w:rPr>
                <w:rStyle w:val="A13"/>
                <w:iCs/>
              </w:rPr>
              <w:t>e</w:t>
            </w:r>
            <w:r w:rsidRPr="002627BB">
              <w:rPr>
                <w:rStyle w:val="A13"/>
                <w:iCs/>
              </w:rPr>
              <w:t xml:space="preserve"> Polski oraz najwięk</w:t>
            </w:r>
            <w:r w:rsidRPr="002627BB">
              <w:rPr>
                <w:rStyle w:val="A13"/>
                <w:iCs/>
              </w:rPr>
              <w:softHyphen/>
              <w:t>sze miasta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genezę najważ</w:t>
            </w:r>
            <w:r w:rsidRPr="002627BB">
              <w:rPr>
                <w:rStyle w:val="A13"/>
                <w:iCs/>
              </w:rPr>
              <w:softHyphen/>
              <w:t>niejszych świąt państwowych</w:t>
            </w:r>
            <w:r>
              <w:rPr>
                <w:rStyle w:val="A13"/>
                <w:iCs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  <w:iCs/>
              </w:rPr>
              <w:t>Polonia;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64D0">
              <w:rPr>
                <w:rFonts w:ascii="Calibri" w:hAnsi="Calibri"/>
                <w:sz w:val="20"/>
                <w:szCs w:val="20"/>
              </w:rPr>
              <w:t>– podaje przykłady dziedzictwa narodowego Polaków</w:t>
            </w:r>
            <w:r w:rsidRPr="004D64D0"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166162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omawia genezę </w:t>
            </w:r>
            <w:r w:rsidRPr="00166162">
              <w:rPr>
                <w:rStyle w:val="A13"/>
                <w:iCs/>
              </w:rPr>
              <w:t>polskich symboli narodowych;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166162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Pr="00166162">
              <w:rPr>
                <w:sz w:val="20"/>
                <w:szCs w:val="20"/>
              </w:rPr>
              <w:t>tworzy przewodnik po własnym regionie</w:t>
            </w:r>
            <w: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4. Czas w historii</w:t>
            </w:r>
            <w:r w:rsidRPr="002627BB">
              <w:rPr>
                <w:sz w:val="20"/>
                <w:szCs w:val="20"/>
                <w:lang w:eastAsia="pl-PL"/>
              </w:rPr>
              <w:tab/>
            </w:r>
            <w:r w:rsidRPr="002627BB">
              <w:rPr>
                <w:sz w:val="20"/>
                <w:szCs w:val="20"/>
                <w:lang w:eastAsia="pl-PL"/>
              </w:rPr>
              <w:tab/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chronologia i przedmiot jej badań;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oś czasu i sposób umieszczania na niej dat;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podstawowe określenia czasu historycznego (</w:t>
            </w:r>
            <w:r w:rsidRPr="00FC7989">
              <w:rPr>
                <w:i/>
                <w:sz w:val="20"/>
                <w:szCs w:val="20"/>
              </w:rPr>
              <w:t>data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okres p.n.e. i n.e.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tysiąclecie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wiek</w:t>
            </w:r>
            <w:r w:rsidRPr="00FC7989">
              <w:rPr>
                <w:sz w:val="20"/>
                <w:szCs w:val="20"/>
              </w:rPr>
              <w:t>);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>– cyfry rzymskie oraz ich arabskie odpowiedniki;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epoki historyczne: starożytność, średniowiecze, nowożytność, współczesność oraz ich daty graniczne.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używa terminów chronolo</w:t>
            </w:r>
            <w:r w:rsidRPr="002627BB">
              <w:rPr>
                <w:rStyle w:val="A13"/>
              </w:rPr>
              <w:softHyphen/>
              <w:t>gicznych</w:t>
            </w:r>
            <w:r>
              <w:rPr>
                <w:rStyle w:val="A13"/>
              </w:rPr>
              <w:t>: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tysiąclecie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wiek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umieszcza daty na osi czasu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chronologia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 xml:space="preserve">okres p.n.e. i </w:t>
            </w:r>
            <w:proofErr w:type="spellStart"/>
            <w:r w:rsidRPr="002627BB">
              <w:rPr>
                <w:rStyle w:val="A13"/>
                <w:i/>
                <w:iCs/>
              </w:rPr>
              <w:t>n.e</w:t>
            </w:r>
            <w:proofErr w:type="spellEnd"/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zamienia cyfry arabskie na rzymskie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porządkuje fakty i epoki historyczne oraz umieszcza je w czasie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poprawnie posługuje się termin</w:t>
            </w:r>
            <w:r>
              <w:rPr>
                <w:rStyle w:val="A13"/>
                <w:rFonts w:eastAsia="Calibri"/>
              </w:rPr>
              <w:t xml:space="preserve">ami: </w:t>
            </w:r>
            <w:r w:rsidRPr="00A32017">
              <w:rPr>
                <w:rStyle w:val="A13"/>
                <w:rFonts w:eastAsia="Calibri"/>
                <w:i/>
              </w:rPr>
              <w:t>era,</w:t>
            </w:r>
            <w:r>
              <w:rPr>
                <w:rStyle w:val="A13"/>
                <w:rFonts w:eastAsia="Calibri"/>
              </w:rPr>
              <w:t xml:space="preserve"> </w:t>
            </w:r>
            <w:r>
              <w:rPr>
                <w:rStyle w:val="A13"/>
                <w:rFonts w:eastAsia="Calibri"/>
                <w:i/>
                <w:iCs/>
              </w:rPr>
              <w:t>epoka historyczna;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cezury czasowe epok historycznych</w:t>
            </w:r>
            <w:r>
              <w:rPr>
                <w:rStyle w:val="A14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snapToGrid w:val="0"/>
              <w:rPr>
                <w:sz w:val="20"/>
                <w:szCs w:val="20"/>
              </w:rPr>
            </w:pPr>
            <w:r w:rsidRPr="00166162">
              <w:rPr>
                <w:sz w:val="20"/>
                <w:szCs w:val="20"/>
              </w:rPr>
              <w:t>– wyjaśnia okoliczności ustanowieni</w:t>
            </w:r>
            <w:r>
              <w:rPr>
                <w:sz w:val="20"/>
                <w:szCs w:val="20"/>
              </w:rPr>
              <w:t>a roku 1 i podziału na dwie ery;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podaje przykłady innych rachub mierzenia czasu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A32017" w:rsidRDefault="004E36FF" w:rsidP="006F3AD1">
            <w:pPr>
              <w:rPr>
                <w:sz w:val="20"/>
                <w:szCs w:val="20"/>
              </w:rPr>
            </w:pPr>
            <w:r w:rsidRPr="00A32017">
              <w:rPr>
                <w:sz w:val="20"/>
                <w:szCs w:val="20"/>
              </w:rPr>
              <w:t>– charakteryzuje główne epoki historyczne</w:t>
            </w:r>
            <w:r>
              <w:rPr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5. Obliczanie czasu w historii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obliczanie upływu czasu między poszczególnymi wydarzeniami;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określanie, w którym wieku doszło do danego wydarzenia;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>– podział czasu na wieki i półwiecza.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określa, w którym wieku miało miejsce dane wyda</w:t>
            </w:r>
            <w:r w:rsidRPr="002627BB">
              <w:rPr>
                <w:rStyle w:val="A13"/>
              </w:rPr>
              <w:softHyphen/>
              <w:t>rzenie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oblicza upływ czasu między wydarzeniami w ramach jednej ery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wskazuje wydarzenie wcześniejsze w czasach </w:t>
            </w:r>
            <w:proofErr w:type="spellStart"/>
            <w:r w:rsidRPr="002627BB">
              <w:rPr>
                <w:rStyle w:val="A13"/>
              </w:rPr>
              <w:t>p.n.e</w:t>
            </w:r>
            <w:proofErr w:type="spellEnd"/>
            <w:r>
              <w:rPr>
                <w:rStyle w:val="A13"/>
              </w:rPr>
              <w:t>;</w:t>
            </w:r>
          </w:p>
          <w:p w:rsidR="004E36FF" w:rsidRPr="00724114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oblicza upływ czasu między wydarzeniami w ramach </w:t>
            </w:r>
            <w:r>
              <w:rPr>
                <w:rStyle w:val="A13"/>
                <w:rFonts w:eastAsia="Calibri"/>
              </w:rPr>
              <w:t>obu er.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sz w:val="20"/>
                <w:szCs w:val="20"/>
              </w:rPr>
            </w:pPr>
            <w:r w:rsidRPr="00A32017">
              <w:rPr>
                <w:rFonts w:eastAsia="Times"/>
                <w:sz w:val="20"/>
                <w:szCs w:val="20"/>
              </w:rPr>
              <w:t>– określa początek i koniec wieku</w:t>
            </w:r>
            <w:r>
              <w:rPr>
                <w:sz w:val="20"/>
                <w:szCs w:val="20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 – </w:t>
            </w:r>
            <w:r>
              <w:rPr>
                <w:rStyle w:val="A13"/>
                <w:rFonts w:eastAsia="Calibri"/>
              </w:rPr>
              <w:t>poprawnie umiejscawia wydarzenia z obu er na osi czasu.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oblicza upływ czasu między wydarzeniami, w tym na przełomie obu er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A32017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przyporządkowuje wyda</w:t>
            </w:r>
            <w:r w:rsidRPr="002627BB">
              <w:rPr>
                <w:rStyle w:val="A13"/>
                <w:rFonts w:eastAsia="Calibri"/>
              </w:rPr>
              <w:softHyphen/>
              <w:t>rzenia do epok historycz</w:t>
            </w:r>
            <w:r w:rsidRPr="002627BB">
              <w:rPr>
                <w:rStyle w:val="A13"/>
                <w:rFonts w:eastAsia="Calibri"/>
              </w:rPr>
              <w:softHyphen/>
              <w:t>nych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podobieństwa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i różnice między mapą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a planem;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mapy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 w pracy historyka;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odczytywanie informacji z planu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mapy historycznej;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>– najstarsze mapy świata.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mapa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plan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dostrzega różnice między mapą a planem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legenda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symbol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objaśnia symbole legendy mapy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odczytuje z mapy podsta</w:t>
            </w:r>
            <w:r w:rsidRPr="002627BB">
              <w:rPr>
                <w:rStyle w:val="A13"/>
                <w:rFonts w:eastAsia="Calibri"/>
              </w:rPr>
              <w:softHyphen/>
              <w:t>wowe informacje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czym jest karto</w:t>
            </w:r>
            <w:r w:rsidRPr="002627BB">
              <w:rPr>
                <w:rStyle w:val="A13"/>
              </w:rPr>
              <w:softHyphen/>
              <w:t>grafia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przygotowuje proste plany miejscowe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rozróżnia mapę geograficz</w:t>
            </w:r>
            <w:r w:rsidRPr="002627BB">
              <w:rPr>
                <w:rStyle w:val="A13"/>
                <w:rFonts w:eastAsia="Calibri"/>
              </w:rPr>
              <w:softHyphen/>
              <w:t>ną, polityczną, historyczną</w:t>
            </w:r>
            <w:r>
              <w:rPr>
                <w:rStyle w:val="A13"/>
                <w:rFonts w:eastAsia="Calibri"/>
              </w:rPr>
              <w:t>.</w:t>
            </w:r>
            <w:r w:rsidRPr="002627BB">
              <w:rPr>
                <w:rStyle w:val="A14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zasadę działania i rolę GPS-u we współcze</w:t>
            </w:r>
            <w:r w:rsidRPr="002627BB">
              <w:rPr>
                <w:rStyle w:val="A13"/>
                <w:rFonts w:eastAsia="Calibri"/>
              </w:rPr>
              <w:softHyphen/>
              <w:t>snej lokalizacji przestrzennej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2627BB">
              <w:rPr>
                <w:sz w:val="20"/>
                <w:szCs w:val="20"/>
                <w:lang w:eastAsia="pl-PL"/>
              </w:rPr>
              <w:t>i</w:t>
            </w:r>
            <w:proofErr w:type="spellEnd"/>
            <w:r w:rsidRPr="002627BB">
              <w:rPr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14217F">
              <w:rPr>
                <w:sz w:val="20"/>
                <w:szCs w:val="20"/>
                <w:highlight w:val="darkGray"/>
              </w:rPr>
              <w:t>– słowiańskie pochodzenie Polaków;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książę Mieszko I pierwszym historycznym władcą Polski;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małżeństwo Mieszka I z Dobrawą;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chrzest Mieszka I </w:t>
            </w:r>
            <w:proofErr w:type="spellStart"/>
            <w:r w:rsidRPr="00FC7989">
              <w:rPr>
                <w:sz w:val="20"/>
                <w:szCs w:val="20"/>
              </w:rPr>
              <w:t>i</w:t>
            </w:r>
            <w:proofErr w:type="spellEnd"/>
            <w:r w:rsidRPr="00FC7989">
              <w:rPr>
                <w:sz w:val="20"/>
                <w:szCs w:val="20"/>
              </w:rPr>
              <w:t xml:space="preserve"> jego znaczenie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14217F">
              <w:rPr>
                <w:i/>
                <w:sz w:val="20"/>
                <w:szCs w:val="20"/>
              </w:rPr>
              <w:t>plemię</w:t>
            </w:r>
            <w:r w:rsidRPr="0014217F">
              <w:rPr>
                <w:sz w:val="20"/>
                <w:szCs w:val="20"/>
              </w:rPr>
              <w:t xml:space="preserve">, </w:t>
            </w:r>
            <w:r w:rsidRPr="0014217F">
              <w:rPr>
                <w:i/>
                <w:sz w:val="20"/>
                <w:szCs w:val="20"/>
                <w:highlight w:val="darkGray"/>
              </w:rPr>
              <w:t>Słowianie</w:t>
            </w:r>
            <w:r w:rsidRPr="0014217F">
              <w:rPr>
                <w:sz w:val="20"/>
                <w:szCs w:val="20"/>
                <w:highlight w:val="darkGray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Piastowie.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A07A7" w:rsidRDefault="004E36FF" w:rsidP="006F3AD1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14217F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14217F">
              <w:rPr>
                <w:rStyle w:val="A13"/>
                <w:iCs/>
              </w:rPr>
              <w:t xml:space="preserve">przy pomocy nauczyciela posługuje się terminami: </w:t>
            </w:r>
            <w:r w:rsidRPr="0014217F">
              <w:rPr>
                <w:rStyle w:val="A13"/>
                <w:i/>
              </w:rPr>
              <w:t>plemię</w:t>
            </w:r>
            <w:r w:rsidRPr="0014217F">
              <w:rPr>
                <w:rStyle w:val="A13"/>
                <w:i/>
                <w:iCs/>
              </w:rPr>
              <w:t>, dynastia;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wie, kto był pierwszym historycznym władcą Polski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80936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poprawnie posługuje </w:t>
            </w:r>
            <w:r w:rsidRPr="00180936">
              <w:rPr>
                <w:rStyle w:val="A13"/>
                <w:iCs/>
              </w:rPr>
              <w:t xml:space="preserve">się terminem </w:t>
            </w:r>
            <w:r w:rsidRPr="00180936">
              <w:rPr>
                <w:rStyle w:val="A13"/>
                <w:i/>
              </w:rPr>
              <w:t>Piastowie;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wyjaśnia pochodzenie nazwy „Polska”</w:t>
            </w:r>
            <w:r>
              <w:rPr>
                <w:rStyle w:val="A13"/>
                <w:iCs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ami: </w:t>
            </w:r>
            <w:r>
              <w:rPr>
                <w:rStyle w:val="A13"/>
                <w:i/>
                <w:iCs/>
              </w:rPr>
              <w:t xml:space="preserve">Słowianie, </w:t>
            </w:r>
            <w:r>
              <w:rPr>
                <w:rStyle w:val="A13"/>
                <w:i/>
              </w:rPr>
              <w:t>poganin;</w:t>
            </w:r>
          </w:p>
          <w:p w:rsidR="004E36FF" w:rsidRDefault="004E36FF" w:rsidP="006F3AD1">
            <w:pPr>
              <w:rPr>
                <w:rStyle w:val="A14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zna wydarzenia związane z data 966.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80936" w:rsidRDefault="004E36FF" w:rsidP="006F3AD1">
            <w:pPr>
              <w:pStyle w:val="Pa11"/>
              <w:rPr>
                <w:rStyle w:val="A13"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wyjaś</w:t>
            </w:r>
            <w:r>
              <w:rPr>
                <w:rStyle w:val="A13"/>
                <w:iCs/>
              </w:rPr>
              <w:t xml:space="preserve">nia </w:t>
            </w:r>
            <w:r w:rsidRPr="002627BB">
              <w:rPr>
                <w:rStyle w:val="A13"/>
                <w:iCs/>
              </w:rPr>
              <w:t>okoliczności zawarcia małżeństwa z Do</w:t>
            </w:r>
            <w:r w:rsidRPr="002627BB">
              <w:rPr>
                <w:rStyle w:val="A13"/>
                <w:iCs/>
              </w:rPr>
              <w:softHyphen/>
              <w:t xml:space="preserve">brawą oraz przyjęcia </w:t>
            </w:r>
            <w:r w:rsidRPr="00180936">
              <w:rPr>
                <w:rStyle w:val="A13"/>
                <w:iCs/>
              </w:rPr>
              <w:t>chrztu przez Mieszka;</w:t>
            </w:r>
          </w:p>
          <w:p w:rsidR="004E36FF" w:rsidRPr="00180936" w:rsidRDefault="004E36FF" w:rsidP="006F3AD1">
            <w:pPr>
              <w:rPr>
                <w:sz w:val="20"/>
                <w:szCs w:val="20"/>
              </w:rPr>
            </w:pPr>
            <w:r w:rsidRPr="00180936">
              <w:rPr>
                <w:sz w:val="20"/>
                <w:szCs w:val="20"/>
              </w:rPr>
              <w:t>– przedstawia najważniejsze konsekwencje przyjęcia chrztu.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Default="004E36FF" w:rsidP="006F3AD1">
            <w:pPr>
              <w:pStyle w:val="Pa11"/>
              <w:rPr>
                <w:rStyle w:val="A13"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rozmieszczenie plemion słowiańskich na ziemiach polskich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charakteryzuje znaczenie przyjęcia chrześcijaństwa dla państwa polskiego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2. Bolesław Chrobry – pierwszy król Polski</w:t>
            </w:r>
            <w:r w:rsidRPr="002627BB">
              <w:rPr>
                <w:sz w:val="20"/>
                <w:szCs w:val="20"/>
                <w:lang w:eastAsia="pl-PL"/>
              </w:rPr>
              <w:tab/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firstLine="567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misja świętego Wojciecha </w:t>
            </w:r>
            <w:r>
              <w:rPr>
                <w:sz w:val="20"/>
                <w:szCs w:val="20"/>
              </w:rPr>
              <w:t>u Prusów</w:t>
            </w:r>
            <w:r w:rsidRPr="00FC7989"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zjazd gnieźnieński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pielgrzymka cesarza Ottona III;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wojny Bolesława Chrobrego z sąsiadami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przyłączenie nowych ziem;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koronacja Bolesława Chrobrego na króla Polski;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misja, relikwie, cesarz, arcybiskupstwo, biskupstwo, koronacja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gród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drużyna, wojowie.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cesarz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koronacja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wojowie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wie, </w:t>
            </w:r>
            <w:r>
              <w:rPr>
                <w:rStyle w:val="A13"/>
                <w:rFonts w:eastAsia="Calibri"/>
              </w:rPr>
              <w:t>kto</w:t>
            </w:r>
            <w:r w:rsidRPr="002627BB">
              <w:rPr>
                <w:rStyle w:val="A13"/>
                <w:rFonts w:eastAsia="Calibri"/>
              </w:rPr>
              <w:t xml:space="preserve"> był pierwszym królem Polski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relikwie</w:t>
            </w:r>
            <w:r>
              <w:rPr>
                <w:rStyle w:val="A13"/>
                <w:i/>
                <w:iCs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gród</w:t>
            </w:r>
            <w:r>
              <w:rPr>
                <w:rStyle w:val="A13"/>
                <w:i/>
                <w:iCs/>
              </w:rPr>
              <w:t>, drużyna;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zna w</w:t>
            </w:r>
            <w:r w:rsidRPr="002627BB">
              <w:rPr>
                <w:rStyle w:val="A13"/>
              </w:rPr>
              <w:t>ydarzenia związane z datami: 1000, 1025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charakteryzuje </w:t>
            </w:r>
            <w:r>
              <w:rPr>
                <w:rStyle w:val="A13"/>
              </w:rPr>
              <w:t>misję</w:t>
            </w:r>
            <w:r w:rsidRPr="002627BB">
              <w:rPr>
                <w:rStyle w:val="A13"/>
              </w:rPr>
              <w:t xml:space="preserve"> św. Wojciecha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tabs>
                <w:tab w:val="left" w:pos="928"/>
              </w:tabs>
              <w:snapToGrid w:val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>biskupstwo, arcybiskupstwo;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przyczyny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skutki zjazdu gnieźnień</w:t>
            </w:r>
            <w:r w:rsidRPr="002627BB">
              <w:rPr>
                <w:rStyle w:val="A13"/>
              </w:rPr>
              <w:softHyphen/>
              <w:t>skiego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1002–1018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wskazuje na mapie terytoria podbite przez Bolesława Chrobrego</w:t>
            </w:r>
            <w:r>
              <w:rPr>
                <w:rStyle w:val="A13"/>
                <w:rFonts w:eastAsia="Calibri"/>
              </w:rPr>
              <w:t>;</w:t>
            </w:r>
          </w:p>
          <w:p w:rsidR="004E36FF" w:rsidRPr="00964FD6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znaczenie korona</w:t>
            </w:r>
            <w:r w:rsidRPr="002627BB">
              <w:rPr>
                <w:rStyle w:val="A13"/>
                <w:rFonts w:eastAsia="Calibri"/>
              </w:rPr>
              <w:softHyphen/>
              <w:t>cji Bolesława Chrobrego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ocenia skutki polityki wewnętrznej i zagranicznej Bolesława dla państwa polskiego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zakony chrześcijańskie;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życie w klasztorze;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wpływ zakonów na rozwój średniowiecznego rolnictwa;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rola zakonów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rozwoju wiedzy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lastRenderedPageBreak/>
              <w:t>i średniowiecznego piśmiennictwa;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najstarsze zakony na ziemiach polskich i ich znaczenie;</w:t>
            </w:r>
          </w:p>
          <w:p w:rsidR="004E36FF" w:rsidRPr="00FC7989" w:rsidRDefault="004E36FF" w:rsidP="006F3AD1">
            <w:pPr>
              <w:rPr>
                <w:rFonts w:eastAsia="Times"/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"/>
                <w:i/>
                <w:sz w:val="20"/>
                <w:szCs w:val="20"/>
              </w:rPr>
              <w:t>duchowieństwo, zakon, mnich, klasztor.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duchowieństwo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zakon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mnich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klasztor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snapToGrid w:val="0"/>
              <w:ind w:right="403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opisuje podstawowe zajęcia duchowieństwa zakonnego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w średniowieczu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podaje przykłady </w:t>
            </w:r>
            <w:r>
              <w:rPr>
                <w:rStyle w:val="A13"/>
              </w:rPr>
              <w:t xml:space="preserve">średniowiecznych </w:t>
            </w:r>
            <w:r w:rsidRPr="002627BB">
              <w:rPr>
                <w:rStyle w:val="A13"/>
              </w:rPr>
              <w:t>zakonów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życie wewnątrz klasztoru</w:t>
            </w:r>
            <w:r>
              <w:rPr>
                <w:rStyle w:val="A13"/>
                <w:rFonts w:eastAsia="Calibri"/>
              </w:rPr>
              <w:t>.</w:t>
            </w:r>
            <w:r w:rsidRPr="002627BB">
              <w:rPr>
                <w:rStyle w:val="A13"/>
                <w:rFonts w:eastAsia="Calibri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w jaki sposób zakony przyczyniły się do rozwoju rolnictwa na ziemiach polskich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reguła zakonna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skryptorium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 – </w:t>
            </w:r>
            <w:r w:rsidRPr="002627BB">
              <w:rPr>
                <w:rStyle w:val="A13"/>
              </w:rPr>
              <w:t>charakteryzuje wkład duchowieństwa w średnio</w:t>
            </w:r>
            <w:r w:rsidRPr="002627BB">
              <w:rPr>
                <w:rStyle w:val="A13"/>
              </w:rPr>
              <w:softHyphen/>
              <w:t>wieczną kulturę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podaje przykłady współczesnych zakonów chrześcijańskich.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3. Polska Kazimierza Wielkiego 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4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Kazimierz Wielki ostatnim królem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z dynastii Piastów;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reformy Kazimierza Wielkiego;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zjazd monarchów w Krakowie – uczta u Wierzynka;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umocnienie granic państwa (</w:t>
            </w:r>
            <w:r w:rsidRPr="00FC7989">
              <w:rPr>
                <w:i/>
                <w:sz w:val="20"/>
                <w:szCs w:val="20"/>
              </w:rPr>
              <w:t>Zastał Polskę drewnianą, a zostawił murowaną</w:t>
            </w:r>
            <w:r w:rsidRPr="00FC7989">
              <w:rPr>
                <w:sz w:val="20"/>
                <w:szCs w:val="20"/>
              </w:rPr>
              <w:t>);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utworzenie Akademii Krakowskiej;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terminu:</w:t>
            </w:r>
            <w:r w:rsidRPr="00FC7989">
              <w:rPr>
                <w:i/>
                <w:sz w:val="20"/>
                <w:szCs w:val="20"/>
              </w:rPr>
              <w:t xml:space="preserve"> żak, uniwersytet.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terminem: </w:t>
            </w:r>
            <w:r w:rsidRPr="002627BB">
              <w:rPr>
                <w:rStyle w:val="A13"/>
                <w:i/>
                <w:iCs/>
              </w:rPr>
              <w:t>uniwersytet</w:t>
            </w:r>
            <w:r>
              <w:rPr>
                <w:rStyle w:val="A13"/>
                <w:i/>
                <w:iCs/>
              </w:rPr>
              <w:t>, żak;</w:t>
            </w:r>
          </w:p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historycy nadali królowi Kazimierzowi przydomek „Wielki”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1364, 1370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 powiedzenie: </w:t>
            </w:r>
            <w:r w:rsidRPr="002627BB">
              <w:rPr>
                <w:rStyle w:val="A13"/>
                <w:rFonts w:eastAsia="Calibri"/>
                <w:i/>
                <w:iCs/>
              </w:rPr>
              <w:t>Zastał Polskę drewnianą, a zostawił murowaną</w:t>
            </w:r>
            <w:r>
              <w:rPr>
                <w:rStyle w:val="A13"/>
                <w:rFonts w:eastAsia="Calibri"/>
                <w:i/>
                <w:iCs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główne reformy Kazimierza Wielkiego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wyjaśnia cele założenia oraz znacze</w:t>
            </w:r>
            <w:r w:rsidRPr="002627BB">
              <w:rPr>
                <w:rStyle w:val="A13"/>
              </w:rPr>
              <w:t>nie utworzenia Akademii Krakowskiej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wskazuje na mapie ziemie przyłączone do Polski za panowania Kazimierza Wielkiego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</w:rPr>
              <w:t>u</w:t>
            </w:r>
            <w:r w:rsidRPr="002627BB">
              <w:rPr>
                <w:rStyle w:val="A13"/>
                <w:i/>
                <w:iCs/>
              </w:rPr>
              <w:t>czta u Wierzynka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zjazd monarchów w Krakowie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C2305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porównuje politykę pro</w:t>
            </w:r>
            <w:r w:rsidRPr="002627BB">
              <w:rPr>
                <w:rStyle w:val="A13"/>
              </w:rPr>
              <w:softHyphen/>
              <w:t>wadzoną przez Bolesława Chrobrego i Kazimierza Wielkiego</w:t>
            </w:r>
            <w:r>
              <w:rPr>
                <w:rStyle w:val="A13"/>
              </w:rPr>
              <w:t>.</w:t>
            </w:r>
          </w:p>
        </w:tc>
      </w:tr>
      <w:tr w:rsidR="004E36FF" w:rsidRPr="002627BB" w:rsidTr="006F3AD1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średniowieczni rycerze i ich rola;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funkcje i wygląd zamków;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od pazia do rycerza;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uzbrojenie rycerskie;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turnieje rycerskie;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kodeks rycerski;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ind w:hanging="37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"/>
                <w:i/>
                <w:sz w:val="20"/>
                <w:szCs w:val="20"/>
              </w:rPr>
              <w:t xml:space="preserve">rycerz, zamek, paź, giermek, pasowanie, </w:t>
            </w:r>
            <w:r>
              <w:rPr>
                <w:rFonts w:eastAsia="Times"/>
                <w:i/>
                <w:sz w:val="20"/>
                <w:szCs w:val="20"/>
              </w:rPr>
              <w:t xml:space="preserve">herb, </w:t>
            </w:r>
            <w:r w:rsidRPr="00FC7989">
              <w:rPr>
                <w:rFonts w:eastAsia="Times"/>
                <w:i/>
                <w:sz w:val="20"/>
                <w:szCs w:val="20"/>
              </w:rPr>
              <w:t>kopia, fosa.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rycerz</w:t>
            </w:r>
            <w:r w:rsidRPr="002627BB">
              <w:rPr>
                <w:rStyle w:val="A13"/>
              </w:rPr>
              <w:t>,</w:t>
            </w:r>
            <w:r>
              <w:rPr>
                <w:rStyle w:val="A13"/>
              </w:rPr>
              <w:t xml:space="preserve"> </w:t>
            </w:r>
            <w:r w:rsidRPr="00122A36">
              <w:rPr>
                <w:rStyle w:val="A13"/>
                <w:i/>
              </w:rPr>
              <w:t>fosa,</w:t>
            </w:r>
            <w:r>
              <w:rPr>
                <w:rStyle w:val="A13"/>
              </w:rPr>
              <w:t xml:space="preserve"> </w:t>
            </w:r>
            <w:r>
              <w:rPr>
                <w:rStyle w:val="A13"/>
                <w:i/>
              </w:rPr>
              <w:t xml:space="preserve">kopia, </w:t>
            </w:r>
            <w:r w:rsidRPr="002627BB">
              <w:rPr>
                <w:rStyle w:val="A13"/>
                <w:i/>
                <w:iCs/>
              </w:rPr>
              <w:t>zamek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wygląd średnio</w:t>
            </w:r>
            <w:r w:rsidRPr="002627BB">
              <w:rPr>
                <w:rStyle w:val="A13"/>
                <w:rFonts w:eastAsia="Calibri"/>
              </w:rPr>
              <w:softHyphen/>
              <w:t>wiecznego rycerza</w:t>
            </w:r>
            <w:r>
              <w:rPr>
                <w:rStyle w:val="A13"/>
                <w:rFonts w:eastAsia="Calibri"/>
              </w:rPr>
              <w:t xml:space="preserve"> </w:t>
            </w:r>
            <w:r>
              <w:rPr>
                <w:rStyle w:val="A13"/>
                <w:rFonts w:eastAsia="Calibri"/>
              </w:rPr>
              <w:br/>
              <w:t>i zamku.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</w:rPr>
              <w:t xml:space="preserve">pasowanie, </w:t>
            </w:r>
            <w:r w:rsidRPr="002627BB">
              <w:rPr>
                <w:rStyle w:val="A13"/>
                <w:i/>
                <w:iCs/>
              </w:rPr>
              <w:t>paź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giermek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kto i w jaki sposób mógł zostać rycerzem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5174F5" w:rsidRDefault="004E36FF" w:rsidP="006F3AD1">
            <w:pPr>
              <w:rPr>
                <w:rFonts w:eastAsia="Times"/>
              </w:rPr>
            </w:pPr>
            <w:r w:rsidRPr="00122A3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22A36">
              <w:rPr>
                <w:rFonts w:eastAsia="Times"/>
                <w:i/>
                <w:sz w:val="20"/>
                <w:szCs w:val="20"/>
              </w:rPr>
              <w:t>herb, dziedziniec, zbrojownia, baszta</w:t>
            </w:r>
            <w:r>
              <w:rPr>
                <w:rFonts w:eastAsia="Times"/>
                <w:i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1E40FE">
              <w:rPr>
                <w:rStyle w:val="A14"/>
                <w:sz w:val="20"/>
                <w:szCs w:val="20"/>
              </w:rPr>
              <w:t xml:space="preserve">– </w:t>
            </w:r>
            <w:r w:rsidRPr="001E40FE">
              <w:rPr>
                <w:rStyle w:val="A13"/>
                <w:rFonts w:eastAsia="Calibri"/>
              </w:rPr>
              <w:t>charakteryzuje kodeks rycerski.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podaje przykłady zachowanych zamków średniowiecznych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w Polsce i w regionie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przykłady wzorców rycerskich utrwalonych w literaturze i legendach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firstLine="567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objęcie władzy przez Jadwigę;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zasługi Jadwigi dla polskiej kultury, nauki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sztuki;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przyczyny zawarcia unii polsko-litewskiej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Krewie;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okoliczności objęcia władzy w Polsce przez Władysława Jagiełłę;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skutki zawarcia unii polsko-litewskiej;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zagrożenie ze strony Krzyżaków;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unia, Jagiellonowie.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82690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terminem</w:t>
            </w:r>
            <w:r>
              <w:rPr>
                <w:rStyle w:val="A13"/>
              </w:rPr>
              <w:t xml:space="preserve"> </w:t>
            </w:r>
            <w:r w:rsidRPr="00E82690">
              <w:rPr>
                <w:rStyle w:val="A13"/>
                <w:i/>
                <w:iCs/>
              </w:rPr>
              <w:t>Jagiellonowie;</w:t>
            </w:r>
          </w:p>
          <w:p w:rsidR="004E36FF" w:rsidRPr="00E82690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E82690">
              <w:rPr>
                <w:rFonts w:eastAsia="Times"/>
                <w:sz w:val="20"/>
                <w:szCs w:val="20"/>
              </w:rPr>
              <w:t xml:space="preserve">– charakteryzuje postać </w:t>
            </w:r>
            <w:r w:rsidRPr="00E82690">
              <w:rPr>
                <w:rFonts w:eastAsia="Times"/>
                <w:i/>
                <w:sz w:val="20"/>
                <w:szCs w:val="20"/>
              </w:rPr>
              <w:t xml:space="preserve">Jadwigi </w:t>
            </w:r>
            <w:r w:rsidRPr="00DF1B02">
              <w:rPr>
                <w:rFonts w:eastAsia="Times"/>
                <w:sz w:val="20"/>
                <w:szCs w:val="20"/>
              </w:rPr>
              <w:t>i</w:t>
            </w:r>
            <w:r w:rsidRPr="00E82690">
              <w:rPr>
                <w:rFonts w:eastAsia="Times"/>
                <w:i/>
                <w:sz w:val="20"/>
                <w:szCs w:val="20"/>
              </w:rPr>
              <w:t xml:space="preserve"> Władysława Jagiełły</w:t>
            </w:r>
            <w:r>
              <w:rPr>
                <w:rFonts w:eastAsia="Times"/>
                <w:i/>
                <w:sz w:val="20"/>
                <w:szCs w:val="20"/>
              </w:rPr>
              <w:t>.</w:t>
            </w:r>
          </w:p>
          <w:p w:rsidR="004E36FF" w:rsidRPr="00E82690" w:rsidRDefault="004E36FF" w:rsidP="006F3AD1"/>
          <w:p w:rsidR="004E36FF" w:rsidRPr="003C612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</w:t>
            </w:r>
            <w:r>
              <w:rPr>
                <w:rStyle w:val="A13"/>
              </w:rPr>
              <w:t>oprawnie posługuje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uni</w:t>
            </w:r>
            <w:r>
              <w:rPr>
                <w:rStyle w:val="A13"/>
                <w:i/>
                <w:iCs/>
              </w:rPr>
              <w:t>a;</w:t>
            </w:r>
          </w:p>
          <w:p w:rsidR="004E36FF" w:rsidRPr="00FC404C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</w:t>
            </w:r>
            <w:r>
              <w:rPr>
                <w:rStyle w:val="A13"/>
              </w:rPr>
              <w:t xml:space="preserve">a wydarzenia związane z datą </w:t>
            </w:r>
            <w:r w:rsidRPr="00FC404C">
              <w:rPr>
                <w:rStyle w:val="A13"/>
              </w:rPr>
              <w:t>1385;</w:t>
            </w:r>
          </w:p>
          <w:p w:rsidR="004E36FF" w:rsidRPr="00FC404C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FC404C">
              <w:rPr>
                <w:rFonts w:eastAsia="Times"/>
                <w:sz w:val="20"/>
                <w:szCs w:val="20"/>
              </w:rPr>
              <w:t xml:space="preserve">– wskazuje na mapie </w:t>
            </w:r>
            <w:r>
              <w:rPr>
                <w:rFonts w:eastAsia="Times"/>
                <w:sz w:val="20"/>
                <w:szCs w:val="20"/>
              </w:rPr>
              <w:t>Królestwo Polskie</w:t>
            </w:r>
            <w:r w:rsidRPr="00FC404C">
              <w:rPr>
                <w:rFonts w:eastAsia="Times"/>
                <w:sz w:val="20"/>
                <w:szCs w:val="20"/>
              </w:rPr>
              <w:t xml:space="preserve"> oraz obszar Wielkiego Księstwa Litewskiego.</w:t>
            </w:r>
          </w:p>
          <w:p w:rsidR="004E36FF" w:rsidRPr="00FC404C" w:rsidRDefault="004E36FF" w:rsidP="006F3AD1"/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3C612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612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3C612B">
              <w:rPr>
                <w:rStyle w:val="A13"/>
              </w:rPr>
              <w:t>przedstawia okolicz</w:t>
            </w:r>
            <w:r>
              <w:rPr>
                <w:rStyle w:val="A13"/>
              </w:rPr>
              <w:t>ności zawiązania unii polsko-li</w:t>
            </w:r>
            <w:r w:rsidRPr="003C612B">
              <w:rPr>
                <w:rStyle w:val="A13"/>
              </w:rPr>
              <w:t>tewskiej</w:t>
            </w:r>
            <w:r>
              <w:rPr>
                <w:rStyle w:val="A13"/>
              </w:rPr>
              <w:t>;</w:t>
            </w:r>
          </w:p>
          <w:p w:rsidR="004E36FF" w:rsidRPr="003C612B" w:rsidRDefault="004E36FF" w:rsidP="006F3AD1">
            <w:pPr>
              <w:rPr>
                <w:sz w:val="20"/>
                <w:szCs w:val="20"/>
              </w:rPr>
            </w:pPr>
            <w:r w:rsidRPr="003C612B">
              <w:rPr>
                <w:rStyle w:val="A14"/>
                <w:sz w:val="20"/>
                <w:szCs w:val="20"/>
              </w:rPr>
              <w:t xml:space="preserve">– </w:t>
            </w:r>
            <w:r w:rsidRPr="003C612B">
              <w:rPr>
                <w:rStyle w:val="A13"/>
                <w:rFonts w:eastAsia="Calibri"/>
              </w:rPr>
              <w:t>wymienia postanowienia unii w Krewie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82690" w:rsidRDefault="004E36FF" w:rsidP="006F3AD1">
            <w:pPr>
              <w:rPr>
                <w:sz w:val="20"/>
                <w:szCs w:val="20"/>
              </w:rPr>
            </w:pPr>
            <w:r w:rsidRPr="00E82690">
              <w:rPr>
                <w:sz w:val="20"/>
                <w:szCs w:val="20"/>
              </w:rPr>
              <w:t>– opisuje sytuację związaną z objęciem tronu polskiego po wygaśnięciu dynastii Piastów</w:t>
            </w:r>
            <w:r>
              <w:rPr>
                <w:sz w:val="20"/>
                <w:szCs w:val="20"/>
              </w:rPr>
              <w:t>.</w:t>
            </w:r>
          </w:p>
          <w:p w:rsidR="004E36FF" w:rsidRPr="003C612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FC404C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FC404C">
              <w:rPr>
                <w:rFonts w:eastAsia="Times"/>
                <w:sz w:val="20"/>
                <w:szCs w:val="20"/>
              </w:rPr>
              <w:t xml:space="preserve">– poprawnie posługuje się terminem </w:t>
            </w:r>
            <w:r w:rsidRPr="00FC404C">
              <w:rPr>
                <w:rFonts w:eastAsia="Times"/>
                <w:i/>
                <w:sz w:val="20"/>
                <w:szCs w:val="20"/>
              </w:rPr>
              <w:t>Andegawenowie;</w:t>
            </w:r>
          </w:p>
          <w:p w:rsidR="004E36FF" w:rsidRPr="00FC404C" w:rsidRDefault="004E36FF" w:rsidP="006F3AD1">
            <w:pPr>
              <w:rPr>
                <w:sz w:val="20"/>
                <w:szCs w:val="20"/>
              </w:rPr>
            </w:pPr>
            <w:r w:rsidRPr="00FC404C">
              <w:rPr>
                <w:sz w:val="20"/>
                <w:szCs w:val="20"/>
              </w:rPr>
              <w:t xml:space="preserve">– omawia zagrożenie ze strony zakonu krzyżackiego dla Polski </w:t>
            </w:r>
            <w:r>
              <w:rPr>
                <w:sz w:val="20"/>
                <w:szCs w:val="20"/>
              </w:rPr>
              <w:br/>
            </w:r>
            <w:r w:rsidRPr="00FC404C">
              <w:rPr>
                <w:sz w:val="20"/>
                <w:szCs w:val="20"/>
              </w:rPr>
              <w:t>i Litwy.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5. </w:t>
            </w:r>
            <w:r>
              <w:rPr>
                <w:sz w:val="20"/>
                <w:szCs w:val="20"/>
                <w:lang w:eastAsia="pl-PL"/>
              </w:rPr>
              <w:t>B</w:t>
            </w:r>
            <w:r w:rsidRPr="002627BB">
              <w:rPr>
                <w:sz w:val="20"/>
                <w:szCs w:val="20"/>
                <w:lang w:eastAsia="pl-PL"/>
              </w:rPr>
              <w:t>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bitwa pod Grunwaldem i biorący w niej udział rycerze.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</w:t>
            </w:r>
            <w:r>
              <w:rPr>
                <w:rStyle w:val="A13"/>
              </w:rPr>
              <w:t xml:space="preserve">a wydarzenia związane z datą </w:t>
            </w:r>
            <w:r w:rsidRPr="002627BB">
              <w:rPr>
                <w:rStyle w:val="A13"/>
              </w:rPr>
              <w:t>1410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przyczyny wielkiej wojny z zakonem krzyżackim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przebieg bitwy pod Grunwaldem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charakteryzuje postać Ulricha von Jungingena.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skutki bitwy pod Grun</w:t>
            </w:r>
            <w:r w:rsidRPr="002627BB">
              <w:rPr>
                <w:rStyle w:val="A13"/>
              </w:rPr>
              <w:softHyphen/>
              <w:t>waldem oraz postanowienie pokoju toruńskiego</w:t>
            </w:r>
            <w:r>
              <w:rPr>
                <w:rStyle w:val="A13"/>
              </w:rPr>
              <w:t>.</w:t>
            </w:r>
          </w:p>
        </w:tc>
      </w:tr>
      <w:tr w:rsidR="004E36FF" w:rsidRPr="002627BB" w:rsidTr="006F3AD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6. Mikołaj Kopernik  –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Mikołaj Kopernik i jego życie;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odkrycie Mikołaja Kopernika i powiedzenie </w:t>
            </w:r>
            <w:r w:rsidRPr="00FC7989">
              <w:rPr>
                <w:i/>
                <w:sz w:val="20"/>
                <w:szCs w:val="20"/>
              </w:rPr>
              <w:t>Wstrzymał Słońce i ruszył</w:t>
            </w:r>
            <w:r w:rsidRPr="00FC7989">
              <w:rPr>
                <w:sz w:val="20"/>
                <w:szCs w:val="20"/>
              </w:rPr>
              <w:t xml:space="preserve"> </w:t>
            </w:r>
            <w:r w:rsidRPr="00FC7989">
              <w:rPr>
                <w:i/>
                <w:sz w:val="20"/>
                <w:szCs w:val="20"/>
              </w:rPr>
              <w:t>Ziemię;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dokonania Kopernika spoza dziedziny astronomii;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terminu: </w:t>
            </w:r>
            <w:r w:rsidRPr="00FC7989">
              <w:rPr>
                <w:i/>
                <w:sz w:val="20"/>
                <w:szCs w:val="20"/>
              </w:rPr>
              <w:t>astronomia.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</w:t>
            </w:r>
            <w:r>
              <w:rPr>
                <w:rStyle w:val="A13"/>
              </w:rPr>
              <w:t>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astronom</w:t>
            </w:r>
            <w:r>
              <w:rPr>
                <w:rStyle w:val="A13"/>
              </w:rPr>
              <w:t>ia;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wie, kim był Mikołaj Kopernik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rStyle w:val="A13"/>
                <w:rFonts w:eastAsia="Calibri"/>
                <w:i/>
                <w:iCs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 powiedzenie: </w:t>
            </w:r>
            <w:r w:rsidRPr="002627BB">
              <w:rPr>
                <w:rStyle w:val="A13"/>
                <w:rFonts w:eastAsia="Calibri"/>
                <w:i/>
                <w:iCs/>
              </w:rPr>
              <w:t>wstrzymał Słońce i ruszył Ziemię</w:t>
            </w:r>
            <w:r>
              <w:rPr>
                <w:rStyle w:val="A13"/>
                <w:rFonts w:eastAsia="Calibri"/>
                <w:i/>
                <w:iCs/>
              </w:rPr>
              <w:t>;</w:t>
            </w:r>
          </w:p>
          <w:p w:rsidR="004E36FF" w:rsidRPr="009C015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gdzie urodził się Mikołaj Kopernik oraz gdzie znajduje się jego </w:t>
            </w:r>
            <w:r>
              <w:rPr>
                <w:rStyle w:val="A13"/>
              </w:rPr>
              <w:t>grób;</w:t>
            </w:r>
          </w:p>
          <w:p w:rsidR="004E36FF" w:rsidRPr="009C015B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poglądy na temat Ziemi i Układu Sło</w:t>
            </w:r>
            <w:r w:rsidRPr="002627BB">
              <w:rPr>
                <w:rStyle w:val="A13"/>
                <w:rFonts w:eastAsia="Calibri"/>
              </w:rPr>
              <w:softHyphen/>
              <w:t>necznego przed odkryciem Kopernika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poprawnie posługuje się terminem: </w:t>
            </w:r>
            <w:r>
              <w:rPr>
                <w:rStyle w:val="A14"/>
                <w:rFonts w:ascii="Calibri" w:hAnsi="Calibri"/>
                <w:i/>
                <w:sz w:val="20"/>
                <w:szCs w:val="20"/>
              </w:rPr>
              <w:t>teoria heliocen</w:t>
            </w:r>
            <w:r>
              <w:rPr>
                <w:rStyle w:val="A14"/>
                <w:rFonts w:ascii="Calibri" w:hAnsi="Calibri"/>
                <w:i/>
                <w:sz w:val="20"/>
                <w:szCs w:val="20"/>
              </w:rPr>
              <w:softHyphen/>
              <w:t>tryczna;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inne dokonania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zainteresowania Mikołaja Kopernika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najważ</w:t>
            </w:r>
            <w:r w:rsidRPr="002627BB">
              <w:rPr>
                <w:rStyle w:val="A13"/>
                <w:rFonts w:eastAsia="Calibri"/>
              </w:rPr>
              <w:softHyphen/>
              <w:t>niejsze dz</w:t>
            </w:r>
            <w:r>
              <w:rPr>
                <w:rStyle w:val="A13"/>
                <w:rFonts w:eastAsia="Calibri"/>
              </w:rPr>
              <w:t>i</w:t>
            </w:r>
            <w:r w:rsidRPr="002627BB">
              <w:rPr>
                <w:rStyle w:val="A13"/>
                <w:rFonts w:eastAsia="Calibri"/>
              </w:rPr>
              <w:t>eło Kopernika zostało potępione przez Kościół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sz w:val="20"/>
                <w:szCs w:val="20"/>
              </w:rPr>
            </w:pPr>
            <w:r w:rsidRPr="00FC7989">
              <w:rPr>
                <w:rFonts w:eastAsia="Arial Unicode MS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>1. Jan Zamoyski  i złoty wiek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złoty wiek Polski</w:t>
            </w:r>
            <w:r w:rsidRPr="00FC7989"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kariera </w:t>
            </w:r>
            <w:r>
              <w:rPr>
                <w:sz w:val="20"/>
                <w:szCs w:val="20"/>
              </w:rPr>
              <w:t xml:space="preserve">polityczna </w:t>
            </w:r>
            <w:r>
              <w:rPr>
                <w:sz w:val="20"/>
                <w:szCs w:val="20"/>
              </w:rPr>
              <w:br/>
              <w:t xml:space="preserve">i </w:t>
            </w:r>
            <w:r w:rsidRPr="00FC7989">
              <w:rPr>
                <w:sz w:val="20"/>
                <w:szCs w:val="20"/>
              </w:rPr>
              <w:t>wojskowa Jana Zamoyskiego;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Zamość – miasto renesansowe;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C7989"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  <w:t>szlachta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FC7989"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  <w:t>kanclerz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C7989"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hetman.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9A222E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</w:t>
            </w:r>
            <w:r w:rsidRPr="009A222E">
              <w:rPr>
                <w:rStyle w:val="A13"/>
              </w:rPr>
              <w:t xml:space="preserve">nauczyciela poprawnie posługuje się terminem: </w:t>
            </w:r>
            <w:r w:rsidRPr="009A222E">
              <w:rPr>
                <w:rStyle w:val="A13"/>
                <w:i/>
                <w:iCs/>
              </w:rPr>
              <w:t>szlachta;</w:t>
            </w:r>
          </w:p>
          <w:p w:rsidR="004E36FF" w:rsidRPr="009A222E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9A222E">
              <w:rPr>
                <w:sz w:val="20"/>
                <w:szCs w:val="20"/>
              </w:rPr>
              <w:t xml:space="preserve">– zna królów </w:t>
            </w:r>
            <w:r w:rsidRPr="009A222E">
              <w:rPr>
                <w:rStyle w:val="A13"/>
                <w:rFonts w:eastAsia="Calibri"/>
              </w:rPr>
              <w:t xml:space="preserve">Polski: </w:t>
            </w:r>
            <w:r w:rsidRPr="00DF1B02">
              <w:rPr>
                <w:rStyle w:val="A13"/>
                <w:rFonts w:eastAsia="Calibri"/>
                <w:i/>
              </w:rPr>
              <w:t>Zygmunta I Starego</w:t>
            </w:r>
            <w:r>
              <w:rPr>
                <w:rStyle w:val="A13"/>
                <w:rFonts w:eastAsia="Calibri"/>
              </w:rPr>
              <w:t xml:space="preserve">, </w:t>
            </w:r>
            <w:r w:rsidRPr="009A222E">
              <w:rPr>
                <w:rStyle w:val="A13"/>
                <w:rFonts w:eastAsia="Calibri"/>
                <w:i/>
              </w:rPr>
              <w:t>Zygmunta II August</w:t>
            </w:r>
            <w:r>
              <w:rPr>
                <w:rStyle w:val="A13"/>
                <w:rFonts w:eastAsia="Calibri"/>
                <w:i/>
              </w:rPr>
              <w:t>a</w:t>
            </w:r>
            <w:r w:rsidRPr="009A222E">
              <w:rPr>
                <w:rStyle w:val="A13"/>
                <w:rFonts w:eastAsia="Calibri"/>
                <w:i/>
              </w:rPr>
              <w:t xml:space="preserve"> </w:t>
            </w:r>
            <w:r>
              <w:rPr>
                <w:rStyle w:val="A13"/>
                <w:rFonts w:eastAsia="Calibri"/>
              </w:rPr>
              <w:t xml:space="preserve">i </w:t>
            </w:r>
            <w:r w:rsidRPr="009A222E">
              <w:rPr>
                <w:rStyle w:val="A13"/>
                <w:rFonts w:eastAsia="Calibri"/>
                <w:i/>
              </w:rPr>
              <w:t>Stefana Batorego</w:t>
            </w:r>
            <w:r>
              <w:rPr>
                <w:rStyle w:val="A13"/>
                <w:rFonts w:eastAsia="Calibri"/>
                <w:i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kanclerz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het</w:t>
            </w:r>
            <w:r w:rsidRPr="002627BB">
              <w:rPr>
                <w:rStyle w:val="A13"/>
                <w:i/>
                <w:iCs/>
              </w:rPr>
              <w:softHyphen/>
            </w:r>
            <w:r>
              <w:rPr>
                <w:rStyle w:val="A13"/>
                <w:i/>
                <w:iCs/>
              </w:rPr>
              <w:t>man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postać i do</w:t>
            </w:r>
            <w:r w:rsidRPr="002627BB">
              <w:rPr>
                <w:rStyle w:val="A13"/>
                <w:rFonts w:eastAsia="Calibri"/>
              </w:rPr>
              <w:softHyphen/>
              <w:t>konania Jana Zamoyskiego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706DAA" w:rsidRDefault="004E36FF" w:rsidP="006F3AD1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>
              <w:rPr>
                <w:rStyle w:val="A13"/>
                <w:i/>
              </w:rPr>
              <w:t>złoty wiek;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3"/>
              </w:rPr>
              <w:t>– charakteryzuje zabudowę i układ Zamościa</w:t>
            </w:r>
            <w:r>
              <w:rPr>
                <w:rStyle w:val="A13"/>
              </w:rPr>
              <w:t>;</w:t>
            </w:r>
          </w:p>
          <w:p w:rsidR="004E36FF" w:rsidRPr="00CA56DA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wskazuje na mapie Zamość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słowa Zamoyskie</w:t>
            </w:r>
            <w:r w:rsidRPr="002627BB">
              <w:rPr>
                <w:rStyle w:val="A13"/>
                <w:rFonts w:eastAsia="Calibri"/>
              </w:rPr>
              <w:softHyphen/>
              <w:t xml:space="preserve">go: </w:t>
            </w:r>
            <w:r w:rsidRPr="002627BB">
              <w:rPr>
                <w:rStyle w:val="A13"/>
                <w:rFonts w:eastAsia="Calibri"/>
                <w:i/>
                <w:iCs/>
              </w:rPr>
              <w:t>Takie będą Rzeczypo</w:t>
            </w:r>
            <w:r w:rsidRPr="002627BB">
              <w:rPr>
                <w:rStyle w:val="A13"/>
                <w:rFonts w:eastAsia="Calibri"/>
                <w:i/>
                <w:iCs/>
              </w:rPr>
              <w:softHyphen/>
              <w:t>spolite, jakie ich młodzieży chowanie</w:t>
            </w:r>
            <w:r>
              <w:rPr>
                <w:rStyle w:val="A13"/>
                <w:rFonts w:eastAsia="Calibri"/>
                <w:i/>
                <w:iCs/>
              </w:rPr>
              <w:t>;</w:t>
            </w:r>
          </w:p>
          <w:p w:rsidR="004E36FF" w:rsidRPr="009A222E" w:rsidRDefault="004E36FF" w:rsidP="006F3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Zamość, jako przykład miasta rene</w:t>
            </w:r>
            <w:r w:rsidRPr="002627BB">
              <w:rPr>
                <w:rStyle w:val="A13"/>
                <w:rFonts w:eastAsia="Calibri"/>
              </w:rPr>
              <w:softHyphen/>
              <w:t>sansowego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potop szwedzki, rola Stefana Czarnieckiego;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14217F">
              <w:rPr>
                <w:sz w:val="20"/>
                <w:szCs w:val="20"/>
              </w:rPr>
              <w:t xml:space="preserve">– obrona Jasnej Góry </w:t>
            </w:r>
            <w:r w:rsidRPr="0014217F">
              <w:rPr>
                <w:sz w:val="20"/>
                <w:szCs w:val="20"/>
                <w:highlight w:val="darkGray"/>
              </w:rPr>
              <w:br/>
              <w:t>i rola przeora Augustyna</w:t>
            </w:r>
            <w:r w:rsidRPr="00FC7989">
              <w:rPr>
                <w:sz w:val="20"/>
                <w:szCs w:val="20"/>
              </w:rPr>
              <w:t xml:space="preserve"> Kordeckiego;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król Jan III Sobieski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jego zwycięstwa nad Turkami;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rola husarii w polskich sukcesach militarnych;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potop szwedzki, husaria, wielki wezyr, odsiecz.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potop szwedzki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wskazuje na mapie granice Rzeczypospolitej.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F95C83" w:rsidRDefault="004E36FF" w:rsidP="006F3AD1">
            <w:pPr>
              <w:rPr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wskazuje na mapie sąsiadów Rzeczypospolitej;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1655–1660, 1683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em: </w:t>
            </w:r>
            <w:r>
              <w:rPr>
                <w:rStyle w:val="A13"/>
                <w:i/>
                <w:iCs/>
              </w:rPr>
              <w:t>wojna podjazdowa, odsiecz wiedeńska;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opisuje wygląd 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br/>
              <w:t>i uzbrojenie husarii;</w:t>
            </w:r>
          </w:p>
          <w:p w:rsidR="004E36FF" w:rsidRPr="00947B43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zna postaci: </w:t>
            </w:r>
            <w:r w:rsidRPr="0014217F">
              <w:rPr>
                <w:rStyle w:val="A13"/>
                <w:rFonts w:eastAsia="Calibri"/>
                <w:highlight w:val="darkGray"/>
              </w:rPr>
              <w:t>Augustyn Kordecki,</w:t>
            </w:r>
            <w:r w:rsidRPr="002627BB">
              <w:rPr>
                <w:rStyle w:val="A13"/>
                <w:rFonts w:eastAsia="Calibri"/>
              </w:rPr>
              <w:t xml:space="preserve"> Stefan Czarniecki, Jan III Sobieski, oraz ich dokonania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 xml:space="preserve">husaria, </w:t>
            </w:r>
            <w:r w:rsidRPr="002627BB">
              <w:rPr>
                <w:rStyle w:val="A13"/>
                <w:i/>
                <w:iCs/>
              </w:rPr>
              <w:t>wielki wezyr</w:t>
            </w:r>
            <w:r>
              <w:rPr>
                <w:rStyle w:val="A13"/>
              </w:rPr>
              <w:t>;</w:t>
            </w:r>
          </w:p>
          <w:p w:rsidR="004E36FF" w:rsidRPr="00F95C83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przebieg poto</w:t>
            </w:r>
            <w:r w:rsidRPr="002627BB">
              <w:rPr>
                <w:rStyle w:val="A13"/>
              </w:rPr>
              <w:softHyphen/>
              <w:t xml:space="preserve">pu szwedzkiego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przełomo</w:t>
            </w:r>
            <w:r w:rsidRPr="002627BB">
              <w:rPr>
                <w:rStyle w:val="A13"/>
              </w:rPr>
              <w:softHyphen/>
              <w:t xml:space="preserve">wej obrony Jasnej </w:t>
            </w:r>
            <w:r w:rsidRPr="00F95C83">
              <w:rPr>
                <w:rStyle w:val="A13"/>
              </w:rPr>
              <w:t>Góry;</w:t>
            </w:r>
          </w:p>
          <w:p w:rsidR="004E36FF" w:rsidRPr="00F95C83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F95C83">
              <w:rPr>
                <w:sz w:val="20"/>
                <w:szCs w:val="20"/>
              </w:rPr>
              <w:t>– przedstawia przebieg odsiecz</w:t>
            </w:r>
            <w:r>
              <w:rPr>
                <w:sz w:val="20"/>
                <w:szCs w:val="20"/>
              </w:rPr>
              <w:t>y wiedeńskiej.</w:t>
            </w:r>
          </w:p>
          <w:p w:rsidR="004E36FF" w:rsidRPr="00F95C83" w:rsidRDefault="004E36FF" w:rsidP="006F3AD1"/>
          <w:p w:rsidR="004E36FF" w:rsidRPr="00F95C83" w:rsidRDefault="004E36FF" w:rsidP="006F3AD1"/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4A30D4" w:rsidRDefault="004E36FF" w:rsidP="006F3AD1">
            <w:pPr>
              <w:snapToGrid w:val="0"/>
              <w:rPr>
                <w:sz w:val="20"/>
                <w:szCs w:val="20"/>
              </w:rPr>
            </w:pPr>
            <w:r w:rsidRPr="004A30D4">
              <w:rPr>
                <w:sz w:val="20"/>
                <w:szCs w:val="20"/>
              </w:rPr>
              <w:t>– wymienia skutki wojen Rzeczypospolitej w XVII w.</w:t>
            </w: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ideały epoki oświecenia;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dokonani</w:t>
            </w:r>
            <w:r>
              <w:rPr>
                <w:sz w:val="20"/>
                <w:szCs w:val="20"/>
              </w:rPr>
              <w:t>a</w:t>
            </w:r>
            <w:r w:rsidRPr="00FC7989">
              <w:rPr>
                <w:sz w:val="20"/>
                <w:szCs w:val="20"/>
              </w:rPr>
              <w:t xml:space="preserve"> króla Stanisława Augusta Poniatowskiego;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 ustanowienie Komisji Edukacji Narodowej i jej znaczenie;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 kultura doby stanisławowskiej oraz jej przedstawiciele;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 zabytki budownictwa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i architektury polskiej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2 poł. XVIII w.;</w:t>
            </w:r>
          </w:p>
          <w:p w:rsidR="004E36FF" w:rsidRPr="00FC7989" w:rsidRDefault="004E36FF" w:rsidP="006F3AD1">
            <w:pPr>
              <w:rPr>
                <w:rFonts w:eastAsia="Times"/>
                <w:i/>
                <w:sz w:val="20"/>
                <w:szCs w:val="20"/>
              </w:rPr>
            </w:pP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C7989">
              <w:rPr>
                <w:rFonts w:eastAsia="Times"/>
                <w:i/>
                <w:sz w:val="20"/>
                <w:szCs w:val="20"/>
              </w:rPr>
              <w:t>Szkoła Rycerska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kadet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mecenas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obiady czwartkowe;</w:t>
            </w:r>
          </w:p>
          <w:p w:rsidR="004E36FF" w:rsidRPr="00FC7989" w:rsidRDefault="004E36FF" w:rsidP="006F3AD1">
            <w:pPr>
              <w:ind w:hanging="3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947B4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posługuje się termin</w:t>
            </w:r>
            <w:r>
              <w:rPr>
                <w:rStyle w:val="A13"/>
              </w:rPr>
              <w:t xml:space="preserve">ami: </w:t>
            </w:r>
            <w:r w:rsidRPr="002627BB">
              <w:rPr>
                <w:rStyle w:val="A13"/>
                <w:i/>
                <w:iCs/>
              </w:rPr>
              <w:t>obiady czwartkowe</w:t>
            </w:r>
            <w:r>
              <w:rPr>
                <w:rStyle w:val="A13"/>
                <w:i/>
                <w:iCs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Szkoła Rycerska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kadet</w:t>
            </w:r>
            <w:r>
              <w:rPr>
                <w:rStyle w:val="A13"/>
                <w:i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mecenas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Dzień Edukacji Narodowej jest współcześnie obchodzony 14 października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zasługi króla Stanisława Augusta Ponia</w:t>
            </w:r>
            <w:r w:rsidRPr="002627BB">
              <w:rPr>
                <w:rStyle w:val="A13"/>
              </w:rPr>
              <w:softHyphen/>
              <w:t>towskiego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oświecenie było nazywane „wiekiem rozumu”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rStyle w:val="A13"/>
                <w:rFonts w:eastAsia="Calibri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najwybit</w:t>
            </w:r>
            <w:r w:rsidRPr="002627BB">
              <w:rPr>
                <w:rStyle w:val="A13"/>
                <w:rFonts w:eastAsia="Calibri"/>
              </w:rPr>
              <w:softHyphen/>
              <w:t>niejszych twórców doby stanisławowskiej oraz ich dokonania</w:t>
            </w:r>
            <w:r>
              <w:rPr>
                <w:rStyle w:val="A13"/>
                <w:rFonts w:eastAsia="Calibri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947B4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kontrowersje w ocenie panowania króla Stanisława Augusta Ponia</w:t>
            </w:r>
            <w:r w:rsidRPr="002627BB">
              <w:rPr>
                <w:rStyle w:val="A13"/>
              </w:rPr>
              <w:softHyphen/>
              <w:t>towskiego</w:t>
            </w:r>
            <w:r>
              <w:rPr>
                <w:rStyle w:val="A13"/>
              </w:rPr>
              <w:t>.</w:t>
            </w:r>
          </w:p>
        </w:tc>
      </w:tr>
      <w:tr w:rsidR="004E36FF" w:rsidRPr="002627BB" w:rsidTr="006F3AD1">
        <w:trPr>
          <w:trHeight w:val="12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sytuacja Rzeczypospolitej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XVIII w.;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Konstytucja 3 maja;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rozbiory Rzeczypospolitej dokonane przez Rosję, Prusy i Austrię;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dowództwo Tadeusza  Kościuszki w powstaniu w 1794 r.;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bitwa pod Racławicami i rola kosynierów;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klęska powstania i III rozbiór Rzeczypospolitej;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rozbiory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konstytucja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powstanie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</w:t>
            </w:r>
            <w:r w:rsidRPr="002627BB">
              <w:rPr>
                <w:rStyle w:val="A13"/>
              </w:rPr>
              <w:softHyphen/>
              <w:t xml:space="preserve">la poprawnie posługuje się terminami: </w:t>
            </w:r>
            <w:r>
              <w:rPr>
                <w:rStyle w:val="A13"/>
                <w:i/>
                <w:iCs/>
              </w:rPr>
              <w:t>zaborcy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powstanie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państwa, które dokonały rozbiorów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cel powstania kościuszkowskiego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konstytucja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kosynierzy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zna wydarzenia związane z datami: </w:t>
            </w:r>
            <w:r>
              <w:rPr>
                <w:rStyle w:val="A13"/>
              </w:rPr>
              <w:t xml:space="preserve">1772, </w:t>
            </w:r>
            <w:r w:rsidRPr="002627BB">
              <w:rPr>
                <w:rStyle w:val="A13"/>
              </w:rPr>
              <w:t>3 maja 1791 r., 1794, 1795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znaczenie uchwalenia Konstytucji 3 Maja</w:t>
            </w:r>
            <w:r>
              <w:rPr>
                <w:rStyle w:val="A13"/>
              </w:rPr>
              <w:t>;</w:t>
            </w:r>
          </w:p>
          <w:p w:rsidR="004E36FF" w:rsidRPr="000C0CC7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postać i do</w:t>
            </w:r>
            <w:r w:rsidRPr="002627BB">
              <w:rPr>
                <w:rStyle w:val="A13"/>
                <w:rFonts w:eastAsia="Calibri"/>
              </w:rPr>
              <w:softHyphen/>
              <w:t>konania Tadeusza Kościuszki</w:t>
            </w:r>
            <w:r>
              <w:rPr>
                <w:rStyle w:val="A13"/>
                <w:rFonts w:eastAsia="Calibri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przebieg powstania kościuszkowskiego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0C0CC7" w:rsidRDefault="004E36FF" w:rsidP="006F3AD1">
            <w:pPr>
              <w:rPr>
                <w:sz w:val="20"/>
                <w:szCs w:val="20"/>
              </w:rPr>
            </w:pPr>
            <w:r w:rsidRPr="000C0CC7">
              <w:rPr>
                <w:sz w:val="20"/>
                <w:szCs w:val="20"/>
              </w:rPr>
              <w:t>– przedstawia znaczenie uchwalenia Konstytucji 3 Maja;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0C0CC7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 wyjaśnia czym był </w:t>
            </w: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Uniwersał Połaniecki;</w:t>
            </w:r>
          </w:p>
          <w:p w:rsidR="004E36FF" w:rsidRPr="000C0CC7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wskazuje na mapie rozbiory Polski;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przyczyny kryzysu Rzeczypospolitej szlachec</w:t>
            </w:r>
            <w:r w:rsidRPr="002627BB">
              <w:rPr>
                <w:rStyle w:val="A13"/>
              </w:rPr>
              <w:softHyphen/>
              <w:t>kiej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4. Legiony Polskie i hymn narodowy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losy Polaków po upadku Rzeczypospolitej;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Legiony Polskie we Włoszech i panujące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nich zasady;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generał Jan Henryk Dąbrowski i jego rola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stworzeniu Legionów Polskich;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 xml:space="preserve">– Józef Wybicki – autor </w:t>
            </w:r>
            <w:r w:rsidRPr="00FC7989">
              <w:rPr>
                <w:i/>
                <w:sz w:val="20"/>
                <w:szCs w:val="20"/>
              </w:rPr>
              <w:t>Mazurka Dąbrowskiego;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słów </w:t>
            </w:r>
            <w:r w:rsidRPr="00FC7989">
              <w:rPr>
                <w:i/>
                <w:sz w:val="20"/>
                <w:szCs w:val="20"/>
              </w:rPr>
              <w:t>Mazurka Dąbrowskiego;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 w:rsidRPr="00FC7989">
              <w:rPr>
                <w:i/>
                <w:sz w:val="20"/>
                <w:szCs w:val="20"/>
              </w:rPr>
              <w:t>Mazurek Dąbrowskiego</w:t>
            </w:r>
            <w:r w:rsidRPr="00FC7989">
              <w:rPr>
                <w:sz w:val="20"/>
                <w:szCs w:val="20"/>
              </w:rPr>
              <w:t xml:space="preserve"> hymnem Polski;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emigracja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hymn państwowy.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poprawnie posługuje się terminem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hymn państwowy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zna </w:t>
            </w:r>
            <w:r>
              <w:rPr>
                <w:rStyle w:val="A13"/>
              </w:rPr>
              <w:t xml:space="preserve">imię i </w:t>
            </w:r>
            <w:r w:rsidRPr="002627BB">
              <w:rPr>
                <w:rStyle w:val="A13"/>
              </w:rPr>
              <w:t>nazwisko autora hymnu państwowego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  <w:rFonts w:eastAsia="Calibri"/>
              </w:rPr>
              <w:t>zna słowa hymnu Polski.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emigracja</w:t>
            </w:r>
            <w:r>
              <w:rPr>
                <w:rStyle w:val="A13"/>
              </w:rPr>
              <w:t>;</w:t>
            </w:r>
          </w:p>
          <w:p w:rsidR="004E36FF" w:rsidRPr="00E84D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sytuację narodu polskiego po III rozbiorze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datą: 1797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postaci gen. Jana Hen</w:t>
            </w:r>
            <w:r w:rsidRPr="002627BB">
              <w:rPr>
                <w:rStyle w:val="A13"/>
                <w:rFonts w:eastAsia="Calibri"/>
              </w:rPr>
              <w:softHyphen/>
              <w:t>ryka Dąbrowskiego i Józefa Wybickiego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Legiony Polskie we Włoszech oraz panujące w nich zasady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kiedy </w:t>
            </w:r>
            <w:r w:rsidRPr="002627BB">
              <w:rPr>
                <w:rStyle w:val="A13"/>
                <w:i/>
                <w:iCs/>
              </w:rPr>
              <w:t>Mazurek Dą</w:t>
            </w:r>
            <w:r w:rsidRPr="002627BB">
              <w:rPr>
                <w:rStyle w:val="A13"/>
                <w:i/>
                <w:iCs/>
              </w:rPr>
              <w:softHyphen/>
              <w:t xml:space="preserve">browskiego </w:t>
            </w:r>
            <w:r w:rsidRPr="002627BB">
              <w:rPr>
                <w:rStyle w:val="A13"/>
              </w:rPr>
              <w:t>został polskim hymnem narodowym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Polacy zaczęli tworzyć legiony polskie u boku Napoleona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E84D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4D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E84DBB">
              <w:rPr>
                <w:rStyle w:val="A13"/>
              </w:rPr>
              <w:t>charakteryzuje postać Napoleona Bonaparte;</w:t>
            </w:r>
          </w:p>
          <w:p w:rsidR="004E36FF" w:rsidRPr="00E84DBB" w:rsidRDefault="004E36FF" w:rsidP="006F3AD1">
            <w:pPr>
              <w:rPr>
                <w:sz w:val="20"/>
                <w:szCs w:val="20"/>
              </w:rPr>
            </w:pPr>
            <w:r w:rsidRPr="00E84DBB">
              <w:rPr>
                <w:sz w:val="20"/>
                <w:szCs w:val="20"/>
              </w:rPr>
              <w:t>– wie, o jakich wydarzeniach mówią słowa Mazurka Dąbrowskiego.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branka i wybuch powstania styczniowego;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wojna partyzancka;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Romuald Traugutt dyktatorem powstania;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represje po upadku powstania styczniowego;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terminów</w:t>
            </w:r>
            <w:r w:rsidRPr="00FC7989">
              <w:rPr>
                <w:i/>
                <w:sz w:val="20"/>
                <w:szCs w:val="20"/>
              </w:rPr>
              <w:t>: zabór rosyjski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działalność konspiracyjna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branka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wojna partyzancka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dyktator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Syberia.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zab</w:t>
            </w:r>
            <w:r>
              <w:rPr>
                <w:rStyle w:val="A13"/>
                <w:i/>
                <w:iCs/>
              </w:rPr>
              <w:t>ór rosyjski, Syberia;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zorganizowali powstanie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branka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dyktator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 xml:space="preserve">charakteryzuje postać </w:t>
            </w:r>
            <w:r w:rsidRPr="002627BB">
              <w:rPr>
                <w:rStyle w:val="A13"/>
              </w:rPr>
              <w:t xml:space="preserve"> Romualda Traugutta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1863–1864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>
              <w:rPr>
                <w:rStyle w:val="A13"/>
                <w:i/>
                <w:iCs/>
              </w:rPr>
              <w:t>działalność konspiracyjna;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prowadzili działalność konspiracyjną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>wojna partyzancka;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charakter</w:t>
            </w:r>
            <w:r>
              <w:rPr>
                <w:rStyle w:val="A13"/>
              </w:rPr>
              <w:t xml:space="preserve">, </w:t>
            </w:r>
            <w:r w:rsidRPr="002627BB">
              <w:rPr>
                <w:rStyle w:val="A13"/>
              </w:rPr>
              <w:t xml:space="preserve">przebieg </w:t>
            </w:r>
            <w:r>
              <w:rPr>
                <w:rStyle w:val="A13"/>
              </w:rPr>
              <w:t xml:space="preserve"> i skutki </w:t>
            </w:r>
            <w:r w:rsidRPr="002627BB">
              <w:rPr>
                <w:rStyle w:val="A13"/>
              </w:rPr>
              <w:t>powstania styczniowego</w:t>
            </w:r>
            <w:r>
              <w:rPr>
                <w:rStyle w:val="A13"/>
              </w:rPr>
              <w:t>.</w:t>
            </w:r>
          </w:p>
          <w:p w:rsidR="004E36FF" w:rsidRPr="00A40770" w:rsidRDefault="004E36FF" w:rsidP="006F3AD1"/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powsta</w:t>
            </w:r>
            <w:r w:rsidRPr="002627BB">
              <w:rPr>
                <w:rStyle w:val="A13"/>
              </w:rPr>
              <w:softHyphen/>
              <w:t>nie styczniowe upadło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edukacja Marii Skłodowskiej-Curie na ziemiach polskich;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tajne nauczanie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Latający Uniwersytet;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kariera naukowa M</w:t>
            </w:r>
            <w:r>
              <w:rPr>
                <w:sz w:val="20"/>
                <w:szCs w:val="20"/>
              </w:rPr>
              <w:t>arii</w:t>
            </w:r>
            <w:r w:rsidRPr="00FC7989">
              <w:rPr>
                <w:sz w:val="20"/>
                <w:szCs w:val="20"/>
              </w:rPr>
              <w:t xml:space="preserve"> Skłodowskiej-Curie;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Nagrody Nobla przyznane M</w:t>
            </w:r>
            <w:r>
              <w:rPr>
                <w:sz w:val="20"/>
                <w:szCs w:val="20"/>
              </w:rPr>
              <w:t xml:space="preserve">arii </w:t>
            </w:r>
            <w:r w:rsidRPr="00FC7989">
              <w:rPr>
                <w:sz w:val="20"/>
                <w:szCs w:val="20"/>
              </w:rPr>
              <w:t>Skłodowskiej-Curie;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polscy nobliści;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tajne nauczanie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Nagroda Nobla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laureat.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tajne nauczanie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laureat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M</w:t>
            </w:r>
            <w:r>
              <w:rPr>
                <w:rStyle w:val="A13"/>
              </w:rPr>
              <w:t>aria</w:t>
            </w:r>
            <w:r w:rsidRPr="002627BB">
              <w:rPr>
                <w:rStyle w:val="A13"/>
              </w:rPr>
              <w:t xml:space="preserve"> Skłodowska-Curie mu</w:t>
            </w:r>
            <w:r w:rsidRPr="002627BB">
              <w:rPr>
                <w:rStyle w:val="A13"/>
              </w:rPr>
              <w:softHyphen/>
              <w:t>siała wyjechać do Francji</w:t>
            </w:r>
            <w:r>
              <w:rPr>
                <w:rStyle w:val="A13"/>
              </w:rPr>
              <w:t>.</w:t>
            </w:r>
          </w:p>
          <w:p w:rsidR="004E36FF" w:rsidRPr="00A40770" w:rsidRDefault="004E36FF" w:rsidP="006F3AD1"/>
          <w:p w:rsidR="004E36FF" w:rsidRPr="00A40770" w:rsidRDefault="004E36FF" w:rsidP="006F3AD1"/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postać Marii Skłodowskiej-Curie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3"/>
                <w:rFonts w:eastAsia="Calibri"/>
              </w:rPr>
              <w:t>– wymienia, za jakie dokona</w:t>
            </w:r>
            <w:r w:rsidRPr="002627BB">
              <w:rPr>
                <w:rStyle w:val="A13"/>
                <w:rFonts w:eastAsia="Calibri"/>
              </w:rPr>
              <w:softHyphen/>
              <w:t>nia Maria Skłodowska-Curie otrzymała Nagrodę Nobla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przedstawia dokonania M. Skłodowskiej-Curie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 xml:space="preserve">i wyjaśnia, za co została uhonorowana Nagrodą Nobla 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</w:rPr>
              <w:t xml:space="preserve">Nagroda Nobla, </w:t>
            </w:r>
            <w:r w:rsidRPr="002627BB">
              <w:rPr>
                <w:rStyle w:val="A13"/>
                <w:i/>
                <w:iCs/>
              </w:rPr>
              <w:t>Uniwersytet Latający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innych polskich laureatów Nagrody Nobla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3"/>
                <w:rFonts w:eastAsia="Calibri"/>
              </w:rPr>
              <w:t>– opisuje działalność Marii Skłodowskiej-Curie podczas I wojny światowej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6FF" w:rsidRPr="00FC7989" w:rsidRDefault="004E36FF" w:rsidP="006F3AD1">
            <w:pPr>
              <w:snapToGrid w:val="0"/>
              <w:jc w:val="center"/>
              <w:rPr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4E36FF" w:rsidRPr="002627BB" w:rsidTr="006F3AD1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wybuch I wojny światowej;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udział Legionów Polskich i Józefa Piłsudskiego w działaniach zbrojnych podczas I wojny światowej;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odzyskanie niepodległości przez Polskę;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Józef Piłsudski Naczelnikiem Państwa;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walki o ustalenie granic II Rzeczypospolitej i Bitwa Warszawska;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Narodowe Święto Niepodległości;</w:t>
            </w:r>
          </w:p>
          <w:p w:rsidR="004E36FF" w:rsidRDefault="004E36FF" w:rsidP="006F3AD1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>
              <w:rPr>
                <w:sz w:val="20"/>
                <w:szCs w:val="20"/>
              </w:rPr>
              <w:br/>
            </w:r>
            <w:r w:rsidRPr="003F5B64">
              <w:rPr>
                <w:i/>
                <w:sz w:val="20"/>
                <w:szCs w:val="20"/>
              </w:rPr>
              <w:t>I wojna światowa,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i/>
                <w:sz w:val="20"/>
                <w:szCs w:val="20"/>
              </w:rPr>
              <w:t>II Rzeczpospolita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Naczelnik Państwa, orlęta lwowskie.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terminem:</w:t>
            </w:r>
            <w:r w:rsidRPr="002627BB">
              <w:rPr>
                <w:rStyle w:val="A13"/>
                <w:i/>
                <w:iCs/>
              </w:rPr>
              <w:t xml:space="preserve"> I wojna światowa</w:t>
            </w:r>
            <w:r>
              <w:rPr>
                <w:rStyle w:val="A13"/>
              </w:rPr>
              <w:t>,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II Rzeczpospolita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obszar II RP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dzień 11 listopada został ogłoszo</w:t>
            </w:r>
            <w:r w:rsidRPr="002627BB">
              <w:rPr>
                <w:rStyle w:val="A13"/>
              </w:rPr>
              <w:softHyphen/>
              <w:t>ny świętem państwowym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</w:t>
            </w:r>
            <w:r>
              <w:rPr>
                <w:rStyle w:val="A13"/>
              </w:rPr>
              <w:t>prawnie posługuje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Naczelnik Państwa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1914–1918; 11 li</w:t>
            </w:r>
            <w:r w:rsidRPr="002627BB">
              <w:rPr>
                <w:rStyle w:val="A13"/>
              </w:rPr>
              <w:softHyphen/>
              <w:t>stopada 1918 r.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udział Legio</w:t>
            </w:r>
            <w:r w:rsidRPr="002627BB">
              <w:rPr>
                <w:rStyle w:val="A13"/>
              </w:rPr>
              <w:softHyphen/>
              <w:t>nów Polskich w działaniach zbrojnych podczas I wojny światowej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rolę Józefa Piłsudskiego w odzyskaniu niepodległości i budowie państwa polskiego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F35CD2">
              <w:rPr>
                <w:rStyle w:val="A13"/>
                <w:i/>
              </w:rPr>
              <w:t>orlęta lwowskie;</w:t>
            </w:r>
          </w:p>
          <w:p w:rsidR="004E36FF" w:rsidRPr="002D2147" w:rsidRDefault="004E36FF" w:rsidP="006F3AD1">
            <w:pPr>
              <w:rPr>
                <w:sz w:val="20"/>
                <w:szCs w:val="20"/>
              </w:rPr>
            </w:pPr>
            <w:r w:rsidRPr="002D2147">
              <w:rPr>
                <w:sz w:val="20"/>
                <w:szCs w:val="20"/>
              </w:rPr>
              <w:t xml:space="preserve">– wymienia obszary, o które Polacy toczyli walki w latach 1918- </w:t>
            </w:r>
            <w:r>
              <w:rPr>
                <w:sz w:val="20"/>
                <w:szCs w:val="20"/>
              </w:rPr>
              <w:t>1921 r.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F35CD2" w:rsidRDefault="004E36FF" w:rsidP="006F3AD1">
            <w:pPr>
              <w:rPr>
                <w:sz w:val="20"/>
                <w:szCs w:val="20"/>
              </w:rPr>
            </w:pPr>
            <w:r w:rsidRPr="00F35CD2">
              <w:rPr>
                <w:sz w:val="20"/>
                <w:szCs w:val="20"/>
              </w:rPr>
              <w:t>– opisuje przebieg walk o granice II Rzeczpospolitej.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*Bitwa</w:t>
            </w:r>
          </w:p>
          <w:p w:rsidR="004E36FF" w:rsidRPr="002627BB" w:rsidRDefault="004E36FF" w:rsidP="006F3AD1">
            <w:pPr>
              <w:autoSpaceDE w:val="0"/>
              <w:autoSpaceDN w:val="0"/>
              <w:adjustRightInd w:val="0"/>
              <w:ind w:left="313" w:hanging="313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 xml:space="preserve">Rosja </w:t>
            </w:r>
            <w:r>
              <w:rPr>
                <w:sz w:val="20"/>
                <w:szCs w:val="20"/>
              </w:rPr>
              <w:t>S</w:t>
            </w:r>
            <w:r w:rsidRPr="00FC7989">
              <w:rPr>
                <w:sz w:val="20"/>
                <w:szCs w:val="20"/>
              </w:rPr>
              <w:t>owiecka i komunizm;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wojna polsko-bolszewicka;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Bitwa Warszawska i jej legenda;</w:t>
            </w:r>
          </w:p>
          <w:p w:rsidR="004E36FF" w:rsidRPr="00FC7989" w:rsidRDefault="004E36FF" w:rsidP="006F3AD1">
            <w:pPr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15 sierpnia – Święto Wojska Polskiego.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wydarzenie związane z datą: 15 sierpnia 1920 r.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 odpowiada, jaki był wynik Bitwy Warszawskiej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4E36FF" w:rsidRPr="00E1102F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E1102F">
              <w:rPr>
                <w:rFonts w:eastAsia="Times"/>
                <w:sz w:val="20"/>
                <w:szCs w:val="20"/>
              </w:rPr>
              <w:t>– wskazuje na ma</w:t>
            </w:r>
            <w:r>
              <w:rPr>
                <w:rFonts w:eastAsia="Times"/>
                <w:sz w:val="20"/>
                <w:szCs w:val="20"/>
              </w:rPr>
              <w:t>pie miejsce Bitwy Warszawskiej.</w:t>
            </w:r>
          </w:p>
          <w:p w:rsidR="004E36FF" w:rsidRPr="00245722" w:rsidRDefault="004E36FF" w:rsidP="006F3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terminami</w:t>
            </w:r>
            <w:r w:rsidRPr="00E1102F">
              <w:rPr>
                <w:rStyle w:val="A13"/>
                <w:i/>
              </w:rPr>
              <w:t>: front,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komunizm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bolszewicy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wyjaśnia, dlaczego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15 sierpnia obchodzone jest Święto Wojska Polskiego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1102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 w:rsidRPr="00E1102F"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E1102F">
              <w:rPr>
                <w:rStyle w:val="A13"/>
              </w:rPr>
              <w:t>omawia przebieg wojny polsko-bolszewickiej</w:t>
            </w:r>
            <w:r>
              <w:rPr>
                <w:rStyle w:val="A13"/>
              </w:rPr>
              <w:t>.</w:t>
            </w:r>
          </w:p>
          <w:p w:rsidR="004E36FF" w:rsidRPr="00E1102F" w:rsidRDefault="004E36FF" w:rsidP="006F3AD1">
            <w:pPr>
              <w:rPr>
                <w:rFonts w:eastAsia="Tim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 xml:space="preserve">wyjaśnia, jakie czynniki złożyły się na sukces wojsk polskich </w:t>
            </w:r>
            <w:r>
              <w:rPr>
                <w:rStyle w:val="A13"/>
                <w:rFonts w:eastAsia="Calibri"/>
              </w:rPr>
              <w:br/>
            </w:r>
            <w:r w:rsidRPr="002627BB">
              <w:rPr>
                <w:rStyle w:val="A13"/>
                <w:rFonts w:eastAsia="Calibri"/>
              </w:rPr>
              <w:t>w wojnie z Rosją Sowiecką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Default="004E36FF" w:rsidP="006F3AD1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poprawnie posługuje się terminem </w:t>
            </w:r>
            <w:r w:rsidRPr="00245722">
              <w:rPr>
                <w:i/>
                <w:sz w:val="20"/>
                <w:szCs w:val="20"/>
              </w:rPr>
              <w:t>„cud nad Wisłą”;</w:t>
            </w:r>
          </w:p>
          <w:p w:rsidR="004E36FF" w:rsidRPr="00E1102F" w:rsidRDefault="004E36FF" w:rsidP="006F3AD1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 xml:space="preserve">– charakteryzuje mit </w:t>
            </w:r>
            <w:r w:rsidRPr="00245722">
              <w:rPr>
                <w:i/>
                <w:sz w:val="20"/>
                <w:szCs w:val="20"/>
              </w:rPr>
              <w:t>„cudu nad Wisłą”</w:t>
            </w:r>
            <w:r>
              <w:rPr>
                <w:i/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problemy odrodzonej Polski;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zasługi Eugeniusza Kwiatkowskiego na polu gospodarczym – budowa portu w Gdyni, Centralny Okręg Przemysłowy;</w:t>
            </w:r>
          </w:p>
          <w:p w:rsidR="004E36FF" w:rsidRPr="00FC7989" w:rsidRDefault="004E36FF" w:rsidP="006F3AD1">
            <w:pPr>
              <w:autoSpaceDE w:val="0"/>
              <w:autoSpaceDN w:val="0"/>
              <w:ind w:left="140" w:hanging="14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Gdynia polskim oknem na świat;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 xml:space="preserve">Wolne Miasto Gdańsk, </w:t>
            </w:r>
            <w:r w:rsidRPr="00FC7989">
              <w:rPr>
                <w:rFonts w:eastAsia="Times"/>
                <w:i/>
                <w:sz w:val="20"/>
                <w:szCs w:val="20"/>
              </w:rPr>
              <w:t>bezrobocie, import, eksport, minister.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>
              <w:rPr>
                <w:rStyle w:val="A13"/>
                <w:i/>
                <w:iCs/>
              </w:rPr>
              <w:t>Wolne Miasto Gdańsk, bezrobocie;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Polski Gdynię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wyjaśnia, dlaczego Gdynia stała się polskim „oknem na świat”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trudności gospodar</w:t>
            </w:r>
            <w:r w:rsidRPr="002627BB">
              <w:rPr>
                <w:rStyle w:val="A13"/>
              </w:rPr>
              <w:softHyphen/>
              <w:t xml:space="preserve">cze i ustrojowe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w odbudo</w:t>
            </w:r>
            <w:r w:rsidRPr="002627BB">
              <w:rPr>
                <w:rStyle w:val="A13"/>
              </w:rPr>
              <w:softHyphen/>
              <w:t>wie państwa polskiego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charakteryzuje </w:t>
            </w:r>
            <w:r>
              <w:rPr>
                <w:rStyle w:val="A14"/>
                <w:sz w:val="20"/>
                <w:szCs w:val="20"/>
              </w:rPr>
              <w:br/>
              <w:t>i</w:t>
            </w:r>
            <w:r w:rsidRPr="002627BB">
              <w:rPr>
                <w:rStyle w:val="A14"/>
                <w:sz w:val="20"/>
                <w:szCs w:val="20"/>
              </w:rPr>
              <w:t xml:space="preserve"> </w:t>
            </w:r>
            <w:r w:rsidRPr="002627BB">
              <w:rPr>
                <w:rStyle w:val="A13"/>
                <w:rFonts w:eastAsia="Calibri"/>
              </w:rPr>
              <w:t>wskazuje na mapie obszar Centralnego Okręgu Prze</w:t>
            </w:r>
            <w:r w:rsidRPr="002627BB">
              <w:rPr>
                <w:rStyle w:val="A13"/>
                <w:rFonts w:eastAsia="Calibri"/>
              </w:rPr>
              <w:softHyphen/>
              <w:t>mysłowego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E1102F" w:rsidRDefault="004E36FF" w:rsidP="006F3AD1">
            <w:pPr>
              <w:rPr>
                <w:i/>
                <w:sz w:val="20"/>
                <w:szCs w:val="20"/>
              </w:rPr>
            </w:pPr>
            <w:r w:rsidRPr="00E1102F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4D6BA5">
              <w:rPr>
                <w:rFonts w:eastAsia="Times"/>
                <w:i/>
                <w:sz w:val="20"/>
                <w:szCs w:val="20"/>
              </w:rPr>
              <w:t>minister,</w:t>
            </w:r>
            <w:r>
              <w:rPr>
                <w:rFonts w:eastAsia="Times"/>
                <w:sz w:val="20"/>
                <w:szCs w:val="20"/>
              </w:rPr>
              <w:t xml:space="preserve"> </w:t>
            </w:r>
            <w:r w:rsidRPr="00E1102F">
              <w:rPr>
                <w:i/>
                <w:sz w:val="20"/>
                <w:szCs w:val="20"/>
              </w:rPr>
              <w:t>eksport</w:t>
            </w:r>
            <w:r w:rsidRPr="00E1102F">
              <w:rPr>
                <w:sz w:val="20"/>
                <w:szCs w:val="20"/>
              </w:rPr>
              <w:t xml:space="preserve">, </w:t>
            </w:r>
            <w:r w:rsidRPr="00E1102F">
              <w:rPr>
                <w:i/>
                <w:sz w:val="20"/>
                <w:szCs w:val="20"/>
              </w:rPr>
              <w:t>import</w:t>
            </w:r>
            <w:r>
              <w:rPr>
                <w:i/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627BB" w:rsidRDefault="004E36FF" w:rsidP="006F3AD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2627BB">
              <w:rPr>
                <w:sz w:val="20"/>
                <w:szCs w:val="20"/>
                <w:lang w:eastAsia="pl-PL"/>
              </w:rPr>
              <w:t xml:space="preserve">3. Zośka, Alek </w:t>
            </w:r>
            <w:r>
              <w:rPr>
                <w:sz w:val="20"/>
                <w:szCs w:val="20"/>
                <w:lang w:eastAsia="pl-PL"/>
              </w:rPr>
              <w:br/>
            </w:r>
            <w:r w:rsidRPr="002627BB">
              <w:rPr>
                <w:sz w:val="20"/>
                <w:szCs w:val="20"/>
                <w:lang w:eastAsia="pl-PL"/>
              </w:rPr>
              <w:t>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wybuch II wojny światowej;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sytuacja społeczeństwa polskiego pod niemiecką okupacją;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Szare Szeregi (Zośka, Alek, Rudy);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akcja pod Arsenałem;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powstanie warszawskie jako wyraz patriotyzmu młodego pokolenia;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okupacja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Armia Krajowa, Szare Szeregi.</w:t>
            </w:r>
          </w:p>
          <w:p w:rsidR="004E36FF" w:rsidRPr="00FC7989" w:rsidRDefault="004E36FF" w:rsidP="006F3AD1">
            <w:pPr>
              <w:widowControl w:val="0"/>
              <w:autoSpaceDE w:val="0"/>
              <w:autoSpaceDN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terminem: </w:t>
            </w:r>
            <w:r w:rsidRPr="002627BB">
              <w:rPr>
                <w:rStyle w:val="A13"/>
                <w:i/>
                <w:iCs/>
              </w:rPr>
              <w:t>okupacja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>ą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3"/>
              </w:rPr>
              <w:t>1 wrześ</w:t>
            </w:r>
            <w:r>
              <w:rPr>
                <w:rStyle w:val="A13"/>
              </w:rPr>
              <w:t>nia 1939 r.;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opisuje sytuację narodu polskiego pod niemiecką okupacją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Armia Krajowa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Szare Szeregi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 xml:space="preserve">ą </w:t>
            </w:r>
            <w:r>
              <w:rPr>
                <w:rStyle w:val="A13"/>
              </w:rPr>
              <w:br/>
              <w:t>1 sierpnia 1944 r.;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charakteryzuje postaci Zośki, Alka i Rudego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EE50AC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5174F5">
              <w:rPr>
                <w:rFonts w:eastAsia="Times"/>
              </w:rPr>
              <w:t>–</w:t>
            </w:r>
            <w:r w:rsidRPr="00EE50AC">
              <w:rPr>
                <w:rFonts w:eastAsia="Times"/>
                <w:sz w:val="20"/>
                <w:szCs w:val="20"/>
              </w:rPr>
              <w:t xml:space="preserve"> wie, dlaczego wybuchło powstanie warszawskie;</w:t>
            </w:r>
          </w:p>
          <w:p w:rsidR="004E36FF" w:rsidRPr="007040E3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0FB">
              <w:rPr>
                <w:rStyle w:val="A14"/>
                <w:rFonts w:ascii="Calibri" w:hAnsi="Calibri"/>
                <w:sz w:val="22"/>
                <w:szCs w:val="22"/>
              </w:rPr>
              <w:t>–</w:t>
            </w:r>
            <w:r w:rsidRPr="00EE50AC"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EE50AC">
              <w:rPr>
                <w:rStyle w:val="A13"/>
              </w:rPr>
              <w:t xml:space="preserve">opisuje najważniejsze akcje Szarych Szeregów, </w:t>
            </w:r>
            <w:r>
              <w:rPr>
                <w:rStyle w:val="A13"/>
              </w:rPr>
              <w:br/>
            </w:r>
            <w:r w:rsidRPr="00EE50AC">
              <w:rPr>
                <w:rStyle w:val="A13"/>
              </w:rPr>
              <w:t>w tym akcję pod Arsenałem.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7040E3" w:rsidRDefault="004E36FF" w:rsidP="006F3AD1">
            <w:pPr>
              <w:rPr>
                <w:i/>
                <w:sz w:val="20"/>
                <w:szCs w:val="20"/>
              </w:rPr>
            </w:pPr>
            <w:r w:rsidRPr="007040E3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7040E3">
              <w:rPr>
                <w:rFonts w:eastAsia="Times"/>
                <w:i/>
                <w:sz w:val="20"/>
                <w:szCs w:val="20"/>
              </w:rPr>
              <w:t xml:space="preserve">Związek Sowiecki, </w:t>
            </w:r>
            <w:r w:rsidRPr="007040E3">
              <w:rPr>
                <w:i/>
                <w:sz w:val="20"/>
                <w:szCs w:val="20"/>
              </w:rPr>
              <w:t>powstanie warszawskie;</w:t>
            </w:r>
          </w:p>
          <w:p w:rsidR="004E36FF" w:rsidRPr="007040E3" w:rsidRDefault="004E36FF" w:rsidP="006F3AD1">
            <w:pPr>
              <w:rPr>
                <w:sz w:val="20"/>
                <w:szCs w:val="20"/>
              </w:rPr>
            </w:pPr>
            <w:r w:rsidRPr="007040E3">
              <w:rPr>
                <w:sz w:val="20"/>
                <w:szCs w:val="20"/>
              </w:rPr>
              <w:t>– charakteryzuje działalność Polskiego Państwa Podziemnego</w:t>
            </w:r>
            <w:r>
              <w:rPr>
                <w:sz w:val="20"/>
                <w:szCs w:val="20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przedstawia przebieg po</w:t>
            </w:r>
            <w:r w:rsidRPr="002627BB">
              <w:rPr>
                <w:rStyle w:val="A13"/>
                <w:rFonts w:eastAsia="Calibri"/>
              </w:rPr>
              <w:softHyphen/>
              <w:t>wstania warszawskiego</w:t>
            </w:r>
            <w:r>
              <w:rPr>
                <w:rStyle w:val="A13"/>
                <w:rFonts w:eastAsia="Calibri"/>
              </w:rPr>
              <w:t>.</w:t>
            </w:r>
          </w:p>
        </w:tc>
      </w:tr>
      <w:tr w:rsidR="004E36FF" w:rsidRPr="002627BB" w:rsidTr="006F3AD1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  <w:lang w:eastAsia="pl-PL"/>
              </w:rPr>
              <w:t>4.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</w:t>
            </w:r>
            <w:r>
              <w:rPr>
                <w:sz w:val="20"/>
                <w:szCs w:val="20"/>
              </w:rPr>
              <w:t>rzejęcie władzy w powojennej Polsce przez komunistów;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polityka komunistów wobec polskiego podziemia;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działalność wojenna i powojenna</w:t>
            </w:r>
            <w:r w:rsidRPr="00FC7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Witolda</w:t>
            </w:r>
            <w:r w:rsidRPr="00FC7989">
              <w:rPr>
                <w:sz w:val="20"/>
                <w:szCs w:val="20"/>
              </w:rPr>
              <w:t xml:space="preserve"> Pileckiego;</w:t>
            </w:r>
          </w:p>
          <w:p w:rsidR="004E36FF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postawa Danuty </w:t>
            </w:r>
            <w:proofErr w:type="spellStart"/>
            <w:r w:rsidRPr="00FC7989">
              <w:rPr>
                <w:sz w:val="20"/>
                <w:szCs w:val="20"/>
              </w:rPr>
              <w:t>Siedzikówny</w:t>
            </w:r>
            <w:proofErr w:type="spellEnd"/>
            <w:r w:rsidRPr="00FC7989">
              <w:rPr>
                <w:sz w:val="20"/>
                <w:szCs w:val="20"/>
              </w:rPr>
              <w:t xml:space="preserve">, ps. Inka 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 w:rsidRPr="00FC7989">
              <w:rPr>
                <w:iCs/>
                <w:sz w:val="20"/>
                <w:szCs w:val="20"/>
                <w:shd w:val="clear" w:color="auto" w:fill="FFFFFF"/>
              </w:rPr>
              <w:t xml:space="preserve">znaczenie terminów: </w:t>
            </w:r>
            <w:r w:rsidRPr="00FC7989">
              <w:rPr>
                <w:i/>
                <w:iCs/>
                <w:sz w:val="20"/>
                <w:szCs w:val="20"/>
                <w:shd w:val="clear" w:color="auto" w:fill="FFFFFF"/>
              </w:rPr>
              <w:t>opozycja antykomunistyczna, „żołnierze niezłomni”.</w:t>
            </w:r>
          </w:p>
          <w:p w:rsidR="004E36FF" w:rsidRPr="00FC7989" w:rsidRDefault="004E36FF" w:rsidP="006F3AD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terminem: </w:t>
            </w:r>
            <w:r>
              <w:rPr>
                <w:rStyle w:val="A13"/>
              </w:rPr>
              <w:t>„</w:t>
            </w:r>
            <w:r>
              <w:rPr>
                <w:rStyle w:val="A13"/>
                <w:i/>
                <w:iCs/>
              </w:rPr>
              <w:t>żołnierze niezłomni”;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opisuje politykę </w:t>
            </w:r>
            <w:r>
              <w:rPr>
                <w:rStyle w:val="A13"/>
              </w:rPr>
              <w:t xml:space="preserve">komunistów </w:t>
            </w:r>
            <w:r w:rsidRPr="002627BB">
              <w:rPr>
                <w:rStyle w:val="A13"/>
              </w:rPr>
              <w:t xml:space="preserve">wobec ludności </w:t>
            </w:r>
            <w:r>
              <w:rPr>
                <w:rStyle w:val="A13"/>
              </w:rPr>
              <w:t>polskiej.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pStyle w:val="Pa11"/>
              <w:rPr>
                <w:rStyle w:val="A13"/>
                <w:i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terminem: </w:t>
            </w:r>
            <w:r w:rsidRPr="00B663E9">
              <w:rPr>
                <w:rStyle w:val="A13"/>
                <w:i/>
              </w:rPr>
              <w:t>„żołnierze niezłomni”</w:t>
            </w:r>
            <w:r>
              <w:rPr>
                <w:rStyle w:val="A13"/>
                <w:i/>
              </w:rPr>
              <w:t>;</w:t>
            </w:r>
          </w:p>
          <w:p w:rsidR="004E36FF" w:rsidRPr="00164A46" w:rsidRDefault="004E36FF" w:rsidP="006F3AD1">
            <w:pPr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164A46">
              <w:rPr>
                <w:iCs/>
                <w:sz w:val="20"/>
                <w:szCs w:val="20"/>
                <w:shd w:val="clear" w:color="auto" w:fill="FFFFFF"/>
              </w:rPr>
              <w:t>– rozwi</w:t>
            </w:r>
            <w:r>
              <w:rPr>
                <w:iCs/>
                <w:sz w:val="20"/>
                <w:szCs w:val="20"/>
                <w:shd w:val="clear" w:color="auto" w:fill="FFFFFF"/>
              </w:rPr>
              <w:t>ja</w:t>
            </w:r>
            <w:r w:rsidRPr="00164A46">
              <w:rPr>
                <w:iCs/>
                <w:sz w:val="20"/>
                <w:szCs w:val="20"/>
                <w:shd w:val="clear" w:color="auto" w:fill="FFFFFF"/>
              </w:rPr>
              <w:t xml:space="preserve"> skrót PRL;</w:t>
            </w:r>
          </w:p>
          <w:p w:rsidR="004E36FF" w:rsidRPr="002627BB" w:rsidRDefault="004E36FF" w:rsidP="006F3AD1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kto objął rządy w państwie polskim po zakończeniu II wojny światowej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represje komuni</w:t>
            </w:r>
            <w:r w:rsidRPr="002627BB">
              <w:rPr>
                <w:rStyle w:val="A13"/>
              </w:rPr>
              <w:softHyphen/>
              <w:t>stów wobec zwolenników prawowitych władz polskich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4D6BA5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6BA5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4D6BA5">
              <w:rPr>
                <w:rStyle w:val="A13"/>
              </w:rPr>
              <w:t xml:space="preserve">charakteryzuje postaci </w:t>
            </w:r>
            <w:r w:rsidRPr="003370FB">
              <w:rPr>
                <w:rStyle w:val="A13"/>
                <w:i/>
              </w:rPr>
              <w:t>Witolda Pileckiego</w:t>
            </w:r>
            <w:r>
              <w:rPr>
                <w:rStyle w:val="A13"/>
              </w:rPr>
              <w:t xml:space="preserve"> i </w:t>
            </w:r>
            <w:r w:rsidRPr="003370FB">
              <w:rPr>
                <w:rStyle w:val="A13"/>
                <w:i/>
              </w:rPr>
              <w:t xml:space="preserve">Danuty </w:t>
            </w:r>
            <w:proofErr w:type="spellStart"/>
            <w:r w:rsidRPr="003370FB">
              <w:rPr>
                <w:rStyle w:val="A13"/>
                <w:i/>
              </w:rPr>
              <w:t>Siedzikówny</w:t>
            </w:r>
            <w:proofErr w:type="spellEnd"/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4D6BA5" w:rsidRDefault="004E36FF" w:rsidP="006F3AD1">
            <w:pPr>
              <w:snapToGrid w:val="0"/>
              <w:rPr>
                <w:sz w:val="20"/>
                <w:szCs w:val="20"/>
              </w:rPr>
            </w:pPr>
            <w:r w:rsidRPr="004D6BA5">
              <w:rPr>
                <w:sz w:val="20"/>
                <w:szCs w:val="20"/>
              </w:rPr>
              <w:t>– wie, kiedy obchodzony jest Narodowy Dzień Pamięci „Żołnierzy Wyklętych”.</w:t>
            </w:r>
          </w:p>
        </w:tc>
      </w:tr>
      <w:tr w:rsidR="004E36FF" w:rsidRPr="002627BB" w:rsidTr="006F3AD1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  <w:lang w:eastAsia="pl-PL"/>
              </w:rPr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dzieciństwo i początek kapłaństwa Karola Wojtyły;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opozycyjna rola Kościoła w czasach komunizmu;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wybór Karola Wojtyły na papieża;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pielgrzymki papieża do ojczyzny (</w:t>
            </w:r>
            <w:r w:rsidRPr="00FC7989">
              <w:rPr>
                <w:bCs/>
                <w:i/>
                <w:sz w:val="20"/>
                <w:szCs w:val="20"/>
                <w:shd w:val="clear" w:color="auto" w:fill="FFFFFF"/>
              </w:rPr>
              <w:t>Niech zstąpi Duch Twój i odnowi oblicze ziemi</w:t>
            </w:r>
            <w:r w:rsidRPr="00FC7989">
              <w:rPr>
                <w:i/>
                <w:sz w:val="20"/>
                <w:szCs w:val="20"/>
                <w:shd w:val="clear" w:color="auto" w:fill="FFFFFF"/>
              </w:rPr>
              <w:t>. Tej ziemi!</w:t>
            </w:r>
            <w:r w:rsidRPr="00FC7989">
              <w:rPr>
                <w:sz w:val="20"/>
                <w:szCs w:val="20"/>
                <w:shd w:val="clear" w:color="auto" w:fill="FFFFFF"/>
              </w:rPr>
              <w:t>);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wsparcie Kościoła dla opozycji;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lastRenderedPageBreak/>
              <w:t>– Jan Paweł II jako papież pielgrzym;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znaczenie terminów:</w:t>
            </w:r>
            <w:r w:rsidRPr="00FC7989">
              <w:rPr>
                <w:i/>
                <w:sz w:val="20"/>
                <w:szCs w:val="20"/>
              </w:rPr>
              <w:t xml:space="preserve"> papież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teologia, pielgrzymka, konklawe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kardynał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3370FB">
              <w:rPr>
                <w:i/>
                <w:sz w:val="20"/>
                <w:szCs w:val="20"/>
              </w:rPr>
              <w:t>prymas</w:t>
            </w:r>
            <w:r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pontyfikat.</w:t>
            </w:r>
          </w:p>
          <w:p w:rsidR="004E36FF" w:rsidRPr="00FC7989" w:rsidRDefault="004E36FF" w:rsidP="006F3AD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  <w:iCs/>
              </w:rPr>
              <w:t xml:space="preserve">przy pomocy nauczyciela poprawnie posługuje się terminem: </w:t>
            </w:r>
            <w:r w:rsidRPr="002627BB">
              <w:rPr>
                <w:rStyle w:val="A13"/>
                <w:i/>
              </w:rPr>
              <w:t>papież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wie, kim był Karol Wojtyła</w:t>
            </w:r>
            <w:r>
              <w:rPr>
                <w:rStyle w:val="A13"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3"/>
                <w:rFonts w:eastAsia="Calibri"/>
                <w:iCs/>
              </w:rPr>
              <w:t>– podaje miasto, w którym urodził się Karol Wojtyła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164A46" w:rsidRDefault="004E36FF" w:rsidP="006F3AD1">
            <w:pPr>
              <w:rPr>
                <w:i/>
                <w:sz w:val="20"/>
                <w:szCs w:val="20"/>
              </w:rPr>
            </w:pPr>
            <w:r w:rsidRPr="00164A4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64A46">
              <w:rPr>
                <w:i/>
                <w:sz w:val="20"/>
                <w:szCs w:val="20"/>
              </w:rPr>
              <w:t>papież, teologia, pielgrzymka;</w:t>
            </w:r>
          </w:p>
          <w:p w:rsidR="004E36FF" w:rsidRPr="00164A46" w:rsidRDefault="004E36FF" w:rsidP="006F3AD1">
            <w:pPr>
              <w:rPr>
                <w:sz w:val="20"/>
                <w:szCs w:val="20"/>
              </w:rPr>
            </w:pPr>
            <w:r w:rsidRPr="00164A46">
              <w:rPr>
                <w:sz w:val="20"/>
                <w:szCs w:val="20"/>
              </w:rPr>
              <w:t>– wymienia nazwy kontynentów, które odwiedził</w:t>
            </w:r>
            <w:r>
              <w:rPr>
                <w:sz w:val="20"/>
                <w:szCs w:val="20"/>
              </w:rPr>
              <w:t xml:space="preserve"> Jan Paweł II.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4D6BA5" w:rsidRDefault="004E36FF" w:rsidP="006F3AD1">
            <w:pPr>
              <w:rPr>
                <w:rStyle w:val="A13"/>
                <w:rFonts w:eastAsia="Calibri"/>
                <w:iCs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  <w:iCs/>
              </w:rPr>
              <w:t>charakteryzuje rolę Koś</w:t>
            </w:r>
            <w:r w:rsidRPr="004D6BA5">
              <w:rPr>
                <w:rStyle w:val="A13"/>
                <w:rFonts w:eastAsia="Calibri"/>
                <w:iCs/>
              </w:rPr>
              <w:t xml:space="preserve">cioła katolickiego </w:t>
            </w:r>
            <w:r>
              <w:rPr>
                <w:rStyle w:val="A13"/>
                <w:rFonts w:eastAsia="Calibri"/>
                <w:iCs/>
              </w:rPr>
              <w:br/>
            </w:r>
            <w:r w:rsidRPr="004D6BA5">
              <w:rPr>
                <w:rStyle w:val="A13"/>
                <w:rFonts w:eastAsia="Calibri"/>
                <w:iCs/>
              </w:rPr>
              <w:t>w czasach komunizmu;</w:t>
            </w:r>
          </w:p>
          <w:p w:rsidR="004E36FF" w:rsidRPr="004D6BA5" w:rsidRDefault="004E36FF" w:rsidP="006F3AD1">
            <w:pPr>
              <w:rPr>
                <w:sz w:val="20"/>
                <w:szCs w:val="20"/>
              </w:rPr>
            </w:pPr>
            <w:r w:rsidRPr="004D6BA5">
              <w:rPr>
                <w:sz w:val="20"/>
                <w:szCs w:val="20"/>
              </w:rPr>
              <w:t>– charakteryzuje rolę papieża jako przywódcy Kościoła katolickiego oraz jako autorytetu moralnego dla chrześcijan.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4D6BA5" w:rsidRDefault="004E36FF" w:rsidP="006F3AD1">
            <w:pPr>
              <w:snapToGrid w:val="0"/>
              <w:rPr>
                <w:rStyle w:val="A13"/>
                <w:rFonts w:eastAsia="Calibri"/>
                <w:i/>
              </w:rPr>
            </w:pPr>
            <w:r w:rsidRPr="002627BB">
              <w:rPr>
                <w:rStyle w:val="A13"/>
                <w:rFonts w:eastAsia="Calibri"/>
                <w:iCs/>
              </w:rPr>
              <w:t xml:space="preserve">– wyjaśnia znaczenie słów Jana Pawła II: </w:t>
            </w:r>
            <w:r w:rsidRPr="002627BB">
              <w:rPr>
                <w:rStyle w:val="A13"/>
                <w:rFonts w:eastAsia="Calibri"/>
                <w:i/>
              </w:rPr>
              <w:t xml:space="preserve">Niech zstąpi Duch Twój </w:t>
            </w:r>
            <w:r>
              <w:rPr>
                <w:rStyle w:val="A13"/>
                <w:rFonts w:eastAsia="Calibri"/>
                <w:i/>
              </w:rPr>
              <w:br/>
            </w:r>
            <w:r w:rsidRPr="002627BB">
              <w:rPr>
                <w:rStyle w:val="A13"/>
                <w:rFonts w:eastAsia="Calibri"/>
                <w:i/>
              </w:rPr>
              <w:t>i odnowi oblicze ziemi. T</w:t>
            </w:r>
            <w:r w:rsidRPr="004D6BA5">
              <w:rPr>
                <w:rStyle w:val="A13"/>
                <w:rFonts w:eastAsia="Calibri"/>
                <w:i/>
              </w:rPr>
              <w:t>ej ziemi!;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164A46">
              <w:rPr>
                <w:rStyle w:val="A14"/>
                <w:sz w:val="20"/>
                <w:szCs w:val="20"/>
              </w:rPr>
              <w:t xml:space="preserve">– </w:t>
            </w:r>
            <w:r w:rsidRPr="00164A46">
              <w:rPr>
                <w:rStyle w:val="A13"/>
                <w:rFonts w:eastAsia="Calibri"/>
                <w:iCs/>
              </w:rPr>
              <w:t>wyjaśnia znaczenie pierw</w:t>
            </w:r>
            <w:r w:rsidRPr="00164A46">
              <w:rPr>
                <w:rStyle w:val="A13"/>
                <w:rFonts w:eastAsia="Calibri"/>
                <w:iCs/>
              </w:rPr>
              <w:softHyphen/>
              <w:t>szej pielgrzymki Jana Pawła II do kraju dla społeczeń</w:t>
            </w:r>
            <w:r w:rsidRPr="00164A46">
              <w:rPr>
                <w:rStyle w:val="A13"/>
                <w:rFonts w:eastAsia="Calibri"/>
                <w:iCs/>
              </w:rPr>
              <w:softHyphen/>
              <w:t>stwa polskiego</w:t>
            </w:r>
            <w:r>
              <w:rPr>
                <w:rStyle w:val="A13"/>
                <w:rFonts w:eastAsia="Calibri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164A46" w:rsidRDefault="004E36FF" w:rsidP="006F3AD1">
            <w:pPr>
              <w:rPr>
                <w:i/>
                <w:sz w:val="20"/>
                <w:szCs w:val="20"/>
              </w:rPr>
            </w:pPr>
            <w:r w:rsidRPr="00164A4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64A46">
              <w:rPr>
                <w:i/>
                <w:sz w:val="20"/>
                <w:szCs w:val="20"/>
              </w:rPr>
              <w:t>konklawe</w:t>
            </w:r>
            <w:r w:rsidRPr="00164A46">
              <w:rPr>
                <w:sz w:val="20"/>
                <w:szCs w:val="20"/>
              </w:rPr>
              <w:t xml:space="preserve">, </w:t>
            </w:r>
            <w:r w:rsidRPr="00164A46">
              <w:rPr>
                <w:i/>
                <w:sz w:val="20"/>
                <w:szCs w:val="20"/>
              </w:rPr>
              <w:t>kardynał</w:t>
            </w:r>
            <w:r w:rsidRPr="00164A46">
              <w:rPr>
                <w:sz w:val="20"/>
                <w:szCs w:val="20"/>
              </w:rPr>
              <w:t xml:space="preserve">, </w:t>
            </w:r>
            <w:r w:rsidRPr="00164A46">
              <w:rPr>
                <w:i/>
                <w:sz w:val="20"/>
                <w:szCs w:val="20"/>
              </w:rPr>
              <w:t>pontyfikat;</w:t>
            </w:r>
          </w:p>
          <w:p w:rsidR="004E36FF" w:rsidRPr="004D6BA5" w:rsidRDefault="004E36FF" w:rsidP="006F3AD1">
            <w:pPr>
              <w:rPr>
                <w:sz w:val="20"/>
                <w:szCs w:val="20"/>
              </w:rPr>
            </w:pPr>
            <w:r w:rsidRPr="004D6BA5">
              <w:rPr>
                <w:rStyle w:val="A13"/>
                <w:rFonts w:eastAsia="Calibri"/>
                <w:iCs/>
              </w:rPr>
              <w:t>– wie, dlaczego Stefan Wyszyński nazywany jest Prymasem Tysiąclecia;</w:t>
            </w:r>
          </w:p>
          <w:p w:rsidR="004E36FF" w:rsidRPr="004D6BA5" w:rsidRDefault="004E36FF" w:rsidP="006F3AD1">
            <w:pPr>
              <w:rPr>
                <w:sz w:val="20"/>
                <w:szCs w:val="20"/>
              </w:rPr>
            </w:pPr>
            <w:r w:rsidRPr="004D6BA5">
              <w:rPr>
                <w:rStyle w:val="A13"/>
                <w:rFonts w:eastAsia="Calibri"/>
                <w:iCs/>
              </w:rPr>
              <w:t>– charakteryzuje krótką biografię Jana Pawła II</w:t>
            </w:r>
            <w:r>
              <w:rPr>
                <w:rStyle w:val="A13"/>
                <w:rFonts w:eastAsia="Calibri"/>
                <w:iCs/>
              </w:rPr>
              <w:t>.</w:t>
            </w:r>
          </w:p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</w:p>
        </w:tc>
      </w:tr>
      <w:tr w:rsidR="004E36FF" w:rsidRPr="002627BB" w:rsidTr="006F3AD1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snapToGrid w:val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  <w:lang w:eastAsia="pl-PL"/>
              </w:rPr>
              <w:lastRenderedPageBreak/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życie codzienne w okresie PRL</w:t>
            </w:r>
            <w:r w:rsidRPr="00FC7989">
              <w:rPr>
                <w:sz w:val="20"/>
                <w:szCs w:val="20"/>
              </w:rPr>
              <w:t>.;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działalność opozycyjna;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strajki robotnicze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powstanie NSZZ „Solidarność”;</w:t>
            </w:r>
          </w:p>
          <w:p w:rsidR="004E36FF" w:rsidRPr="00BF206D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bohaterowie „Solidarności”</w:t>
            </w:r>
            <w:r>
              <w:rPr>
                <w:sz w:val="20"/>
                <w:szCs w:val="20"/>
              </w:rPr>
              <w:t>:</w:t>
            </w:r>
            <w:r w:rsidRPr="00FC7989">
              <w:rPr>
                <w:sz w:val="20"/>
                <w:szCs w:val="20"/>
              </w:rPr>
              <w:t xml:space="preserve"> </w:t>
            </w:r>
            <w:r w:rsidRPr="00BF206D">
              <w:rPr>
                <w:i/>
                <w:sz w:val="20"/>
                <w:szCs w:val="20"/>
              </w:rPr>
              <w:t>Lech Wałęsa</w:t>
            </w:r>
            <w:r>
              <w:rPr>
                <w:sz w:val="20"/>
                <w:szCs w:val="20"/>
              </w:rPr>
              <w:t xml:space="preserve"> i</w:t>
            </w:r>
            <w:r w:rsidRPr="00FC7989">
              <w:rPr>
                <w:sz w:val="20"/>
                <w:szCs w:val="20"/>
              </w:rPr>
              <w:t xml:space="preserve"> </w:t>
            </w:r>
            <w:r w:rsidRPr="00BF206D">
              <w:rPr>
                <w:i/>
                <w:sz w:val="20"/>
                <w:szCs w:val="20"/>
              </w:rPr>
              <w:t>Anna Walentynowicz</w:t>
            </w:r>
            <w:r>
              <w:rPr>
                <w:sz w:val="20"/>
                <w:szCs w:val="20"/>
              </w:rPr>
              <w:t>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wprowadzenie stanu wojennego i represje przeciwko opozycji;</w:t>
            </w:r>
          </w:p>
          <w:p w:rsidR="004E36FF" w:rsidRPr="00FC7989" w:rsidRDefault="004E36FF" w:rsidP="006F3AD1">
            <w:pPr>
              <w:autoSpaceDE w:val="0"/>
              <w:autoSpaceDN w:val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przełom 1989 r.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upadek komunizmu;</w:t>
            </w:r>
          </w:p>
          <w:p w:rsidR="004E36FF" w:rsidRPr="00FC7989" w:rsidRDefault="004E36FF" w:rsidP="006F3AD1">
            <w:pPr>
              <w:rPr>
                <w:bCs/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 w:rsidRPr="00FC7989">
              <w:rPr>
                <w:i/>
                <w:sz w:val="20"/>
                <w:szCs w:val="20"/>
              </w:rPr>
              <w:t>strajk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związek zawodowy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</w:t>
            </w:r>
            <w:r w:rsidRPr="00BF206D">
              <w:rPr>
                <w:i/>
                <w:sz w:val="20"/>
                <w:szCs w:val="20"/>
              </w:rPr>
              <w:t>solidarność</w:t>
            </w:r>
            <w:r>
              <w:rPr>
                <w:sz w:val="20"/>
                <w:szCs w:val="20"/>
              </w:rPr>
              <w:t xml:space="preserve">, </w:t>
            </w:r>
            <w:r w:rsidRPr="00BF206D">
              <w:rPr>
                <w:i/>
                <w:sz w:val="20"/>
                <w:szCs w:val="20"/>
              </w:rPr>
              <w:t>stan</w:t>
            </w:r>
            <w:r w:rsidRPr="00FC7989">
              <w:rPr>
                <w:i/>
                <w:sz w:val="20"/>
                <w:szCs w:val="20"/>
              </w:rPr>
              <w:t xml:space="preserve"> wojenny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Okrągły Stół.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demokracja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strajk</w:t>
            </w:r>
            <w:r>
              <w:rPr>
                <w:rStyle w:val="A13"/>
                <w:i/>
                <w:iCs/>
              </w:rPr>
              <w:t xml:space="preserve">, </w:t>
            </w:r>
            <w:r w:rsidRPr="00BF206D">
              <w:rPr>
                <w:rStyle w:val="A13"/>
                <w:i/>
                <w:iCs/>
              </w:rPr>
              <w:t>solidarność</w:t>
            </w:r>
            <w:r>
              <w:rPr>
                <w:rStyle w:val="A13"/>
                <w:iCs/>
              </w:rPr>
              <w:t xml:space="preserve">, </w:t>
            </w:r>
            <w:r w:rsidRPr="00BF206D">
              <w:rPr>
                <w:rStyle w:val="A13"/>
                <w:i/>
                <w:iCs/>
              </w:rPr>
              <w:t>związek</w:t>
            </w:r>
            <w:r w:rsidRPr="002627BB">
              <w:rPr>
                <w:rStyle w:val="A13"/>
                <w:i/>
                <w:iCs/>
              </w:rPr>
              <w:t xml:space="preserve"> zawo</w:t>
            </w:r>
            <w:r w:rsidRPr="002627BB">
              <w:rPr>
                <w:rStyle w:val="A13"/>
                <w:i/>
                <w:iCs/>
              </w:rPr>
              <w:softHyphen/>
              <w:t>dowy</w:t>
            </w:r>
            <w:r>
              <w:rPr>
                <w:rStyle w:val="A13"/>
                <w:i/>
                <w:iCs/>
              </w:rPr>
              <w:t>;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wie, jak się nazywał pierw</w:t>
            </w:r>
            <w:r w:rsidRPr="002627BB">
              <w:rPr>
                <w:rStyle w:val="A13"/>
                <w:rFonts w:eastAsia="Calibri"/>
              </w:rPr>
              <w:softHyphen/>
              <w:t>szy przywódca związku zawodowego „Solidarność” i późniejszy prezydent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w 1980 r. doszło do masowych straj</w:t>
            </w:r>
            <w:r w:rsidRPr="002627BB">
              <w:rPr>
                <w:rStyle w:val="A13"/>
              </w:rPr>
              <w:softHyphen/>
              <w:t>ków robotniczych</w:t>
            </w:r>
            <w:r>
              <w:rPr>
                <w:rStyle w:val="A13"/>
              </w:rPr>
              <w:t>;</w:t>
            </w:r>
          </w:p>
          <w:p w:rsidR="004E36FF" w:rsidRDefault="004E36FF" w:rsidP="006F3AD1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okoliczności zawią</w:t>
            </w:r>
            <w:r w:rsidRPr="002627BB">
              <w:rPr>
                <w:rStyle w:val="A13"/>
              </w:rPr>
              <w:softHyphen/>
              <w:t>zania związku zawodowego „Solidarność”</w:t>
            </w:r>
            <w:r>
              <w:rPr>
                <w:rStyle w:val="A13"/>
              </w:rPr>
              <w:t>.</w:t>
            </w:r>
          </w:p>
          <w:p w:rsidR="004E36FF" w:rsidRPr="002627BB" w:rsidRDefault="004E36FF" w:rsidP="006F3AD1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Pr="002627B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>ami: sierpień 1980, 1</w:t>
            </w:r>
            <w:r w:rsidRPr="002627BB">
              <w:rPr>
                <w:rStyle w:val="A13"/>
              </w:rPr>
              <w:t>989</w:t>
            </w:r>
            <w:r>
              <w:rPr>
                <w:rStyle w:val="A13"/>
              </w:rPr>
              <w:t>;</w:t>
            </w:r>
          </w:p>
          <w:p w:rsidR="004E36FF" w:rsidRPr="000F773B" w:rsidRDefault="004E36FF" w:rsidP="006F3AD1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zna głównych bohaterów „Solidarności” – Lecha Wa</w:t>
            </w:r>
            <w:r w:rsidRPr="002627BB">
              <w:rPr>
                <w:rStyle w:val="A13"/>
                <w:rFonts w:eastAsia="Calibri"/>
              </w:rPr>
              <w:softHyphen/>
              <w:t>łęsę</w:t>
            </w:r>
            <w:r>
              <w:rPr>
                <w:rStyle w:val="A13"/>
                <w:rFonts w:eastAsia="Calibri"/>
              </w:rPr>
              <w:t xml:space="preserve"> i</w:t>
            </w:r>
            <w:r w:rsidRPr="002627BB">
              <w:rPr>
                <w:rStyle w:val="A13"/>
                <w:rFonts w:eastAsia="Calibri"/>
              </w:rPr>
              <w:t xml:space="preserve"> Annę Walentynowic</w:t>
            </w:r>
            <w:r>
              <w:rPr>
                <w:rStyle w:val="A13"/>
                <w:rFonts w:eastAsia="Calibri"/>
              </w:rPr>
              <w:t>z.</w:t>
            </w:r>
          </w:p>
          <w:p w:rsidR="004E36FF" w:rsidRPr="002627BB" w:rsidRDefault="004E36FF" w:rsidP="006F3AD1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6FF" w:rsidRDefault="004E36FF" w:rsidP="006F3AD1">
            <w:pPr>
              <w:rPr>
                <w:i/>
                <w:sz w:val="20"/>
                <w:szCs w:val="20"/>
              </w:rPr>
            </w:pPr>
            <w:r w:rsidRPr="005B1285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5B1285">
              <w:rPr>
                <w:i/>
                <w:sz w:val="20"/>
                <w:szCs w:val="20"/>
              </w:rPr>
              <w:t>stan wojenny</w:t>
            </w:r>
            <w:r w:rsidRPr="005B1285">
              <w:rPr>
                <w:sz w:val="20"/>
                <w:szCs w:val="20"/>
              </w:rPr>
              <w:t>,</w:t>
            </w:r>
            <w:r w:rsidRPr="005B1285">
              <w:rPr>
                <w:i/>
                <w:sz w:val="20"/>
                <w:szCs w:val="20"/>
              </w:rPr>
              <w:t xml:space="preserve"> Okrągły Stół;</w:t>
            </w:r>
          </w:p>
          <w:p w:rsidR="004E36FF" w:rsidRPr="000F773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3"/>
              </w:rPr>
              <w:t>– wymienia ograniczenia, z ja</w:t>
            </w:r>
            <w:r w:rsidRPr="002627BB">
              <w:rPr>
                <w:rStyle w:val="A13"/>
              </w:rPr>
              <w:softHyphen/>
              <w:t>kimi wiązało się wprowa</w:t>
            </w:r>
            <w:r w:rsidRPr="002627BB">
              <w:rPr>
                <w:rStyle w:val="A13"/>
              </w:rPr>
              <w:softHyphen/>
              <w:t>dzenie stanu wojennego</w:t>
            </w:r>
            <w:r>
              <w:rPr>
                <w:rStyle w:val="A13"/>
              </w:rPr>
              <w:t>;</w:t>
            </w:r>
          </w:p>
          <w:p w:rsidR="004E36FF" w:rsidRPr="002627BB" w:rsidRDefault="004E36FF" w:rsidP="006F3AD1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rFonts w:eastAsia="Calibri"/>
              </w:rPr>
              <w:t>wyjaśnia skutki rozmów Okrągłego Stołu</w:t>
            </w:r>
            <w:r>
              <w:rPr>
                <w:rStyle w:val="A13"/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FF" w:rsidRPr="000F773B" w:rsidRDefault="004E36FF" w:rsidP="006F3AD1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różnice polityczne między czasami komunizmu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a wolną Polską</w:t>
            </w:r>
            <w:r>
              <w:rPr>
                <w:rStyle w:val="A13"/>
              </w:rPr>
              <w:t>.</w:t>
            </w:r>
          </w:p>
        </w:tc>
      </w:tr>
    </w:tbl>
    <w:p w:rsidR="004E36FF" w:rsidRPr="002627BB" w:rsidRDefault="004E36FF" w:rsidP="004E36FF">
      <w:pPr>
        <w:rPr>
          <w:sz w:val="20"/>
          <w:szCs w:val="20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asciiTheme="minorHAnsi" w:hAnsiTheme="minorHAnsi" w:cstheme="minorHAnsi"/>
          <w:sz w:val="28"/>
          <w:szCs w:val="28"/>
        </w:rPr>
      </w:pPr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:rsidR="00EB7988" w:rsidRPr="0084727B" w:rsidRDefault="00EB7988" w:rsidP="00EB7988">
      <w:pPr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p w:rsidR="00EB7988" w:rsidRPr="0084727B" w:rsidRDefault="00EB7988" w:rsidP="00EB7988">
      <w:pPr>
        <w:rPr>
          <w:rFonts w:asciiTheme="minorHAnsi" w:hAnsiTheme="minorHAnsi" w:cstheme="minorHAnsi"/>
        </w:rPr>
      </w:pPr>
    </w:p>
    <w:p w:rsidR="00EB7988" w:rsidRPr="0084727B" w:rsidRDefault="00EB7988" w:rsidP="00EB7988">
      <w:pPr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 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EB7988" w:rsidRPr="0084727B" w:rsidTr="006F3AD1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lastRenderedPageBreak/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EB7988" w:rsidRPr="0084727B" w:rsidTr="006F3AD1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1. Pierwsze cywilizacje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pochodzenie człowieka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różnice między koczowniczym a osiadłym trybem życia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życie człowieka pierwotnego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epoka kamienia, epoka brązu, epoka żelaza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początki rolnictwa i udomowienie zwierząt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dawne i współczesne sposoby wytapiania żelaza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kamienia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 osiadły tryb życia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:rsidR="00EB7988" w:rsidRPr="0084727B" w:rsidRDefault="00EB7988" w:rsidP="006F3AD1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:rsidR="00EB7988" w:rsidRPr="0084727B" w:rsidRDefault="00EB7988" w:rsidP="006F3AD1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przedstawia, skąd wywodzą się praludzie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życie ludzi pierwotnych</w:t>
            </w:r>
          </w:p>
          <w:p w:rsidR="00EB7988" w:rsidRPr="0084727B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charakteryzuje epoki kamienia, brązu i żelaza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 znaczenie nabycia umiejętności wskrzeszania ognia przez człowieka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porównuje koczowniczy tryb życia z osiadłym</w:t>
            </w:r>
          </w:p>
          <w:p w:rsidR="00EB7988" w:rsidRPr="0084727B" w:rsidRDefault="00EB7988" w:rsidP="006F3AD1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na czym polegała rewolucja neolityczna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przedstawia dawne i 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wskazuje umiejętności, których nabycie umożliwiło ludziom przejście na osiadły tryb życia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wyjaśnia skutki rewolucji neolitycznej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wskazuje szlaki, którymi ludność zasiedliła różne kontynenty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wyjaśnia pojęcie ewolucji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charakteryzuje kierunki ewolucji człowieka</w:t>
            </w:r>
          </w:p>
          <w:p w:rsidR="00EB7988" w:rsidRPr="0084727B" w:rsidRDefault="00EB7988" w:rsidP="006F3AD1">
            <w:pPr>
              <w:tabs>
                <w:tab w:val="left" w:pos="977"/>
              </w:tabs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porównuje poziom cywilizacyjny ludzi w różnych epokach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 państwa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Mezopotamia jako kolebka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znaczenie wielkich rzek dla rozwoju najstarszych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osiągnięcia cywilizacyjne mieszkańców Mezopotamii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pierwszych państw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zajęcia różnych grup społecznych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Kodeks Hammurabiego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cywilizacja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Mezopotamia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Bliski Wschód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Babilonia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Sumerowie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kodeks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zikkurat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jaką funkcję mogą pełnić rzeki w życiu człowieka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obszar Mezopotamii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zasadę </w:t>
            </w:r>
            <w:r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poprawnie posługuje się terminami: </w:t>
            </w:r>
            <w:r w:rsidRPr="0084727B">
              <w:rPr>
                <w:rFonts w:asciiTheme="minorHAnsi" w:hAnsiTheme="minorHAnsi" w:cstheme="minorHAnsi"/>
                <w:i/>
              </w:rPr>
              <w:t>cywilizacja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Mezopotamia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Bliski Wschód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Babilonia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Sumerowie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kodeks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zikkurat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podatki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samodzielnie wskazuje na mapie: obszar Mezopotamii, Tygrys, Eufrat, </w:t>
            </w:r>
            <w:proofErr w:type="spellStart"/>
            <w:r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Pr="0084727B">
              <w:rPr>
                <w:rFonts w:asciiTheme="minorHAnsi" w:hAnsiTheme="minorHAnsi" w:cstheme="minorHAnsi"/>
              </w:rPr>
              <w:t>, Babilon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osiągnięcia cywilizacyjne ludów starożytnej Mezopotamii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rolę wielkich rzek w rozwoju rolnictwa, handlu i komunikacji</w:t>
            </w:r>
          </w:p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>– charakteryzuje i podaje przykłady państw-miast z terenu Mezopotamii</w:t>
            </w:r>
          </w:p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wyjaśnia znaczenie kodyfikacji prawa w życiu społecznym</w:t>
            </w:r>
          </w:p>
          <w:p w:rsidR="00EB7988" w:rsidRPr="0084727B" w:rsidRDefault="00EB7988" w:rsidP="006F3AD1">
            <w:pPr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objaśnia różnicę między prawem zwyczajowym a skodyfikowanym</w:t>
            </w:r>
          </w:p>
          <w:p w:rsidR="00EB7988" w:rsidRPr="0084727B" w:rsidRDefault="00EB7988" w:rsidP="006F3AD1">
            <w:pPr>
              <w:widowControl w:val="0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tłumaczy, w jaki sposób powstawały pierwsze państwa</w:t>
            </w:r>
          </w:p>
          <w:p w:rsidR="00EB7988" w:rsidRPr="0084727B" w:rsidRDefault="00EB7988" w:rsidP="006F3AD1">
            <w:pPr>
              <w:widowControl w:val="0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:rsidR="00EB7988" w:rsidRPr="0084727B" w:rsidRDefault="00EB7988" w:rsidP="006F3AD1">
            <w:pPr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przedstawia kraje leżące obecnie na obszarze dawnej Mezopotamii </w:t>
            </w:r>
          </w:p>
          <w:p w:rsidR="00EB7988" w:rsidRPr="0084727B" w:rsidRDefault="00EB7988" w:rsidP="006F3AD1">
            <w:pPr>
              <w:ind w:left="57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wymienia współczesne przedmioty, których powstanie było możliwe dzięki osiągnięciom ludów Mezopotamii</w:t>
            </w:r>
          </w:p>
          <w:p w:rsidR="00EB7988" w:rsidRPr="0084727B" w:rsidRDefault="00EB7988" w:rsidP="006F3AD1">
            <w:pPr>
              <w:snapToGrid w:val="0"/>
              <w:ind w:left="57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Egipt jako przykład starożytnej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Egipt darem Nilu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osiągnięcia cywilizacji egipskiej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struktura społeczna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wierzenia Egipcjan jako przykład religii politeistycznej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faraon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politeizm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piramidy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hieroglify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mumifikacja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 Egipt oraz Nil</w:t>
            </w: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osiągnięcia cywilizacji egipskiej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 rolę Nilu w rozwoju cywilizacji egipskiej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strukturę społeczną Egiptu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bogów i charakteryzuje wierzenia Egipcjan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powiązania między wierzeniami Egipcjan a ich osiągnięciami w dziedzinie budownictwa i medycyny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w jaki sposób wznoszono piramidy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grobowiec Tutenchamona, popiersie Neferetiti), piramidy w Gizie, świątynia Abu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EB7988" w:rsidRPr="0084727B" w:rsidTr="006F3AD1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judaizm jako przykład religii monoteistycznej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Dekalog i Tora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biblijne: Abraham, Mojżesz, Dawid, Salomon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judaizm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Tora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Dekalog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Mesjasz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synagoga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Mesjasz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Ziemia Obiecana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lastRenderedPageBreak/>
              <w:t>Arka Przymierza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monoteizm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prorok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wyjaśnia, o czym opowiada Biblia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postaci biblijne związane z dziejami Żydów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synagoga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wskazuje na mapie: Palestynę, Jerozolimę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wyjaśnia różnicę pomiędzy politeizmem 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a monoteizmem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lastRenderedPageBreak/>
              <w:t>– opisuje główne etapy historii Izraelitów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– charakteryzuje judaizm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– porównuje wierzenia Egiptu oraz Izraela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snapToGri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dokonania najważniejszych przywódców religijnych i politycznych Izraela (Abraham, Mojżesz, Dawid, Salomon)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podobieństwa i różnice pomiędzy judaizmem a chrześcijaństwem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terminy: </w:t>
            </w:r>
            <w:r w:rsidRPr="0084727B">
              <w:rPr>
                <w:rFonts w:asciiTheme="minorHAnsi" w:hAnsiTheme="minorHAnsi" w:cstheme="minorHAnsi"/>
                <w:i/>
              </w:rPr>
              <w:t>synagoga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rabin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 synagogi we współczesnej Polsce</w:t>
            </w:r>
          </w:p>
        </w:tc>
      </w:tr>
      <w:tr w:rsidR="00EB7988" w:rsidRPr="0084727B" w:rsidTr="006F3AD1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5. Cywilizacje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osiągnięcia cywilizacyjne Dalekiego Wschodu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system kastowy w Indiach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cywilizacja Doliny Indusu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wskazuje na mapie: Indie, Chiny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przy pomocy nauczyciele wyjaśnia, dlaczego jedwab i porcelana były towarami poszukiwanymi na 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doliny Indusu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chińskiej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wierzenia hinduistyczne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rolę Jedwabnego Szlaku w kontaktach między Wschodem a Zachodem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przedstawia terakotową armię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wymienia i wskazuje na mapie: rzeki: Indus, Huang 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charakteryzuje buddyzm 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opowiada o filozofii Konfucjusza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EB7988" w:rsidRPr="0084727B" w:rsidTr="006F3AD1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pisma i jego znaczenie dla rozwoju cywilizacji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pismo a prehistoria i historia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papirus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obrazkowe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Fenicjanie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do czego służy pismo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polskie pismo jako przykład pisma alfabetycznego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Fenicjanie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Pr="0084727B">
              <w:rPr>
                <w:rFonts w:asciiTheme="minorHAnsi" w:hAnsiTheme="minorHAnsi" w:cstheme="minorHAnsi"/>
                <w:i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wyjaśnia, w jaki sposób umiejętność pisania wpłynęła na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dalsze osiągnięcia człowieka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– porównuje pismo obrazkowe i alfabetyczne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związek między wynalezieniem pisma a historią i prehistorią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wskazuje różne przykłady sposobów porozumiewania się między ludźmi i przekazywania doświadczeń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przyporządkowuje różne rodzaje pisma do cywilizacji, które je stworzyły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wymienia przykłady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materiałów pisarskich stosowanych w przeszłości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wyjaśnia, w jaki sposób pismo obrazkowe przekształciło się w klinowe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genezę współczesnego pisma polskiego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jakie były trudności z odczytywaniem </w:t>
            </w:r>
            <w:r w:rsidRPr="0084727B">
              <w:rPr>
                <w:rFonts w:asciiTheme="minorHAnsi" w:hAnsiTheme="minorHAnsi" w:cstheme="minorHAnsi"/>
              </w:rPr>
              <w:lastRenderedPageBreak/>
              <w:t>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podaje przykłady narodów, które posługują się pismem sięgającym tradycją do pisma greckiego oraz do łaciny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opowiada o przykładach alternatywnych języków umownych (alfabet Morse’a,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język migowy)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 Tajemnice sprzed wieków – 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wyprawa Napoleona do Egiptu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hieroglify – litery czy słowa? 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postaci: Jean F. </w:t>
            </w:r>
            <w:proofErr w:type="spellStart"/>
            <w:r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Kamień z 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Rosetty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 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wyjaśnia, na czym polegały trudności w 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charakteryzuje i przedstawia znaczenie Kamienia z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:rsidR="00EB7988" w:rsidRPr="0084727B" w:rsidRDefault="00EB7988" w:rsidP="006F3AD1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wyjaśnia, jak udało się odczytać hieroglify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przedstawia postać oraz dokonania Jeana F.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 wyjaśnia, jaki był wpływ wyprawy Napoleona do Egiptu oraz odczytania hieroglifów na pojawienie się egiptologii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2. Starożytna Grecja</w:t>
            </w:r>
          </w:p>
        </w:tc>
      </w:tr>
      <w:tr w:rsidR="00EB7988" w:rsidRPr="0084727B" w:rsidTr="006F3AD1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warunki naturalne Grecji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życie w greckiej polis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cechy charakterystyczne demokracji ateńskiej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Perykles – najwybitniejszy przywódca demokratycznych Aten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akropol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wygląd greckiego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polis i życie 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akropol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wskazuje na mapie: Grecję, Ateny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 znaczenie terminu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 xml:space="preserve">demokracja </w:t>
            </w:r>
            <w:r w:rsidRPr="0084727B">
              <w:rPr>
                <w:rFonts w:asciiTheme="minorHAnsi" w:hAnsiTheme="minorHAnsi" w:cstheme="minorHAnsi"/>
                <w:lang w:eastAsia="pl-PL"/>
              </w:rPr>
              <w:t>i charakteryzuje demokrację ateńską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 wpływ warunków naturalnych Grecji na zajęcia ludności oraz sytuację polityczną (podział na polis)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kim był Perykles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opisuje, kto posiadał prawa polityczne w 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wskazuje podobieństwa i różnice między demokracją ateńską a współczesną demokracją parlamentarną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w jaki sposób kultura grecka rozprzestrzeniła się w basenie Morza Śródziemnego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i rozwój imperium perskiego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wojny grecko-perskie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Persowie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wydarzenia: bitwa pod Maratonem, bitwa pod Termopilami, bitwa pod Salaminą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Dariusz, Kserkses, 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Spartę, Persję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kim byli Dariusz, Kserkses i 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przyczyny i opisuje przebieg wojen grecko-perskich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Maraton, Termopile, Salaminę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daty: 490 r. p.n.e., 480 r. 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opisuje, w jaki sposób walczyli starożytni Grecy 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genezę biegów maratońskich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przebieg bitwy pod Termopilami i ocenia postać króla Leonidasa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wierzenia starożytnych Greków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mity greckie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najważniejsi greccy bogowie: Zeus, Hera, Posejdon, Afrodyta, Atena, Hades, Hefajstos, Ares, Apollo, Hermes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Homer i jego dzieła – </w:t>
            </w:r>
            <w:r w:rsidRPr="0084727B">
              <w:rPr>
                <w:rFonts w:asciiTheme="minorHAnsi" w:hAnsiTheme="minorHAnsi" w:cstheme="minorHAnsi"/>
                <w:i/>
              </w:rPr>
              <w:t>Iliada</w:t>
            </w:r>
            <w:r w:rsidRPr="0084727B">
              <w:rPr>
                <w:rFonts w:asciiTheme="minorHAnsi" w:hAnsiTheme="minorHAnsi" w:cstheme="minorHAnsi"/>
              </w:rPr>
              <w:t xml:space="preserve"> i </w:t>
            </w:r>
            <w:r w:rsidRPr="0084727B">
              <w:rPr>
                <w:rFonts w:asciiTheme="minorHAnsi" w:hAnsiTheme="minorHAnsi" w:cstheme="minorHAnsi"/>
                <w:i/>
              </w:rPr>
              <w:t>Odyseja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wojna trojańska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lang w:val="en-US"/>
              </w:rPr>
              <w:t>postać</w:t>
            </w:r>
            <w:proofErr w:type="spellEnd"/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lang w:val="en-US"/>
              </w:rPr>
              <w:t>historyczna</w:t>
            </w:r>
            <w:proofErr w:type="spellEnd"/>
            <w:r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charakteryzuje najważniejszych 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wierzenia starożytnych Greków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wskazuje na mapie: górę Olimp, Troję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kim był Homer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najważniejszych bogów greckich: opisuje ich atrybuty i dziedziny życia, którym patronowali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omawia różne mity greckie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przedstawia treść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i 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współczesne rozumienie wyrażenia: </w:t>
            </w:r>
            <w:r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wybrane miejsca kultu starożytnych Greków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archeologiczne poszukiwania mitycznej Troi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wspólne elementy w kulturze greckich polis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najważniejsze dokonania sztuki greckiej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narodziny teatru greckiego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znaczenie filozofii w starożytnej Grecji i najwybitniejsi filozofowie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grecka matematyka i medycyna 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rola sportu w życiu starożytnych Greków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stadion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:rsidR="00EB7988" w:rsidRPr="0084727B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postaci historyczne: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Fidiasz, 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rolę sportu w codziennym życiu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opisuje, </w:t>
            </w:r>
            <w:r w:rsidRPr="0084727B">
              <w:rPr>
                <w:rFonts w:asciiTheme="minorHAnsi" w:hAnsiTheme="minorHAnsi" w:cstheme="minorHAnsi"/>
              </w:rPr>
              <w:lastRenderedPageBreak/>
              <w:t>jak narodził się teatr grecki i jakie było jego znaczenie dla Hellenów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stadion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wskazuje różne dziedziny kultury i sztuki rozwijane w starożytnej Grecji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charakter antycznych igrzysk sportowych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opisuje charakter i cele antycznego teatru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dokonania nauki greckiej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objaśnia, czym jest filozofia, i przedstawia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jej najwybitniejszych przedstawicieli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wyjaśnia, kim byli: Fidiasz,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Pr="0084727B">
              <w:rPr>
                <w:rFonts w:asciiTheme="minorHAnsi" w:hAnsiTheme="minorHAnsi" w:cstheme="minorHAnsi"/>
                <w:lang w:eastAsia="pl-PL"/>
              </w:rPr>
              <w:t>, Sofokles, Pitagoras, Tales z Miletu, Sokrates, Platon, Arystoteles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datę: 776 r. p.n.e.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przedstawia współczesną tradycję igrzysk olimpijskich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porównuje igrzyska antyczne ze współczesnymi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rolę kultury w życiu społecznym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przybliża postać i dokonania Archimedesa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podaje przykłady wpływu dokonań </w:t>
            </w:r>
            <w:r w:rsidRPr="0084727B">
              <w:rPr>
                <w:rFonts w:asciiTheme="minorHAnsi" w:hAnsiTheme="minorHAnsi" w:cstheme="minorHAnsi"/>
              </w:rPr>
              <w:lastRenderedPageBreak/>
              <w:t>starożytnych Greków na współczesną kulturę i naukę</w:t>
            </w:r>
          </w:p>
        </w:tc>
      </w:tr>
      <w:tr w:rsidR="00EB7988" w:rsidRPr="0084727B" w:rsidTr="006F3AD1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*5. 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podboje Aleksandra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wojna z Persją (bitwy nad rzeczką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pod Issos i pod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Pr="0084727B">
              <w:rPr>
                <w:rFonts w:asciiTheme="minorHAnsi" w:hAnsiTheme="minorHAnsi" w:cstheme="minorHAnsi"/>
              </w:rPr>
              <w:t>)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wyprawa Aleksandra do Indii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kulturowe skutki podbojów Aleksandra Wielkiego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terminem: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uzasadnia, dlaczego Aleksandra nazwano „Wielkim”</w:t>
            </w:r>
          </w:p>
          <w:p w:rsidR="00EB7988" w:rsidRPr="0084727B" w:rsidRDefault="00EB7988" w:rsidP="006F3AD1">
            <w:pPr>
              <w:widowControl w:val="0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określa, na jakim obszarze toczyły się </w:t>
            </w:r>
            <w:r w:rsidRPr="0084727B">
              <w:rPr>
                <w:rFonts w:asciiTheme="minorHAnsi" w:hAnsiTheme="minorHAnsi" w:cstheme="minorHAnsi"/>
              </w:rPr>
              <w:lastRenderedPageBreak/>
              <w:t>opisywane wydarzenia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wskazuje na mapie: Macedonię, Persję, Indie i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Aleksandrię w Egipcie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przebieg kampanii perskiej Aleksandra Macedońskiego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 charakter kultury hellenistycznej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skutki podbojów Aleksandra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daty: 333 r. p.n.e., 331 r. p.n.e.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posługuje się terminami: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 xml:space="preserve">falanga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lastRenderedPageBreak/>
              <w:t>macedońska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omawia znaczenie Biblioteki Aleksandryjskiej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sposób walki wojsk Aleksandra Macedońskiego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siedem cudów świata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wymienia państwa, które leżą dziś na terenach podbitych przez Aleksandra Wielkiego 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* Tajemnice sprzed wieków – Jak wyglądała latarnia morska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na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 przeszłości ludzie mieli problem ze wznoszeniem wysokich budowli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w jaki sposób działała latarnia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losy latarni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omawia inny wybrany obiekt z listy siedmiu cudów świata starożytnego 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III. Starożytny Rzym</w:t>
            </w:r>
          </w:p>
        </w:tc>
      </w:tr>
      <w:tr w:rsidR="00EB7988" w:rsidRPr="0084727B" w:rsidTr="006F3AD1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legendarne początki państwa rzymskiego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zasady ustrojowe republiki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społeczeństwo starożytnego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dokonania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upadek republiki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cesarstwa rzymskiego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Italia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pretorzy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trybun ludowy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postaci legendarne i historyczne: Romulus i Remus, </w:t>
            </w:r>
            <w:proofErr w:type="spellStart"/>
            <w:r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Rzym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wyjaśnia, </w:t>
            </w:r>
            <w:r w:rsidRPr="0084727B">
              <w:rPr>
                <w:rFonts w:asciiTheme="minorHAnsi" w:hAnsiTheme="minorHAnsi" w:cstheme="minorHAnsi"/>
              </w:rPr>
              <w:lastRenderedPageBreak/>
              <w:t>dlaczego symbolem Rzymu została wilczyca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monarchia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konsulowie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trybun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ludowy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legendarne początki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Półwysep Apeniński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dokonania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Juliusza Cezara i Oktawiana Augusta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ustrój republiki rzymskiej i jej główne organy władzy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kompetencje najważniejszych urzędów republikańskich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konflikt społeczny między patrycjuszami a plebejuszami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753 r. p.n.e., 44 r. 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omawia przyczyny oraz okoliczności upadku republiki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ustroje demokracji ateńskiej i republiki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 różnice w rozumieniu terminu </w:t>
            </w:r>
            <w:r w:rsidRPr="0084727B">
              <w:rPr>
                <w:rFonts w:asciiTheme="minorHAnsi" w:hAnsiTheme="minorHAnsi" w:cstheme="minorHAnsi"/>
                <w:i/>
              </w:rPr>
              <w:t>republika</w:t>
            </w:r>
            <w:r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funkcje pełnione przez senat </w:t>
            </w:r>
            <w:r w:rsidRPr="0084727B">
              <w:rPr>
                <w:rFonts w:asciiTheme="minorHAnsi" w:hAnsiTheme="minorHAnsi" w:cstheme="minorHAnsi"/>
              </w:rPr>
              <w:lastRenderedPageBreak/>
              <w:t>w ustroju współczesnej Polski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 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podboje rzymskie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Imperium Rzymskie i jego prowincje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organizacja armii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cesarstwa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upadek cesarstwa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Kartagina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pax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Romana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romanizacja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barbarzyńcy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Germanie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wygląd i uzbrojenie rzymskiego legionisty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wymienia główne prowincje Imperium Rzymskiego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Kartaginę, granice Imperium Rzymskiego w II w. n.e., Konstantynopol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przyczyny podziału cesarstwa na wschodnie i zachodnie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okoliczności upadku cesarstwa zachodniego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395 r. n.e., 476 r. n.e.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zna postać cesarza Konstantyna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wymienia korzyści oraz zagrożenia funkcjonowania państwa o rozległym terytorium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postać Hannibala i wojny punickie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pokazuje przykłady romanizacji we współczesnej Europie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przybliża postaci wodzów barbarzyńskich Attyli oraz Odoakera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 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Rzym jako stolica imperium i Wieczne Miasto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życie codzienne i rozrywki w Rzymie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społeczeństwa rzymskiego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wierzenia religijne Rzymian i najważniejsze bóstwa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Forum Romanum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gladiatorzy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</w:t>
            </w:r>
            <w:r w:rsidRPr="0084727B">
              <w:rPr>
                <w:rFonts w:asciiTheme="minorHAnsi" w:hAnsiTheme="minorHAnsi" w:cstheme="minorHAnsi"/>
                <w:lang w:eastAsia="pl-PL"/>
              </w:rPr>
              <w:t>przedstawia warunki życia oraz rozrywki dawnych mieszkańców Rzymu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wierzenia Rzymian i wpływ, jaki wywarła na nie religia Greków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Forum Romanum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bóstwa czczone przez Rzymian i określa, jakimi dziedzinami życia się opiekowały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charakteryzuje różne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wyjaśnia, dlaczego Rzym był nazywany Wiecznym Miastem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jakie funkcje pełniło Forum Romanum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wymienia greckie odpowiedniki najważniejszych rzymskich bóstw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cesarze rzymscy starali się kierować zawołaniem ludu: </w:t>
            </w:r>
            <w:r w:rsidRPr="0084727B">
              <w:rPr>
                <w:rFonts w:asciiTheme="minorHAnsi" w:hAnsiTheme="minorHAnsi" w:cstheme="minorHAnsi"/>
                <w:i/>
              </w:rPr>
              <w:t>chleba i igrzysk!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pozostałości Pompejów i Herkulanum jako źródła wiedzy o życiu codziennym w starożytności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Rzymianie jako wielcy budowniczowie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kultura i sztuka starożytnego Rzymu jako kontynuacja dokonań antycznych Greków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prawo rzymskie i jego znaczenie dla funkcjonowania państwa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najważniejsze budowle w starożytnym Rzymie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Prawo XII tablic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Panteon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Prawo XII tablic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powiedzenie: </w:t>
            </w:r>
            <w:r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uzasadnia i ocenia twierdzenie, że Rzymianie potrafili czerpać z dorobku kulturowego podbitych ludów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najwybitniejsze dzieła sztuki i architektury rzymskiej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 praw i przepisów w funkcjonowaniu państwa na przykładzie Rzymu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 Wergiliusza i Horacego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dobra sieć drogowa jest ważna dla funkcjonowania każdego państwa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wpływ prawa rzymskiego na współczesne prawo europejskie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ocenia, które z dokonań Rzymian uważa za najwybitniejsze, i uzasadnia swoją odpowiedź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Jezus z Nazaretu jako twórca nowej religii monoteistycznej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przyczyny prześladowania chrześcijan w starożytnym Rzymie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rola świętych Pawła i Piotra w rozwoju chrześcijaństwa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Edykt mediolański i zakończenie prześladowań chrześcijan w cesarstwie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 Nowy Testament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postaci historyczne: Jezus z Nazaretu, święty 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lastRenderedPageBreak/>
              <w:t>Piotr, święty Paweł z 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chrześcijaństwo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 Nowy Testament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działalność apostołów po ukrzyżowaniu Jezusa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Palestynę, Jerozolimę, Mediolan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nauki Jezusa z Nazaretu oraz dokonania świętego Piotra, świętego Pawła z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różni się chrześcijaństwo od judaizmu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władze rzymskie odnosiły się wrogo do chrześcijaństwa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Edyktu mediolańskiego dla rozwoju chrześcijaństwa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33 r. n.e., 313 r. n.e.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najstarsze symbole chrześcijańskie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związki między judaizmem a chrześcijaństwem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dzieje wybranego świętego (na przykład swojego patrona) </w:t>
            </w:r>
          </w:p>
        </w:tc>
      </w:tr>
      <w:tr w:rsidR="00EB7988" w:rsidRPr="0084727B" w:rsidTr="006F3AD1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* Tajemnice sprzed wieków – 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rola szlaków handlowych w starożytności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bursztyn i jego znaczenie dla starożytnych Rzymian 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kontakty handlowe Rzymian 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przebieg bursztynowego szlaku (Pruszcz Gdański, Kalisz, Brama Morawska)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dlaczego bursztyn był ceniony przez Rzymian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 szlaków handlowych</w:t>
            </w:r>
          </w:p>
          <w:p w:rsidR="00EB7988" w:rsidRPr="0084727B" w:rsidRDefault="00EB7988" w:rsidP="006F3AD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jakie ludy żyły na ziemiach polskich w okresie funkcjonowania bursztynowego szlaku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IV. Początki średniowiecza</w:t>
            </w:r>
          </w:p>
        </w:tc>
      </w:tr>
      <w:tr w:rsidR="00EB7988" w:rsidRPr="0084727B" w:rsidTr="006F3AD1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 czasach świetności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cesarstwo bizantyjskie pod panowaniem Justyniana I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dokonania Justyniana I Wielkiego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Konstantynopol jako Nowy Rzym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tradycja grecka w Bizancjum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osiągnięcia naukowe Bizantyjczyków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upadek Konstantynopola, jego przyczyny i skutki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Bizancjum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Bizancjum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Konstantynopol, granice cesarstwa bizantyjskiego w czasach </w:t>
            </w:r>
            <w:r w:rsidRPr="0084727B">
              <w:rPr>
                <w:rFonts w:asciiTheme="minorHAnsi" w:hAnsiTheme="minorHAnsi" w:cstheme="minorHAnsi"/>
              </w:rPr>
              <w:lastRenderedPageBreak/>
              <w:t>Justyniana I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dlaczego Konstantynopol zaczęto określać Nowym Rzymem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wyrażenia </w:t>
            </w:r>
            <w:r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wskazuje, jaką rolę w periodyzacji dziejów odegrał upadek cesarstwa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styl bizantyjski w sztuce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podaje przyczyny i skutki upadku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cesarstwa bizantyjskiego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 upadku Konstantynopola – 1453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 postać Justyniana I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położenie geograficzne wpłynęło na bogactwo Konstantynopola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uzasadnia twierdzenie, że Bizancjum połączyło w nauce tradycję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 grecką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jakie znaczenie dla państwa ma kodyfikacja praw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jaki wpływ na chrześcijaństwo miał podział Rzymu na część zachodnią i wschodnią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opisuje, jakie zmiany w bazylice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Sofia zostały dokonane przez muzułmanów</w:t>
            </w:r>
          </w:p>
        </w:tc>
      </w:tr>
      <w:tr w:rsidR="00EB7988" w:rsidRPr="0084727B" w:rsidTr="006F3AD1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Arabowie i początki islamu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pochodzenie Arabów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działalność Mahometa i narodziny islamu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religia muzułmańska i jej zasady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dżihad i podboje Arabów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kultura i nauka arabska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Mekka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meczet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minaret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stal damasceńska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wskazuje podstawowe różnice między chrześcijaństwem a islamem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Mekka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cyfry arabskie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stal damasceńska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najważniejsze zasady wiary muzułmanów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wskazuje na mapie: Półwysep Arabski, Mekkę, Medynę oraz imperium arabskie w 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postać i działalność Mahometa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osiągnięcia Arabów w dziedzinie kultury i nauki w średniowieczu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i ocenia stosunek Arabów do ludów podbitych w średniowieczu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datę: 622 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podobieństwa i różnice pomiędzy chrześcijaństwem a islamem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wpływu kultury, nauki i 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 zmieniało się nastawienie części muzułmanów do innych kultur w średniowieczu i współcześnie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potrzebę tolerancji religijnej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podobieństwa i różnice w sposobie postrzegania dziejów i odmierzania czasu między </w:t>
            </w:r>
            <w:r w:rsidRPr="0084727B">
              <w:rPr>
                <w:rFonts w:asciiTheme="minorHAnsi" w:hAnsiTheme="minorHAnsi" w:cstheme="minorHAnsi"/>
              </w:rPr>
              <w:lastRenderedPageBreak/>
              <w:t>chrześcijaństwem a islamem</w:t>
            </w:r>
          </w:p>
        </w:tc>
      </w:tr>
      <w:tr w:rsidR="00EB7988" w:rsidRPr="0084727B" w:rsidTr="006F3AD1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3. Nowe państwa w Europie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państwa Franków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cesarstwo Karola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rozwój kultury i nauki w państwie Karola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traktat w Verdun i jego skutki – nowe państwa w Europie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Rzesza Niemiecka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 Verdun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Rzesza Niemiecka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Chlodwig, Karol Młot, Pepin Mały, 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dlaczego Karol otrzymał przydomek „Wielki”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 Verdun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Rzesza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władzę w państwie Franków przejęła dynastia Karolingów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rozwój kultury i nauki w czasach Karola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przedstawia postanowienia traktatu w Verdun oraz jego skutki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800 r.,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843 r.,</w:t>
            </w:r>
            <w:r w:rsidRPr="0084727B">
              <w:rPr>
                <w:rFonts w:asciiTheme="minorHAnsi" w:hAnsiTheme="minorHAnsi" w:cstheme="minorHAnsi"/>
              </w:rPr>
              <w:t xml:space="preserve"> 962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dokonania: Chlodwiga, Karola Młota, Pepina Małego, Karola Wielkiego i Ottona 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doszło do utworzenia Rzeszy Niemieckiej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skąd pochodzi polskie słowo „król”</w:t>
            </w:r>
          </w:p>
        </w:tc>
      </w:tr>
      <w:tr w:rsidR="00EB7988" w:rsidRPr="0084727B" w:rsidTr="006F3AD1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 cesarstwem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wielka schizma wschodnia i jej skutki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spór o inwestyturę między cesarzem a papieżem w XI w.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Canossa jako miejsce pokuty cesarza Henryka IV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konkordat wormacki i jego postanowienia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dogmaty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konsekwencje ekskomuniki cesarza i opisuje ukorzenie się cesarza Henryka IV w Canossie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postaci: papieża Grzegorza VI, cesarza Henryka IV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przyczyny i skutki wielkiej schizmy wschodniej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są religie, a czym wyznania religijne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przebieg sporu pomiędzy cesarzem a papieżem w XI w.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postanowienia konkordatu w Wormacji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1054 r., 1077 r., 1122 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na czym polegał spór o inwestyturę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przykładowe różnice pomiędzy Kościołem katolickim a prawosławnym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okoliczności utworzenia Państwa Kościelnego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5.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powstanie zakonu Krzyżaków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przedstawia zakon Krzyżaków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EB7988" w:rsidRPr="0084727B" w:rsidTr="006F3AD1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 Tajemnice sprzed wieków – 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zakon templariuszy i jego funkcje po zakończeniu krucjat 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wzrost znaczenia i bogactwa templariuszy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przyczyny kasacji zakonu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genezę bogactwa templariuszy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mit skarbu templariuszy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dzieje templariuszy po upadku Królestwa Jerozolimskiego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losy ostatniego mistrza zakonu Jakuba de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legendę o św. Graalu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posiadłości zakonu na obszarze dzisiejszej Polski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V. Społeczeństwo średniowiecza</w:t>
            </w:r>
          </w:p>
        </w:tc>
      </w:tr>
      <w:tr w:rsidR="00EB7988" w:rsidRPr="0084727B" w:rsidTr="006F3AD1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System feudalny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na seniorów i wasali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społeczna drabina feudalna</w:t>
            </w:r>
          </w:p>
          <w:p w:rsidR="00EB7988" w:rsidRPr="0084727B" w:rsidRDefault="00EB7988" w:rsidP="006F3AD1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podział społeczeństwa średniowiecznego na stany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duchowieństwo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przedstawia, jak wyglądał hołd lenny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wymienia i charakteryzuje poszczególne stany w 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różnice pomiędzy społeczeństwem stanowym a współczesnym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zależność między seniorem a wasalem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które stany były uprzywilejowane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kim byli w Europie Zachodniej hrabiowie i baronowie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Epoka rycerzy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ideał rycerza i jego obowiązki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życie codzienne rycerzy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elementy wyposażenia średniowiecznego rycerza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kultura rycerska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elementy wyposażenia średniowiecznego rycerza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pasowanie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uzbrojenie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ideał rycerza średniowiecznego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kto mógł zostać rycerzem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uzbrojenie rycerskie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życie codzienne rycerstwa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poszczególne etapy wychowania rycerskiego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historię najsłynniejszego polskiego rycerza Zawiszy Czarnego z 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literackie ideały rycerskie: hrabiego Rolanda, króla Artura i rycerzy Okrągłego Stołu</w:t>
            </w:r>
          </w:p>
        </w:tc>
      </w:tr>
      <w:tr w:rsidR="00EB7988" w:rsidRPr="0084727B" w:rsidTr="006F3AD1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* Tajemnice sprzed wieków – Dlaczego rycerze brali udział w 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konsekwencje zwycięstwa i porażki w turnieju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</w:t>
            </w:r>
            <w:r w:rsidRPr="0084727B">
              <w:rPr>
                <w:rFonts w:asciiTheme="minorHAnsi" w:hAnsiTheme="minorHAnsi" w:cstheme="minorHAnsi"/>
              </w:rPr>
              <w:t xml:space="preserve"> omawia, z jakimi konsekwencjami wiązała się porażka w 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w jaki sposób byli 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rycerze byli skłonni uczestniczyć w 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współczesna młodzież organizuje się w bractwa rycerskie i kultywuje tradycję rycerską; podaje przykład takiego bractwa</w:t>
            </w:r>
          </w:p>
        </w:tc>
      </w:tr>
      <w:tr w:rsidR="00EB7988" w:rsidRPr="0084727B" w:rsidTr="006F3AD1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Średniowieczne miasto i wieś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powstanie osad rzemieślniczych i kupieckich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lokacje miast i wsi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samorząd miejski i jego organy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społeczeństwo miejskie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organa samorządu wiejskiego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wygląd średniowiecznego miasta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zajęcia ludności wiejskiej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targowa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zasadźca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kupcy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życie codzienne mieszkańców średniowiecznych miast i 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zasadźca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kupcy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gdzie i w jaki sposób tworzyły się miasta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główne zajęcia mieszkańców miast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życie i obowiązki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na czym polegały lokacje miast i wsi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organy samorządu miejskiego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różne grupy społeczne mieszczan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na czym polegała trójpolówka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wybrany średniowieczny zabytek mieszczański w Polsce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historie i okoliczności założenia najstarszych miast w regionie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Kościół w średniowieczu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duchowni w średniowieczu, ich przywileje i obowiązki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religijność doby średniowiecza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średniowieczne zakony: benedyktyni, cystersi, franciszkanie, dominikanie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 średniowiecznym klasztorze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średniowieczne szkolnictwo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święty Franciszek z 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przy pomocy nauczyciela omawia życie w średniowiecznym klasztorze i jego organizację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wyjaśnia, czym zajmowali się kopiści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stan duchowny w średniowieczu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różne role, jakie odgrywali duchowni w społeczeństwie średniowiecznym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najważniejsze zakony średniowieczne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 określenie </w:t>
            </w:r>
            <w:r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średniowieczne szkolnictwo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szkolnictwo średniowieczne i współczesne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dokonania świętego Franciszka z Asyżu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porównuje zakony kontemplacyjne i zakony żebracze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jaką funkcję w klasztorze spełniają: refektarz, wirydarz, dormitorium i kapitularz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znajduje i przedstawia informacje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 najstarszych polskich kronikarzach: Gallu Anonimie i Wincentym Kadłubku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jeden z klasztorów działających w Polsce, wyjaśnia, jakiego zgromadzenia jest siedzibą, i przedstawia w skrócie dzieje tego zgromadzenia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rola sztuki w średniowieczu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znaczenie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biblii </w:t>
            </w:r>
            <w:proofErr w:type="spellStart"/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styl romański i jego cechy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styl gotycki i jego charakterystyczne elementy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rzeźba i malarstwo średniowieczne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pismo i miniatury w rękopisach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zabytki średniowieczne w Polsce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romański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portal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łuki oporowe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miniatura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: katedra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witraże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 omawia zabytki sztuki średniowiecznej w 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– wymienia różne dziedziny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romański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portal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łuki oporowe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przypory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miniatura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– wyjaśnia, czym była i jakie zadania spełniała </w:t>
            </w:r>
            <w:r w:rsidRPr="0084727B">
              <w:rPr>
                <w:rFonts w:asciiTheme="minorHAnsi" w:hAnsiTheme="minorHAnsi" w:cstheme="minorHAnsi"/>
                <w:i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styl romański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cechy stylu gotyckiego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styl gotycki i romański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przykłady rzeźby i malarstwa średniowiecznego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znajduje i przedstawia informacje o średniowiecznych świątyniach w swoim regionie oraz elementach ich wystroju</w:t>
            </w:r>
          </w:p>
        </w:tc>
      </w:tr>
      <w:tr w:rsidR="00EB7988" w:rsidRPr="0084727B" w:rsidTr="006F3AD1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VI. Polska pierwszych Piastów</w:t>
            </w:r>
          </w:p>
        </w:tc>
      </w:tr>
      <w:tr w:rsidR="00EB7988" w:rsidRPr="0084727B" w:rsidTr="006F3AD1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Zanim powstała Polska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osadnictwo na ziemiach polskich w świetle wykopalisk archeologicznych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gród w Biskupinie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Słowianie w Europie i ich kultura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wierzenia dawnych Słowian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pierwsze państwa słowiańskie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plemiona słowiańskie na ziemiach polskich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kamienne kręgi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Słowianie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Swaróg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Państwo Wielkomorawskie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Wiślanie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wygląd osady w Biskupinie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Słowianie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Swaróg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Państwo Wielkomorawskie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Wiślanie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okoliczności pojawienia się </w:t>
            </w:r>
            <w:r w:rsidRPr="0084727B">
              <w:rPr>
                <w:rFonts w:asciiTheme="minorHAnsi" w:hAnsiTheme="minorHAnsi" w:cstheme="minorHAnsi"/>
              </w:rPr>
              <w:lastRenderedPageBreak/>
              <w:t>Słowian na ziemiach polskich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wierzenia Słowian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rozmieszczenie plemion słowiańskich na ziemiach 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najstarsze państwa słowiańskie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państwa słowiańskie, które przyjęły chrześcijaństwo w obrządku łacińskim, oraz te, które przyjęły je w obrządku greckim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rolę, jaką w rozwoju państw słowiańskich odegrali 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tradycji pogańskich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pozostałości  bytowania ludów przedsłowiańskich na ziemiach polskich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współczesne konsekwencje wynikające dla krajów słowiańskich z przyjęcia chrześcijaństwa w obrządku greckim lub łacińskim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> początki Polski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rozwój państwa Polan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dynastia Piastów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panowanie Mieszka 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małżeństwo Mieszka z Dobrawą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skutki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konflikt z margrabią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bitwa pod Cedynią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Piastowie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poganin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postaci historyczne: Mieszko I, Dobrawa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Piastowie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 przeciwieństwie do legendarnych przodków Mieszko I jest uznawany za pierwszego historycznego władcę Polski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zasługi Mieszka 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Dobrawy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zaznacza na osi czasu daty: 966 r., 972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Gniezno, Poznań, Wielkopolskę, granice państwa Mieszka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okoliczności przyjęcia chrztu przez Mieszka 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skutki chrztu Mieszka I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stosunki Mieszka I z sąsiadami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dokument </w:t>
            </w:r>
            <w:r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bilans korzyści, jakie mogło przynieść Mieszkowi I przyjęcie chrztu lub pozostanie przy wierzeniach pogańskich </w:t>
            </w:r>
          </w:p>
        </w:tc>
      </w:tr>
      <w:tr w:rsidR="00EB7988" w:rsidRPr="0084727B" w:rsidTr="006F3AD1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Polska Bolesława Chrobrego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biskupa Wojciecha i jej skutki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 jego konsekwencje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powstanie niezależnej organizacji na ziemiach polskich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na króla Polski i jej znaczenie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arcybiskupstwo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 znaczenie koronacji 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zjazd gnieźnieński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arcybiskupstwo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84727B">
              <w:rPr>
                <w:rFonts w:asciiTheme="minorHAnsi" w:hAnsiTheme="minorHAnsi" w:cstheme="minorHAnsi"/>
              </w:rPr>
              <w:t>opisuje misję świętego Wojciecha do pogańskich Prusów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państwa Bolesława Chrobrego na początku jego panowania oraz ziemie przez niego podbite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rolę, jaką w dziejach Polski </w:t>
            </w:r>
            <w:r w:rsidRPr="0084727B">
              <w:rPr>
                <w:rFonts w:asciiTheme="minorHAnsi" w:hAnsiTheme="minorHAnsi" w:cstheme="minorHAnsi"/>
              </w:rPr>
              <w:lastRenderedPageBreak/>
              <w:t>odegrali: Bolesław Chrobry, biskup Wojciech, cesarz Otton III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1000 r., 1025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przebieg i znaczenie zjazdu w Gnieźnie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wojny prowadzone przez Chrobrego z sąsiadami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utworzenia niezależnego Kościoła w państwie polskim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Drzwi Gnieźnieńskie jako przykład źródła ikonograficznego z najstarszych dziejów Polski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pozytywne i negatywne skutki polityki prowadzonej przez Bolesława Chrobrego </w:t>
            </w:r>
          </w:p>
        </w:tc>
      </w:tr>
      <w:tr w:rsidR="00EB7988" w:rsidRPr="0084727B" w:rsidTr="006F3AD1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Kryzys i odbudowa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kryzys państwa polskiego po śmierci Bolesława Chrobrego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panowanie Mieszka II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reformy Kazimierza Odnowiciela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Kraków stolicą państwa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zagraniczna Bolesława Śmiałego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Śmiałego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konflikt króla z biskupem Stanisławem i jego skutki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Mieszko II, Kazimierz </w:t>
            </w:r>
            <w:r w:rsidRPr="0084727B">
              <w:rPr>
                <w:rFonts w:asciiTheme="minorHAnsi" w:hAnsiTheme="minorHAnsi" w:cstheme="minorHAnsi"/>
              </w:rPr>
              <w:lastRenderedPageBreak/>
              <w:t>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terminem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insygnia królewskie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dlaczego księcia Kazimierza nazwano „Odnowicielem”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terminem: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księcia Kazimierza nazwano „Odnowicielem”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ziemie polskie pod panowaniem Kazimierza Odnowiciela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działalność: Mieszka II, Bezpryma, Kazimierza Odnowiciela, Bolesława Śmiałego i biskupa Stanisława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datę: 1076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sytuację państwa polskiego po śmierci Bolesława Chrobrego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postawę Bezpryma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skutki kryzysu państwa polskiego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rządy Bolesława Śmiałego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sytuację międzynarodową w okresie rządów Bolesława Śmiałego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przyczyny i skutki sporu króla z biskupem Stanisławem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wyjaśnia przyczyny kryzysu państwa wczesnopiastowskiego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dokonania Mieszka II, Kazimierza Odnowiciela i Bolesława Śmiałego</w:t>
            </w:r>
          </w:p>
        </w:tc>
      </w:tr>
      <w:tr w:rsidR="00EB7988" w:rsidRPr="0084727B" w:rsidTr="006F3AD1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testament Krzywoustego i jego założenia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 juniorzy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postać historyczna: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 i juniorzy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terminami: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testament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państwo Bolesława Krzywoustego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postać Bolesława Krzywoustego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datę 1138 r.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przyczyny ogłoszenia testamentu Krzywoustego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zasadę senioratu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ocenia szanse i zagrożenia wynikające z wprowadzenia zasady senioratu 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grody i ich funkcje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 grodzie i na podgrodziu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sposoby uprawy roli na ziemiach polskich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podział społeczeństwa w państwie pierwszych Piastów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zakres władzy panującego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powinności poddanych wobec władcy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powstanie rycerstwa w 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metoda żarowa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wygląd i budowę średniowiecznego grodu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sposoby pozyskiwania ziemi uprawnej i jej 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grupy ludności w państwie wczesnopiastowskim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charakter drużyny książęcej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powinności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się różnił wojownik drużyny od rycerza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przykłady nazw miejscowości, które mogły w średniowieczu pełnić funkcję osad służebnych</w:t>
            </w:r>
          </w:p>
        </w:tc>
      </w:tr>
      <w:tr w:rsidR="00EB7988" w:rsidRPr="0084727B" w:rsidTr="006F3AD1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* Tajemnice sprzed wieków – Kto spisywał dzieje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źródła historyczne dotyczące początków państwa polskiego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obiektywizm i prawda historyczna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wymienia nazwy źródeł historycznych dotyczących dziejów państwa polskiego za panowania pierwszych Piastów</w:t>
            </w:r>
          </w:p>
          <w:p w:rsidR="00EB7988" w:rsidRPr="0084727B" w:rsidRDefault="00EB7988" w:rsidP="006F3AD1">
            <w:pPr>
              <w:snapToGrid w:val="0"/>
              <w:rPr>
                <w:rStyle w:val="A14"/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przedstawia dokonania postaci: Galla Anonima i Wincentego Kadłubka </w:t>
            </w:r>
          </w:p>
          <w:p w:rsidR="00EB7988" w:rsidRPr="0084727B" w:rsidRDefault="00EB7988" w:rsidP="006F3AD1">
            <w:pPr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omawia teorie dotyczące pochodzenia Galla Anonima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wymienia przyczyny powstania kronik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określa ramy chronologiczne wydarzeń opisanych w kronikach Galla Anonima i Wincentego Kadłubka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przedstawia przykład innej średniowiecznej kroniki polskiej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4727B" w:rsidRDefault="00EB7988" w:rsidP="006F3A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VII. Polska w XIII–XV wieku</w:t>
            </w:r>
          </w:p>
        </w:tc>
      </w:tr>
      <w:tr w:rsidR="00EB7988" w:rsidRPr="0084727B" w:rsidTr="006F3AD1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walki wewnętrzne między książętami piastowskimi o prymat w 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utrwalenie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osłabienie Polski na arenie międzynarodowej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sprowadzenie Krzyżaków do Polski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najazdy Mongołów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i bitwa pod Legnicą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przemiany społeczne i gospodarcze w okresie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rozbicie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</w:rPr>
              <w:t>dzielnicowe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dzielnica senioralna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osadnictwo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:rsidR="00EB7988" w:rsidRPr="0084727B" w:rsidRDefault="00EB7988" w:rsidP="006F3AD1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Władysław Wygnaniec, Leszek Biały, Konrad Mazowiecki,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rozbicie dzielnicowe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wyjaśnia, jakie były przyczyny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wewnętrznych walk między książętami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rozbicie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kolonizacja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państwo polskie podczas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podział państwa na różne dzielnice oraz ziemie utracone w okresie rozbicia dzielnicowego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postaci: Władysława Wygnańca, Leszka Białego, Konrada Mazowieckiego, Henryka Pobożnego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1226 r., 1227 r.,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1241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okoliczności sprowadzenia zakonu krzyżackiego do Polski oraz konsekwencje tego wydarzenia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skutki 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kolonizację na ziemiach polskich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historię zakonu krzyżackiego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książęta dzielnicowi często nadawali przywileje oraz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ziemię rycerstwu i duchowieństwu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– charakteryzuje sposób walki Mongołów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dynastię panującą na Pomorzu Gdańskim w okresie </w:t>
            </w:r>
            <w:r w:rsidRPr="0084727B">
              <w:rPr>
                <w:rFonts w:asciiTheme="minorHAnsi" w:hAnsiTheme="minorHAnsi" w:cstheme="minorHAnsi"/>
              </w:rPr>
              <w:lastRenderedPageBreak/>
              <w:t>rozbicia dzielnicowego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koronacja i śmierć Przemysła 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panowanie Wacława 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rola arcybiskupów gnieźnieńskich i jednolitej organizacji kościelnej w zjednoczeniu dzielnic polskich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przejęcie władzy przez Władysława Łokietka i jego koronacja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rządy Władysława Łokietka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konflikt Łokietka z Krzyżakami i bitwa pod Płowcami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Szczerbiec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starosta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Szczerbiec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Szczerbiec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państwa polskiego za panowania Władysława Łokietka, ziemie utracone na rzecz Krzyżaków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postaci: Przemysła II, arcybiskupa Jakuba Świnki, Wacława II, Władysława Łokietka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1295 r., 1309 r., 1320 r., 1331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próby zjednoczenia Polski przez książąt śląskich oraz Przemysła II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w jakich okolicznościach Władysław Łokietek utracił Pomorze Gdańskie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działania Władysława Łokietka na rzecz zjednoczenia kraju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konfliktu Władysława Łokietka z Krzyżakami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jaką rolę w zjednoczeniu kraju odegrał Kościół katolicki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wyobrażenie na temat świętego Stanisława jako patrona zjednoczenia kraju</w:t>
            </w:r>
          </w:p>
        </w:tc>
      </w:tr>
      <w:tr w:rsidR="00EB7988" w:rsidRPr="0084727B" w:rsidTr="006F3AD1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dyplomacji Kazimierza Wielkiego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przyłączenie nowych ziem do państwa polskiego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reformy Kazimierza Wielkiego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 polskiego państwa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 i skutki tej decyzji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 Krakowie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uczta u Wierzynka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uniwersytet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postać historyczna: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uniwersytet, Orle Gniazda, Akademia Krakowska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84727B">
              <w:rPr>
                <w:rFonts w:asciiTheme="minorHAnsi" w:hAnsiTheme="minorHAnsi" w:cstheme="minorHAnsi"/>
              </w:rPr>
              <w:t>przy pomocy nauczyciela tłumaczy, co zdecydowało o przyznaniu Kazimierzowi przydomka „Wielki”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słów, że Kazimierz Wielki: </w:t>
            </w:r>
            <w:r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Orle Gniazda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Akademia Krakowska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monarchii Kazimierza Wielkiego i ziemie włączone do Polski przez tego władcę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1333 r., 1343 r., 1364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i ocenia postanowienia pokoju w Kaliszu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reformy Kazimierza Wielkiego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Kazimierz dbał o obronność państwa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Kazimierz Wielki za najważniejsze uznał reformy wewnętrzne państwa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jakie znaczenie miało założenie Akademii Krakowskiej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uczty u Wierzynka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cele oraz konsekwencje układu dynastycznego zawartego przez Kazimierza Wielkiego z Węgrami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sól należała niegdyś do najdroższych towarów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wybrany zamek wzniesiony w czasach Kazimierza Wielkiego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Unia polsko-litewska</w:t>
            </w:r>
          </w:p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koniec dynastii Piastów na polskim tronie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rządy Andegawenów w Polsce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unia polsko-litewska w Krewie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wielka wojna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 zakonem krzyżackim i bitwa pod Grunwaldem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pokój w Toruniu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unia w Horodle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Andegawenowie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postaci historyczne: Ludwik Węgierski, Jadwiga, Władysław Jagiełło, wielki książę Witold, Paweł Włodkowic,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przy pomocy nauczyciela posługuje się terminem: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unia personalna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dynastię zapoczątkowaną </w:t>
            </w:r>
            <w:r w:rsidRPr="0084727B">
              <w:rPr>
                <w:rFonts w:asciiTheme="minorHAnsi" w:hAnsiTheme="minorHAnsi" w:cstheme="minorHAnsi"/>
              </w:rPr>
              <w:lastRenderedPageBreak/>
              <w:t>przez Władysława Jagiełłę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przyczyny i przebieg 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Andegawenowie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 przyczyny zawarcia unii polsko-litewskiej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bitwy pod Grunwaldem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Wielkiego Księstwa Litewskiego, Krewo, Horodło, Grunwald, Toruń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postaci: Ludwika Węgierskiego, Jadwigi, Władysława Jagiełły, wielkiego księcia Witolda, Pawła Włodkowica, Ulricha von Jungingena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1385 r., lata 1409–1411, 1410 r., 1413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okoliczności objęcia tronu polskiego przez Jadwigę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postanowienia unii w Krewie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przedstawia postanowienia pokoju w Toruniu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zasady współpracy między Polską a Litwą ustalone w zapisach 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stanowisko polskiej delegacji na soborze w Konstancji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Akademia Krakowska została </w:t>
            </w:r>
            <w:r w:rsidRPr="0084727B">
              <w:rPr>
                <w:rFonts w:asciiTheme="minorHAnsi" w:hAnsiTheme="minorHAnsi" w:cstheme="minorHAnsi"/>
              </w:rPr>
              <w:lastRenderedPageBreak/>
              <w:t>przemianowana na Uniwersytet Jagielloński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uzasadnia twierdzenie, że poglądy Pawła Włodkowica na temat wojen religijnych są </w:t>
            </w:r>
            <w:r w:rsidRPr="0084727B">
              <w:rPr>
                <w:rFonts w:asciiTheme="minorHAnsi" w:hAnsiTheme="minorHAnsi" w:cstheme="minorHAnsi"/>
              </w:rPr>
              <w:lastRenderedPageBreak/>
              <w:t>aktualne także dzisiaj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Tajemnice sprzed wieków – Jaką bitwę </w:t>
            </w: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namalował Jan Matejko?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okoliczności powstania obrazu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Jan Matejko jako malarz dziejów Polski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obrazy jako źródło wiedzy historycznej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znaczenie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w jaki sposób Jan Matejko przygotowywał się </w:t>
            </w:r>
            <w:r w:rsidRPr="0084727B">
              <w:rPr>
                <w:rFonts w:asciiTheme="minorHAnsi" w:hAnsiTheme="minorHAnsi" w:cstheme="minorHAnsi"/>
              </w:rPr>
              <w:lastRenderedPageBreak/>
              <w:t>do namalowania obrazu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wyjaśnia, dlaczego podczas II wojny światowej Niemcom </w:t>
            </w:r>
            <w:r w:rsidRPr="0084727B">
              <w:rPr>
                <w:rFonts w:asciiTheme="minorHAnsi" w:hAnsiTheme="minorHAnsi" w:cstheme="minorHAnsi"/>
              </w:rPr>
              <w:lastRenderedPageBreak/>
              <w:t>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wymienia cele namalowania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obrazu </w:t>
            </w:r>
            <w:r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nieścisłości w przekazie historycznym obrazu </w:t>
            </w:r>
            <w:r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wyjaśnia, jakie warunki powinno spełniać dzieło </w:t>
            </w:r>
            <w:r w:rsidRPr="0084727B">
              <w:rPr>
                <w:rFonts w:asciiTheme="minorHAnsi" w:hAnsiTheme="minorHAnsi" w:cstheme="minorHAnsi"/>
              </w:rPr>
              <w:lastRenderedPageBreak/>
              <w:t>sztuki, aby można je było traktować jako źródło historyczne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inne dzieło Jana Matejki</w:t>
            </w:r>
          </w:p>
        </w:tc>
      </w:tr>
      <w:tr w:rsidR="00EB7988" w:rsidRPr="0084727B" w:rsidTr="006F3AD1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5. Czasy świetności dynastii Jagiellonów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wojna trzynastoletnia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II pokój toruński i jego postanowienia</w:t>
            </w:r>
          </w:p>
          <w:p w:rsidR="00EB7988" w:rsidRPr="0084727B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wojna trzynastoletnia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Królewskie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postać historyczna: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wojna trzynastoletnia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Prusy Królewskie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wskazuje na mapie: Prusy Królewskie, Prusy Zakonne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 Kazimierza Jagiellończyka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1454 r., 1466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wojny trzynastoletniej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postanowienia II pokoju toruńskiego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doszło do zawiązania Związku Pruskiego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porównuje postanowienia 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uzasadnia twierdzenie, że odzyskanie dostępu do morza miało przełomowe znaczenie dla rozwoju polskiej gospodarki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wojska zaciężne pod koniec średniowiecza zastąpiły w bitwach tradycyjne rycerstwo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7988" w:rsidRPr="0084727B" w:rsidTr="006F3AD1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monarchia patrymonialna i stanowa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wpływ przywilejów nadawanych przez władcę na osłabienie władzy królewskiej 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przekształcenie się rycerstwa w szlachtę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przywileje szlacheckie i ich konsekwencje dla władzy królewskiej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ukształtowanie się sejmu walnego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konstytucja </w:t>
            </w:r>
            <w:r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 sejmowa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sejm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walny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szlachta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sejm walny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Pr="0084727B">
              <w:rPr>
                <w:rStyle w:val="A13"/>
                <w:rFonts w:asciiTheme="minorHAnsi" w:eastAsia="Calibr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poprawnie posługuje się terminami: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przywileje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 sejmowa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sejm walny oraz jego skład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1374 r., 1505 r.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rycerstwo przekształciło się w szlachtę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szlachta uzyskała wpływ na sprawowanie rządów w 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najważniejsze przywileje szlacheckie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konstytucji </w:t>
            </w:r>
            <w:r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kiedy i w jaki sposób doszło do utworzenia stanów w Polsce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 różnice między monarchią patrymonialną a stanową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jaka jest geneza nazw obu izb sejmu walnego: izby poselskiej oraz senatu</w:t>
            </w:r>
          </w:p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4727B" w:rsidRDefault="00EB7988" w:rsidP="006F3AD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ocenia, jakie szanse i jakie zagrożenie niosło za sobą zwiększenie wpływu szlachty na władzę</w:t>
            </w:r>
          </w:p>
          <w:p w:rsidR="00EB7988" w:rsidRPr="0084727B" w:rsidRDefault="00EB7988" w:rsidP="006F3AD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EB7988" w:rsidRPr="0084727B" w:rsidRDefault="00EB7988" w:rsidP="00EB7988">
      <w:pPr>
        <w:rPr>
          <w:rFonts w:asciiTheme="minorHAnsi" w:hAnsiTheme="minorHAnsi" w:cstheme="minorHAnsi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6</w:t>
      </w:r>
    </w:p>
    <w:p w:rsidR="00EB7988" w:rsidRPr="0084727B" w:rsidRDefault="00EB7988" w:rsidP="00EB7988">
      <w:pPr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p w:rsidR="00EB7988" w:rsidRPr="008938DA" w:rsidRDefault="00EB7988" w:rsidP="00EB7988">
      <w:pPr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EB7988" w:rsidRPr="008938DA" w:rsidTr="006F3AD1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988" w:rsidRPr="008938DA" w:rsidRDefault="00EB7988" w:rsidP="006F3AD1">
            <w:pPr>
              <w:tabs>
                <w:tab w:val="left" w:pos="2198"/>
                <w:tab w:val="left" w:pos="2623"/>
              </w:tabs>
              <w:snapToGrid w:val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EB7988" w:rsidRPr="008938DA" w:rsidTr="006F3AD1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rPr>
                <w:rFonts w:cstheme="minorHAnsi"/>
                <w:b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Pr="008938DA" w:rsidRDefault="00EB7988" w:rsidP="006F3AD1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opuszczająca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Pr="008938DA">
              <w:rPr>
                <w:rFonts w:cstheme="minorHAnsi"/>
                <w:b/>
              </w:rPr>
              <w:t>ardzo dobra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988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</w:p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>. Narodziny nowożytnego świata</w:t>
            </w: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średniowieczne wyobrażenia o Ziemi</w:t>
            </w:r>
          </w:p>
          <w:p w:rsidR="00EB7988" w:rsidRPr="008938DA" w:rsidRDefault="00EB7988" w:rsidP="006F3AD1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przyczyny wypraw żeglarskich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najważniejsze wyprawy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Indie, Amerykę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przykłady towarów sprowadzanych z Indii</w:t>
            </w:r>
            <w:r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t>(przyprawy, jedwab)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Krzysztofa Kolumba jako odkrywcę Ameryki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rok odkrycia Ameryki (1492</w:t>
            </w:r>
            <w:r>
              <w:rPr>
                <w:rFonts w:eastAsia="Times" w:cstheme="minorHAnsi"/>
              </w:rPr>
              <w:t xml:space="preserve"> r.</w:t>
            </w:r>
            <w:r w:rsidRPr="008938DA">
              <w:rPr>
                <w:rFonts w:eastAsia="Times" w:cstheme="minorHAnsi"/>
              </w:rPr>
              <w:t>) i określa</w:t>
            </w:r>
            <w:r>
              <w:rPr>
                <w:rFonts w:eastAsia="Times" w:cstheme="minorHAnsi"/>
              </w:rPr>
              <w:t>, w którym</w:t>
            </w:r>
            <w:r w:rsidRPr="008938DA"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lastRenderedPageBreak/>
              <w:t>wiek</w:t>
            </w:r>
            <w:r>
              <w:rPr>
                <w:rFonts w:eastAsia="Times" w:cstheme="minorHAnsi"/>
              </w:rPr>
              <w:t>u doszło do</w:t>
            </w:r>
            <w:r w:rsidRPr="008938DA">
              <w:rPr>
                <w:rFonts w:eastAsia="Times" w:cstheme="minorHAnsi"/>
              </w:rPr>
              <w:t xml:space="preserve"> tego wydarzenia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nowości w technice żeglarskiej, które umożliwiły dalekomorskie wyprawy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karawela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kompas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lata pierwszej wyprawy dookoła Ziemi (1519–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i określa</w:t>
            </w:r>
            <w:r>
              <w:rPr>
                <w:rFonts w:cstheme="minorHAnsi"/>
              </w:rPr>
              <w:t>, w którym</w:t>
            </w:r>
            <w:r w:rsidRPr="008938DA">
              <w:rPr>
                <w:rFonts w:cstheme="minorHAnsi"/>
              </w:rPr>
              <w:t xml:space="preserve"> wiek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doszło do tego wydarzenia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wskazuje Ferdynanda Magellana jako dowódcę wyprawy dookoła </w:t>
            </w:r>
            <w:r>
              <w:rPr>
                <w:rFonts w:cstheme="minorHAnsi"/>
              </w:rPr>
              <w:t>świata</w:t>
            </w:r>
            <w:r w:rsidRPr="008938DA">
              <w:rPr>
                <w:rFonts w:cstheme="minorHAnsi"/>
              </w:rPr>
              <w:t xml:space="preserve"> 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podaje przyczyny wielkich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trasy najważniejszych wypraw </w:t>
            </w:r>
            <w:r>
              <w:rPr>
                <w:rFonts w:cstheme="minorHAnsi"/>
              </w:rPr>
              <w:t xml:space="preserve">przełomu </w:t>
            </w:r>
            <w:r w:rsidRPr="008938DA">
              <w:rPr>
                <w:rFonts w:cstheme="minorHAnsi"/>
              </w:rPr>
              <w:t>XV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 xml:space="preserve">XVI </w:t>
            </w:r>
            <w:r>
              <w:rPr>
                <w:rFonts w:cstheme="minorHAnsi"/>
              </w:rPr>
              <w:t>w. oraz</w:t>
            </w:r>
            <w:r w:rsidRPr="008938DA">
              <w:rPr>
                <w:rFonts w:cstheme="minorHAnsi"/>
              </w:rPr>
              <w:t xml:space="preserve"> wymienia ich dowódców (K</w:t>
            </w:r>
            <w:r>
              <w:rPr>
                <w:rFonts w:cstheme="minorHAnsi"/>
              </w:rPr>
              <w:t>rzysztof</w:t>
            </w:r>
            <w:r w:rsidRPr="008938DA">
              <w:rPr>
                <w:rFonts w:cstheme="minorHAnsi"/>
              </w:rPr>
              <w:t xml:space="preserve"> Kolumb, F</w:t>
            </w:r>
            <w:r>
              <w:rPr>
                <w:rFonts w:cstheme="minorHAnsi"/>
              </w:rPr>
              <w:t>erdynand</w:t>
            </w:r>
            <w:r w:rsidRPr="008938DA">
              <w:rPr>
                <w:rFonts w:cstheme="minorHAnsi"/>
              </w:rPr>
              <w:t xml:space="preserve"> Magellan,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</w:t>
            </w:r>
            <w:r w:rsidRPr="008938DA">
              <w:rPr>
                <w:rFonts w:cstheme="minorHAnsi"/>
              </w:rPr>
              <w:lastRenderedPageBreak/>
              <w:t>Gama, B</w:t>
            </w:r>
            <w:r>
              <w:rPr>
                <w:rFonts w:cstheme="minorHAnsi"/>
              </w:rPr>
              <w:t>artłomiej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</w:t>
            </w:r>
            <w:proofErr w:type="spellEnd"/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tubylec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ludność tubylczą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tabs>
                <w:tab w:val="left" w:pos="977"/>
              </w:tabs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przyczyny poszukiwania morskiej drogi do Indii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daty wypraw B</w:t>
            </w:r>
            <w:r>
              <w:rPr>
                <w:rFonts w:cstheme="minorHAnsi"/>
              </w:rPr>
              <w:t>artłomieja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Diaza</w:t>
            </w:r>
            <w:proofErr w:type="spellEnd"/>
            <w:r w:rsidRPr="008938DA">
              <w:rPr>
                <w:rFonts w:cstheme="minorHAnsi"/>
              </w:rPr>
              <w:t xml:space="preserve"> i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Gamy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astrolabium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eastAsia="Arial Unicode MS" w:cstheme="minorHAnsi"/>
              </w:rPr>
              <w:t>wyjaśnia, dlaczego K</w:t>
            </w:r>
            <w:r>
              <w:rPr>
                <w:rFonts w:eastAsia="Arial Unicode MS" w:cstheme="minorHAnsi"/>
              </w:rPr>
              <w:t>rzysztof</w:t>
            </w:r>
            <w:r w:rsidRPr="008938DA">
              <w:rPr>
                <w:rFonts w:eastAsia="Arial Unicode MS" w:cstheme="minorHAnsi"/>
              </w:rPr>
              <w:t xml:space="preserve"> Kolumb i F</w:t>
            </w:r>
            <w:r>
              <w:rPr>
                <w:rFonts w:eastAsia="Arial Unicode MS" w:cstheme="minorHAnsi"/>
              </w:rPr>
              <w:t>erdynand</w:t>
            </w:r>
            <w:r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tabs>
                <w:tab w:val="left" w:pos="977"/>
              </w:tabs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>
              <w:rPr>
                <w:rFonts w:eastAsia="Arial Unicode MS" w:cstheme="minorHAnsi"/>
              </w:rPr>
              <w:t>tłumaczy</w:t>
            </w:r>
            <w:r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>– wskazuje związek między wynalazkami z dziedziny żeglugi a podejmowaniem dalekich wypraw morskich</w:t>
            </w:r>
          </w:p>
          <w:p w:rsidR="00EB7988" w:rsidRPr="008938DA" w:rsidRDefault="00EB7988" w:rsidP="006F3AD1">
            <w:pPr>
              <w:tabs>
                <w:tab w:val="left" w:pos="977"/>
              </w:tabs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cywilizacje prekolumbijskie i ich dokonania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podbój Ameryki przez Hiszpanów i Portugalczyków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jego następstwa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zmiany w życiu ludzi w wyniku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nazwy rdzennych ludów Ameryki (Majowie, Aztekowie i Inkowie)</w:t>
            </w:r>
          </w:p>
          <w:p w:rsidR="00EB7988" w:rsidRPr="00F45275" w:rsidRDefault="00EB7988" w:rsidP="006F3AD1">
            <w:pPr>
              <w:rPr>
                <w:rStyle w:val="A13"/>
                <w:rFonts w:eastAsia="Calibri" w:cstheme="minorHAnsi"/>
                <w:i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przy pomocy nauczyciela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Stary Świat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Nowy Świat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przykłady towarów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które przewożono między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Ameryk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 a 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urop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cywilizacje prekolumbijskie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zamieszkałe przez Majów, Azteków i Inków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dokonania rdzennych ludów Ameryki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 </w:t>
            </w:r>
            <w:r>
              <w:rPr>
                <w:rFonts w:cstheme="minorHAnsi"/>
              </w:rPr>
              <w:t>jednym</w:t>
            </w:r>
            <w:r w:rsidRPr="008938DA">
              <w:rPr>
                <w:rFonts w:cstheme="minorHAnsi"/>
              </w:rPr>
              <w:t xml:space="preserve"> pozytywny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i negatywny</w:t>
            </w:r>
            <w:r>
              <w:rPr>
                <w:rFonts w:cstheme="minorHAnsi"/>
              </w:rPr>
              <w:t xml:space="preserve">m skutku </w:t>
            </w:r>
            <w:r w:rsidRPr="008938DA">
              <w:rPr>
                <w:rFonts w:cstheme="minorHAnsi"/>
              </w:rPr>
              <w:t>wielkich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kolonia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niewolnik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plantacja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politykę Hiszpanów i Portugalczyków w Nowym Świecie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</w:t>
            </w:r>
            <w:r w:rsidRPr="008938DA">
              <w:rPr>
                <w:rFonts w:cstheme="minorHAnsi"/>
              </w:rPr>
              <w:t xml:space="preserve"> przyczyny przewagi Europejczyków na</w:t>
            </w:r>
            <w:r>
              <w:rPr>
                <w:rFonts w:cstheme="minorHAnsi"/>
              </w:rPr>
              <w:t>d</w:t>
            </w:r>
            <w:r w:rsidRPr="008938DA">
              <w:rPr>
                <w:rFonts w:cstheme="minorHAnsi"/>
              </w:rPr>
              <w:t xml:space="preserve"> tubylczą ludnością Ameryki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o </w:t>
            </w:r>
            <w:r>
              <w:rPr>
                <w:rFonts w:cstheme="minorHAnsi"/>
              </w:rPr>
              <w:t>sytuacji</w:t>
            </w:r>
            <w:r w:rsidRPr="008938DA">
              <w:rPr>
                <w:rFonts w:cstheme="minorHAnsi"/>
              </w:rPr>
              <w:t xml:space="preserve"> niewolników na plantacjach w Ameryce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, w jaki sposób </w:t>
            </w:r>
            <w:r w:rsidRPr="008938DA">
              <w:rPr>
                <w:rFonts w:cstheme="minorHAnsi"/>
              </w:rPr>
              <w:t xml:space="preserve">w Ameryce </w:t>
            </w:r>
            <w:r>
              <w:rPr>
                <w:rFonts w:cstheme="minorHAnsi"/>
              </w:rPr>
              <w:t xml:space="preserve">pojawiła się </w:t>
            </w:r>
            <w:r w:rsidRPr="008938DA">
              <w:rPr>
                <w:rFonts w:cstheme="minorHAnsi"/>
              </w:rPr>
              <w:t>ludnoś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afrykańsk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pozytywne i negatywne </w:t>
            </w:r>
            <w:r w:rsidRPr="008938DA">
              <w:rPr>
                <w:rFonts w:cstheme="minorHAnsi"/>
              </w:rPr>
              <w:t>skutki wielkich odkryć geograficznych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konkwistador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działalność konkwistadorów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wymienia</w:t>
            </w:r>
            <w:r>
              <w:rPr>
                <w:rFonts w:cstheme="minorHAnsi"/>
              </w:rPr>
              <w:t xml:space="preserve"> najbardziej znanych konkwistadorów </w:t>
            </w:r>
            <w:r w:rsidRPr="008938DA">
              <w:rPr>
                <w:rFonts w:cstheme="minorHAnsi"/>
              </w:rPr>
              <w:t>(</w:t>
            </w:r>
            <w:proofErr w:type="spellStart"/>
            <w:r w:rsidRPr="008938DA">
              <w:rPr>
                <w:rFonts w:cstheme="minorHAnsi"/>
              </w:rPr>
              <w:t>H</w:t>
            </w:r>
            <w:r>
              <w:rPr>
                <w:rFonts w:cstheme="minorHAnsi"/>
              </w:rPr>
              <w:t>ernán</w:t>
            </w:r>
            <w:proofErr w:type="spellEnd"/>
            <w:r w:rsidRPr="008938DA">
              <w:rPr>
                <w:rFonts w:cstheme="minorHAnsi"/>
              </w:rPr>
              <w:t xml:space="preserve"> Cortez</w:t>
            </w:r>
            <w:r>
              <w:rPr>
                <w:rFonts w:cstheme="minorHAnsi"/>
              </w:rPr>
              <w:t>, Francisco Pizarro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zmiany w życiu ludzi w wyniku odkryć geograficznych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 podstawie mapy nazwy współczesnych państw położonych na obszarach dawniej zamieszkiwanych przez cywilizacje prekolumbijskie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Renesans – 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renesans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– cechy charakterystyczne epoki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humaniści i ich poglądy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ideał człowieka w dobie renesansu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wynalezienie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zaznacza na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osi czasu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epok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renesansu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Jana Gutenberga jako wynalazcę druku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Leonarda da Vinci jako człowieka renesansu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określa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dwie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trzy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dziedziny jego zainteresowań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renesans</w:t>
            </w:r>
            <w:r>
              <w:rPr>
                <w:rFonts w:eastAsia="Times" w:cstheme="minorHAnsi"/>
              </w:rPr>
              <w:t>,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Pr="008938DA">
              <w:rPr>
                <w:rFonts w:eastAsia="Times" w:cstheme="minorHAnsi"/>
              </w:rPr>
              <w:t>podaje czas trwania</w:t>
            </w:r>
            <w:r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przedstawia ideał człowieka w epoce odrodzenia i wyjaśnia </w:t>
            </w:r>
            <w:r>
              <w:rPr>
                <w:rFonts w:eastAsia="Times" w:cstheme="minorHAnsi"/>
              </w:rPr>
              <w:t>termin: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człowiek renesansu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opisuje</w:t>
            </w:r>
            <w:r w:rsidRPr="008938DA">
              <w:rPr>
                <w:rFonts w:eastAsia="Times" w:cstheme="minorHAnsi"/>
              </w:rPr>
              <w:t xml:space="preserve"> dokonania Leonarda da Vinci i uzasadnia słuszność twierdzenia, 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antyk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humanizm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epokę renesansu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wpływ wynalezienia druku na rozprzestrzenianie się idei renesansu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Erazma z Rotterdamu jako wybitnego humanistę i przedstawia jego poglądy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pracę kopisty z pracą w średniowiecznej drukarni</w:t>
            </w:r>
          </w:p>
        </w:tc>
      </w:tr>
      <w:tr w:rsidR="00EB7988" w:rsidRPr="008938DA" w:rsidTr="006F3AD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renesansowa radość życia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architektura renesansu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wybitni twórcy odrodzenia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Włochy jako kolebkę renesansu,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wyjaśnia, w czym przejawiała się renesansowa radość życia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mecenat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sztukę renesansową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wskazując</w:t>
            </w:r>
            <w:r>
              <w:rPr>
                <w:rFonts w:cstheme="minorHAnsi"/>
              </w:rPr>
              <w:t xml:space="preserve"> główne</w:t>
            </w:r>
            <w:r w:rsidRPr="008938DA">
              <w:rPr>
                <w:rFonts w:cstheme="minorHAnsi"/>
              </w:rPr>
              <w:t xml:space="preserve"> motywy</w:t>
            </w:r>
            <w:r>
              <w:rPr>
                <w:rFonts w:cstheme="minorHAnsi"/>
              </w:rPr>
              <w:t xml:space="preserve"> podejmowane przez twórców</w:t>
            </w:r>
            <w:r w:rsidRPr="008938DA">
              <w:rPr>
                <w:rFonts w:cstheme="minorHAnsi"/>
              </w:rPr>
              <w:t>,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fresk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podaje przykład dzieła wykonanego tą 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attyka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arkada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kopuła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 </w:t>
            </w:r>
            <w:r w:rsidRPr="008938DA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u </w:t>
            </w:r>
            <w:r w:rsidRPr="008938DA">
              <w:rPr>
                <w:rFonts w:cstheme="minorHAnsi"/>
              </w:rPr>
              <w:t>budowl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renesansow</w:t>
            </w:r>
            <w:r>
              <w:rPr>
                <w:rFonts w:cstheme="minorHAnsi"/>
              </w:rPr>
              <w:t>ych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perspektywa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EB7988" w:rsidRPr="008938DA" w:rsidTr="006F3AD1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bookmarkStart w:id="1" w:name="_Hlk5569618"/>
            <w:r w:rsidRPr="008938DA">
              <w:rPr>
                <w:rFonts w:cstheme="minorHAnsi"/>
                <w:lang w:eastAsia="pl-PL"/>
              </w:rPr>
              <w:t>5. Reformacja – 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kryzys Kościoła katolickiego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Marcin Luter i jego poglądy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reformacja i jej </w:t>
            </w:r>
            <w:r w:rsidRPr="008938DA">
              <w:rPr>
                <w:rFonts w:cstheme="minorHAnsi"/>
                <w:lang w:eastAsia="pl-PL"/>
              </w:rPr>
              <w:lastRenderedPageBreak/>
              <w:t>następstwa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wskazuje wystąpienie Marcina Lutra jako początek reformacji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odpust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wyznania protestanckie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reformacja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protestanci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określa początek reformacji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938DA">
              <w:rPr>
                <w:rFonts w:cstheme="minorHAnsi"/>
              </w:rPr>
              <w:t xml:space="preserve">1517 </w:t>
            </w:r>
            <w:r>
              <w:rPr>
                <w:rFonts w:cstheme="minorHAnsi"/>
              </w:rPr>
              <w:t xml:space="preserve">r.) </w:t>
            </w:r>
            <w:r w:rsidRPr="008938DA"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lastRenderedPageBreak/>
              <w:t xml:space="preserve">zaznacza </w:t>
            </w:r>
            <w:r>
              <w:rPr>
                <w:rFonts w:cstheme="minorHAnsi"/>
              </w:rPr>
              <w:t>tę datę na osi czasu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sprzedaż odpustów jako jedną z przyczyn reformacji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wyznania protestanckie i </w:t>
            </w:r>
            <w:r>
              <w:rPr>
                <w:rFonts w:cstheme="minorHAnsi"/>
              </w:rPr>
              <w:t xml:space="preserve">podaje </w:t>
            </w:r>
            <w:r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pastor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celibat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zbór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wskazuje </w:t>
            </w:r>
            <w:r w:rsidRPr="008938DA">
              <w:rPr>
                <w:rFonts w:cstheme="minorHAnsi"/>
              </w:rPr>
              <w:t>objawy kryzysu w Kościele katolickim jako przyczynę reformacji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poglądy Marcina Lutra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lastRenderedPageBreak/>
              <w:t>pokoju w Augsburgu (1555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i wyjaśnia zasadę </w:t>
            </w:r>
            <w:r w:rsidRPr="00F45275">
              <w:rPr>
                <w:rFonts w:cstheme="minorHAnsi"/>
                <w:i/>
              </w:rPr>
              <w:t>czyj kraj, tego religia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poglądy głoszone przez Jana Kalwina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zmiany wprowadzon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 </w:t>
            </w:r>
            <w:r w:rsidRPr="008938DA">
              <w:rPr>
                <w:rFonts w:cstheme="minorHAnsi"/>
              </w:rPr>
              <w:lastRenderedPageBreak/>
              <w:t>liturgii protestanckiej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bookmarkEnd w:id="1"/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sob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r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trydencki</w:t>
            </w:r>
            <w:r>
              <w:rPr>
                <w:rFonts w:cstheme="minorHAnsi"/>
              </w:rPr>
              <w:t>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działalność </w:t>
            </w:r>
            <w:r w:rsidRPr="008938DA">
              <w:rPr>
                <w:rFonts w:cstheme="minorHAnsi"/>
              </w:rPr>
              <w:t>jezu</w:t>
            </w:r>
            <w:r>
              <w:rPr>
                <w:rFonts w:cstheme="minorHAnsi"/>
              </w:rPr>
              <w:t>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sobór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przy pomocy nauczyciela przedstawia przyczyny zwołania soboru w Trydencie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zakon jezuitów jako </w:t>
            </w:r>
            <w:r>
              <w:rPr>
                <w:rFonts w:cstheme="minorHAnsi"/>
              </w:rPr>
              <w:t xml:space="preserve">instytucję powołaną do </w:t>
            </w:r>
            <w:r w:rsidRPr="008938DA">
              <w:rPr>
                <w:rFonts w:cstheme="minorHAnsi"/>
              </w:rPr>
              <w:t>walki z reformacją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oblicza</w:t>
            </w:r>
            <w:r>
              <w:rPr>
                <w:rFonts w:cstheme="minorHAnsi"/>
              </w:rPr>
              <w:t>, jak długo obradował</w:t>
            </w:r>
            <w:r w:rsidRPr="008938DA">
              <w:rPr>
                <w:rFonts w:cstheme="minorHAnsi"/>
              </w:rPr>
              <w:t xml:space="preserve"> sob</w:t>
            </w:r>
            <w:r>
              <w:rPr>
                <w:rFonts w:cstheme="minorHAnsi"/>
              </w:rPr>
              <w:t>ór</w:t>
            </w:r>
            <w:r w:rsidRPr="008938DA">
              <w:rPr>
                <w:rFonts w:cstheme="minorHAnsi"/>
              </w:rPr>
              <w:t xml:space="preserve"> trydencki i zaznacza 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(daty powinny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kontrreformacja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seminarium duchowne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seminariów duchownych w dobie kontrreformacji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cel założenia zakonu jezuitów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Ignacego Loyolę jako założyciela zakonu jezuitów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F45275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przedstawia postanowienia soboru trydenckiego</w:t>
            </w:r>
          </w:p>
          <w:p w:rsidR="00EB7988" w:rsidRPr="00F45275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– poprawnie posługuje się terminami:</w:t>
            </w:r>
            <w:r w:rsidRPr="00F45275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heretyk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inkwizycja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indeks ksiąg zakazanych</w:t>
            </w:r>
          </w:p>
          <w:p w:rsidR="00EB7988" w:rsidRPr="00F45275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wyjaśnia cel utworzenia inkwizycji i indeksu ksiąg zakazanych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sz w:val="22"/>
                <w:szCs w:val="22"/>
              </w:rPr>
              <w:t xml:space="preserve">charakteryzuje </w:t>
            </w:r>
            <w:r w:rsidRPr="008938DA">
              <w:rPr>
                <w:rStyle w:val="A14"/>
                <w:rFonts w:cstheme="minorHAnsi"/>
                <w:sz w:val="22"/>
                <w:szCs w:val="22"/>
              </w:rPr>
              <w:t>działalność zakonu jezuitów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obowiązujące jezuitów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trzydziestoletniej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podpisania pokoju westfalskiego (1648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jego najważniejsze postanowienia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EB7988" w:rsidRPr="008938DA" w:rsidTr="006F3AD1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szlachta i jej zajęcia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prawa i obowiązki szlachty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sejm walny i sejmiki ziemskie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szlachta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herb</w:t>
            </w:r>
            <w:r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szabla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zajęcia szlachty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demokracja szlachecka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przywilej</w:t>
            </w:r>
            <w:r>
              <w:rPr>
                <w:rFonts w:eastAsia="Times" w:cstheme="minorHAnsi"/>
              </w:rPr>
              <w:t>,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magnateria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średnia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zagrodowa</w:t>
            </w:r>
            <w:r w:rsidRPr="002B00D3">
              <w:rPr>
                <w:rFonts w:eastAsia="Times" w:cstheme="minorHAnsi"/>
              </w:rPr>
              <w:t>,</w:t>
            </w:r>
            <w:r w:rsidRPr="00F45275">
              <w:rPr>
                <w:rFonts w:eastAsia="Times" w:cstheme="minorHAnsi"/>
                <w:i/>
              </w:rPr>
              <w:t xml:space="preserve"> gołota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izby sejmu walnego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przedstawia zróżnicowanie stanu szlacheckiego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wyjaśnia funkcjonowanie zasady </w:t>
            </w:r>
            <w:r w:rsidRPr="00F45275">
              <w:rPr>
                <w:rFonts w:eastAsia="Times" w:cstheme="minorHAnsi"/>
                <w:i/>
              </w:rPr>
              <w:t>liberum veto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prawa i obowiązki szlachty,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pospolite ruszenie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przywilejów szlacheckich na pozycję </w:t>
            </w:r>
            <w:r>
              <w:rPr>
                <w:rFonts w:cstheme="minorHAnsi"/>
              </w:rPr>
              <w:t>tego stanu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i zaznacza 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datę uchwalenia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  <w:r w:rsidRPr="008938DA">
              <w:rPr>
                <w:rFonts w:cstheme="minorHAnsi"/>
              </w:rPr>
              <w:t xml:space="preserve"> (1505 r.), określa wiek,</w:t>
            </w:r>
            <w:r>
              <w:rPr>
                <w:rFonts w:cstheme="minorHAnsi"/>
              </w:rPr>
              <w:t xml:space="preserve"> w którym doszło do tego wydarzenia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prawa otrzymane przez szlachtę na mocy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sejm walny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sejmiki ziemskie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decyzje podejmowane na sejmie walnym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rolę sejmików ziemskich i  zakres ich uprawnień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skład izb sejmu walnego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  <w:spacing w:val="-2"/>
              </w:rPr>
            </w:pPr>
            <w:r w:rsidRPr="008938DA">
              <w:rPr>
                <w:rFonts w:cstheme="minorHAnsi"/>
              </w:rPr>
              <w:t>– porównuje parlamentaryzm Rzeczypospolitej</w:t>
            </w:r>
            <w:r w:rsidRPr="008938DA">
              <w:rPr>
                <w:rFonts w:cstheme="minorHAnsi"/>
              </w:rPr>
              <w:br/>
            </w:r>
            <w:r w:rsidRPr="008938DA">
              <w:rPr>
                <w:rFonts w:cstheme="minorHAnsi"/>
                <w:spacing w:val="-2"/>
              </w:rPr>
              <w:t>XVI–XVII w. z parlamentaryzmem współczesnej Polski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kto sprawował władzę w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folwark szlachecki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gospodarcza działalność szlachty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spław wiślany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folwark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dwór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na podstawie</w:t>
            </w:r>
            <w:r w:rsidRPr="008938DA">
              <w:rPr>
                <w:rFonts w:cstheme="minorHAnsi"/>
              </w:rPr>
              <w:t xml:space="preserve"> ilustracj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8938DA">
              <w:rPr>
                <w:rFonts w:cstheme="minorHAnsi"/>
              </w:rPr>
              <w:t>podręcznik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wymienia </w:t>
            </w:r>
            <w:r>
              <w:rPr>
                <w:rFonts w:cstheme="minorHAnsi"/>
              </w:rPr>
              <w:t xml:space="preserve">elementy </w:t>
            </w:r>
            <w:r>
              <w:rPr>
                <w:rFonts w:cstheme="minorHAnsi"/>
              </w:rPr>
              <w:lastRenderedPageBreak/>
              <w:t>wchodzące w skład</w:t>
            </w:r>
            <w:r w:rsidRPr="008938DA">
              <w:rPr>
                <w:rFonts w:cstheme="minorHAnsi"/>
              </w:rPr>
              <w:t xml:space="preserve"> folwarku szlacheckiego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widowControl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spław wiślany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szkuta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spichlerz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pańszczyzna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gospodarczą działalność szlachty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Pomorze Gdańskie i </w:t>
            </w:r>
            <w:r w:rsidRPr="008938DA">
              <w:rPr>
                <w:rFonts w:cstheme="minorHAnsi"/>
              </w:rPr>
              <w:lastRenderedPageBreak/>
              <w:t>najważniejsze porty położone nad Wisłą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towary wywożone </w:t>
            </w:r>
            <w:r>
              <w:rPr>
                <w:rFonts w:cstheme="minorHAnsi"/>
              </w:rPr>
              <w:t xml:space="preserve">z Polski </w:t>
            </w:r>
            <w:r w:rsidRPr="008938DA">
              <w:rPr>
                <w:rFonts w:cstheme="minorHAnsi"/>
              </w:rPr>
              <w:t xml:space="preserve">i sprowadzane do </w:t>
            </w:r>
            <w:r>
              <w:rPr>
                <w:rFonts w:cstheme="minorHAnsi"/>
              </w:rPr>
              <w:t>kraju</w:t>
            </w:r>
            <w:r w:rsidRPr="008938DA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najważniejsze zabudowania folwarku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i wskazuje ich funkcje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i sposoby powiększania </w:t>
            </w:r>
            <w:r>
              <w:rPr>
                <w:rFonts w:cstheme="minorHAnsi"/>
              </w:rPr>
              <w:t xml:space="preserve">się </w:t>
            </w:r>
            <w:r w:rsidRPr="008938DA">
              <w:rPr>
                <w:rFonts w:cstheme="minorHAnsi"/>
              </w:rPr>
              <w:lastRenderedPageBreak/>
              <w:t>majątków szlacheckich</w:t>
            </w:r>
          </w:p>
          <w:p w:rsidR="00EB7988" w:rsidRPr="008938DA" w:rsidRDefault="00EB7988" w:rsidP="006F3A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20" w:lineRule="atLeast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tłumaczy, dlaczego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szlachta </w:t>
            </w:r>
            <w:r w:rsidRPr="008938DA">
              <w:rPr>
                <w:rFonts w:cstheme="minorHAnsi"/>
              </w:rPr>
              <w:t>uchwal</w:t>
            </w:r>
            <w:r>
              <w:rPr>
                <w:rFonts w:cstheme="minorHAnsi"/>
              </w:rPr>
              <w:t>iła</w:t>
            </w:r>
            <w:r w:rsidRPr="008938DA">
              <w:rPr>
                <w:rFonts w:cstheme="minorHAnsi"/>
              </w:rPr>
              <w:t xml:space="preserve"> ustaw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antychłopski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i antymieszczański</w:t>
            </w:r>
            <w:r>
              <w:rPr>
                <w:rFonts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 znaczenie odzyskania przez Polskę Pomorza Gdańskiego dla rozwoju gospodarki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 w:rsidRPr="008938DA">
              <w:rPr>
                <w:rFonts w:cstheme="minorHAnsi"/>
              </w:rPr>
              <w:lastRenderedPageBreak/>
              <w:t>ustawy wymierzone przeciw chłopom i mieszczanom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następstwa ożywienia gospodar</w:t>
            </w:r>
            <w:r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wyjaśnia wpływ ustaw antychłopskich i antymieszczańskich na położenie tych grup społecznych i rozwój </w:t>
            </w:r>
            <w:r>
              <w:rPr>
                <w:rFonts w:cstheme="minorHAnsi"/>
              </w:rPr>
              <w:t xml:space="preserve">polskiej </w:t>
            </w:r>
            <w:r w:rsidRPr="008938DA">
              <w:rPr>
                <w:rFonts w:cstheme="minorHAnsi"/>
              </w:rPr>
              <w:t>gospodarki</w:t>
            </w:r>
          </w:p>
        </w:tc>
      </w:tr>
      <w:tr w:rsidR="00EB7988" w:rsidRPr="008938DA" w:rsidTr="006F3AD1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ostatni Jagiellonowie na tronie Polski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wojna z zakonem krzyżackim 1519–</w:t>
            </w:r>
            <w:r>
              <w:rPr>
                <w:rFonts w:cstheme="minorHAnsi"/>
                <w:lang w:eastAsia="pl-PL"/>
              </w:rPr>
              <w:t>15</w:t>
            </w:r>
            <w:r w:rsidRPr="008938DA">
              <w:rPr>
                <w:rFonts w:cstheme="minorHAnsi"/>
                <w:lang w:eastAsia="pl-PL"/>
              </w:rPr>
              <w:t>21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hołd pruski i jego postanowienia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ostatnich władców z dynastii Jagiellonów</w:t>
            </w:r>
            <w:r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Zygmunta I Starego i Zygmunta Augusta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datę hołdu pruskiego (1525 r.)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określa wiek,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w którym doszło do tego wydarzenia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wskazuje na obrazie Jana Matejki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Hołd pruski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postaci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Zygmunta Starego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wskazuje na mapie Prusy Książęce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, Prusy Królewskie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zależność Prus Książęcych od Polski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wojny Polski z </w:t>
            </w:r>
            <w:r>
              <w:rPr>
                <w:rFonts w:cstheme="minorHAnsi"/>
              </w:rPr>
              <w:t>z</w:t>
            </w:r>
            <w:r w:rsidRPr="008938DA">
              <w:rPr>
                <w:rFonts w:cstheme="minorHAnsi"/>
              </w:rPr>
              <w:t xml:space="preserve">akonem </w:t>
            </w:r>
            <w:r>
              <w:rPr>
                <w:rFonts w:cstheme="minorHAnsi"/>
              </w:rPr>
              <w:t>krzyżackim (</w:t>
            </w:r>
            <w:r w:rsidRPr="008938DA">
              <w:rPr>
                <w:rFonts w:cstheme="minorHAnsi"/>
              </w:rPr>
              <w:t>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r.)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88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>hołdu pruskiego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938DA">
              <w:rPr>
                <w:rFonts w:cstheme="minorHAnsi"/>
              </w:rPr>
              <w:t>1525 r.</w:t>
            </w:r>
            <w:r>
              <w:rPr>
                <w:rFonts w:cstheme="minorHAnsi"/>
              </w:rPr>
              <w:t>) 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korzyści i zagrożenia wynikające z postanowień </w:t>
            </w:r>
            <w:r>
              <w:rPr>
                <w:rFonts w:cstheme="minorHAnsi"/>
              </w:rPr>
              <w:t>hołdu pruskiego</w:t>
            </w:r>
          </w:p>
          <w:p w:rsidR="00EB7988" w:rsidRPr="008938DA" w:rsidRDefault="00EB7988" w:rsidP="006F3AD1">
            <w:pPr>
              <w:widowControl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idee renesansowe w Polsce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literatura polskiego renesansu i jej twórcy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renesansowy Wawel Jagiellonów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 xml:space="preserve">odkrycie </w:t>
            </w:r>
            <w:r w:rsidRPr="008938DA">
              <w:rPr>
                <w:rFonts w:cstheme="minorHAnsi"/>
                <w:lang w:eastAsia="pl-PL"/>
              </w:rPr>
              <w:t>Mikołaj</w:t>
            </w:r>
            <w:r>
              <w:rPr>
                <w:rFonts w:cstheme="minorHAnsi"/>
                <w:lang w:eastAsia="pl-PL"/>
              </w:rPr>
              <w:t>a</w:t>
            </w:r>
            <w:r w:rsidRPr="008938DA">
              <w:rPr>
                <w:rFonts w:cstheme="minorHAnsi"/>
                <w:lang w:eastAsia="pl-PL"/>
              </w:rPr>
              <w:t xml:space="preserve"> Kopernik</w:t>
            </w:r>
            <w:r>
              <w:rPr>
                <w:rFonts w:cstheme="minorHAnsi"/>
                <w:lang w:eastAsia="pl-PL"/>
              </w:rPr>
              <w:t>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wymienia Mikołaja Kopernika jako twórcę teorii heliocentrycznej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Wawel jako przykład budowli renesansowej w Polsce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włoszczyzna</w:t>
            </w:r>
            <w:r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wymienia Mikołaja Reja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Jana Kochanowskiego jako twórców literatury renesansowej w Polsce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 przyczyny twórczości literackiej w języku polskim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charakteryzuje odkrycie 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ikołaja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Kopernika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kazuje różnice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między teorią polskiego astronoma 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dotychczas obowiązując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koncepcją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budowy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w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szechświata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arras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krużganki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mecenat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charakteryzuje krótko twórczość Mikołaja Reja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Jana Kochanowskiego</w:t>
            </w:r>
            <w:r w:rsidRPr="008938DA" w:rsidDel="00781AFE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opisuje Wawel jako przykład architektury renesans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 Polsce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uzasadnia tezę, że Mikołaj Kopernik był człowiekiem renesansu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przywołuje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B7988" w:rsidRPr="00F45275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rozwoju kultury </w:t>
            </w:r>
            <w:r w:rsidRPr="008938DA">
              <w:rPr>
                <w:rFonts w:cstheme="minorHAnsi"/>
              </w:rPr>
              <w:lastRenderedPageBreak/>
              <w:t>renesansowej w Polsce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ostatnich Jagiellonów dla rozwoju renesansu</w:t>
            </w:r>
            <w:r w:rsidRPr="008938DA" w:rsidDel="00781AFE">
              <w:rPr>
                <w:rFonts w:cstheme="minorHAnsi"/>
              </w:rPr>
              <w:t xml:space="preserve">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przedstawia poglądy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wyjaśnia, dlaczego XVI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 xml:space="preserve">nazwano </w:t>
            </w:r>
            <w:r>
              <w:rPr>
                <w:rFonts w:cstheme="minorHAnsi"/>
              </w:rPr>
              <w:t>złotym wiekiem w</w:t>
            </w:r>
            <w:r w:rsidRPr="008938DA">
              <w:rPr>
                <w:rFonts w:cstheme="minorHAnsi"/>
              </w:rPr>
              <w:t xml:space="preserve"> historii Polski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opisuje wybraną budowlę renesansową w swoim regionie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geneza unii lubelskiej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 xml:space="preserve">postanowienia </w:t>
            </w:r>
            <w:r w:rsidRPr="008938DA">
              <w:rPr>
                <w:rFonts w:cstheme="minorHAnsi"/>
                <w:lang w:eastAsia="pl-PL"/>
              </w:rPr>
              <w:t>uni</w:t>
            </w:r>
            <w:r>
              <w:rPr>
                <w:rFonts w:cstheme="minorHAnsi"/>
                <w:lang w:eastAsia="pl-PL"/>
              </w:rPr>
              <w:t>i</w:t>
            </w:r>
            <w:r w:rsidRPr="008938DA">
              <w:rPr>
                <w:rFonts w:cstheme="minorHAnsi"/>
                <w:lang w:eastAsia="pl-PL"/>
              </w:rPr>
              <w:t xml:space="preserve"> lubelsk</w:t>
            </w:r>
            <w:r>
              <w:rPr>
                <w:rFonts w:cstheme="minorHAnsi"/>
                <w:lang w:eastAsia="pl-PL"/>
              </w:rPr>
              <w:t>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Lublin i Rzeczpospolitą Obojga Narodów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wskazuje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na obrazie Jana Matejki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Unia lubelska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postać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Zygmunta II Augusta jako autora i pomysłodawcę unii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podaje </w:t>
            </w:r>
            <w:r>
              <w:rPr>
                <w:rFonts w:eastAsia="Times" w:cstheme="minorHAnsi"/>
              </w:rPr>
              <w:t xml:space="preserve">i zaznacza na osi czasu </w:t>
            </w:r>
            <w:r w:rsidRPr="008938DA">
              <w:rPr>
                <w:rFonts w:eastAsia="Times" w:cstheme="minorHAnsi"/>
              </w:rPr>
              <w:t>datę podpisania unii lubelskiej (1569 r.), określa wiek</w:t>
            </w:r>
            <w:r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unia personalna</w:t>
            </w:r>
            <w:r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unia realna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 nazwę Rzeczpospolita Obojga Narodów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Królestwo Polskie</w:t>
            </w:r>
            <w:r>
              <w:rPr>
                <w:rFonts w:eastAsia="Times" w:cstheme="minorHAnsi"/>
              </w:rPr>
              <w:t xml:space="preserve"> i </w:t>
            </w:r>
            <w:r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unii lubelskiej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strukturę narodową i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analizuje wygląd herbu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i porównuje 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skutki </w:t>
            </w:r>
            <w:r w:rsidRPr="008938DA">
              <w:rPr>
                <w:rFonts w:cstheme="minorHAnsi"/>
              </w:rPr>
              <w:t>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korzyści płynące z wielokulturowości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Wołyń, Podole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korzyści i zagrożenia wynikające z 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Rzeczpospolita państwem wielowyznaniowym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 w:rsidRPr="00F45275">
              <w:rPr>
                <w:rFonts w:cstheme="minorHAnsi"/>
                <w:i/>
                <w:lang w:eastAsia="pl-PL"/>
              </w:rPr>
              <w:t>Akt konfederacji warszawskiej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– 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– wskazuje wielowyznaniowość I Rzecz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pospolitej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tolerancja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zauważa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potrzebę poszanowania odmienności religijnej i kulturowej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– wymienia wyznania zamieszkujące Rzeczpospolitą Obojga Narodów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wskazuje cel podpisania konfederacji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warszawskiej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poda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je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podpisania konfederacji warszawskiej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(1573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),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określa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wiek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, w którym doszło do tego wydarzenia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co oznacza, że Polska była nazywana</w:t>
            </w:r>
            <w:r w:rsidRPr="008938DA">
              <w:rPr>
                <w:rFonts w:cstheme="minorHAnsi"/>
              </w:rPr>
              <w:t xml:space="preserve"> „państw</w:t>
            </w:r>
            <w:r>
              <w:rPr>
                <w:rFonts w:cstheme="minorHAnsi"/>
              </w:rPr>
              <w:t>em</w:t>
            </w:r>
            <w:r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postanowienia konfederacji warszawskiej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innowierca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nazywa świątynie różnych wyznań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Raków i Pińczów jako ważne ośrodki reformacji w Polsce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</w:t>
            </w:r>
            <w:r w:rsidRPr="008938DA">
              <w:rPr>
                <w:rFonts w:cstheme="minorHAnsi"/>
              </w:rPr>
              <w:t xml:space="preserve"> wkład innych wyznań w rozwój szkolnictwa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katolicyzm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judaizm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lastRenderedPageBreak/>
              <w:t>luteranizm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prawosławie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charakteryzuje strukturę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kim byli arianie i przedstawia zasady ich religii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tłumaczy </w:t>
            </w:r>
            <w:r w:rsidRPr="008938DA">
              <w:rPr>
                <w:rFonts w:cstheme="minorHAnsi"/>
              </w:rPr>
              <w:t>przyczyny niechęci szlachty polskiej wobec arian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nazywa i </w:t>
            </w:r>
            <w:r w:rsidRPr="008938DA">
              <w:rPr>
                <w:rFonts w:cstheme="minorHAnsi"/>
              </w:rPr>
              <w:t>wskazuje na mapie ziem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zamieszkał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przez </w:t>
            </w:r>
            <w:r>
              <w:rPr>
                <w:rFonts w:cstheme="minorHAnsi"/>
              </w:rPr>
              <w:t xml:space="preserve">przedstawicieli </w:t>
            </w:r>
            <w:r w:rsidRPr="008938DA">
              <w:rPr>
                <w:rFonts w:cstheme="minorHAnsi"/>
              </w:rPr>
              <w:lastRenderedPageBreak/>
              <w:t>poszczególn</w:t>
            </w:r>
            <w:r>
              <w:rPr>
                <w:rFonts w:cstheme="minorHAnsi"/>
              </w:rPr>
              <w:t xml:space="preserve">ych </w:t>
            </w:r>
            <w:r w:rsidRPr="008938DA">
              <w:rPr>
                <w:rFonts w:cstheme="minorHAnsi"/>
              </w:rPr>
              <w:t>wyzna</w:t>
            </w:r>
            <w:r>
              <w:rPr>
                <w:rFonts w:cstheme="minorHAnsi"/>
              </w:rPr>
              <w:t>ń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</w:t>
            </w:r>
            <w:r w:rsidRPr="008938DA">
              <w:rPr>
                <w:rFonts w:cstheme="minorHAnsi"/>
              </w:rPr>
              <w:t xml:space="preserve"> związek między narodowością a wyznawan</w:t>
            </w:r>
            <w:r>
              <w:rPr>
                <w:rFonts w:cstheme="minorHAnsi"/>
              </w:rPr>
              <w:t>ą religią wśród mieszkańców</w:t>
            </w:r>
            <w:r w:rsidRPr="008938DA">
              <w:rPr>
                <w:rFonts w:cstheme="minorHAnsi"/>
              </w:rPr>
              <w:t xml:space="preserve">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EB7988" w:rsidRPr="008938DA" w:rsidTr="006F3AD1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przyczyny elekcyjności tronu polskiego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przebieg pierwszej wolnej elekcji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 w:rsidRPr="00F45275">
              <w:rPr>
                <w:rFonts w:cstheme="minorHAnsi"/>
                <w:i/>
                <w:lang w:eastAsia="pl-PL"/>
              </w:rPr>
              <w:t>Artykuły henrykowskie</w:t>
            </w:r>
            <w:r w:rsidRPr="008938DA">
              <w:rPr>
                <w:rFonts w:cstheme="minorHAnsi"/>
                <w:lang w:eastAsia="pl-PL"/>
              </w:rPr>
              <w:t xml:space="preserve"> i </w:t>
            </w:r>
            <w:r w:rsidRPr="00F45275">
              <w:rPr>
                <w:rFonts w:cstheme="minorHAnsi"/>
                <w:i/>
                <w:lang w:eastAsia="pl-PL"/>
              </w:rPr>
              <w:t>pacta conventa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sz w:val="22"/>
                <w:szCs w:val="22"/>
              </w:rPr>
              <w:t xml:space="preserve">poprawnie posługuje się terminem: </w:t>
            </w:r>
            <w:r w:rsidRPr="00F45275">
              <w:rPr>
                <w:rStyle w:val="A14"/>
                <w:rFonts w:cstheme="minorHAnsi"/>
                <w:i/>
                <w:sz w:val="22"/>
                <w:szCs w:val="22"/>
              </w:rPr>
              <w:t>elekcja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sz w:val="22"/>
                <w:szCs w:val="22"/>
              </w:rPr>
              <w:t>krótko opisuje, dlaczego polskich władców zaczęto wybierać drogą wolnej elekcji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sz w:val="22"/>
                <w:szCs w:val="22"/>
              </w:rPr>
              <w:t>– 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F45275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wolna elekcja</w:t>
            </w:r>
            <w:r w:rsidRPr="00781AFE">
              <w:rPr>
                <w:rStyle w:val="A13"/>
                <w:rFonts w:eastAsia="Calibri" w:cstheme="minorHAnsi"/>
                <w:sz w:val="22"/>
                <w:szCs w:val="22"/>
              </w:rPr>
              <w:t>,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bezkrólewie</w:t>
            </w:r>
          </w:p>
          <w:p w:rsidR="00EB7988" w:rsidRPr="008938DA" w:rsidRDefault="00EB7988" w:rsidP="006F3AD1">
            <w:pPr>
              <w:pStyle w:val="Bezodstpw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podaje i zaznacza na osi czasu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datę pierwszej wolnej elekcji</w:t>
            </w:r>
          </w:p>
          <w:p w:rsidR="00EB7988" w:rsidRPr="008938DA" w:rsidRDefault="00EB7988" w:rsidP="006F3AD1">
            <w:pPr>
              <w:pStyle w:val="Bezodstpw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opisuje przebieg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pierwszego bezkrólewia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,</w:t>
            </w:r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kim był </w:t>
            </w:r>
            <w:proofErr w:type="spellStart"/>
            <w:r w:rsidRPr="008938DA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wyboru monarchy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podstawie obrazu Canaletta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miejsce i przebieg wolnej elekcji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warunki, które musieli spełnić królowie elekcyjni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Artykuły henrykowskie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 w:rsidRPr="00F45275">
              <w:rPr>
                <w:rFonts w:cstheme="minorHAnsi"/>
                <w:i/>
              </w:rPr>
              <w:t>Artykułów henrykowskich</w:t>
            </w:r>
            <w:r w:rsidRPr="008938DA">
              <w:rPr>
                <w:rFonts w:cstheme="minorHAnsi"/>
              </w:rPr>
              <w:t xml:space="preserve"> i </w:t>
            </w:r>
            <w:r w:rsidRPr="00F45275">
              <w:rPr>
                <w:rFonts w:cstheme="minorHAnsi"/>
                <w:i/>
              </w:rPr>
              <w:t>pacta conventa</w:t>
            </w:r>
            <w:r w:rsidRPr="008938DA">
              <w:rPr>
                <w:rFonts w:cstheme="minorHAnsi"/>
              </w:rPr>
              <w:t xml:space="preserve"> na pozycję monarchy</w:t>
            </w:r>
            <w:r>
              <w:rPr>
                <w:rFonts w:cstheme="minorHAnsi"/>
              </w:rPr>
              <w:t xml:space="preserve"> w </w:t>
            </w:r>
            <w:r w:rsidRPr="008938DA">
              <w:rPr>
                <w:rFonts w:cstheme="minorHAnsi"/>
              </w:rPr>
              <w:t>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bookmarkStart w:id="2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wojny Stefana Batorego o Inflanty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proofErr w:type="spellStart"/>
            <w:r w:rsidRPr="008938DA">
              <w:rPr>
                <w:rFonts w:cstheme="minorHAnsi"/>
                <w:lang w:eastAsia="pl-PL"/>
              </w:rPr>
              <w:t>dymitriada</w:t>
            </w:r>
            <w:proofErr w:type="spellEnd"/>
            <w:r w:rsidRPr="008938DA">
              <w:rPr>
                <w:rFonts w:cstheme="minorHAnsi"/>
                <w:lang w:eastAsia="pl-PL"/>
              </w:rPr>
              <w:t xml:space="preserve"> i </w:t>
            </w:r>
            <w:r>
              <w:rPr>
                <w:rFonts w:cstheme="minorHAnsi"/>
                <w:lang w:eastAsia="pl-PL"/>
              </w:rPr>
              <w:t xml:space="preserve">polska </w:t>
            </w:r>
            <w:r w:rsidRPr="008938DA">
              <w:rPr>
                <w:rFonts w:cstheme="minorHAnsi"/>
                <w:lang w:eastAsia="pl-PL"/>
              </w:rPr>
              <w:t>interwencja w Rosji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– pokój w Polanowie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wskazuje na mapie Inflanty i Carstwo Rosyjskie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Stefana Batorego jako </w:t>
            </w:r>
            <w:r>
              <w:rPr>
                <w:rFonts w:eastAsia="Times" w:cstheme="minorHAnsi"/>
              </w:rPr>
              <w:lastRenderedPageBreak/>
              <w:t xml:space="preserve">kolejnego po Henryku Walezym </w:t>
            </w:r>
            <w:r w:rsidRPr="008938DA">
              <w:rPr>
                <w:rFonts w:eastAsia="Times" w:cstheme="minorHAnsi"/>
              </w:rPr>
              <w:t>władcę Polski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opisuje, w jakim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cel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została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utworz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piechot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wybranieck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jak zakończyły się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wojn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Inflanty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prowadzone przez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Stefana Batorego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zaznacza na osi czasu datę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bitwy pod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Kłuszynem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(1610 r.),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określa wiek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w którym doszło do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tego wydarzenia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opowiada o znaczeniu bitwy pod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Kłuszynem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przywołuje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Stanisława Żółkiewskiego jako dowódcę bitwy pod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Kłuszynem</w:t>
            </w:r>
            <w:proofErr w:type="spellEnd"/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na mapie Moskwę i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najazdu Iwana Groźnego na Inflanty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poprawnie posługuje się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piechota wybraniecka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proofErr w:type="spellStart"/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dymitriada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Kreml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bojar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następstwa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dymitriady</w:t>
            </w:r>
            <w:proofErr w:type="spellEnd"/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tereny przyłączone przez Polskę w wyniku interwencji w Rosji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(po pokoju w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Polanow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ie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Jam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Zapolski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przyczyny poparcia Dymitra Samozwańca przez magnatów i duchowieństwo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przyczyny obalenia Dymitra Samozwańca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cel </w:t>
            </w:r>
            <w:r>
              <w:rPr>
                <w:rFonts w:cstheme="minorHAnsi"/>
              </w:rPr>
              <w:t xml:space="preserve">polskiej </w:t>
            </w:r>
            <w:r w:rsidRPr="008938DA">
              <w:rPr>
                <w:rFonts w:cstheme="minorHAnsi"/>
              </w:rPr>
              <w:t>interwencji w Rosji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podpisania pokoju w Polanowie (1634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ocenia politykę Zygmunta III wobec Rosji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postanowienia pokoju w Polanowie</w:t>
            </w:r>
          </w:p>
        </w:tc>
      </w:tr>
      <w:tr w:rsidR="00EB7988" w:rsidRPr="008938DA" w:rsidTr="006F3AD1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Wazowie na tronie Polski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przyczyny wojen ze Szwecją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wojna o Inflanty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walka o ujście Wisły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skutki wojen polsko</w:t>
            </w:r>
            <w:r>
              <w:rPr>
                <w:rFonts w:cstheme="minorHAnsi"/>
                <w:lang w:eastAsia="pl-PL"/>
              </w:rPr>
              <w:t>-</w:t>
            </w:r>
            <w:r w:rsidRPr="008938DA">
              <w:rPr>
                <w:rFonts w:cstheme="minorHAnsi"/>
                <w:lang w:eastAsia="pl-PL"/>
              </w:rPr>
              <w:t>szwedzkich w I poł. XVII w</w:t>
            </w:r>
            <w:r>
              <w:rPr>
                <w:rFonts w:cstheme="minorHAnsi"/>
                <w:lang w:eastAsia="pl-PL"/>
              </w:rPr>
              <w:t>.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wymienia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elementy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uzbrojeni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husarza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pokazuje je na ilustracji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Szwecję, Inflanty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Wisłę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stolice Polski (Gniezno, Kraków, Warszawa)</w:t>
            </w:r>
          </w:p>
          <w:p w:rsidR="00EB7988" w:rsidRPr="008938DA" w:rsidRDefault="00EB7988" w:rsidP="006F3AD1">
            <w:pPr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Kircholm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Pomorze Gdańskie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datę bitwy pod Kircholmem (1605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)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nazwisko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dowódc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 polskich wojsk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(J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an Karol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Chodkiewicz)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dlaczego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przeniesi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ono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stolic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przyczyny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szwedzkich w XVII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F45275">
              <w:rPr>
                <w:rFonts w:cstheme="minorHAnsi"/>
                <w:i/>
              </w:rPr>
              <w:t xml:space="preserve"> cło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</w:t>
            </w:r>
            <w:r>
              <w:rPr>
                <w:rFonts w:cstheme="minorHAnsi"/>
              </w:rPr>
              <w:t>przebieg</w:t>
            </w:r>
            <w:r w:rsidRPr="008938DA">
              <w:rPr>
                <w:rFonts w:cstheme="minorHAnsi"/>
              </w:rPr>
              <w:t xml:space="preserve"> wojn</w:t>
            </w:r>
            <w:r>
              <w:rPr>
                <w:rFonts w:cstheme="minorHAnsi"/>
              </w:rPr>
              <w:t>y o</w:t>
            </w:r>
            <w:r w:rsidRPr="008938DA">
              <w:rPr>
                <w:rFonts w:cstheme="minorHAnsi"/>
              </w:rPr>
              <w:t xml:space="preserve"> Inflanty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Oliwę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Oliwą (1627 r.) i wyjaśnia znaczenie</w:t>
            </w:r>
            <w:r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Zygmunt III Waza</w:t>
            </w:r>
            <w:r w:rsidRPr="008938DA">
              <w:rPr>
                <w:rFonts w:cstheme="minorHAnsi"/>
              </w:rPr>
              <w:t xml:space="preserve"> utra</w:t>
            </w:r>
            <w:r>
              <w:rPr>
                <w:rFonts w:cstheme="minorHAnsi"/>
              </w:rPr>
              <w:t xml:space="preserve">cił </w:t>
            </w:r>
            <w:r w:rsidRPr="008938DA">
              <w:rPr>
                <w:rFonts w:cstheme="minorHAnsi"/>
              </w:rPr>
              <w:t>tron</w:t>
            </w:r>
            <w:r>
              <w:rPr>
                <w:rFonts w:cstheme="minorHAnsi"/>
              </w:rPr>
              <w:t xml:space="preserve"> Szwecji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zablokowania ujścia Wisły przez Szwedów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tłumaczy,</w:t>
            </w:r>
            <w:r w:rsidRPr="008938DA">
              <w:rPr>
                <w:rFonts w:cstheme="minorHAnsi"/>
              </w:rPr>
              <w:t xml:space="preserve"> dlaczego Polska często nie wykorzystywała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podaje daty podpisania rozejmu w </w:t>
            </w:r>
            <w:r>
              <w:rPr>
                <w:rFonts w:cstheme="minorHAnsi"/>
              </w:rPr>
              <w:t>Starym</w:t>
            </w:r>
            <w:r w:rsidRPr="008938DA">
              <w:rPr>
                <w:rFonts w:cstheme="minorHAnsi"/>
              </w:rPr>
              <w:t xml:space="preserve"> Targu </w:t>
            </w:r>
            <w:r>
              <w:rPr>
                <w:rFonts w:cstheme="minorHAnsi"/>
              </w:rPr>
              <w:t xml:space="preserve">(1629 r.) </w:t>
            </w:r>
            <w:r w:rsidRPr="008938DA">
              <w:rPr>
                <w:rFonts w:cstheme="minorHAnsi"/>
              </w:rPr>
              <w:t>i Sztumskiej Wsi (1635 r.)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sytuacja </w:t>
            </w:r>
            <w:r w:rsidRPr="008938DA">
              <w:rPr>
                <w:rFonts w:cstheme="minorHAnsi"/>
              </w:rPr>
              <w:t>Koza</w:t>
            </w:r>
            <w:r>
              <w:rPr>
                <w:rFonts w:cstheme="minorHAnsi"/>
              </w:rPr>
              <w:t>ków</w:t>
            </w:r>
            <w:r w:rsidRPr="008938DA">
              <w:rPr>
                <w:rFonts w:cstheme="minorHAnsi"/>
              </w:rPr>
              <w:t xml:space="preserve"> zaporos</w:t>
            </w:r>
            <w:r>
              <w:rPr>
                <w:rFonts w:cstheme="minorHAnsi"/>
              </w:rPr>
              <w:t>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powstanie Kozaków na Ukrainie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ugoda w Perejasławiu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Bohdana Chmielnickiego jako przywódcę powstania Kozaków na Ukrainie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elementy uzbrojenia Kozaków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pokazuje je na ilustracji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rozpoznaje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na ilustracji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Kozaka wśród przedstawicieli innych grup społecznych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,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kim byli Kozacy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Zaporoże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Ukrainę, Zaporoże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Dzikie Pola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datę wybuchu powstania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oza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ckiego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(1648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kim byli Kozacy rejestrowi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zajęcia i </w:t>
            </w:r>
            <w:r>
              <w:rPr>
                <w:rFonts w:cstheme="minorHAnsi"/>
              </w:rPr>
              <w:t>sytuację</w:t>
            </w:r>
            <w:r w:rsidRPr="008938DA">
              <w:rPr>
                <w:rFonts w:cstheme="minorHAnsi"/>
              </w:rPr>
              <w:t xml:space="preserve"> Kozaków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>najważniejsze bitwy powstania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(Żółte Wody, </w:t>
            </w:r>
            <w:proofErr w:type="spellStart"/>
            <w:r w:rsidRPr="008938DA">
              <w:rPr>
                <w:rFonts w:cstheme="minorHAnsi"/>
              </w:rPr>
              <w:t>Korsuń</w:t>
            </w:r>
            <w:proofErr w:type="spellEnd"/>
            <w:r w:rsidRPr="008938DA">
              <w:rPr>
                <w:rFonts w:cstheme="minorHAnsi"/>
              </w:rPr>
              <w:t>, Beresteczko)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uzasadnia tezę, że powstanie Chmielnickiego było wojną domową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powstania na Ukrainie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główne etapy powstania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powstanie Chmielnickiego przerodziło się w wojnę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Perejasław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ugody w Perejasławiu (1654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powstania Chmielnickiego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rozejm w </w:t>
            </w:r>
            <w:proofErr w:type="spellStart"/>
            <w:r w:rsidRPr="008938DA">
              <w:rPr>
                <w:rFonts w:cstheme="minorHAnsi"/>
              </w:rPr>
              <w:t>Andruszowie</w:t>
            </w:r>
            <w:proofErr w:type="spellEnd"/>
            <w:r w:rsidRPr="008938DA">
              <w:rPr>
                <w:rFonts w:cstheme="minorHAnsi"/>
              </w:rPr>
              <w:t xml:space="preserve"> jako </w:t>
            </w:r>
            <w:r>
              <w:rPr>
                <w:rFonts w:cstheme="minorHAnsi"/>
              </w:rPr>
              <w:t>moment</w:t>
            </w:r>
            <w:r w:rsidRPr="008938DA">
              <w:rPr>
                <w:rFonts w:cstheme="minorHAnsi"/>
              </w:rPr>
              <w:t xml:space="preserve"> zakończenia powstania i wojny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rosyjskiej (1667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politykę szlachty wobec Kozaków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Rzeczypospolitej ze Szwecją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najazd Szwedów na Polskę w latach 1655– 1660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postawa społeczeństwa polskiego wobec naj</w:t>
            </w:r>
            <w:r>
              <w:rPr>
                <w:rFonts w:cstheme="minorHAnsi"/>
              </w:rPr>
              <w:t>eźdźcy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skutki potopu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potop szwedzki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wskazuje Stefana Czarnieckiego jako bohatera walk ze Szwedami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wymienia obronę Jasnej Góry jako przełomowy moment potopu szwedzkiego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na mapie Częstochowę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Inflanty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najazd Szwedów nazwano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potopem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przedstawia </w:t>
            </w:r>
            <w:r>
              <w:rPr>
                <w:rFonts w:cstheme="minorHAnsi"/>
              </w:rPr>
              <w:t xml:space="preserve">na ilustracji </w:t>
            </w:r>
            <w:r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452ED5" w:rsidRDefault="00EB7988" w:rsidP="006F3AD1">
            <w:pPr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lastRenderedPageBreak/>
              <w:t xml:space="preserve">– charakteryzuje postaci Stefana Czarnieckiego i Augustyna Kordeckiego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uzasadnia znaczenie bohaterskiej obrony Częstochowy dla prowadzenia dalszej walki z najeźdźcą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</w:t>
            </w:r>
            <w:r w:rsidRPr="008938DA">
              <w:rPr>
                <w:rFonts w:cstheme="minorHAnsi"/>
              </w:rPr>
              <w:t>potop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szwedzki</w:t>
            </w:r>
            <w:r>
              <w:rPr>
                <w:rFonts w:cstheme="minorHAnsi"/>
              </w:rPr>
              <w:t>ego</w:t>
            </w:r>
            <w:r w:rsidRPr="008938DA">
              <w:rPr>
                <w:rFonts w:cstheme="minorHAnsi"/>
              </w:rPr>
              <w:t xml:space="preserve"> (1655–</w:t>
            </w:r>
            <w:r w:rsidRPr="008938DA">
              <w:rPr>
                <w:rFonts w:cstheme="minorHAnsi"/>
              </w:rPr>
              <w:lastRenderedPageBreak/>
              <w:t>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pokoju w Oliwie (1660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postępowanie 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lastRenderedPageBreak/>
              <w:t xml:space="preserve">– poprawnie posługuje się terminem: </w:t>
            </w:r>
            <w:r w:rsidRPr="00452ED5">
              <w:rPr>
                <w:rFonts w:cstheme="minorHAnsi"/>
                <w:i/>
                <w:highlight w:val="darkGray"/>
              </w:rPr>
              <w:t>wojna podjazdowa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>– wyjaśnia przyczyny prowadzenia wojny podjazdowej przez Polskę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Lwów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Prusy Książęce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lastRenderedPageBreak/>
              <w:t>– przedstawia zobowiązania Jana Kazimierza złożone podczas ślubów lwowskich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wymienia przyczyny wojen </w:t>
            </w:r>
            <w:r>
              <w:rPr>
                <w:rFonts w:cstheme="minorHAnsi"/>
              </w:rPr>
              <w:t>polsko-szwedzkich</w:t>
            </w:r>
          </w:p>
          <w:p w:rsidR="00EB7988" w:rsidRPr="008938DA" w:rsidRDefault="00EB7988" w:rsidP="006F3AD1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początkowych niepowodzeń Rzeczypospolitej w czasie potopu szwedzkiego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postanowienia pokoju w Oliwie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skutki potopu szwedzkiego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zagrożenie płynące dla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z powodu utraty lenna pruskiego</w:t>
            </w: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imperium osmańskie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wojna o Mołdawię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najazd Turków na Polskę 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i jego skutki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dsiecz wiedeńska Jana III Sobieskiego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sułtan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husarz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janczar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wyprawy Jana III Sobieskiego pod Wiedeń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>– wskazuje na mapie Wiedeń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islam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wezyr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</w:t>
            </w:r>
            <w:r>
              <w:rPr>
                <w:rFonts w:cstheme="minorHAnsi"/>
              </w:rPr>
              <w:t>ci</w:t>
            </w:r>
            <w:r w:rsidRPr="008938DA">
              <w:rPr>
                <w:rFonts w:cstheme="minorHAnsi"/>
              </w:rPr>
              <w:t xml:space="preserve"> Jana III Sobieskiego i Kara Mustafy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czasu </w:t>
            </w:r>
            <w:r w:rsidRPr="008938DA">
              <w:rPr>
                <w:rFonts w:cstheme="minorHAnsi"/>
              </w:rPr>
              <w:t>daty bitwy pod Chocimiem (1673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</w:t>
            </w:r>
            <w:r w:rsidRPr="008938DA">
              <w:rPr>
                <w:rFonts w:cstheme="minorHAnsi"/>
              </w:rPr>
              <w:t xml:space="preserve"> odsieczy wiedeńskiej (1683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skutki wojen z Turcją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>– wskazuje na mapie Podole, Chocim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haracz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ekspansja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najazdu tureckiego i oblężenia Kamieńca Podolskiego (1672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tereny, na których toczyła się wojna (Podole) oraz miejsca najważniejszych wydarzeń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Cecora Kamieniec Podolski, Chocim</w:t>
            </w:r>
            <w:r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przyczyny początkowych niepowodzeń wojsk </w:t>
            </w:r>
            <w:r w:rsidRPr="008938DA">
              <w:rPr>
                <w:rFonts w:cstheme="minorHAnsi"/>
              </w:rPr>
              <w:lastRenderedPageBreak/>
              <w:t xml:space="preserve">polskich w walce z </w:t>
            </w:r>
            <w:r>
              <w:rPr>
                <w:rFonts w:cstheme="minorHAnsi"/>
              </w:rPr>
              <w:t xml:space="preserve">Turkami </w:t>
            </w:r>
            <w:r w:rsidRPr="008938DA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omawia przyczyny wojen </w:t>
            </w:r>
            <w:r>
              <w:rPr>
                <w:rFonts w:cstheme="minorHAnsi"/>
              </w:rPr>
              <w:t>polsko-tureckich</w:t>
            </w:r>
            <w:r w:rsidRPr="008938DA">
              <w:rPr>
                <w:rFonts w:cstheme="minorHAnsi"/>
              </w:rPr>
              <w:t xml:space="preserve"> w XVII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 xml:space="preserve"> wal</w:t>
            </w:r>
            <w:r>
              <w:rPr>
                <w:rFonts w:cstheme="minorHAnsi"/>
              </w:rPr>
              <w:t>kę</w:t>
            </w:r>
            <w:r w:rsidRPr="008938DA">
              <w:rPr>
                <w:rFonts w:cstheme="minorHAnsi"/>
              </w:rPr>
              <w:t xml:space="preserve">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 Mołdawię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hetmanów </w:t>
            </w:r>
            <w:r>
              <w:rPr>
                <w:rFonts w:cstheme="minorHAnsi"/>
              </w:rPr>
              <w:t xml:space="preserve">Stanisława </w:t>
            </w:r>
            <w:r w:rsidRPr="008938DA">
              <w:rPr>
                <w:rFonts w:cstheme="minorHAnsi"/>
              </w:rPr>
              <w:t>Żółkiewskiego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Jana Karola </w:t>
            </w:r>
            <w:r w:rsidRPr="008938DA">
              <w:rPr>
                <w:rFonts w:cstheme="minorHAnsi"/>
              </w:rPr>
              <w:t xml:space="preserve">Chodkiewicza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bitwy z Turcją, w których dowodzili (Cecora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1620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, obrona Chocimia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1621</w:t>
            </w:r>
            <w:r>
              <w:rPr>
                <w:rFonts w:cstheme="minorHAnsi"/>
              </w:rPr>
              <w:t xml:space="preserve"> r.)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postanowienia traktatu w Buczaczu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następstwa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tureckich w XVII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B0E7E" w:rsidRDefault="00EB7988" w:rsidP="006F3AD1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 skutki wojen prowadzonych przez Rzeczpospolitą w XVII w.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s</w:t>
            </w:r>
            <w:r w:rsidRPr="008938DA">
              <w:rPr>
                <w:rFonts w:cstheme="minorHAnsi"/>
              </w:rPr>
              <w:t xml:space="preserve">ytuacja polityczno-gospodarcza kraju </w:t>
            </w:r>
            <w:r>
              <w:rPr>
                <w:rFonts w:cstheme="minorHAnsi"/>
              </w:rPr>
              <w:t xml:space="preserve">na przełomie </w:t>
            </w:r>
            <w:r w:rsidRPr="008938DA">
              <w:rPr>
                <w:rFonts w:cstheme="minorHAnsi"/>
              </w:rPr>
              <w:t xml:space="preserve">XVII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XVIII </w:t>
            </w:r>
            <w:r>
              <w:rPr>
                <w:rFonts w:cstheme="minorHAnsi"/>
              </w:rPr>
              <w:t>w.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XVII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>jako czas wielu konfliktów wojennych prowadzonych przez Rzeczpospolitą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wskazuje na mapie państwa, z którymi Rzeczpospolita prowadziła wojny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skutki wojen </w:t>
            </w:r>
            <w:r>
              <w:rPr>
                <w:rFonts w:cstheme="minorHAnsi"/>
              </w:rPr>
              <w:t xml:space="preserve">toczonych przez Rzeczpospolitą </w:t>
            </w:r>
            <w:r w:rsidRPr="008938DA">
              <w:rPr>
                <w:rFonts w:cstheme="minorHAnsi"/>
              </w:rPr>
              <w:t>w XVII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w tym m.in. wy</w:t>
            </w:r>
            <w:r w:rsidRPr="008938DA">
              <w:rPr>
                <w:rFonts w:cstheme="minorHAnsi"/>
              </w:rPr>
              <w:t>niszczenie kraju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straty terytorialne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liberum veto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utracone przez Rzeczpospolitą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Inflanty, Podole, Prusy Książęce, część Ukrainy</w:t>
            </w:r>
            <w:r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przyczyny uzależnienia Polski od 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funkcjonowanie aparatu władzy na przełomie XVII i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zwracając uwagę</w:t>
            </w:r>
            <w:r w:rsidRPr="008938DA">
              <w:rPr>
                <w:rFonts w:cstheme="minorHAnsi"/>
              </w:rPr>
              <w:t xml:space="preserve"> na słabość władzy królewskiej, zrywanie sejmów i wzrost znaczenia magnaterii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objawy kryzysu państwa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i objawy kryzysu gospodar</w:t>
            </w:r>
            <w:r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rokoszu Lubomirskiego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w </w:t>
            </w:r>
            <w:r>
              <w:rPr>
                <w:rFonts w:cstheme="minorHAnsi"/>
              </w:rPr>
              <w:t>Rzeczypospolitej</w:t>
            </w:r>
            <w:r w:rsidRPr="008938DA">
              <w:rPr>
                <w:rFonts w:cstheme="minorHAnsi"/>
              </w:rPr>
              <w:t xml:space="preserve"> coraz większą rolę zaczynali odgrywać magnaci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 xml:space="preserve"> postać </w:t>
            </w:r>
            <w:r w:rsidRPr="008938DA">
              <w:rPr>
                <w:rFonts w:cstheme="minorHAnsi"/>
              </w:rPr>
              <w:t>Władysław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Siciński</w:t>
            </w:r>
            <w:r>
              <w:rPr>
                <w:rFonts w:cstheme="minorHAnsi"/>
              </w:rPr>
              <w:t>ego, który w 1652 r. doprowadził do p</w:t>
            </w:r>
            <w:r w:rsidRPr="008938DA">
              <w:rPr>
                <w:rFonts w:cstheme="minorHAnsi"/>
              </w:rPr>
              <w:t>ierwszego</w:t>
            </w:r>
            <w:r>
              <w:rPr>
                <w:rFonts w:cstheme="minorHAnsi"/>
              </w:rPr>
              <w:t xml:space="preserve"> w historii</w:t>
            </w:r>
            <w:r w:rsidRPr="008938DA">
              <w:rPr>
                <w:rFonts w:cstheme="minorHAnsi"/>
              </w:rPr>
              <w:t xml:space="preserve"> zerwania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sejmu</w:t>
            </w:r>
          </w:p>
        </w:tc>
      </w:tr>
      <w:tr w:rsidR="00EB7988" w:rsidRPr="008938DA" w:rsidTr="006F3AD1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barok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– epoka kontrastów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cechy charakterystyczne stylu barokowego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architektura i sztuka barokowa</w:t>
            </w:r>
          </w:p>
          <w:p w:rsidR="00EB7988" w:rsidRPr="008938DA" w:rsidRDefault="00EB7988" w:rsidP="006F3AD1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sposobach spędzania czasu wolnego przez szlachtę na przełomie XVII i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pozytywne i negatywne cechy szlachty polskiej </w:t>
            </w:r>
            <w:r>
              <w:rPr>
                <w:rFonts w:cstheme="minorHAnsi"/>
              </w:rPr>
              <w:t>tego okresu</w:t>
            </w:r>
          </w:p>
          <w:p w:rsidR="00EB7988" w:rsidRPr="008938DA" w:rsidRDefault="00EB7988" w:rsidP="006F3AD1">
            <w:pPr>
              <w:rPr>
                <w:rStyle w:val="A14"/>
                <w:rFonts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>– wymienia najwybitniejsze dzieła sztuki barokowej w Polsce i Europie (np. Wersal,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barok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zaznacza na osi czasu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epok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baroku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</w:t>
            </w:r>
            <w:r>
              <w:rPr>
                <w:rFonts w:cstheme="minorHAnsi"/>
              </w:rPr>
              <w:t>dwie–trzy</w:t>
            </w:r>
            <w:r w:rsidRPr="008938DA">
              <w:rPr>
                <w:rFonts w:cstheme="minorHAnsi"/>
              </w:rPr>
              <w:t xml:space="preserve"> cechy charakterystyczne architektury barokowej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z ilustracji przedstawiających zabytki wybiera te, które zostały zbudowane w stylu barokowym</w:t>
            </w:r>
          </w:p>
          <w:p w:rsidR="00EB7988" w:rsidRPr="008938DA" w:rsidRDefault="00EB7988" w:rsidP="006F3AD1">
            <w:pPr>
              <w:pStyle w:val="Bezodstpw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wyjaśnia, czym były kalwarie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malarstwo i rzeźbę epoki baroku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ideologię sarmatyzmu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pochodzenie termin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sarmatyzm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znaczenie określenia </w:t>
            </w:r>
            <w:r>
              <w:rPr>
                <w:rFonts w:cstheme="minorHAnsi"/>
              </w:rPr>
              <w:t>„</w:t>
            </w:r>
            <w:r w:rsidRPr="008938DA">
              <w:rPr>
                <w:rFonts w:cstheme="minorHAnsi"/>
              </w:rPr>
              <w:t>złota wolność szlachecka”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opisuje strój sarmacki</w:t>
            </w:r>
            <w:r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putto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ornament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genezę epoki baroku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</w:t>
            </w:r>
            <w:r>
              <w:rPr>
                <w:rFonts w:cstheme="minorHAnsi"/>
              </w:rPr>
              <w:t xml:space="preserve">rosnącej </w:t>
            </w:r>
            <w:r w:rsidRPr="008938DA">
              <w:rPr>
                <w:rFonts w:cstheme="minorHAnsi"/>
              </w:rPr>
              <w:t>pobożności na architekturę i sztukę epoki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następstwa bezkrytycznego stosunku szlachty do ustroju </w:t>
            </w:r>
            <w:r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na czym polega związek kultury barokowej z </w:t>
            </w:r>
            <w:r>
              <w:rPr>
                <w:rFonts w:cstheme="minorHAnsi"/>
              </w:rPr>
              <w:t xml:space="preserve">ruchem </w:t>
            </w:r>
            <w:r w:rsidRPr="008938DA">
              <w:rPr>
                <w:rFonts w:cstheme="minorHAnsi"/>
              </w:rPr>
              <w:t>kontrreformac</w:t>
            </w:r>
            <w:r>
              <w:rPr>
                <w:rFonts w:cstheme="minorHAnsi"/>
              </w:rPr>
              <w:t>yjnym</w:t>
            </w:r>
          </w:p>
          <w:p w:rsidR="00EB7988" w:rsidRPr="008938DA" w:rsidRDefault="00EB7988" w:rsidP="006F3AD1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barok </w:t>
            </w:r>
            <w:r>
              <w:rPr>
                <w:rFonts w:cstheme="minorHAnsi"/>
              </w:rPr>
              <w:t>jako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kontrastów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bookmarkEnd w:id="2"/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IV. Od absolutyzmu do republiki</w:t>
            </w:r>
          </w:p>
        </w:tc>
      </w:tr>
      <w:tr w:rsidR="00EB7988" w:rsidRPr="008938DA" w:rsidTr="006F3AD1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bookmarkStart w:id="3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>E</w:t>
            </w:r>
            <w:r w:rsidRPr="008938DA">
              <w:rPr>
                <w:rFonts w:cstheme="minorHAnsi"/>
                <w:lang w:eastAsia="pl-PL"/>
              </w:rPr>
              <w:t>dykt nantejski i jego skutki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umacnianie władzy monarchy we Francji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rządy absolutne Ludwika XIV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Francja potęgą militarną i gospodarczą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krótko opisuje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zakres władzy króla w monarchii absolutnej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przywołuje postać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Ludwika XIV jako władc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absolutnego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Francję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monarchia absolutna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uprawnienia monarch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absolutne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wyjaśnia, dlaczego Ludwika XIV określano mianem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ról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Słońce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czas panowania Ludwika XIV (XVII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w.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manufaktura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 xml:space="preserve"> cło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import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eksport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wyjaśnia, dlaczego Francja była europejską</w:t>
            </w:r>
            <w:r w:rsidRPr="008938DA">
              <w:rPr>
                <w:rFonts w:cstheme="minorHAnsi"/>
              </w:rPr>
              <w:t xml:space="preserve"> potęg</w:t>
            </w:r>
            <w:r>
              <w:rPr>
                <w:rFonts w:cstheme="minorHAnsi"/>
              </w:rPr>
              <w:t>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doszło do wzmocnienia władzy królewskiej we Francji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hugenoci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opisuje, jak </w:t>
            </w:r>
            <w:r w:rsidRPr="008938DA">
              <w:rPr>
                <w:rFonts w:cstheme="minorHAnsi"/>
              </w:rPr>
              <w:t>zakończ</w:t>
            </w:r>
            <w:r>
              <w:rPr>
                <w:rFonts w:cstheme="minorHAnsi"/>
              </w:rPr>
              <w:t>yły się</w:t>
            </w:r>
            <w:r w:rsidRPr="008938DA">
              <w:rPr>
                <w:rFonts w:cstheme="minorHAnsi"/>
              </w:rPr>
              <w:t xml:space="preserve"> woj</w:t>
            </w:r>
            <w:r>
              <w:rPr>
                <w:rFonts w:cstheme="minorHAnsi"/>
              </w:rPr>
              <w:t>ny</w:t>
            </w:r>
            <w:r w:rsidRPr="008938DA">
              <w:rPr>
                <w:rFonts w:cstheme="minorHAnsi"/>
              </w:rPr>
              <w:t xml:space="preserve"> religijn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we Francji </w:t>
            </w:r>
            <w:r>
              <w:rPr>
                <w:rFonts w:cstheme="minorHAnsi"/>
              </w:rPr>
              <w:t>(przywołuje E</w:t>
            </w:r>
            <w:r w:rsidRPr="008938DA">
              <w:rPr>
                <w:rFonts w:cstheme="minorHAnsi"/>
              </w:rPr>
              <w:t>dykt nantejski</w:t>
            </w:r>
            <w:r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omawia politykę gospodarczą ministra Colberta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działania kardynała Richelieu zmierzające do wzmocnienia pozycji monarchy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pozytywne i negatywne strony </w:t>
            </w:r>
            <w:r w:rsidRPr="008938DA">
              <w:rPr>
                <w:rFonts w:cstheme="minorHAnsi"/>
              </w:rPr>
              <w:t>panowani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Ludwika XIV</w:t>
            </w:r>
          </w:p>
        </w:tc>
      </w:tr>
      <w:bookmarkEnd w:id="3"/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absolutyzm angielski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konflikt Karola I z parlamentem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dyktatura Olivera Cromwella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ukształtowanie się monarchii parlamentarnej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Anglię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Londyn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przy pomocy nauczyciela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posługuje się terminem: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parlament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eastAsia="Calibri" w:hAnsiTheme="minorHAnsi" w:cstheme="minorHAnsi"/>
                <w:i/>
                <w:sz w:val="22"/>
                <w:szCs w:val="22"/>
              </w:rPr>
              <w:t>monarchia parlamentarna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wskazuje Anglię jako kraj o ustroju monarchii parlamentarnej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– wymienia i 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krótko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charakteryzuje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postaci Karola I Stuarta, O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livera 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Cromwella</w:t>
            </w:r>
            <w:r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 xml:space="preserve"> Wilhelma Orańskiego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konfliktu Karola I z parlamentem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Deklarację praw narodu angielskiego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ustrój monarchii parlamentarnej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purytanie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nowa szlachta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rojaliści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 xml:space="preserve"> Olivera Cromwella i jego dokonania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wskazuje</w:t>
            </w:r>
            <w:r w:rsidRPr="008938DA">
              <w:rPr>
                <w:rFonts w:cstheme="minorHAnsi"/>
              </w:rPr>
              <w:t xml:space="preserve"> 1689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główne etapy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 w Anglii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ustrój monarchii parlamentarnej i monarchii absolutnej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ideologia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wybitni myśliciele doby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trójpodział władzy według Monteskiusza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najważniejsze dokonania naukowe</w:t>
            </w:r>
            <w:r>
              <w:rPr>
                <w:rFonts w:cstheme="minorHAnsi"/>
              </w:rPr>
              <w:t xml:space="preserve"> oświecenia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architektura</w:t>
            </w:r>
            <w:r>
              <w:rPr>
                <w:rFonts w:cstheme="minorHAnsi"/>
              </w:rPr>
              <w:t xml:space="preserve"> oświeceniowa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oświecenie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zaznacza na osi czasu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przykład</w:t>
            </w:r>
            <w:r w:rsidRPr="008938DA">
              <w:rPr>
                <w:rFonts w:cstheme="minorHAnsi"/>
              </w:rPr>
              <w:t xml:space="preserve"> dokonania naukowe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lub</w:t>
            </w:r>
            <w:r w:rsidRPr="008938DA">
              <w:rPr>
                <w:rFonts w:cstheme="minorHAnsi"/>
              </w:rPr>
              <w:t xml:space="preserve"> techniczne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klasycyzm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przykłady budowli klasycystycznych w Polsce i Europie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styl klasycystyczny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z ilustracji przedstawiających zabytki wybiera te, które zostały zbudowane w stylu klasycystycznym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najważniejsze dokonania naukowe i techniczne epoki oświecenia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tłumaczy, </w:t>
            </w:r>
            <w:r w:rsidRPr="008938DA">
              <w:rPr>
                <w:rFonts w:cstheme="minorHAnsi"/>
              </w:rPr>
              <w:t>dlaczego nowa epoka w kulturze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cstheme="minorHAnsi"/>
              </w:rPr>
              <w:t>charakteryzuje ideologię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postać Monteskiusza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wyjaśnia, na czym polegała</w:t>
            </w:r>
            <w:r>
              <w:rPr>
                <w:rFonts w:cstheme="minorHAnsi"/>
              </w:rPr>
              <w:t xml:space="preserve"> opracowana przez niego koncepcja</w:t>
            </w:r>
            <w:r w:rsidRPr="008938DA">
              <w:rPr>
                <w:rFonts w:cstheme="minorHAnsi"/>
              </w:rPr>
              <w:t xml:space="preserve"> trójpodziału władzy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postaci Woltera</w:t>
            </w:r>
            <w:r>
              <w:rPr>
                <w:rFonts w:cstheme="minorHAnsi"/>
              </w:rPr>
              <w:t xml:space="preserve"> i Jana Jakuba </w:t>
            </w:r>
            <w:r w:rsidRPr="008938DA">
              <w:rPr>
                <w:rFonts w:cstheme="minorHAnsi"/>
              </w:rPr>
              <w:t>Rousseau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ateizm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 koncepcję</w:t>
            </w:r>
            <w:r w:rsidRPr="008938DA">
              <w:rPr>
                <w:rFonts w:cstheme="minorHAnsi"/>
              </w:rPr>
              <w:t xml:space="preserve"> umowy społecznej zaproponowan</w:t>
            </w:r>
            <w:r>
              <w:rPr>
                <w:rFonts w:cstheme="minorHAnsi"/>
              </w:rPr>
              <w:t xml:space="preserve">ą </w:t>
            </w:r>
            <w:r w:rsidRPr="008938DA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 xml:space="preserve">Jana Jakuba </w:t>
            </w:r>
            <w:r w:rsidRPr="008938DA">
              <w:rPr>
                <w:rFonts w:cstheme="minorHAnsi"/>
              </w:rPr>
              <w:t>Rousseau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krytyki absolutyzmu i </w:t>
            </w:r>
            <w:r w:rsidRPr="008938DA">
              <w:rPr>
                <w:rFonts w:cstheme="minorHAnsi"/>
              </w:rPr>
              <w:lastRenderedPageBreak/>
              <w:t>Kościoła przez filozofów doby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wpływ dokonań naukowych i technicznych na zmiany w życiu ludzi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D</w:t>
            </w:r>
            <w:r>
              <w:rPr>
                <w:rFonts w:cstheme="minorHAnsi"/>
              </w:rPr>
              <w:t>enisa</w:t>
            </w:r>
            <w:r w:rsidRPr="008938DA">
              <w:rPr>
                <w:rFonts w:cstheme="minorHAnsi"/>
              </w:rPr>
              <w:t xml:space="preserve"> Diderota dla powstania </w:t>
            </w:r>
            <w:r w:rsidRPr="00F45275">
              <w:rPr>
                <w:rFonts w:cstheme="minorHAnsi"/>
                <w:i/>
              </w:rPr>
              <w:t>Wielkiej encyklopedii francuskiej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absolutyzm oświecony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narodziny potęgi Prus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monarchia austriackich Habsburgów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</w:t>
            </w:r>
            <w:r>
              <w:rPr>
                <w:rFonts w:cstheme="minorHAnsi"/>
                <w:lang w:eastAsia="pl-PL"/>
              </w:rPr>
              <w:t>C</w:t>
            </w:r>
            <w:r w:rsidRPr="008938DA">
              <w:rPr>
                <w:rFonts w:cstheme="minorHAnsi"/>
                <w:lang w:eastAsia="pl-PL"/>
              </w:rPr>
              <w:t xml:space="preserve">esarstwo </w:t>
            </w:r>
            <w:r>
              <w:rPr>
                <w:rFonts w:cstheme="minorHAnsi"/>
                <w:lang w:eastAsia="pl-PL"/>
              </w:rPr>
              <w:t>R</w:t>
            </w:r>
            <w:r w:rsidRPr="008938DA">
              <w:rPr>
                <w:rFonts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Rosję, Austrię i Prusy w XVIII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.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wymienia Marię Teresę, Józefa II, Piotra I </w:t>
            </w:r>
            <w:proofErr w:type="spellStart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i</w:t>
            </w:r>
            <w:proofErr w:type="spellEnd"/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Fryderyka Wielkiego jako władców Austrii, Rosji i Prus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wskazuje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Rosję, Austrię i Prusy jako potęgi europejskie XVIII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stulecia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absolutyzm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absolutyzm oświecony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przykłady reform w monarchiach absolutyzmu oświeconego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wpływ ideologii oświecenia na reformy w krajach absolutyzmu oświeconego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przeprowadzone w Rosji, Austrii i Prusach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monarchowie absolutyzmu oświeconego nazywali siebie „sługami ludu”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związki między pojawieniem się nowych potęg w Europie Środkowej a sytuacją w </w:t>
            </w:r>
            <w:r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reformy przeprowadzone w Rosji, Austrii i Prusach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</w:rPr>
              <w:t>reform</w:t>
            </w:r>
            <w:r w:rsidRPr="008938DA">
              <w:rPr>
                <w:rFonts w:cstheme="minorHAnsi"/>
              </w:rPr>
              <w:t xml:space="preserve"> na wzrost znaczenia tych państw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uzyskania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monarchię absolutną z monarchią absolutyzmu oświeconego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daty powstania Królestwa Pruskiego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(1701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Cesarstwa Rosyjskiego (1721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C66ED" w:rsidRDefault="00EB7988" w:rsidP="006F3AD1">
            <w:pPr>
              <w:snapToGrid w:val="0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kolonie brytyjskie w Ameryce Północnej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lastRenderedPageBreak/>
              <w:t>– konflikt kolonistów z rządem brytyjskim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wojna o niepodległość </w:t>
            </w:r>
            <w:r>
              <w:rPr>
                <w:rFonts w:cstheme="minorHAnsi"/>
                <w:bCs/>
              </w:rPr>
              <w:t>Stanów Zjednoczonych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wskazuje na mapie </w:t>
            </w:r>
            <w:r>
              <w:rPr>
                <w:rFonts w:eastAsia="Times" w:cstheme="minorHAnsi"/>
              </w:rPr>
              <w:t>Stany Zjednoczone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określa</w:t>
            </w:r>
            <w:r w:rsidRPr="008938DA">
              <w:rPr>
                <w:rFonts w:eastAsia="Times" w:cstheme="minorHAnsi"/>
              </w:rPr>
              <w:t xml:space="preserve"> czas powstania </w:t>
            </w:r>
            <w:r>
              <w:rPr>
                <w:rFonts w:eastAsia="Times" w:cstheme="minorHAnsi"/>
              </w:rPr>
              <w:t>Stanów Zjednoczonych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wymienia Tadeusza Kościuszkę i Kazimierza Pułaskiego jako polskich bohaterów walki o niepodległość USA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przywołuje postać</w:t>
            </w:r>
            <w:r w:rsidRPr="008938DA">
              <w:rPr>
                <w:rFonts w:eastAsia="Times" w:cstheme="minorHAnsi"/>
              </w:rPr>
              <w:t xml:space="preserve"> 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kolonia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konstytucja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wskazuje na mapie kolonie brytyjskie w Ameryce Północnej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strony konfliktu w wojnie o niepodległość </w:t>
            </w:r>
            <w:r>
              <w:rPr>
                <w:rFonts w:eastAsia="Times" w:cstheme="minorHAnsi"/>
              </w:rPr>
              <w:t>Stanów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uchwalenia konstytucji USA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pierwszej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takiej ustawy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na świecie (1787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dlaczego Amerykanie mówią w języku angielskim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porównuje pierwszą flagę USA z flagą współczesną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,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wskazując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zauważone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wybuchu wojny między kolonistami a rządem brytyjskim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wydarzenie </w:t>
            </w:r>
            <w:r>
              <w:rPr>
                <w:rFonts w:cstheme="minorHAnsi"/>
              </w:rPr>
              <w:t>zwane</w:t>
            </w:r>
            <w:r w:rsidRPr="008938DA">
              <w:rPr>
                <w:rFonts w:cstheme="minorHAnsi"/>
              </w:rPr>
              <w:t xml:space="preserve"> bostoński</w:t>
            </w:r>
            <w:r>
              <w:rPr>
                <w:rFonts w:cstheme="minorHAnsi"/>
              </w:rPr>
              <w:t xml:space="preserve">m </w:t>
            </w:r>
            <w:r w:rsidRPr="008938DA">
              <w:rPr>
                <w:rFonts w:cstheme="minorHAnsi"/>
              </w:rPr>
              <w:t>picie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herbaty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bojkot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powstania Stanów Zjednoczonych (4 lipca 1776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 znaczenie</w:t>
            </w:r>
            <w:r w:rsidRPr="008938DA">
              <w:rPr>
                <w:rFonts w:cstheme="minorHAnsi"/>
              </w:rPr>
              <w:t xml:space="preserve"> Deklaracji niepodległości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najważniejsze etapy walki o niepodległość USA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wskazuje na mapie Boston, Filadelfię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Yorktown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zasługi Jerzego Waszyngtona dla powstania USA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ide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oświeceni</w:t>
            </w:r>
            <w:r>
              <w:rPr>
                <w:rFonts w:cstheme="minorHAnsi"/>
              </w:rPr>
              <w:t>owe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zapisane </w:t>
            </w:r>
            <w:r w:rsidRPr="008938DA">
              <w:rPr>
                <w:rFonts w:cstheme="minorHAnsi"/>
              </w:rPr>
              <w:t>w konstytucji USA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miejsca związane z udziałem Polaków w wojn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Kongres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Izba Reprezentantów</w:t>
            </w:r>
            <w:r>
              <w:rPr>
                <w:rFonts w:cstheme="minorHAnsi"/>
              </w:rPr>
              <w:t xml:space="preserve"> – </w:t>
            </w:r>
            <w:r w:rsidRPr="008938DA">
              <w:rPr>
                <w:rFonts w:cstheme="minorHAnsi"/>
              </w:rPr>
              <w:lastRenderedPageBreak/>
              <w:t>charakteryzuje ustrój polityczny USA</w:t>
            </w:r>
          </w:p>
        </w:tc>
      </w:tr>
      <w:tr w:rsidR="00EB7988" w:rsidRPr="008938DA" w:rsidTr="006F3AD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  <w:lang w:eastAsia="pl-PL"/>
              </w:rPr>
              <w:lastRenderedPageBreak/>
              <w:t>Rozdział V. Upadek Rzeczypospolitej</w:t>
            </w:r>
          </w:p>
        </w:tc>
      </w:tr>
      <w:tr w:rsidR="00EB7988" w:rsidRPr="008938DA" w:rsidTr="006F3AD1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unia personalna z Saksonią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początek ingerencji Rosji w sprawy Polski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podwójna elekcja </w:t>
            </w:r>
            <w:r>
              <w:rPr>
                <w:rFonts w:cstheme="minorHAnsi"/>
                <w:lang w:eastAsia="pl-PL"/>
              </w:rPr>
              <w:t xml:space="preserve">w </w:t>
            </w:r>
            <w:r w:rsidRPr="008938DA">
              <w:rPr>
                <w:rFonts w:cstheme="minorHAnsi"/>
                <w:lang w:eastAsia="pl-PL"/>
              </w:rPr>
              <w:t>1733 r</w:t>
            </w:r>
            <w:r>
              <w:rPr>
                <w:rFonts w:cstheme="minorHAnsi"/>
                <w:lang w:eastAsia="pl-PL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rządy Augusta III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projekty reform Rzeczypospolitej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>– wymienia Augusta II Mocnego i Augusta III Sasa jako monarchów sprawujących władzę w Polsce na początku XVIII w</w:t>
            </w:r>
            <w:r>
              <w:rPr>
                <w:rFonts w:eastAsia="Times"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unia personalna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anarchia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Saksonię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przyczyny anarchii w Polsce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Stanisława Konarskiego jako reformatora Rzecz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pospolitej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krótko opisuje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propozycje jego reform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C66ED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konfederacja</w:t>
            </w:r>
            <w:r>
              <w:rPr>
                <w:rFonts w:cstheme="minorHAnsi"/>
              </w:rPr>
              <w:t>,</w:t>
            </w:r>
          </w:p>
          <w:p w:rsidR="00EB7988" w:rsidRDefault="00EB7988" w:rsidP="006F3AD1">
            <w:pPr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 sens </w:t>
            </w:r>
            <w:r w:rsidRPr="008938DA">
              <w:rPr>
                <w:rFonts w:cstheme="minorHAnsi"/>
              </w:rPr>
              <w:t>powiedze</w:t>
            </w:r>
            <w:r>
              <w:rPr>
                <w:rFonts w:cstheme="minorHAnsi"/>
              </w:rPr>
              <w:t>ń</w:t>
            </w:r>
            <w:r w:rsidRPr="008938DA">
              <w:rPr>
                <w:rFonts w:cstheme="minorHAnsi"/>
              </w:rPr>
              <w:t xml:space="preserve">: </w:t>
            </w:r>
            <w:r>
              <w:rPr>
                <w:rFonts w:cstheme="minorHAnsi"/>
                <w:i/>
                <w:lang w:eastAsia="pl-PL"/>
              </w:rPr>
              <w:t>O</w:t>
            </w:r>
            <w:r w:rsidRPr="008938DA">
              <w:rPr>
                <w:rFonts w:cstheme="minorHAnsi"/>
                <w:i/>
                <w:lang w:eastAsia="pl-PL"/>
              </w:rPr>
              <w:t xml:space="preserve">d Sasa do </w:t>
            </w:r>
            <w:proofErr w:type="spellStart"/>
            <w:r w:rsidRPr="008938DA">
              <w:rPr>
                <w:rFonts w:cstheme="minorHAnsi"/>
                <w:i/>
                <w:lang w:eastAsia="pl-PL"/>
              </w:rPr>
              <w:t>Lasa</w:t>
            </w:r>
            <w:proofErr w:type="spellEnd"/>
            <w:r>
              <w:rPr>
                <w:rFonts w:cstheme="minorHAnsi"/>
                <w:lang w:eastAsia="pl-PL"/>
              </w:rPr>
              <w:t xml:space="preserve"> i </w:t>
            </w:r>
            <w:r>
              <w:rPr>
                <w:rFonts w:cstheme="minorHAnsi"/>
                <w:i/>
                <w:lang w:eastAsia="pl-PL"/>
              </w:rPr>
              <w:t>Z</w:t>
            </w:r>
            <w:r w:rsidRPr="008938DA">
              <w:rPr>
                <w:rFonts w:cstheme="minorHAnsi"/>
                <w:i/>
                <w:lang w:eastAsia="pl-PL"/>
              </w:rPr>
              <w:t xml:space="preserve">a króla </w:t>
            </w:r>
            <w:r w:rsidRPr="008938DA">
              <w:rPr>
                <w:rFonts w:cstheme="minorHAnsi"/>
                <w:i/>
                <w:lang w:eastAsia="pl-PL"/>
              </w:rPr>
              <w:lastRenderedPageBreak/>
              <w:t>Sasa jedz, pij i popuszczaj pasa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przedstawia postać Stanisława Leszczyńskiego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projekty reform w 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genezę i postanowienia sejmu niemego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</w:t>
            </w:r>
            <w:r>
              <w:rPr>
                <w:rFonts w:cstheme="minorHAnsi"/>
              </w:rPr>
              <w:t xml:space="preserve"> i zaznacza na osi czasu</w:t>
            </w:r>
            <w:r w:rsidRPr="008938DA">
              <w:rPr>
                <w:rFonts w:cstheme="minorHAnsi"/>
              </w:rPr>
              <w:t xml:space="preserve"> datę obrad sejmu niemego (1717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przyczynę ingerencji Rosji w sprawy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 pozytywne i negatywne skutki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okres rządów Augusta II Mocnego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reformy niezbędne dla wzmocnienia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</w:t>
            </w:r>
            <w:r>
              <w:rPr>
                <w:rFonts w:cstheme="minorHAnsi"/>
                <w:lang w:eastAsia="pl-PL"/>
              </w:rPr>
              <w:t>anisław</w:t>
            </w:r>
            <w:r w:rsidRPr="008938DA">
              <w:rPr>
                <w:rFonts w:cstheme="minorHAnsi"/>
                <w:lang w:eastAsia="pl-PL"/>
              </w:rPr>
              <w:t xml:space="preserve"> A</w:t>
            </w:r>
            <w:r>
              <w:rPr>
                <w:rFonts w:cstheme="minorHAnsi"/>
                <w:lang w:eastAsia="pl-PL"/>
              </w:rPr>
              <w:t>ugust</w:t>
            </w:r>
            <w:r w:rsidRPr="008938DA">
              <w:rPr>
                <w:rFonts w:cstheme="minorHAnsi"/>
                <w:lang w:eastAsia="pl-PL"/>
              </w:rPr>
              <w:t xml:space="preserve"> Poniatowski królem Polski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pierwsze reformy </w:t>
            </w:r>
            <w:r>
              <w:rPr>
                <w:rFonts w:cstheme="minorHAnsi"/>
                <w:lang w:eastAsia="pl-PL"/>
              </w:rPr>
              <w:t>nowego władcy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konfederacja barska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pierwszego rozbioru Polski (1772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</w:t>
            </w:r>
            <w:r>
              <w:rPr>
                <w:rFonts w:cstheme="minorHAnsi"/>
              </w:rPr>
              <w:t xml:space="preserve">Polski </w:t>
            </w:r>
            <w:r w:rsidRPr="008938DA">
              <w:rPr>
                <w:rFonts w:cstheme="minorHAnsi"/>
              </w:rPr>
              <w:t>i wskazuje je na mapie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przywołuje postać</w:t>
            </w:r>
            <w:r w:rsidRPr="008938DA">
              <w:rPr>
                <w:rFonts w:cstheme="minorHAnsi"/>
              </w:rPr>
              <w:t xml:space="preserve"> 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Augusta Poniatowskiego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</w:t>
            </w:r>
            <w:r>
              <w:rPr>
                <w:rFonts w:cstheme="minorHAnsi"/>
              </w:rPr>
              <w:t>ziemie utracone przez Polskę podczas pierwszego</w:t>
            </w:r>
            <w:r w:rsidRPr="008938DA">
              <w:rPr>
                <w:rFonts w:cstheme="minorHAnsi"/>
              </w:rPr>
              <w:t xml:space="preserve"> rozbioru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postawę Tadeusza Rejtana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ambasador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emigracja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okoliczności wyboru Stanisława Augusta</w:t>
            </w:r>
            <w:r w:rsidRPr="008938DA">
              <w:rPr>
                <w:rFonts w:cstheme="minorHAnsi"/>
              </w:rPr>
              <w:t xml:space="preserve"> na króla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Augusta </w:t>
            </w:r>
            <w:r>
              <w:rPr>
                <w:rFonts w:cstheme="minorHAnsi"/>
              </w:rPr>
              <w:t>w celu</w:t>
            </w:r>
            <w:r w:rsidRPr="008938DA">
              <w:rPr>
                <w:rFonts w:cstheme="minorHAnsi"/>
              </w:rPr>
              <w:t xml:space="preserve"> naprawy oświaty i gospodarki w </w:t>
            </w:r>
            <w:r>
              <w:rPr>
                <w:rFonts w:cstheme="minorHAnsi"/>
              </w:rPr>
              <w:t xml:space="preserve">II </w:t>
            </w:r>
            <w:r w:rsidRPr="008938DA">
              <w:rPr>
                <w:rFonts w:cstheme="minorHAnsi"/>
              </w:rPr>
              <w:t>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konfederacji barskiej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porównuje postawy </w:t>
            </w:r>
            <w:r>
              <w:rPr>
                <w:rFonts w:cstheme="minorHAnsi"/>
              </w:rPr>
              <w:t>rodaków</w:t>
            </w:r>
            <w:r w:rsidRPr="008938DA">
              <w:rPr>
                <w:rFonts w:cstheme="minorHAnsi"/>
              </w:rPr>
              <w:t xml:space="preserve"> wobec rozbioru państwa na podstawie analizy obrazu Jana Matejki </w:t>
            </w:r>
            <w:r w:rsidRPr="00F45275">
              <w:rPr>
                <w:rFonts w:cstheme="minorHAnsi"/>
                <w:i/>
              </w:rPr>
              <w:t>Rejtan</w:t>
            </w:r>
            <w:r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prawa kardynalne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zawiązania konfederacji barskiej (1768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cel walki konfederatów barskich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przebiegu i decyzjach sejmu rozbiorowego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zawiązania konfederacji barskiej</w:t>
            </w: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literatura okresu oświecenia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Teatr Narodowego i jego zadania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mecenat S</w:t>
            </w:r>
            <w:r>
              <w:rPr>
                <w:rFonts w:cstheme="minorHAnsi"/>
                <w:lang w:eastAsia="pl-PL"/>
              </w:rPr>
              <w:t>tanisława Augusta</w:t>
            </w:r>
            <w:r w:rsidRPr="008938DA">
              <w:rPr>
                <w:rFonts w:cstheme="minorHAnsi"/>
                <w:lang w:eastAsia="pl-PL"/>
              </w:rPr>
              <w:t xml:space="preserve"> Poniatowskiego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architektura i sztuka klasycystyczna w Polsce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St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anisława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Augusta jako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oświeceniowego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mecenasa sztuki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podaje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przykład zasług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ostatniego króla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dla rozwoju kultury polskiej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szkoła parafialna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przykłady przedmiotów nauczanych w szkołach parafialnych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obiady czwartkowe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przedstawia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przyczyny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powołania Komisji Edukacji Narodowej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>– wskazuje cel wychowania i edukacji młodzieży w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pStyle w:val="Bezodstpw"/>
              <w:rPr>
                <w:rStyle w:val="A13"/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architekturę i sztukę klasycystyczną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przykłady budowli klasycystycznych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twórczość Ignacego Krasickiego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Teatru Narodowego</w:t>
            </w:r>
            <w:r>
              <w:rPr>
                <w:rFonts w:cstheme="minorHAnsi"/>
              </w:rPr>
              <w:t xml:space="preserve"> i c</w:t>
            </w:r>
            <w:r w:rsidRPr="008938DA">
              <w:rPr>
                <w:rFonts w:cstheme="minorHAnsi"/>
              </w:rPr>
              <w:t>zasopisma „Monitor”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zmiany</w:t>
            </w:r>
            <w:r>
              <w:rPr>
                <w:rFonts w:cstheme="minorHAnsi"/>
              </w:rPr>
              <w:t xml:space="preserve"> wprowadzone</w:t>
            </w:r>
            <w:r w:rsidRPr="008938DA">
              <w:rPr>
                <w:rFonts w:cstheme="minorHAnsi"/>
              </w:rPr>
              <w:t xml:space="preserve"> w polskim szkolnictwie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pisarzy politycznych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(Hugo Kołłątaj, Stanisław</w:t>
            </w:r>
            <w:r w:rsidRPr="008938DA">
              <w:rPr>
                <w:rFonts w:cstheme="minorHAnsi"/>
              </w:rPr>
              <w:t xml:space="preserve"> Staszic)</w:t>
            </w:r>
            <w:r>
              <w:rPr>
                <w:rFonts w:cstheme="minorHAnsi"/>
              </w:rPr>
              <w:t xml:space="preserve"> oraz ich propozycje </w:t>
            </w:r>
            <w:r w:rsidRPr="008938DA">
              <w:rPr>
                <w:rFonts w:cstheme="minorHAnsi"/>
              </w:rPr>
              <w:t xml:space="preserve">reform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S</w:t>
            </w:r>
            <w:r>
              <w:rPr>
                <w:rFonts w:cstheme="minorHAnsi"/>
              </w:rPr>
              <w:t>tanisława</w:t>
            </w:r>
            <w:r w:rsidRPr="008938DA">
              <w:rPr>
                <w:rFonts w:cstheme="minorHAnsi"/>
              </w:rPr>
              <w:t xml:space="preserve"> Augusta dla rozwoju kultury i sztuki oświecenia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malarzy tworzących w Polsce (Canaletto, </w:t>
            </w:r>
            <w:r>
              <w:rPr>
                <w:rFonts w:cstheme="minorHAnsi"/>
              </w:rPr>
              <w:t xml:space="preserve">Marcello </w:t>
            </w:r>
            <w:r w:rsidRPr="008938DA">
              <w:rPr>
                <w:rFonts w:cstheme="minorHAnsi"/>
              </w:rPr>
              <w:t>Bacciarelli)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obrazy Canaletta są ważnym źródłem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charakteryzuje twórczość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J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uliana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rsyna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Niemcewicza i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ojciecha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Bogusławskiego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przykłady budowli klasycystycznych w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swoim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regionie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reformy Sejmu Wielkiego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Konstytucja 3 Maja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wojna polsko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konstytucja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uchwalenia Konstytucji 3 maja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lastRenderedPageBreak/>
              <w:t xml:space="preserve">drugiego </w:t>
            </w:r>
            <w:r w:rsidRPr="008938DA">
              <w:rPr>
                <w:rFonts w:cstheme="minorHAnsi"/>
              </w:rPr>
              <w:t>rozbioru Polski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obrazie Jana Matejki </w:t>
            </w:r>
            <w:r w:rsidRPr="00F45275">
              <w:rPr>
                <w:rFonts w:cstheme="minorHAnsi"/>
                <w:i/>
              </w:rPr>
              <w:t>Konstytucja 3 maja 1791</w:t>
            </w:r>
            <w:r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 xml:space="preserve">roku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współtwórców konstytucji: </w:t>
            </w:r>
            <w:r w:rsidRPr="008938D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tanisława Augusta </w:t>
            </w:r>
            <w:r w:rsidRPr="008938DA">
              <w:rPr>
                <w:rFonts w:cstheme="minorHAnsi"/>
              </w:rPr>
              <w:t>Poniatowskiego i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Małachowskiego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obrad </w:t>
            </w:r>
            <w:r w:rsidRPr="008938DA">
              <w:rPr>
                <w:rFonts w:cstheme="minorHAnsi"/>
              </w:rPr>
              <w:t>Sejmu Wielkiego (1788–1792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i drugiego </w:t>
            </w:r>
            <w:r w:rsidRPr="008938DA">
              <w:rPr>
                <w:rFonts w:cstheme="minorHAnsi"/>
              </w:rPr>
              <w:t>rozbioru (1793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reformy Sejmu Czteroletniego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>
              <w:rPr>
                <w:rFonts w:cstheme="minorHAnsi"/>
              </w:rPr>
              <w:lastRenderedPageBreak/>
              <w:t xml:space="preserve">postanowienia </w:t>
            </w:r>
            <w:r w:rsidRPr="008938DA">
              <w:rPr>
                <w:rFonts w:cstheme="minorHAnsi"/>
              </w:rPr>
              <w:t>Konstytucj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3 maja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(zniesienie </w:t>
            </w: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 i woln</w:t>
            </w:r>
            <w:r>
              <w:rPr>
                <w:rFonts w:cstheme="minorHAnsi"/>
              </w:rPr>
              <w:t>ej</w:t>
            </w:r>
            <w:r w:rsidRPr="008938DA">
              <w:rPr>
                <w:rFonts w:cstheme="minorHAnsi"/>
              </w:rPr>
              <w:t xml:space="preserve"> elekcji)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na mapie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ziemie utracone przez Polskę podczas drugiego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Stanisława Małachowskiego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sytuację w Polsce po </w:t>
            </w:r>
            <w:r>
              <w:rPr>
                <w:rFonts w:cstheme="minorHAnsi"/>
              </w:rPr>
              <w:t>pierwszym</w:t>
            </w:r>
            <w:r w:rsidRPr="008938DA">
              <w:rPr>
                <w:rFonts w:cstheme="minorHAnsi"/>
              </w:rPr>
              <w:t xml:space="preserve"> rozbiorze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cel obrad Sejmu Wielkiego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okoliczności </w:t>
            </w:r>
            <w:r w:rsidRPr="008938DA">
              <w:rPr>
                <w:rFonts w:cstheme="minorHAnsi"/>
              </w:rPr>
              <w:lastRenderedPageBreak/>
              <w:t xml:space="preserve">zawiązania konfederacji targowickiej i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jej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(1792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Targowicę, Dubienkę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Zieleńce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najważniejsze reformy Sejmu Czteroletniego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charakteryzuje ustrój polityczny wprowadzony przez Konstytucję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przedstawia genezę ustanowienia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opisuje przebieg wojny polsko-rosyjskiej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wybuch powstania kościuszkowskiego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Uniwersał połaniecki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przebieg powstania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naczelnik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kosynierzy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zaborcy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Tadeusza Kościuszkę jako naczelnika powstania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trzeciego</w:t>
            </w:r>
            <w:r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Tadeusza Kościuszki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insurekcja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insurekcji kościuszkowskiej (1794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 trzeciego</w:t>
            </w:r>
            <w:r w:rsidRPr="008938DA">
              <w:rPr>
                <w:rFonts w:cstheme="minorHAnsi"/>
              </w:rPr>
              <w:t xml:space="preserve"> rozbioru Polski (1795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</w:t>
            </w:r>
            <w:r>
              <w:rPr>
                <w:rFonts w:cstheme="minorHAnsi"/>
              </w:rPr>
              <w:t>ymienia</w:t>
            </w:r>
            <w:r w:rsidRPr="008938DA">
              <w:rPr>
                <w:rFonts w:cstheme="minorHAnsi"/>
              </w:rPr>
              <w:t xml:space="preserve"> przyczyny wybuchu </w:t>
            </w:r>
            <w:r>
              <w:rPr>
                <w:rFonts w:cstheme="minorHAnsi"/>
              </w:rPr>
              <w:t xml:space="preserve">i upadku </w:t>
            </w:r>
            <w:r w:rsidRPr="008938DA">
              <w:rPr>
                <w:rFonts w:cstheme="minorHAnsi"/>
              </w:rPr>
              <w:t>powstania kościuszkowskiego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Kraków i tereny </w:t>
            </w:r>
            <w:r>
              <w:rPr>
                <w:rFonts w:cstheme="minorHAnsi"/>
              </w:rPr>
              <w:t xml:space="preserve">utracone przez Polskę </w:t>
            </w:r>
            <w:r>
              <w:rPr>
                <w:rFonts w:cstheme="minorHAnsi"/>
              </w:rPr>
              <w:lastRenderedPageBreak/>
              <w:t xml:space="preserve">podczas trzeciego </w:t>
            </w:r>
            <w:r w:rsidRPr="008938DA">
              <w:rPr>
                <w:rFonts w:cstheme="minorHAnsi"/>
              </w:rPr>
              <w:t>rozbior</w:t>
            </w:r>
            <w:r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Wojciecha Bartosa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bitwie pod Racławicami i przedstawia jej znaczenie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Racławice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Połaniec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Kościuszko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zdecydował się </w:t>
            </w:r>
            <w:r w:rsidRPr="008938DA">
              <w:rPr>
                <w:rFonts w:cstheme="minorHAnsi"/>
              </w:rPr>
              <w:t>wyda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Uniwersał połaniecki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uniwersał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zapisy Uniwersału połanieckiego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przebieg powstania kościuszkowskiego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jego </w:t>
            </w:r>
            <w:r w:rsidRPr="008938DA">
              <w:rPr>
                <w:rFonts w:cstheme="minorHAnsi"/>
              </w:rPr>
              <w:t xml:space="preserve">najważniejsze wydarzenia </w:t>
            </w:r>
            <w:r>
              <w:rPr>
                <w:rFonts w:cstheme="minorHAnsi"/>
              </w:rPr>
              <w:t>w kolejności chronologicznej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przyczyny upadku Rzeczypospolitej w XVIII w</w:t>
            </w:r>
            <w:r>
              <w:rPr>
                <w:rFonts w:cstheme="minorHAnsi"/>
              </w:rPr>
              <w:t>.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988" w:rsidRPr="008938DA" w:rsidRDefault="00EB7988" w:rsidP="006F3AD1">
            <w:pPr>
              <w:snapToGrid w:val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VI</w:t>
            </w:r>
            <w:r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EB7988" w:rsidRPr="008938DA" w:rsidTr="006F3AD1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sytuacja we Francji przed wybuchem rewolucji burżuazyjnej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stany społeczne we Francji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wybuch rewolucji francuskiej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i/>
              </w:rPr>
            </w:pPr>
            <w:r w:rsidRPr="008938DA">
              <w:rPr>
                <w:rFonts w:cstheme="minorHAnsi"/>
                <w:lang w:eastAsia="pl-PL"/>
              </w:rPr>
              <w:t xml:space="preserve">– uchwalenie </w:t>
            </w:r>
            <w:r w:rsidRPr="00F45275">
              <w:rPr>
                <w:rFonts w:cstheme="minorHAnsi"/>
              </w:rPr>
              <w:t>Deklaracji praw człowieka i obywatela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Francja monarchią konstytucyjną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Francję</w:t>
            </w:r>
            <w:r>
              <w:rPr>
                <w:rFonts w:eastAsia="Times" w:cstheme="minorHAnsi"/>
              </w:rPr>
              <w:t xml:space="preserve"> i</w:t>
            </w:r>
            <w:r w:rsidRPr="008938DA">
              <w:rPr>
                <w:rFonts w:eastAsia="Times" w:cstheme="minorHAnsi"/>
              </w:rPr>
              <w:t xml:space="preserve"> Paryż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terminami: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konstytucja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rewolucja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Bastylia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podaje</w:t>
            </w:r>
            <w:r w:rsidRPr="008938DA">
              <w:rPr>
                <w:rFonts w:eastAsia="Times" w:cstheme="minorHAnsi"/>
              </w:rPr>
              <w:t xml:space="preserve"> wydarzenie, które rozpoczęło rewolucję francuską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burżuazja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Stany Generalne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wymienia i charakteryzuje stany społeczne we Francji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datę wybuchu rewolucji burżuazyjnej we Francji (14 lipca 1789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charakteryzuje postać Ludwika XVI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rewolucji burżuazyjnej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położenie stanów </w:t>
            </w:r>
            <w:r>
              <w:rPr>
                <w:rFonts w:cstheme="minorHAnsi"/>
              </w:rPr>
              <w:t xml:space="preserve">społecznych </w:t>
            </w:r>
            <w:r w:rsidRPr="008938DA">
              <w:rPr>
                <w:rFonts w:cstheme="minorHAnsi"/>
              </w:rPr>
              <w:t>we Francji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zadania Konstytuant</w:t>
            </w:r>
            <w:r>
              <w:rPr>
                <w:rFonts w:cstheme="minorHAnsi"/>
              </w:rPr>
              <w:t>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zapisy Deklaracji praw człowieka i obywatela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sytuację we</w:t>
            </w:r>
            <w:r w:rsidRPr="008938DA">
              <w:rPr>
                <w:rFonts w:cstheme="minorHAnsi"/>
              </w:rPr>
              <w:t xml:space="preserve"> Francji przez wybuchem rewolucji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decyzje Konstytuanty podjęte po wybuchu rewolucji i wskazuje ich przyczyny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uchwalenia konstytucji francuskiej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ustrój Francji </w:t>
            </w:r>
            <w:r>
              <w:rPr>
                <w:rFonts w:cstheme="minorHAnsi"/>
              </w:rPr>
              <w:t>po wprowadzeniu</w:t>
            </w:r>
            <w:r w:rsidRPr="008938DA">
              <w:rPr>
                <w:rFonts w:cstheme="minorHAnsi"/>
              </w:rPr>
              <w:t xml:space="preserve"> 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i cel powstania Zgromadzenia Narodowego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ponadczasowe znaczenie Deklaracji praw człowieka i obywatela</w:t>
            </w:r>
          </w:p>
        </w:tc>
      </w:tr>
      <w:tr w:rsidR="00EB7988" w:rsidRPr="008938DA" w:rsidTr="006F3AD1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Francja republiką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terror jakobinów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upadek rządów jakobinów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gilotyna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terror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okoliczności stracenia Ludwika XVI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przyczyny obalenia władzy Ludwika XVI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 xml:space="preserve">republika 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charakteryzuje postać M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aksymiliana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Robespierr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e’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wskazuje na mapie państwa, z którymi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lastRenderedPageBreak/>
              <w:t>walczyła rewolucyjna Francja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jakobini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dyrektoriat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jakobinów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rządy jakobinów nazwan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 Wielkim Terrorem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jakobin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odsunię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od władzy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charakteryz</w:t>
            </w:r>
            <w:r>
              <w:rPr>
                <w:rFonts w:cstheme="minorHAnsi"/>
              </w:rPr>
              <w:t>uje</w:t>
            </w:r>
            <w:r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radykalizm</w:t>
            </w:r>
            <w:r w:rsidRPr="008938DA">
              <w:rPr>
                <w:rFonts w:cstheme="minorHAnsi"/>
              </w:rPr>
              <w:t xml:space="preserve"> 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 przykładzie postaci M</w:t>
            </w:r>
            <w:r>
              <w:rPr>
                <w:rFonts w:cstheme="minorHAnsi"/>
              </w:rPr>
              <w:t>aksymiliana</w:t>
            </w:r>
          </w:p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lastRenderedPageBreak/>
              <w:t>pożera własne dzieci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rządów jakobinów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</w:t>
            </w:r>
            <w:r>
              <w:rPr>
                <w:rFonts w:cstheme="minorHAnsi"/>
              </w:rPr>
              <w:t>upadku</w:t>
            </w:r>
            <w:r w:rsidRPr="008938DA">
              <w:rPr>
                <w:rFonts w:cstheme="minorHAnsi"/>
              </w:rPr>
              <w:t xml:space="preserve"> 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 dlaczego jakobini przejęli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 we Francji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terror jako narzędzie walki politycznej</w:t>
            </w:r>
          </w:p>
        </w:tc>
      </w:tr>
      <w:tr w:rsidR="00EB7988" w:rsidRPr="008938DA" w:rsidTr="006F3AD1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obalenie rządów dyrektoriatu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Napoleon Bonaparte cesarzem Francuzów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Kodeks Napoleona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Napoleon u szczytu potęgi</w:t>
            </w: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  <w:p w:rsidR="00EB7988" w:rsidRPr="008938DA" w:rsidRDefault="00EB7988" w:rsidP="006F3AD1">
            <w:pPr>
              <w:widowControl w:val="0"/>
              <w:autoSpaceDE w:val="0"/>
              <w:autoSpaceDN w:val="0"/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charakteryzuje krótko postać Napoleona Bonaparte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go jako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cesarz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Francuzów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wybitn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ego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dowódc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określa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I poł. XIX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.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jako epok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napoleońsk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ą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przedstawia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na infografice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uzbrojenie żołnierzy epoki napoleońskiej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państwa, z którymi toczyła wojny napoleońska Francja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podaje datę decydującej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bitw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pod Austerlitz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wskazuje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tę miejscowość na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mapie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zamach stanu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przejęcia władzy przez Napoleona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położenie Francji w Europie podczas rządów dyrektoriatu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blokada kontynentalna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wprowadzenia blokady kontynentalnej przeciw Anglii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Kodeks Napoleona i podaje datę jego uchwalenia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niezadowolenia społecznego podczas rządów dyrektoriatu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etapy kariery Napoleona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koronacji cesarskiej Napoleona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Napoleon koronował się na cesarza Francuzów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pokoju w Tylży (1807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przedstawia jego postanowieni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opisuje </w:t>
            </w:r>
            <w:r w:rsidRPr="008938DA">
              <w:rPr>
                <w:rFonts w:cstheme="minorHAnsi"/>
              </w:rPr>
              <w:t>okoliczności powstania i charakter Związku Reńskiego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wyprawa na Rosję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– odwrót Wielkiej Armii 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– bitwa pod Lipskiem i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klęska cesarza</w:t>
            </w:r>
          </w:p>
          <w:p w:rsidR="00EB7988" w:rsidRPr="008938DA" w:rsidRDefault="00EB7988" w:rsidP="006F3AD1">
            <w:pPr>
              <w:rPr>
                <w:rFonts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 w:rsidRPr="00F45275">
              <w:rPr>
                <w:rFonts w:cstheme="minorHAnsi"/>
                <w:i/>
              </w:rPr>
              <w:t>Wielka Armia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Rosję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Moskwę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opisuje, jak</w:t>
            </w:r>
            <w:r w:rsidRPr="008938DA">
              <w:rPr>
                <w:rFonts w:cstheme="minorHAnsi"/>
              </w:rPr>
              <w:t xml:space="preserve"> zakończyła się wyprawa Napoleona na Rosję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przyczyny wyprawy Napoleona na Rosję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opisuje, w jakich warunkach atmosferycznych wycofywała się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Wielk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Armi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dlaczego bitwa pod Lipskiem została nazwana „bitwą narodów”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państwa koalicji antyfrancuskiej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Elbę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taktyka spalonej ziemi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wojna podjazdowa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abdykacja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strategię obronną Rosji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wyprawy Napoleona na Rosję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bitwy </w:t>
            </w:r>
            <w:r>
              <w:rPr>
                <w:rFonts w:cstheme="minorHAnsi"/>
              </w:rPr>
              <w:t>p</w:t>
            </w:r>
            <w:r w:rsidRPr="008938DA">
              <w:rPr>
                <w:rFonts w:cstheme="minorHAnsi"/>
              </w:rPr>
              <w:t>od Lipskiem (1813 r.)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przebieg kampanii rosyjskiej Napoleona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Borodino (1812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Borodino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omawia, jak przebiegał</w:t>
            </w:r>
            <w:r w:rsidRPr="008938DA">
              <w:rPr>
                <w:rFonts w:cstheme="minorHAnsi"/>
              </w:rPr>
              <w:t xml:space="preserve"> odwr</w:t>
            </w:r>
            <w:r>
              <w:rPr>
                <w:rFonts w:cstheme="minorHAnsi"/>
              </w:rPr>
              <w:t>ót</w:t>
            </w:r>
            <w:r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klęski Napoleona</w:t>
            </w:r>
          </w:p>
        </w:tc>
      </w:tr>
      <w:tr w:rsidR="00EB7988" w:rsidRPr="008938DA" w:rsidTr="006F3AD1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Polacy po utracie niepodległości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utworzenie Legionów Polskich we Włoszech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organizacja i zasady życia legionowego</w:t>
            </w:r>
          </w:p>
          <w:p w:rsidR="00EB7988" w:rsidRPr="008938DA" w:rsidRDefault="00EB7988" w:rsidP="006F3AD1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wymienia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państwa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zaborc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ze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kim byli Jan Henryk Dąbrowski i Józef Wybicki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podaje nazwę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hymn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Polski i wskazuje jego związek z Legionami Polski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mi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we Włoszech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legiony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eastAsia="Calibri" w:cstheme="minorHAnsi"/>
                <w:i/>
                <w:sz w:val="22"/>
                <w:szCs w:val="22"/>
              </w:rPr>
              <w:t>emigracja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datę utworzenia Legionów Polski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ch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we Włoszech (1797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Włochy, Francję i San Domingo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cel utworzenia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Legionów Polskich i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opisuje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walki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z ich udziałem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wyjaśnia, dlaczego Polacy wiązali nadzieję na niepodległość z Napoleonem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udział legionistów w wojnach napoleońskich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powody wysłania legionistów na San Domingo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położenie ludności polskiej po utracie niepodległości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zasady obowiązujące w Legionach Polskich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Legiony były szkoł</w:t>
            </w:r>
            <w:r>
              <w:rPr>
                <w:rFonts w:cstheme="minorHAnsi"/>
              </w:rPr>
              <w:t>ą</w:t>
            </w:r>
            <w:r w:rsidRPr="008938DA">
              <w:rPr>
                <w:rFonts w:cstheme="minorHAnsi"/>
              </w:rPr>
              <w:t xml:space="preserve"> patriotyzmu i demokracji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>, w jaki sposób i skąd</w:t>
            </w:r>
            <w:r w:rsidRPr="008938DA">
              <w:rPr>
                <w:rFonts w:cstheme="minorHAnsi"/>
              </w:rPr>
              <w:t xml:space="preserve"> rekrut</w:t>
            </w:r>
            <w:r>
              <w:rPr>
                <w:rFonts w:cstheme="minorHAnsi"/>
              </w:rPr>
              <w:t>owano</w:t>
            </w:r>
            <w:r w:rsidRPr="008938DA">
              <w:rPr>
                <w:rFonts w:cstheme="minorHAnsi"/>
              </w:rPr>
              <w:t xml:space="preserve"> żołnierzy do polskich oddziałów wojskowych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</w:p>
        </w:tc>
      </w:tr>
      <w:tr w:rsidR="00EB7988" w:rsidRPr="008938DA" w:rsidTr="006F3AD1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utworzenie Księstwa Warszawskiego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konstytucja Księstwa Warszawskiego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Polacy pod rozkazami Napoleona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upadek Księstwa Warszawskiego</w:t>
            </w:r>
          </w:p>
          <w:p w:rsidR="00EB7988" w:rsidRPr="008938DA" w:rsidRDefault="00EB7988" w:rsidP="006F3AD1">
            <w:pPr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Księstwo Warszawskie</w:t>
            </w: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przedstawia okoliczności utworzenia Księstwa Warszawskiego,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– wskazuje na mapie Tylżę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dat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>y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 xml:space="preserve"> utworzenia i likwidacji Księstwa Warszawskiego (1807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, 1815</w:t>
            </w:r>
            <w:r>
              <w:rPr>
                <w:rStyle w:val="A13"/>
                <w:rFonts w:eastAsia="Calibr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eastAsia="Calibri" w:cstheme="minorHAnsi"/>
                <w:sz w:val="22"/>
                <w:szCs w:val="22"/>
              </w:rPr>
              <w:t>)</w:t>
            </w:r>
          </w:p>
          <w:p w:rsidR="00EB7988" w:rsidRPr="008938DA" w:rsidRDefault="00EB7988" w:rsidP="006F3AD1">
            <w:pPr>
              <w:rPr>
                <w:rStyle w:val="A13"/>
                <w:rFonts w:eastAsia="Calibri" w:cstheme="minorHAnsi"/>
                <w:sz w:val="22"/>
                <w:szCs w:val="22"/>
              </w:rPr>
            </w:pPr>
          </w:p>
          <w:p w:rsidR="00EB7988" w:rsidRPr="008938DA" w:rsidRDefault="00EB7988" w:rsidP="006F3AD1">
            <w:pPr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ks</w:t>
            </w:r>
            <w:r>
              <w:rPr>
                <w:rFonts w:cstheme="minorHAnsi"/>
              </w:rPr>
              <w:t>ięcia</w:t>
            </w:r>
            <w:r w:rsidRPr="008938DA">
              <w:rPr>
                <w:rFonts w:cstheme="minorHAnsi"/>
              </w:rPr>
              <w:t xml:space="preserve"> Józefa Poniatowskiego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powiększenia terytorium Księstwa Warszawskiego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Raszyn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mitu napoleońskiego dla podtrzymania pamięci o Legionach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  <w:p w:rsidR="00EB7988" w:rsidRPr="008938DA" w:rsidRDefault="00EB7988" w:rsidP="006F3AD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zapisy konstytucji Księstwa Warszawskiego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związek między zapisami konstytucji Księstwa Warszawskiego a ideami rewolucji francuskiej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mosierrę</w:t>
            </w:r>
          </w:p>
          <w:p w:rsidR="00EB7988" w:rsidRPr="008938DA" w:rsidRDefault="00EB7988" w:rsidP="006F3AD1">
            <w:pPr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szarży polskich szwoleżerów pod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bitwy stoczone przez napoleońską Francję z udziałem Polaków</w:t>
            </w:r>
          </w:p>
          <w:p w:rsidR="00EB7988" w:rsidRPr="008938DA" w:rsidRDefault="00EB7988" w:rsidP="006F3AD1">
            <w:pPr>
              <w:snapToGrid w:val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Raszynem (1809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</w:tr>
    </w:tbl>
    <w:p w:rsidR="00EB7988" w:rsidRPr="008938DA" w:rsidRDefault="00EB7988" w:rsidP="00EB7988">
      <w:pPr>
        <w:rPr>
          <w:rFonts w:cstheme="minorHAnsi"/>
        </w:rPr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lastRenderedPageBreak/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7</w:t>
      </w:r>
    </w:p>
    <w:p w:rsidR="00EB7988" w:rsidRPr="0084727B" w:rsidRDefault="00EB7988" w:rsidP="00EB7988">
      <w:pPr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p w:rsidR="00EB7988" w:rsidRPr="000C67C6" w:rsidRDefault="00EB7988" w:rsidP="00EB7988">
      <w:pPr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bardzo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celująca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/>
                <w:i/>
                <w:sz w:val="20"/>
                <w:szCs w:val="20"/>
              </w:rPr>
              <w:t>równowaga europejska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zna daty obrad kongresu wiedeńskiego (1814–1815);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terminu Związek Niemiecki;</w:t>
            </w:r>
          </w:p>
          <w:p w:rsidR="00EB7988" w:rsidRPr="000C67C6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postać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przedstawia i wskazuje na mapie zmiany terytorialne w Europie po kongresie wiedeńskim.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działalność Świętego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Przymierza.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okresie jego powrotu do kraju;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oparciu o które stworzono ład wiedeński;</w:t>
            </w:r>
          </w:p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działalność Świętego Przymierza;</w:t>
            </w:r>
          </w:p>
          <w:p w:rsidR="00EB7988" w:rsidRPr="000C67C6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- wyjaśnia, dlaczego Turcja nie przystąpiła do Świętego Przymierza.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pierwsze wielkie ośrodki przemysłowe w Europie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przemysłowej (wynalazki i ich zastosowania, obszary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uprzemysłowienia, zmiany struktury społecznej i warunków życia) (XIX.2)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udoskonalenia maszyny parowej (1763);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industrializacja, urbanizacja, kapitalizm;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Samuela Morse’a;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jako </w:t>
            </w:r>
            <w:r>
              <w:rPr>
                <w:rFonts w:ascii="Calibri" w:hAnsi="Calibri" w:cs="HelveticaNeueLTPro-Roman"/>
                <w:sz w:val="20"/>
                <w:szCs w:val="20"/>
              </w:rPr>
              <w:lastRenderedPageBreak/>
              <w:t>konstruktora silnika elektrycznego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okoliczności narodzin przemysłu w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Adam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Smith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, Edmund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Burke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t>(socjalizm, ruch ludowy, ruch narodowy) (</w:t>
            </w:r>
            <w:r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ideologie społeczno- polityczne w XIX wieku.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, </w:t>
            </w:r>
            <w:r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Karola Marksa, Adama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Smitha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</w:t>
            </w:r>
            <w:r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rozwoju ruchu robotniczego.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pierwszej połowie XIX w.;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II: Ziemie polskie po kongresie wiedeńskim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społeczno-gospodarcza Polaków w zaborach pruskim, austriackim i w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reformy Franciszka Ksawerego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Druckiego-Lubeckiego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okres konstytucyjny Królestwa Polskiego – ustrój, osiągnięcia w gospodarce, kulturze i edukacji (XX.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</w:t>
            </w:r>
            <w:r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ustrój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reformy Franciszka Ksawerego Druckiego- Lubeckiego;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 namiestnik, protektorat;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ustrój Wielkiego Księstwa Poznańskiego;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 i zaboru austriackiego oraz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zna daty: nadania wolności osobistej chłopom w zaborze pruskim (1807), 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najważniejsze okręgi przemysłowe w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Polskiego.</w:t>
            </w:r>
          </w:p>
          <w:p w:rsidR="00EB7988" w:rsidRPr="000C67C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 listopadowego (29/30 XI 1830);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EB7988" w:rsidRPr="007019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>
              <w:rPr>
                <w:rFonts w:ascii="Calibri" w:hAnsi="Calibri" w:cs="HelveticaNeueLTPro-Roman"/>
                <w:sz w:val="20"/>
                <w:szCs w:val="20"/>
              </w:rPr>
              <w:t>buchy wojny polsko-rosyjskiej;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EB7988" w:rsidRPr="000C67C6" w:rsidTr="006F3AD1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 Słowackiego;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główne kraje, do których emigrowali Polacy po upadku powstania listopadowego;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909DC" w:rsidRDefault="00EB7988" w:rsidP="006F3AD1">
            <w:pPr>
              <w:pStyle w:val="Bezodstpw"/>
            </w:pPr>
            <w:r w:rsidRPr="006909DC">
              <w:t xml:space="preserve">– wyjaśnia znaczenie terminów: </w:t>
            </w:r>
            <w:r w:rsidRPr="005F5A23">
              <w:rPr>
                <w:i/>
              </w:rPr>
              <w:t>zsyłka</w:t>
            </w:r>
            <w:r w:rsidRPr="006909DC">
              <w:t xml:space="preserve">, </w:t>
            </w:r>
            <w:r w:rsidRPr="005F5A23">
              <w:rPr>
                <w:i/>
              </w:rPr>
              <w:t>represja</w:t>
            </w:r>
            <w:r w:rsidRPr="006909DC"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przykłady polityki władz rosyjskich wobec Królestwa Polskiego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3F5FEA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</w:t>
            </w:r>
            <w:r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EB7988" w:rsidRPr="00060FFA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wymienia przykłady szkół działających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postać:  Joachima Lelewela, Artura Grottgera;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datę: otwarcia Zakładu Narodowego im. Ossolińskich  we Lwowie (1817), otwarcia Uniwersytetu Warszawskiego (1816);</w:t>
            </w:r>
          </w:p>
          <w:p w:rsidR="00EB7988" w:rsidRPr="000C67C6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60FFA" w:rsidRDefault="00EB7988" w:rsidP="006F3AD1">
            <w:pPr>
              <w:pStyle w:val="Bezodstpw"/>
            </w:pPr>
            <w:r w:rsidRPr="00060FFA">
              <w:t>– zna datę wojny secesyjnej (1861–1865);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Konfederacja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9428AA" w:rsidRDefault="00EB7988" w:rsidP="006F3AD1">
            <w:pPr>
              <w:pStyle w:val="Bezodstpw"/>
            </w:pPr>
            <w:r w:rsidRPr="009428AA">
              <w:t>– zna datę wydania dekretu o zniesieniu niewolnictwa (1863);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skutki wojny secesyjnej.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konsekwencje dla dalszego przebiegu 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procesy zjedn</w:t>
            </w:r>
            <w:r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9428AA" w:rsidRDefault="00EB7988" w:rsidP="006F3AD1">
            <w:pPr>
              <w:pStyle w:val="Bezodstpw"/>
              <w:rPr>
                <w:spacing w:val="-8"/>
              </w:rPr>
            </w:pPr>
            <w:r w:rsidRPr="009428AA">
              <w:rPr>
                <w:spacing w:val="-4"/>
              </w:rPr>
              <w:t>– zna daty: powstania</w:t>
            </w:r>
            <w:r w:rsidRPr="009428AA">
              <w:t xml:space="preserve"> Królestwa Włoch (1861), </w:t>
            </w:r>
            <w:r w:rsidRPr="009428AA">
              <w:rPr>
                <w:spacing w:val="-2"/>
              </w:rPr>
              <w:t xml:space="preserve">ogłoszenia powstania </w:t>
            </w:r>
            <w:r w:rsidRPr="009428AA">
              <w:t xml:space="preserve">II Rzeszy </w:t>
            </w:r>
            <w:r w:rsidRPr="009428AA">
              <w:rPr>
                <w:spacing w:val="-8"/>
              </w:rPr>
              <w:t>Niemieckiej (18 I 1871);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>
              <w:rPr>
                <w:rFonts w:ascii="Calibri" w:hAnsi="Calibri" w:cs="HelveticaNeueLTPro-Roman"/>
                <w:sz w:val="20"/>
                <w:szCs w:val="20"/>
              </w:rPr>
              <w:t>Austrią (1866), wojny francusko-pruskiej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postacie:, Wilhelma I,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Wiktora Emanuela II,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Ottona von Bismarcka;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procesu jednoczenia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>
              <w:rPr>
                <w:rFonts w:cs="Humanst521EU-Normal"/>
                <w:sz w:val="20"/>
                <w:szCs w:val="20"/>
              </w:rPr>
              <w:t>Dunant’a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etapy jednoczenia Włoch i Niemiec.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państwa, które uczestniczyły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państwa, które posiadały najwięcej kolonii;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i skutki ekspansji kolonialnej.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 podlegały kolonizacji pod koniec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– przedstawia proces kolonizacji Afryki i Azji;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9428AA" w:rsidRDefault="00EB7988" w:rsidP="006F3AD1">
            <w:pPr>
              <w:pStyle w:val="Bezodstpw"/>
            </w:pPr>
            <w:r w:rsidRPr="009428AA">
              <w:rPr>
                <w:spacing w:val="-4"/>
                <w:kern w:val="24"/>
              </w:rPr>
              <w:t xml:space="preserve">– wyjaśnia znaczenie terminów: </w:t>
            </w:r>
            <w:r w:rsidRPr="00B6383A">
              <w:rPr>
                <w:i/>
                <w:spacing w:val="-4"/>
                <w:kern w:val="24"/>
              </w:rPr>
              <w:t>powstanie</w:t>
            </w:r>
            <w:r w:rsidRPr="00B6383A">
              <w:rPr>
                <w:i/>
              </w:rPr>
              <w:t xml:space="preserve"> sipajów</w:t>
            </w:r>
            <w:r w:rsidRPr="009428AA">
              <w:t xml:space="preserve">, </w:t>
            </w:r>
            <w:r w:rsidRPr="00B6383A">
              <w:rPr>
                <w:i/>
              </w:rPr>
              <w:t>wojny opiumowe</w:t>
            </w:r>
            <w:r w:rsidRPr="009428AA">
              <w:t xml:space="preserve">, </w:t>
            </w:r>
            <w:r w:rsidRPr="00B6383A">
              <w:rPr>
                <w:i/>
              </w:rPr>
              <w:t>wojny burskie</w:t>
            </w:r>
            <w:r w:rsidRPr="009428AA">
              <w:t xml:space="preserve">, </w:t>
            </w:r>
            <w:r w:rsidRPr="00B6383A">
              <w:rPr>
                <w:i/>
              </w:rPr>
              <w:t>powstanie bokserów</w:t>
            </w:r>
            <w:r w:rsidRPr="009428AA"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początki chrześcijańskiej demokracji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wyjaśnia, na czym polegał proces demokratyzacji;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Karola Marksa, Leona XIII;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 xml:space="preserve">założenia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lastRenderedPageBreak/>
              <w:t>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 anarchistów;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wiecznej Europie.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nowe nurty w literaturze, malarstwie, muzyce i architekturze drugiej połowy XIX w. (impresjonizm, secesja)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odkrycia naukowe, przełomu XIX i XX wieku;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Darwina, Marii Skłodowskiej-Curie, Ludwika Pasteura,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założenia teorii ewolucji;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wynalazki, które miały wpływ na rozwój 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Mendelejewa, 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>
              <w:rPr>
                <w:rFonts w:cs="Humanst521EU-Normal"/>
                <w:sz w:val="20"/>
                <w:szCs w:val="20"/>
              </w:rPr>
              <w:t>elsa</w:t>
            </w:r>
            <w:proofErr w:type="spellEnd"/>
            <w:r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charakteryzuje nowe kierunki w sztuce i architekturze;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pierwszych igrzysk olimpijskich (1896);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Roberta Kocha, Karla Benza, Gottlieba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a,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wyjaśnia, jakie czynniki miały wpływ na spadek liczby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zachorowań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polityka A. Wielopolskiego i jego reformy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EB7988" w:rsidRPr="000C67C6" w:rsidRDefault="00EB7988" w:rsidP="006F3AD1">
            <w:pPr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</w:t>
            </w:r>
            <w:r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uwłaszczenie chłopów w zaborze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rosyjskim oraz porównuje z uwłaszczen</w:t>
            </w:r>
            <w:r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przyczyny upadku powstania styczniowego.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przykłady realizacji programu pracy organicznej;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reformy Aleksandra Wielopolskiego;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wskaże na mapie miejsca walk powstańczych;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Jarosława Dąbrowskiego, Leopolda Kronenberga;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zna datę ogłoszenia manifestu Tymczasowego Rządu Narodowego (22 I 1863);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odwilż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posewastopolską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Zamoyskiego, Józefa Hauke- Bosaka;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wyjaśnia, jaką rolę pełniły manifestacje patriotyczne w przededniu wybuchu powstania;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likwidacja odrębności Królestwa Polskiego i polityka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Rosji na ziemiach zabranych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– postać historyczna</w:t>
            </w:r>
            <w:r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B5EE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EB7988" w:rsidRPr="002B5EE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 xml:space="preserve">– omawia politykę zaborców wobec </w:t>
            </w:r>
            <w:r w:rsidRPr="002B5EEC">
              <w:rPr>
                <w:rFonts w:cstheme="minorHAnsi"/>
                <w:sz w:val="20"/>
                <w:szCs w:val="20"/>
              </w:rPr>
              <w:lastRenderedPageBreak/>
              <w:t>mieszkańców ziem dawnej Rzeczypospolitej – […] germanizacja, autonomia galicyjska (XXIII.1)</w:t>
            </w:r>
          </w:p>
          <w:p w:rsidR="00EB7988" w:rsidRPr="002B5EE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bezpośrednie represje wobec uczestników powstania styczniowego;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lastRenderedPageBreak/>
              <w:t>autonomia</w:t>
            </w:r>
            <w:r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postawy Polaków wobec rusyfikacji i germanizacji;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przedstawia przykłady rusyfikacji i germanizacji ziem zabranych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lastRenderedPageBreak/>
              <w:t>Kolonizacyjna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 Komisji Kolonizacyjnej (1886);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Czytelni Oświatowych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lastRenderedPageBreak/>
              <w:t>nowela osadnicza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; </w:t>
            </w:r>
          </w:p>
          <w:p w:rsidR="00EB7988" w:rsidRPr="00442EEF" w:rsidRDefault="00EB7988" w:rsidP="006F3AD1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austriackie;</w:t>
            </w:r>
          </w:p>
          <w:p w:rsidR="00EB7988" w:rsidRPr="000C67C6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postawy Polaków w Królestwie Polskim wobec rusyfikacji i germanizacji;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narodowego.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</w:t>
            </w:r>
            <w:r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przykłady przedsiębiorczości Polaków w zaborze pruskim i wymienia jej przykłady;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zniesienia granicy celnej z Rosją (1851);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rosyjskim;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porównuje rozwój gospodarczy ziem polskich trzech zaborów;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zaborami;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społeczne i narodowe aspekty re</w:t>
            </w:r>
            <w:r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Ludwika Waryńskiego, Róży Luksemburg, Ignacego Daszyńskiego;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skutki rewolucji 1905–1907 na ziemiach polskich;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wymienia polskie organizacje niepodległościowe działające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Wielkiego Proletariatu (1882), Polskiej Partii Socjalistycznej (1892), Stronnictwa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Narodowo-Demokratycznego (1897), Polskiego Stronnictwa Ludowego (1903);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/>
                <w:sz w:val="20"/>
                <w:szCs w:val="20"/>
              </w:rPr>
              <w:t>ruchu narodowego;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Socjaldemokracji Królestwa i Polskiego i Litwy (1900), Stronnictwa Ludowego (1895), Polskiej Partii  Socjaldemokratycznej Galicji i Śląska (1897);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SDKPiL;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wyjaśnia, jaki wpływ miała działalność partii politycznych na postawy Polaków pod zaborami;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ocenia skalę realizacji haseł polskich partii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politycznych w XIX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na początku XX 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Henryka Jordana, Heleny Modrzejewskiej,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techniczne w służbie armii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główne przyczyny wojny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trójporozumienia;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zawarcia trójprzymierza (1882), powstania trójporozumienia (1907);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europejskimi mocarstwami;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przykłady rywalizacji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oceanach;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wojna błyskawiczna,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wojna pozycyjna, państwa centralne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główne przyczyny wojny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zamachu w Sarajewie (28 VI 1914), </w:t>
            </w:r>
            <w:r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pozycyjna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pośrednie wybuchu Wielkiej Wojny;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lastRenderedPageBreak/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nowych rodzajów broni;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U– </w:t>
            </w:r>
            <w:proofErr w:type="spellStart"/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boot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losy wojny miała sytuacja wewnętrzna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- Węgrzech;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opisuje przebieg walk na froncie zachodnim i wschodnim;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rewolucję i wojnę domową w Rosji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i skutki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wymienia, kto sprawuje władzę 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terminów: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obalenia caratu przez Rząd Tymczasowy (15 III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rosyjskich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stronnictw politycznych;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rewolucji lutowej;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4. Sprawa polska podczas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 sytuacji nadchodzącej wojny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działania Kompanii Kadrowej i Legionów Polskich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stosunek państw zaborczych do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sprawy polskiej w prz</w:t>
            </w:r>
            <w:r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sformowania Legionów Polskich (1914), </w:t>
            </w:r>
            <w:r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kryzys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przysięgowy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kryzysu przysięgowego (VII 1917);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Akt 5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wskazuje cele ich działalności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Kompania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Polaków.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nowych lub odzyskanie niepodległości przez narody europejskie (Polska, Czechosłowacja, Królestwo SHS, Litwa, Łotwa, Estonia, Finlandia, Irlandia)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151EA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 europejskie decydujące o ładzie wersalskim;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wskazuje na mapie państwa powstałe po I wojnie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cel powstania Ligi Narodów.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– charakteryzuje działalność Ligi Narodów;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sposoby radzenia sobie z nim;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wstąpienia Niemiec do Ligi Narodów (1926), wstąpienia ZSRS do Ligi Narodów (1934)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>
              <w:rPr>
                <w:rFonts w:cs="Humanst521EU-Normal"/>
                <w:sz w:val="20"/>
                <w:szCs w:val="20"/>
              </w:rPr>
              <w:t>’a, Thomasa Wilson</w:t>
            </w:r>
            <w:r w:rsidRPr="000C67C6">
              <w:rPr>
                <w:rFonts w:cs="Humanst521EU-Normal"/>
                <w:sz w:val="20"/>
                <w:szCs w:val="20"/>
              </w:rPr>
              <w:t>a, Vittorio Orlando;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Niemiec;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skuteczność funkcjonowania ładu wersalskiego;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wielkiego kryzysu gospodarczego na sytuację polityczną w Europie;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podważeniu ładu wersalskiego odegrał układ w Locarno.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:rsidR="00EB7988" w:rsidRPr="005C5388" w:rsidRDefault="00EB7988" w:rsidP="006F3AD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: Adolf Hitler, Josef </w:t>
            </w:r>
            <w:r w:rsidRPr="005C5388">
              <w:rPr>
                <w:rFonts w:cstheme="minorHAnsi"/>
                <w:sz w:val="20"/>
                <w:szCs w:val="20"/>
                <w:lang w:val="en-US"/>
              </w:rPr>
              <w:lastRenderedPageBreak/>
              <w:t>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(niemieckiego narodowego socjalizmu […])</w:t>
            </w:r>
            <w:r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cechy charakterystyczne nazizmu.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politykę nazistów wobec Żydów.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przez Adolfa Hitlera (VIII 1934);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naziści kontrolowali życie obywateli.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sytuację Niemiec 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wojny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Niemczech.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dlaczego w Europie zyskały popularność rządy totalitarne;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do 1939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życie obywateli.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7151EA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 </w:t>
            </w:r>
            <w:r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zna datę </w:t>
            </w:r>
            <w:r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metody stosowane przez Józefa Stalina w celu umocnienia swoich wpływów.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relacje między ZSRS a Niemcami do 1939 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4. Kultura i zmiany społeczne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przemiany społeczne i obyczajowe po I wojnie światowej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przemiany w modzie i życiu codziennym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opisuje kulturowe i cywilizacyjne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następstwa wojny (</w:t>
            </w:r>
            <w:r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 xml:space="preserve">mass </w:t>
            </w:r>
            <w:r w:rsidRPr="00496191">
              <w:rPr>
                <w:rFonts w:cs="Humanst521EU-Normal"/>
                <w:i/>
                <w:sz w:val="20"/>
                <w:szCs w:val="20"/>
              </w:rPr>
              <w:lastRenderedPageBreak/>
              <w:t>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rodzaje mass mediów;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przedstawia rozwój środków komunikacji i mass mediów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okresie międzywojennym;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lastRenderedPageBreak/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Wellesa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jakie cele przyświecały nowym trendom w architekturze i sztuce.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lastRenderedPageBreak/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przyznania prawa wyborczego kobietom w Polsce (1918);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dwudziestoleciu międzywojennym.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zmiany, jakie zaszły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 zakończeniu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wojny światowej.</w:t>
            </w:r>
          </w:p>
        </w:tc>
      </w:tr>
      <w:tr w:rsidR="00EB7988" w:rsidRPr="000C67C6" w:rsidTr="006F3AD1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Pr="000C67C6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Neville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);</w:t>
            </w:r>
            <w:r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ofiarą agresji Niemiec </w:t>
            </w:r>
            <w:r w:rsidRPr="000C67C6">
              <w:rPr>
                <w:rFonts w:cstheme="minorHAnsi"/>
                <w:sz w:val="20"/>
                <w:szCs w:val="20"/>
              </w:rPr>
              <w:br/>
              <w:t>i Włoch;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podaje przykłady łamania postanowień traktatu wersalskiego przez Hitlera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EB7988" w:rsidRDefault="00EB7988" w:rsidP="006F3AD1">
            <w:pPr>
              <w:pStyle w:val="Bezodstpw"/>
            </w:pPr>
            <w:r w:rsidRPr="0099220F">
              <w:t xml:space="preserve">– przedstawia </w:t>
            </w:r>
            <w:r w:rsidRPr="0099220F">
              <w:rPr>
                <w:kern w:val="24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</w:rPr>
              <w:t>Anschlussu</w:t>
            </w:r>
            <w:proofErr w:type="spellEnd"/>
            <w:r w:rsidRPr="0099220F">
              <w:t xml:space="preserve"> Austrii;</w:t>
            </w:r>
          </w:p>
          <w:p w:rsidR="00EB7988" w:rsidRPr="0099220F" w:rsidRDefault="00EB7988" w:rsidP="006F3AD1">
            <w:pPr>
              <w:pStyle w:val="Bezodstpw"/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>
              <w:rPr>
                <w:rFonts w:cstheme="minorHAnsi"/>
                <w:sz w:val="20"/>
                <w:szCs w:val="20"/>
              </w:rPr>
              <w:t>ia proces militaryzacji Niemiec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Monachium;</w:t>
            </w:r>
          </w:p>
          <w:p w:rsidR="00EB7988" w:rsidRPr="000C67C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dla</w:t>
            </w:r>
            <w:r w:rsidRPr="000C67C6">
              <w:rPr>
                <w:rFonts w:cstheme="minorHAnsi"/>
                <w:spacing w:val="-12"/>
                <w:sz w:val="20"/>
                <w:szCs w:val="20"/>
              </w:rPr>
              <w:t xml:space="preserve"> Europy.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lokalnych ośrodków polskiej władzy: Polskiej Komisji Likwidacyjnej w Krakowie, Rady Narodowej Księstwa Cieszyńskiego, Naczelnej Rady Ludowej w Poznaniu i Tymczasowego Rządu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Ludowego Republiki Polskiej w Lublinie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sz w:val="20"/>
                <w:szCs w:val="20"/>
              </w:rPr>
              <w:t>(XXVIII.1)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>
              <w:rPr>
                <w:rFonts w:cstheme="minorHAnsi"/>
                <w:sz w:val="20"/>
                <w:szCs w:val="20"/>
              </w:rPr>
              <w:t>raz dziedzictwa zaborowego (XXVIII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polskich;</w:t>
            </w:r>
          </w:p>
          <w:p w:rsidR="00EB7988" w:rsidRPr="000E0D7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lastRenderedPageBreak/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EB7988" w:rsidRPr="000C67C6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Moracz</w:t>
            </w:r>
            <w:r>
              <w:rPr>
                <w:rFonts w:cs="Humanst521EU-Normal"/>
                <w:sz w:val="20"/>
                <w:szCs w:val="20"/>
              </w:rPr>
              <w:t>ewskiego (18 XI 1918) oraz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tymczasowych 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sytuację polityczną na ziemiach polskich w pierwszym roku niepodległości;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ocenia rolę, jaką odegrał Józef Piłsudski w momencie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odzyskania niepodległości.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problem Litwy Środkowej, „bunt” gen. L. Żeligowskiego i jego skutki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>
              <w:rPr>
                <w:rFonts w:cstheme="minorHAnsi"/>
                <w:sz w:val="20"/>
                <w:szCs w:val="20"/>
              </w:rPr>
              <w:t>, 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daty: Bitwy Warszawskiej (15 VIII 1920), pokoju w Rydze (18 III 1921);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które miały wpływ na kształt granic państwa polskiego.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263DDB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1918), plebiscytu na Górnym Śląsku (20 III 1921), pierwszego powstania śląskiego (1919), drugiego powstania śląskiego (1920),trzeciego powstania śląskiego (1921);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Lucjana Żeligowskiego, Wincentego Witosa, </w:t>
            </w:r>
            <w:r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Gdańska, obszar powstania wielkopolskiego;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sz w:val="20"/>
                <w:szCs w:val="20"/>
              </w:rPr>
              <w:t>„</w:t>
            </w:r>
            <w:r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Pr="000C67C6">
              <w:rPr>
                <w:rFonts w:cs="Humanst521EU-Normal"/>
                <w:sz w:val="20"/>
                <w:szCs w:val="20"/>
              </w:rPr>
              <w:t>, „</w:t>
            </w:r>
            <w:r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włączenia Litwy Środkowej do Polski (III 1922), plebiscytu na Warmii, Mazurach i Powiślu (11 VII 1920),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wskazuje na mapie granicę wschodnią ustaloną w pokoju ryskim;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wojny polsko- bolszewickiej;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EB7988" w:rsidRPr="00263DDB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zaślubin Polski z morzem (10 II 1920), podziału Śląska Cieszyńskiego (VII 1920);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wyprawy kijowskiej i jej skutki;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elekcja G. Narutowicza na prezydenta i jego zabójstwo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na prezydenta (XII 1922), </w:t>
            </w:r>
            <w:r w:rsidRPr="000C67C6">
              <w:rPr>
                <w:rFonts w:cstheme="minorHAnsi"/>
                <w:sz w:val="20"/>
                <w:szCs w:val="20"/>
              </w:rPr>
              <w:t>układu polsko-francuskiego (II 1921),;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lastRenderedPageBreak/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Wincentego Witosa, Wojciecha Korfantego, 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parlamentarne w Polsce w latach 1919–1926.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Ignacego Daszyńskiego, Maurycego Zamoyskiego, Jana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stosunek rządów sanacyjnych do opozycji politycznej (proces brzeski, wybory brzeskie)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EB7988" w:rsidRPr="000C67C6" w:rsidRDefault="00EB7988" w:rsidP="006F3AD1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główne kierunki polityki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zagranicznej II Rzeczypospolitej </w:t>
            </w:r>
            <w:r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Ignacego Mościckiego, </w:t>
            </w:r>
            <w:r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nazwy traktatu z ZSRS i układu z Niemcami z okresu polityki równowagi;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 nowela sierpniowa, autorytaryzm, konstytucja kwietniowa, polityka równowagi;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postać Józefa Becka;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przyczyny zamachu majowego;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zamachu majowego;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dymisji rządu i prezydenta Stanisława Wojciechowskiego (14 V 1926), </w:t>
            </w:r>
            <w:r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Macieja Rataja, Walerego Sławka, Edwarda Rydza- Śmigłego;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rządy sanacyjne;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obszar Polski A i Polski B, obszar COP-u, Gdynię;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Pr="000C67C6">
              <w:rPr>
                <w:rFonts w:cstheme="minorHAnsi"/>
                <w:sz w:val="20"/>
                <w:szCs w:val="20"/>
              </w:rPr>
              <w:t xml:space="preserve"> Kwiatkowskiego,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reformy rządu Władysława Grabskiego;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niepodległości;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 żydowskie;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ustawy o reformie rolnej (1920 i 1925), przeprowadzenia spisów powszechnych w II Rzeczypospolitej (1921 i 1931);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osiągnięcia polskiej nauki (filozofia, matematyka, chemia)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osiągnięcia kulturalne i naukowe Polski w okresie międzywojennym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Władysława Reymonta, Stefana Żeromskiego;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lastRenderedPageBreak/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lastRenderedPageBreak/>
              <w:t>formizm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EB7988" w:rsidRPr="00456A7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Brunona Schulza, Tadeusza Dołęgi- Mostowicza, Hanki Ordonówny; 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dorobek kultury i nauki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polskiej w okresie międzywojennym.</w:t>
            </w:r>
          </w:p>
        </w:tc>
      </w:tr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stanowisko władz polskich wobec roszczeń Hitlera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hodu wobec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B7988" w:rsidRPr="00B20D8D" w:rsidRDefault="00EB7988" w:rsidP="006F3A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B7988" w:rsidRPr="000C67C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datę paktu </w:t>
            </w:r>
            <w:r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Ribbentrop- Mołotow.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Pr="000C67C6">
              <w:rPr>
                <w:rFonts w:cs="Humanst521EU-Normal"/>
                <w:sz w:val="20"/>
                <w:szCs w:val="20"/>
              </w:rPr>
              <w:t>zajęcia Zaolzia przez Polskę (2 X 1938);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Joachima von Ribbentropa, Wiaczesława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Mołotowa, Józefa Becka;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mapie: Zaolzie, obszary, które na mocy paktu Ribbentrop–Mołotow miały przypaść III Rzeszy i ZSRS;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 Mołotow.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datę przemówienia sejmowego Józefa Becka (5 V 1939);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charakteryzuje relacje polsko-brytyjskie i polsko-francuskie w przededniu II wojny światowej;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jakie znaczenie dla Polski miało zawarcie paktu Ribbentrop-Mołotow.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międzynarodowej;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Zaolzia.</w:t>
            </w:r>
          </w:p>
          <w:p w:rsidR="00EB7988" w:rsidRPr="000C67C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EB7988" w:rsidRPr="000C67C6" w:rsidRDefault="00EB7988" w:rsidP="00EB7988">
      <w:pPr>
        <w:rPr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Default="00EB7988" w:rsidP="00EB7988">
      <w:pPr>
        <w:rPr>
          <w:rFonts w:cstheme="minorHAnsi"/>
          <w:b/>
          <w:sz w:val="20"/>
          <w:szCs w:val="20"/>
        </w:rPr>
      </w:pPr>
    </w:p>
    <w:p w:rsidR="00EB7988" w:rsidRPr="000C67C6" w:rsidRDefault="00EB7988" w:rsidP="00EB7988">
      <w:pPr>
        <w:rPr>
          <w:sz w:val="20"/>
          <w:szCs w:val="20"/>
        </w:rPr>
      </w:pPr>
    </w:p>
    <w:p w:rsidR="00EB7988" w:rsidRPr="000C67C6" w:rsidRDefault="00EB7988" w:rsidP="00EB7988">
      <w:pPr>
        <w:rPr>
          <w:sz w:val="20"/>
          <w:szCs w:val="20"/>
        </w:rPr>
      </w:pPr>
    </w:p>
    <w:p w:rsidR="00EB7988" w:rsidRDefault="00EB7988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EB7988" w:rsidRPr="0084727B" w:rsidRDefault="00EB7988" w:rsidP="00EB7988">
      <w:pPr>
        <w:rPr>
          <w:rFonts w:cstheme="minorHAnsi"/>
          <w:sz w:val="28"/>
          <w:szCs w:val="28"/>
        </w:rPr>
      </w:pPr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8</w:t>
      </w:r>
    </w:p>
    <w:p w:rsidR="00EB7988" w:rsidRPr="0084727B" w:rsidRDefault="00EB7988" w:rsidP="00EB7988">
      <w:pPr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p w:rsidR="00EB7988" w:rsidRPr="000C67C6" w:rsidRDefault="00EB7988" w:rsidP="00EB7988">
      <w:pPr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EB7988" w:rsidRPr="000C67C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bardzo dobra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celująca </w:t>
            </w:r>
          </w:p>
          <w:p w:rsidR="00EB7988" w:rsidRPr="000C67C6" w:rsidRDefault="00EB7988" w:rsidP="006F3A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I: </w:t>
            </w:r>
            <w:r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B7988" w:rsidRPr="00BD7A1D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:rsidR="00EB7988" w:rsidRPr="00BD7A1D" w:rsidRDefault="00EB7988" w:rsidP="00EB7988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:rsidR="00EB7988" w:rsidRPr="00BD7A1D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:rsidR="00EB7988" w:rsidRPr="00BD7A1D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:rsidR="00EB7988" w:rsidRPr="00BD7A1D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:rsidR="00EB7988" w:rsidRPr="00BD7A1D" w:rsidRDefault="00EB7988" w:rsidP="006F3AD1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bitwa pod Kockiem,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przyczyny klęski Polski we wrześniu 1939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internowania władz polskich w Rumunii (17/18 IX 1939), kapitulacja Warszawy (28 IX 1939)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charakteryzuje etapy wojny obronnej Polski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:rsidR="00EB7988" w:rsidRPr="00BD7A1D" w:rsidRDefault="00EB7988" w:rsidP="006F3AD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B7988" w:rsidRPr="00BD7A1D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2. Podbój Europy przez Hitlera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BD7A1D" w:rsidRDefault="00EB7988" w:rsidP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:rsidR="00EB7988" w:rsidRPr="00BD7A1D" w:rsidRDefault="00EB7988" w:rsidP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:rsidR="00EB7988" w:rsidRPr="00BD7A1D" w:rsidRDefault="00EB7988" w:rsidP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:rsidR="00EB7988" w:rsidRPr="00BD7A1D" w:rsidRDefault="00EB7988" w:rsidP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:rsidR="00EB7988" w:rsidRPr="00BD7A1D" w:rsidRDefault="00EB7988" w:rsidP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:rsidR="00EB7988" w:rsidRPr="00BD7A1D" w:rsidRDefault="00EB7988" w:rsidP="00EB7988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EB7988" w:rsidRPr="00BD7A1D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wymienia państwa, które padły ofiarą agresji sowieckiej oraz niemieckiej do 1941 r.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opisuje skutki bitwy o Anglię oraz omawia jej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zna daty: wojny sowiecko-fińskiej (XI 1939 – III 1940), zajęcia republik bałtyckich przez ZSRS (VI 1940), ataku Niemiec na Jugosławię i Grecję (IV 1941) 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opisuje kolejne etapy agresji Niemiec w latach 1940–1941</w:t>
            </w:r>
          </w:p>
          <w:p w:rsidR="00EB7988" w:rsidRPr="00BD7A1D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88" w:rsidRPr="002178F9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178F9" w:rsidRDefault="00EB7988" w:rsidP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:rsidR="00EB7988" w:rsidRPr="002178F9" w:rsidRDefault="00EB7988" w:rsidP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:rsidR="00EB7988" w:rsidRPr="002178F9" w:rsidRDefault="00EB7988" w:rsidP="00EB7988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178F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:rsidR="00EB7988" w:rsidRPr="002178F9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:rsidR="00EB7988" w:rsidRPr="002178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:rsidR="00EB7988" w:rsidRPr="002178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:rsidR="00EB7988" w:rsidRPr="002178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:rsidR="00EB7988" w:rsidRPr="002178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B7988" w:rsidRPr="00046B91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46B91" w:rsidRDefault="00EB7988" w:rsidP="006F3AD1">
            <w:r w:rsidRPr="00046B91">
              <w:lastRenderedPageBreak/>
              <w:t>3. Wojna III</w:t>
            </w:r>
            <w:r>
              <w:t> </w:t>
            </w:r>
            <w:r w:rsidRPr="00046B91">
              <w:t>Rzeszy z</w:t>
            </w:r>
            <w:r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046B91" w:rsidRDefault="00EB7988" w:rsidP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:rsidR="00EB7988" w:rsidRPr="00046B91" w:rsidRDefault="00EB7988" w:rsidP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:rsidR="00EB7988" w:rsidRPr="00046B91" w:rsidRDefault="00EB7988" w:rsidP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:rsidR="00EB7988" w:rsidRPr="00046B91" w:rsidRDefault="00EB7988" w:rsidP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:rsidR="00EB7988" w:rsidRPr="00046B91" w:rsidRDefault="00EB7988" w:rsidP="00EB7988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EB7988" w:rsidRPr="00046B91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:rsidR="00EB7988" w:rsidRPr="00046B91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EB7988" w:rsidRPr="00CD4C4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67070" w:rsidRDefault="00EB7988" w:rsidP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:rsidR="00EB7988" w:rsidRPr="00CD4C4E" w:rsidRDefault="00EB7988" w:rsidP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:rsidR="00EB7988" w:rsidRPr="00CD4C4E" w:rsidRDefault="00EB7988" w:rsidP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:rsidR="00EB7988" w:rsidRPr="00CD4C4E" w:rsidRDefault="00EB7988" w:rsidP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:rsidR="00EB7988" w:rsidRPr="00CD4C4E" w:rsidRDefault="00EB7988" w:rsidP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:rsidR="00EB7988" w:rsidRPr="00CD4C4E" w:rsidRDefault="00EB7988" w:rsidP="00EB7988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Generalny Plan Wschodni, „ostateczne rozwiązanie kwestii 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których powstały rządy kolaborujące z Niemcami, oraz kraje, gdzie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porównuje sytuację ludności na terytoriach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okupowanych przez Niemców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EB7988" w:rsidRPr="00CD4C4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:rsidR="00EB7988" w:rsidRPr="00CD4C4E" w:rsidRDefault="00EB7988" w:rsidP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:rsidR="00EB7988" w:rsidRPr="00CD4C4E" w:rsidRDefault="00EB7988" w:rsidP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:rsidR="00EB7988" w:rsidRPr="00CD4C4E" w:rsidRDefault="00EB7988" w:rsidP="00EB7988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>
              <w:rPr>
                <w:rFonts w:cstheme="minorHAnsi"/>
                <w:sz w:val="20"/>
                <w:szCs w:val="20"/>
              </w:rPr>
              <w:t>, pancernik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</w:rPr>
              <w:t>bitwa o 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bitw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działania wojenne na morzach i oceanach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 w:rsidR="00EB7988" w:rsidRPr="00CD4C4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6. Droga do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:rsidR="00EB7988" w:rsidRPr="00CD4C4E" w:rsidRDefault="00EB7988" w:rsidP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:rsidR="00EB7988" w:rsidRPr="00CD4C4E" w:rsidRDefault="00EB7988" w:rsidP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:rsidR="00EB7988" w:rsidRPr="00CD4C4E" w:rsidRDefault="00EB7988" w:rsidP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Otwarcie drugiego frontu w Europie</w:t>
            </w:r>
          </w:p>
          <w:p w:rsidR="00EB7988" w:rsidRPr="00CD4C4E" w:rsidRDefault="00EB7988" w:rsidP="00EB798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:rsidR="00EB7988" w:rsidRPr="00F82993" w:rsidRDefault="00EB7988" w:rsidP="00EB7988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XXXII.1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:rsidR="00EB7988" w:rsidRPr="00CD4C4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(VI 1944), konferencji jałtańskiej (II 1945), bezwarunkowej kapitulacji III Rzeszy (8/9 V 1945), zrzucenia bomb atomowych na Hiroszimę i Nagasaki (VIII 1945), bezwarunkowej kapitulacji Japonii (2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”,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taktyka żabich skoków, kamikadze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(VI 1944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:rsidR="00EB7988" w:rsidRPr="00CD4C4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użyciu bomby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atomowej przeciwko Japonii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EB7988" w:rsidRPr="0080250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0250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02505" w:rsidRDefault="00EB7988" w:rsidP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:rsidR="00EB7988" w:rsidRPr="00802505" w:rsidRDefault="00EB7988" w:rsidP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:rsidR="00EB7988" w:rsidRPr="00802505" w:rsidRDefault="00EB7988" w:rsidP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:rsidR="00EB7988" w:rsidRPr="00802505" w:rsidRDefault="00EB7988" w:rsidP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:rsidR="00EB7988" w:rsidRPr="00802505" w:rsidRDefault="00EB7988" w:rsidP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Deportacje w głąb ZSRS</w:t>
            </w:r>
          </w:p>
          <w:p w:rsidR="00EB7988" w:rsidRPr="00B82298" w:rsidRDefault="00EB7988" w:rsidP="00EB7988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0250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80250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sowietyzacja, łapanka, wysiedlenia, deportacja, akcja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pod okupacją niemiecką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oraz zsyłek i kaźni ludności polskiej w ZSRS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podaje przykłady terroru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niemieckiego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gadzinówka, Akcja Specjalna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„Kraków”, „granatowa” policja, Pawiak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:rsidR="00EB7988" w:rsidRPr="0080250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02505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EB7988" w:rsidRPr="00ED3C29" w:rsidTr="006F3AD1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2. Władze polskie na uchodźstwie</w:t>
            </w:r>
          </w:p>
          <w:p w:rsidR="00EB7988" w:rsidRPr="00ED3C29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988" w:rsidRPr="00ED3C29" w:rsidRDefault="00EB7988" w:rsidP="00EB79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:rsidR="00EB7988" w:rsidRPr="00ED3C29" w:rsidRDefault="00EB7988" w:rsidP="00EB79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:rsidR="00EB7988" w:rsidRPr="00ED3C29" w:rsidRDefault="00EB7988" w:rsidP="00EB798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:rsidR="00EB7988" w:rsidRPr="00ED3C29" w:rsidRDefault="00EB7988" w:rsidP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:rsidR="00EB7988" w:rsidRPr="00ED3C29" w:rsidRDefault="00EB7988" w:rsidP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:rsidR="00EB7988" w:rsidRPr="00ED3C29" w:rsidRDefault="00EB7988" w:rsidP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:rsidR="00EB7988" w:rsidRPr="00B722B5" w:rsidRDefault="00EB7988" w:rsidP="00EB7988">
            <w:pPr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ED3C2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ED3C2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przyczyny zerwania przez ZSRS stosunków dyplomatycznych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udziałem Polaków (walki o Narwik, Monte Cassino, Falaise, Arnhem, Berlin, bitwa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zna daty: walk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identyfikuje postacie: Władysława Raczkiewicza, Stanisława Mikołajczyka,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- omawia okoliczności 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:rsidR="00EB7988" w:rsidRPr="00ED3C2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EB7988" w:rsidRPr="00227B8C" w:rsidTr="006F3AD1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EB798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:rsidR="00EB7988" w:rsidRPr="00227B8C" w:rsidRDefault="00EB7988" w:rsidP="00EB798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:rsidR="00EB7988" w:rsidRPr="00227B8C" w:rsidRDefault="00EB7988" w:rsidP="00EB798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Wojt</w:t>
            </w:r>
            <w:r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EB7988" w:rsidRPr="00227B8C" w:rsidTr="006F3AD1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3. Polskie Państwo Podziemne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:rsidR="00EB7988" w:rsidRPr="00227B8C" w:rsidRDefault="00EB7988" w:rsidP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:rsidR="00EB7988" w:rsidRPr="00227B8C" w:rsidRDefault="00EB7988" w:rsidP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:rsidR="00EB7988" w:rsidRPr="00227B8C" w:rsidRDefault="00EB7988" w:rsidP="00EB7988">
            <w:pPr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 Państwo Podziemne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XXIII</w:t>
            </w: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wskazuje na mapie rejony najintensywniejszej działalności polskiej partyzantki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partyzantka Hubala, Służba Zwycięstwu Polski (SZP), Delegatura Rządu RP na Kraj, sabotaż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cichociemni, dywersja, Bataliony Chłopskie, Narodowe Siły Zbrojne, Gwardia Ludowa, Armia Ludowa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charakteryzuje działalność partyzantki majora Hubala</w:t>
            </w:r>
          </w:p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w jaki sposób rząd emigracyjny utrzymywał kontakty z krajem pod okupacją</w:t>
            </w:r>
          </w:p>
        </w:tc>
      </w:tr>
      <w:tr w:rsidR="00EB7988" w:rsidRPr="00227B8C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TSW – Akcje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EB7988" w:rsidRPr="00227B8C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:rsidR="00EB7988" w:rsidRPr="00227B8C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27B8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:rsidR="00EB7988" w:rsidRPr="00227B8C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Jana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Bytnara</w:t>
            </w:r>
            <w:r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EB7988" w:rsidRPr="00227B8C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daty: akcji pod Arsenałem (III 1943), zamachu na F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przedstawia przyczyny i skutki zamachu na F. Kutscherę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:rsidR="00EB7988" w:rsidRPr="00227B8C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metody działa</w:t>
            </w:r>
            <w:r>
              <w:rPr>
                <w:rFonts w:cstheme="minorHAnsi"/>
                <w:sz w:val="20"/>
                <w:szCs w:val="20"/>
              </w:rPr>
              <w:t>nia</w:t>
            </w:r>
            <w:r w:rsidRPr="00227B8C">
              <w:rPr>
                <w:rFonts w:cstheme="minorHAnsi"/>
                <w:sz w:val="20"/>
                <w:szCs w:val="20"/>
              </w:rPr>
              <w:t xml:space="preserve"> 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akcja pod Arsenałem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(„Meksyk II”), akcja „Główki”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>
              <w:rPr>
                <w:rFonts w:cstheme="minorHAnsi"/>
                <w:sz w:val="20"/>
                <w:szCs w:val="20"/>
              </w:rPr>
              <w:t>a</w:t>
            </w:r>
            <w:proofErr w:type="spell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omawia przebieg akcji pod Arsenałem oraz zamachu na 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:rsidR="00EB7988" w:rsidRPr="00227B8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wyjaśnia, jakie represje spotkały Polaków za przeprowadzenie akcji pod Arsenałem</w:t>
            </w:r>
          </w:p>
          <w:p w:rsidR="00EB7988" w:rsidRPr="00227B8C" w:rsidRDefault="00EB7988" w:rsidP="006F3AD1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EB7988" w:rsidRPr="002969B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4. Społeczeń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:rsidR="00EB7988" w:rsidRPr="002969B5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:rsidR="00EB7988" w:rsidRPr="002969B5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:rsidR="00EB7988" w:rsidRPr="002969B5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:rsidR="00EB7988" w:rsidRPr="002969B5" w:rsidRDefault="00EB7988" w:rsidP="00EB7988">
            <w:pPr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z w:val="20"/>
                <w:szCs w:val="20"/>
                <w:lang w:eastAsia="pl-PL"/>
              </w:rPr>
              <w:t xml:space="preserve"> wyjaśnia przyczyny i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3863CA">
              <w:rPr>
                <w:rFonts w:cstheme="minorHAnsi"/>
                <w:sz w:val="20"/>
                <w:szCs w:val="20"/>
                <w:lang w:eastAsia="pl-PL"/>
              </w:rPr>
              <w:t>opisuje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  <w:lang w:eastAsia="pl-PL"/>
              </w:rPr>
              <w:t>przebieg konfliktu polsko</w:t>
            </w:r>
            <w:r>
              <w:rPr>
                <w:rFonts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postawy Polaków wobec Holokaustu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stosunek państw zachodnich do Holokaustu</w:t>
            </w:r>
          </w:p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EB7988" w:rsidRPr="002969B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EB7988">
            <w:pPr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:rsidR="00EB7988" w:rsidRPr="002969B5" w:rsidRDefault="00EB7988" w:rsidP="00EB7988">
            <w:pPr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:rsidR="00EB7988" w:rsidRPr="002969B5" w:rsidRDefault="00EB7988" w:rsidP="00EB7988">
            <w:pPr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:rsidR="00EB7988" w:rsidRPr="002969B5" w:rsidRDefault="00EB7988" w:rsidP="00EB7988">
            <w:pPr>
              <w:numPr>
                <w:ilvl w:val="0"/>
                <w:numId w:val="40"/>
              </w:numPr>
              <w:suppressAutoHyphens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Powstanie warszawskie</w:t>
            </w:r>
          </w:p>
          <w:p w:rsidR="00EB7988" w:rsidRPr="00410F7D" w:rsidRDefault="00EB7988" w:rsidP="00EB7988">
            <w:pPr>
              <w:numPr>
                <w:ilvl w:val="0"/>
                <w:numId w:val="40"/>
              </w:numPr>
              <w:suppressAutoHyphens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Pr="00B90F54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 xml:space="preserve">powstania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warszawskiego (1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identyfikuje postacie: Tadeusza Komorowskiego</w:t>
            </w:r>
            <w:r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okoliczności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realizację planu „Burza” na Kresach Wschodnich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:rsidR="00EB7988" w:rsidRPr="002969B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ocenia decyzję władz polskiego podziemia dotyczącą wybuchu powstania, uwzględniając sytuację międzynarodową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EB7988" w:rsidRPr="002969B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:rsidR="00EB7988" w:rsidRPr="00410F7D" w:rsidRDefault="00EB7988" w:rsidP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:rsidR="00EB7988" w:rsidRPr="002969B5" w:rsidRDefault="00EB7988" w:rsidP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:rsidR="00EB7988" w:rsidRPr="00410F7D" w:rsidRDefault="00EB7988" w:rsidP="00EB7988">
            <w:pPr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:rsidR="00EB7988" w:rsidRPr="002969B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969B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980127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>Rozdział III: Świat po II wojnie światowej</w:t>
            </w:r>
          </w:p>
        </w:tc>
      </w:tr>
      <w:tr w:rsidR="00EB7988" w:rsidRPr="00F37C18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:rsidR="00EB7988" w:rsidRPr="00F37C18" w:rsidRDefault="00EB7988" w:rsidP="00EB7988">
            <w:pPr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XXXII.4 </w:t>
            </w:r>
          </w:p>
          <w:p w:rsidR="00EB7988" w:rsidRPr="00F37C18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F37C18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Organizacja Narodów Zjednoczonych, układ dwubiegunowy, Powszechna deklaracja praw człowieka, strefa okupacyjna, żelazna kurtyna,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reparacje wojenne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procesy norymberskie, plan Marshalla, doktryna Trumana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George’a Marshalla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postanowienia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 okoliczności budowy muru berlińskiego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(1947), blokady Berlina Zachodniego (1948-1949)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przedstawia polityczne skutki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przyczyny dominacji USA i ZSRS w powojennym świecie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:rsidR="00EB7988" w:rsidRPr="00F37C18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EB7988" w:rsidRPr="00F37C18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F37C18" w:rsidRDefault="00EB7988" w:rsidP="00EB7988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:rsidR="00EB7988" w:rsidRPr="00F37C18" w:rsidRDefault="00EB7988" w:rsidP="00EB7988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:rsidR="00EB7988" w:rsidRPr="00F37C18" w:rsidRDefault="00EB7988" w:rsidP="00EB7988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:rsidR="00EB7988" w:rsidRPr="00F37C18" w:rsidRDefault="00EB7988" w:rsidP="00EB7988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:rsidR="00EB7988" w:rsidRPr="00F37C18" w:rsidRDefault="00EB7988" w:rsidP="006F3AD1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:rsidR="00EB7988" w:rsidRPr="00F37C18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jaką rolę w komunistycznej propagandzie odgrywał mur berliński</w:t>
            </w:r>
          </w:p>
          <w:p w:rsidR="00EB7988" w:rsidRPr="00F37C1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:rsidR="00EB7988" w:rsidRPr="00F37C18" w:rsidRDefault="00EB7988" w:rsidP="006F3AD1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t>J.F.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EB7988" w:rsidRPr="00D97AA9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97AA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97AA9" w:rsidRDefault="00EB7988" w:rsidP="00EB7988">
            <w:pPr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:rsidR="00EB7988" w:rsidRPr="00D97AA9" w:rsidRDefault="00EB7988" w:rsidP="00EB7988">
            <w:pPr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:rsidR="00EB7988" w:rsidRPr="00D97AA9" w:rsidRDefault="00EB7988" w:rsidP="00EB7988">
            <w:pPr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:rsidR="00EB7988" w:rsidRPr="00D97AA9" w:rsidRDefault="00EB7988" w:rsidP="00EB7988">
            <w:pPr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:rsidR="00EB7988" w:rsidRPr="00D97AA9" w:rsidRDefault="00EB7988" w:rsidP="00EB7988">
            <w:pPr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:rsidR="00EB7988" w:rsidRPr="00D97AA9" w:rsidRDefault="00EB7988" w:rsidP="00EB7988">
            <w:pPr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97AA9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omawia okoliczności powstania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zna daty: powstania RWPG (1949), powstania Układu Warszawskiego (1955), XX Zjazdu KPZR (1956)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przedstawia najważniejsze tezy referatu </w:t>
            </w:r>
            <w:r w:rsidRPr="00D97AA9">
              <w:rPr>
                <w:rFonts w:cstheme="minorHAnsi"/>
                <w:sz w:val="20"/>
                <w:szCs w:val="20"/>
              </w:rPr>
              <w:lastRenderedPageBreak/>
              <w:t>N.</w:t>
            </w:r>
            <w: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przebieg powstania węgierskiego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97AA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:rsidR="00EB7988" w:rsidRPr="00132773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charakteryzuje sposób sprawowania władzy i politykę prowadzoną przez N.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EB7988" w:rsidRPr="00D7171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:rsidR="00EB7988" w:rsidRPr="00D71712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:rsidR="00EB7988" w:rsidRPr="00132773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 w:rsidRPr="00132773"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 w:rsidR="00EB7988" w:rsidRPr="00D71712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:rsidR="00EB7988" w:rsidRPr="00D71712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:rsidR="00EB7988" w:rsidRPr="00D71712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:rsidR="00EB7988" w:rsidRPr="00D71712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:rsidR="00EB7988" w:rsidRPr="00410F7D" w:rsidRDefault="00EB7988" w:rsidP="00EB7988">
            <w:pPr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 w:rsidRPr="00D71712"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 xml:space="preserve">Kim Ir </w:t>
            </w:r>
            <w:proofErr w:type="spellStart"/>
            <w:r w:rsidRPr="000529EE">
              <w:rPr>
                <w:rFonts w:cstheme="minorHAnsi"/>
                <w:sz w:val="20"/>
                <w:szCs w:val="20"/>
                <w:highlight w:val="darkGray"/>
              </w:rPr>
              <w:t>Sena</w:t>
            </w:r>
            <w:proofErr w:type="spellEnd"/>
            <w:r w:rsidRPr="000529EE">
              <w:rPr>
                <w:rFonts w:cstheme="minorHAnsi"/>
                <w:sz w:val="20"/>
                <w:szCs w:val="20"/>
                <w:highlight w:val="darkGray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i Korei Północnej</w:t>
            </w:r>
            <w:r w:rsidRPr="00D71712"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skutki polityki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gospodarczej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:rsidR="00EB7988" w:rsidRPr="00E70FF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przedstawia rywalizację USA i ZSRS podczas wojny w Korei</w:t>
            </w:r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EB7988" w:rsidRPr="00D7171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EB7988">
            <w:pPr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:rsidR="00EB7988" w:rsidRPr="00D71712" w:rsidRDefault="00EB7988" w:rsidP="00EB7988">
            <w:pPr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:rsidR="00EB7988" w:rsidRPr="00410F7D" w:rsidRDefault="00EB7988" w:rsidP="00EB7988">
            <w:pPr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7171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D71712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:rsidR="00EB7988" w:rsidRPr="00D71712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7171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:rsidR="00EB7988" w:rsidRPr="00E8624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EB7988" w:rsidRPr="005F4CE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EB7988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:rsidR="00EB7988" w:rsidRPr="00E8624A" w:rsidRDefault="00EB7988" w:rsidP="00EB7988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  <w:highlight w:val="darkGray"/>
              </w:rPr>
            </w:pPr>
            <w:r w:rsidRPr="00E8624A"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 w:rsidR="00EB7988" w:rsidRPr="005F4CE2" w:rsidRDefault="00EB7988" w:rsidP="00EB7988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EB7988" w:rsidRPr="005F4CE2" w:rsidRDefault="00EB7988" w:rsidP="00EB7988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:rsidR="00EB7988" w:rsidRPr="005F4CE2" w:rsidRDefault="00EB7988" w:rsidP="00EB7988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:rsidR="00EB7988" w:rsidRPr="005F4CE2" w:rsidRDefault="00EB7988" w:rsidP="00EB7988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kryzys kubański,</w:t>
            </w:r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11D"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USA w latach 60.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>– przedstawia przyczyny i skutki amerykańskiej interwencji w Wietnamie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>– omawia wpływy ZSRS na świecie i ocenia ich polityczne konsekwencje</w:t>
            </w:r>
          </w:p>
        </w:tc>
      </w:tr>
      <w:tr w:rsidR="00EB7988" w:rsidRPr="005F4CE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EB7988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:rsidR="00EB7988" w:rsidRPr="005F4CE2" w:rsidRDefault="00EB7988" w:rsidP="00EB7988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:rsidR="00EB7988" w:rsidRPr="005F4CE2" w:rsidRDefault="00EB7988" w:rsidP="00EB7988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:rsidR="00EB7988" w:rsidRPr="005F4CE2" w:rsidRDefault="00EB7988" w:rsidP="00EB7988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:rsidR="00EB7988" w:rsidRPr="005F4CE2" w:rsidRDefault="00EB7988" w:rsidP="00EB7988">
            <w:pPr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zjawiska, które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wpłynęły na umocnienie się demokracji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wyjaśnia, w jaki sposób doszło do demokratycznych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przemian w krajach Europy Zachodniej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wskazuje na mapie etapy rozszerzania EWG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EB7988" w:rsidRPr="005F4CE2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7. Przemiany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:rsidR="00EB7988" w:rsidRPr="005F4CE2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:rsidR="00EB7988" w:rsidRPr="005F4CE2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:rsidR="00EB7988" w:rsidRPr="005F4CE2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:rsidR="00EB7988" w:rsidRPr="005F4CE2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:rsidR="00EB7988" w:rsidRPr="005F4CE2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:rsidR="00EB7988" w:rsidRPr="00410F7D" w:rsidRDefault="00EB7988" w:rsidP="00EB7988">
            <w:pPr>
              <w:numPr>
                <w:ilvl w:val="0"/>
                <w:numId w:val="4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5F4CE2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 xml:space="preserve"> rasowe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przykłady zespołów rockowych, które miały wpływ na kształtowanie się kultury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Woodstock, terroryzm polityczny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:rsidR="00EB7988" w:rsidRPr="005F4CE2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:rsidR="00EB7988" w:rsidRPr="005F4CE2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0C67C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EB7988" w:rsidRPr="00D3456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3456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34564" w:rsidRDefault="00EB7988" w:rsidP="00EB7988">
            <w:pPr>
              <w:numPr>
                <w:ilvl w:val="0"/>
                <w:numId w:val="5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:rsidR="00EB7988" w:rsidRPr="00D34564" w:rsidRDefault="00EB7988" w:rsidP="00EB7988">
            <w:pPr>
              <w:numPr>
                <w:ilvl w:val="0"/>
                <w:numId w:val="5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:rsidR="00EB7988" w:rsidRPr="00D34564" w:rsidRDefault="00EB7988" w:rsidP="00EB7988">
            <w:pPr>
              <w:numPr>
                <w:ilvl w:val="0"/>
                <w:numId w:val="5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:rsidR="00EB7988" w:rsidRPr="00D34564" w:rsidRDefault="00EB7988" w:rsidP="00EB7988">
            <w:pPr>
              <w:numPr>
                <w:ilvl w:val="0"/>
                <w:numId w:val="5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:rsidR="00EB7988" w:rsidRPr="00D34564" w:rsidRDefault="00EB7988" w:rsidP="00EB7988">
            <w:pPr>
              <w:numPr>
                <w:ilvl w:val="0"/>
                <w:numId w:val="5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:rsidR="00EB7988" w:rsidRPr="00D34564" w:rsidRDefault="00EB7988" w:rsidP="00EB7988">
            <w:pPr>
              <w:numPr>
                <w:ilvl w:val="0"/>
                <w:numId w:val="50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:rsidR="00EB7988" w:rsidRPr="00D34564" w:rsidRDefault="00EB7988" w:rsidP="006F3A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D3456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:rsidR="00EB7988" w:rsidRPr="00D34564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:rsidR="00EB7988" w:rsidRPr="00D3456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:rsidR="00EB7988" w:rsidRPr="00D34564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:rsidR="00EB7988" w:rsidRPr="00D3456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CA022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Urząd Bezpieczeństwa (UB), cenzura prewencyjna, Zrzeszenie „Wolność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charakteryzuje międzynarodowe uwarunkowania ukształtowania polskiej granicy państwowej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ocenia postawę żołnierzy wyklętych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:rsidR="00EB7988" w:rsidRPr="00D3456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EB7988" w:rsidRPr="00853A1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EB7988">
            <w:pPr>
              <w:numPr>
                <w:ilvl w:val="0"/>
                <w:numId w:val="5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:rsidR="00EB7988" w:rsidRPr="00853A16" w:rsidRDefault="00EB7988" w:rsidP="00EB7988">
            <w:pPr>
              <w:numPr>
                <w:ilvl w:val="0"/>
                <w:numId w:val="5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:rsidR="00EB7988" w:rsidRPr="00853A16" w:rsidRDefault="00EB7988" w:rsidP="00EB7988">
            <w:pPr>
              <w:numPr>
                <w:ilvl w:val="0"/>
                <w:numId w:val="5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:rsidR="00EB7988" w:rsidRPr="00853A16" w:rsidRDefault="00EB7988" w:rsidP="00EB7988">
            <w:pPr>
              <w:numPr>
                <w:ilvl w:val="0"/>
                <w:numId w:val="51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853A1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:rsidR="00EB7988" w:rsidRPr="00853A16" w:rsidRDefault="00EB7988" w:rsidP="006F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:rsidR="00EB7988" w:rsidRPr="00853A1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:rsidR="00EB7988" w:rsidRPr="00853A1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wymienia, skąd pochodzili osadnicy, którzy znaleźli się na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przyczyny napływu osadników na Ziemie Odzyskane</w:t>
            </w:r>
          </w:p>
          <w:p w:rsidR="00EB7988" w:rsidRPr="00853A1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wyjaśnia, jak władze polskie traktowały Niemców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zamieszkujących Ziemie Odzyskane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:rsidR="00EB7988" w:rsidRPr="00853A1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 przykłady film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853A1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853A16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EB7988" w:rsidRPr="00A61FCE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A61FCE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EB7988" w:rsidRPr="00A61FCE" w:rsidRDefault="00EB7988" w:rsidP="00EB7988">
            <w:pPr>
              <w:numPr>
                <w:ilvl w:val="0"/>
                <w:numId w:val="5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</w:t>
            </w: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A61FCE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:rsidR="00EB7988" w:rsidRPr="00A61FCE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:rsidR="00EB7988" w:rsidRPr="00A61FCE" w:rsidRDefault="00EB7988" w:rsidP="006F3AD1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EB7988" w:rsidRPr="00B17B71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A61FCE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EB7988" w:rsidRPr="001F3C6C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1F3C6C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3. Czasy Gomułki (1956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1F3C6C" w:rsidRDefault="00EB7988" w:rsidP="00EB7988">
            <w:pPr>
              <w:numPr>
                <w:ilvl w:val="0"/>
                <w:numId w:val="5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:rsidR="00EB7988" w:rsidRPr="001F3C6C" w:rsidRDefault="00EB7988" w:rsidP="00EB7988">
            <w:pPr>
              <w:numPr>
                <w:ilvl w:val="0"/>
                <w:numId w:val="5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:rsidR="00EB7988" w:rsidRPr="001F3C6C" w:rsidRDefault="00EB7988" w:rsidP="00EB7988">
            <w:pPr>
              <w:numPr>
                <w:ilvl w:val="0"/>
                <w:numId w:val="5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Rządy Gomułki – mała stabilizacja</w:t>
            </w:r>
          </w:p>
          <w:p w:rsidR="00EB7988" w:rsidRPr="001F3C6C" w:rsidRDefault="00EB7988" w:rsidP="00EB7988">
            <w:pPr>
              <w:numPr>
                <w:ilvl w:val="0"/>
                <w:numId w:val="5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:rsidR="00EB7988" w:rsidRPr="001F3C6C" w:rsidRDefault="00EB7988" w:rsidP="00EB7988">
            <w:pPr>
              <w:numPr>
                <w:ilvl w:val="0"/>
                <w:numId w:val="5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:rsidR="00EB7988" w:rsidRPr="001F3C6C" w:rsidRDefault="00EB7988" w:rsidP="00EB7988">
            <w:pPr>
              <w:numPr>
                <w:ilvl w:val="0"/>
                <w:numId w:val="53"/>
              </w:numPr>
              <w:suppressAutoHyphens w:val="0"/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:rsidR="00EB7988" w:rsidRPr="001F3C6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:rsidR="00EB7988" w:rsidRPr="001F3C6C" w:rsidRDefault="00EB7988" w:rsidP="006F3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:rsidR="00EB7988" w:rsidRPr="001F3C6C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Służba Bezpieczeństwa (SB), odwilż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październikowa, mała stabilizacja, obchody Tysiąclecia Chrztu Polski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prezentuje okoliczności dojścia W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F3C6C">
              <w:rPr>
                <w:rFonts w:cstheme="minorHAnsi"/>
                <w:sz w:val="20"/>
                <w:szCs w:val="20"/>
              </w:rPr>
              <w:t xml:space="preserve"> 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Czerwiec, „polska droga do socjalizmu”,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Marzec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przyczyny i skutki oraz opisuje przebieg wydarzeń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poznańskiego Czerwca i polskiego Października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>
              <w:rPr>
                <w:rFonts w:cstheme="minorHAnsi"/>
                <w:sz w:val="20"/>
                <w:szCs w:val="20"/>
              </w:rPr>
              <w:lastRenderedPageBreak/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ocenia postawę W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ocenia zachowanie władz PRL w obliczu wydarzeń na Wybrzeżu w 1970 r.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:rsidR="00EB7988" w:rsidRPr="001F3C6C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EB7988" w:rsidRPr="006566F9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566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566F9" w:rsidRDefault="00EB7988" w:rsidP="00EB7988">
            <w:pPr>
              <w:numPr>
                <w:ilvl w:val="0"/>
                <w:numId w:val="5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:rsidR="00EB7988" w:rsidRPr="006566F9" w:rsidRDefault="00EB7988" w:rsidP="00EB7988">
            <w:pPr>
              <w:numPr>
                <w:ilvl w:val="0"/>
                <w:numId w:val="5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:rsidR="00EB7988" w:rsidRPr="006566F9" w:rsidRDefault="00EB7988" w:rsidP="00EB7988">
            <w:pPr>
              <w:numPr>
                <w:ilvl w:val="0"/>
                <w:numId w:val="5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:rsidR="00EB7988" w:rsidRPr="006566F9" w:rsidRDefault="00EB7988" w:rsidP="00EB7988">
            <w:pPr>
              <w:numPr>
                <w:ilvl w:val="0"/>
                <w:numId w:val="5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:rsidR="00EB7988" w:rsidRPr="006566F9" w:rsidRDefault="00EB7988" w:rsidP="00EB7988">
            <w:pPr>
              <w:numPr>
                <w:ilvl w:val="0"/>
                <w:numId w:val="5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1F3C6C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:rsidR="00EB7988" w:rsidRPr="006566F9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przemiany w życiu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wymienia cechy charakterystyczne rządów E. Gierka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omawia wpływ zagranicznych kredytów na rozwój przemysłu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ciężkiego i górnictwa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wyjaśnia znaczenie terminów: ukryte bezrobocie, kino moralnego niepokoju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identyfikuje postacie: Andrzeja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Wajdy, Krzysztofa Zanussiego, Kazimierza Górskiego, Huberta Wagnera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566F9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ocenia okres rządów 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6566F9">
              <w:rPr>
                <w:rFonts w:cstheme="minorHAnsi"/>
                <w:sz w:val="20"/>
                <w:szCs w:val="20"/>
              </w:rPr>
              <w:t xml:space="preserve"> Gierka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50770D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EB7988" w:rsidRPr="00EF6985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EF6985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EB7988">
            <w:pPr>
              <w:numPr>
                <w:ilvl w:val="0"/>
                <w:numId w:val="5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:rsidR="00EB7988" w:rsidRPr="00EF6985" w:rsidRDefault="00EB7988" w:rsidP="00EB7988">
            <w:pPr>
              <w:numPr>
                <w:ilvl w:val="0"/>
                <w:numId w:val="5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:rsidR="00EB7988" w:rsidRPr="00EF6985" w:rsidRDefault="00EB7988" w:rsidP="00EB7988">
            <w:pPr>
              <w:numPr>
                <w:ilvl w:val="0"/>
                <w:numId w:val="5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:rsidR="00EB7988" w:rsidRPr="00EF6985" w:rsidRDefault="00EB7988" w:rsidP="00EB7988">
            <w:pPr>
              <w:numPr>
                <w:ilvl w:val="0"/>
                <w:numId w:val="55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:rsidR="00EB7988" w:rsidRPr="00EF6985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:rsidR="00EB7988" w:rsidRPr="00EF6985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:rsidR="00EB7988" w:rsidRPr="00EF6985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identyfikuje postacie: Stanisława Pyjasa, Jana Józefa Lipskiego, Antoniego Macierewicza, Zbigniewa i Zofii Romaszewskich,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Leszka Moczulskiego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EF6985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EB7988" w:rsidRPr="00CB1C8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2. Powstanie „Solidarno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EB7988">
            <w:pPr>
              <w:numPr>
                <w:ilvl w:val="0"/>
                <w:numId w:val="5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:rsidR="00EB7988" w:rsidRPr="00CB1C84" w:rsidRDefault="00EB7988" w:rsidP="00EB7988">
            <w:pPr>
              <w:numPr>
                <w:ilvl w:val="0"/>
                <w:numId w:val="5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:rsidR="00EB7988" w:rsidRPr="00CB1C84" w:rsidRDefault="00EB7988" w:rsidP="00EB7988">
            <w:pPr>
              <w:numPr>
                <w:ilvl w:val="0"/>
                <w:numId w:val="56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:rsidR="00EB7988" w:rsidRPr="00CB1C84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w jaki sposób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EB7988" w:rsidRPr="006E643A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E643A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3. Stan wojenny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6E643A" w:rsidRDefault="00EB7988" w:rsidP="00EB7988">
            <w:pPr>
              <w:numPr>
                <w:ilvl w:val="0"/>
                <w:numId w:val="5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:rsidR="00EB7988" w:rsidRPr="006E643A" w:rsidRDefault="00EB7988" w:rsidP="00EB7988">
            <w:pPr>
              <w:numPr>
                <w:ilvl w:val="0"/>
                <w:numId w:val="5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:rsidR="00EB7988" w:rsidRPr="006E643A" w:rsidRDefault="00EB7988" w:rsidP="00EB7988">
            <w:pPr>
              <w:numPr>
                <w:ilvl w:val="0"/>
                <w:numId w:val="5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:rsidR="00EB7988" w:rsidRPr="006E643A" w:rsidRDefault="00EB7988" w:rsidP="00EB7988">
            <w:pPr>
              <w:numPr>
                <w:ilvl w:val="0"/>
                <w:numId w:val="57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Ostatnie lata PRL</w:t>
            </w:r>
          </w:p>
          <w:p w:rsidR="00EB7988" w:rsidRPr="006E643A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EB7988" w:rsidRPr="006E643A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wyjaśnia znaczenie terminów: stan wojenny, Wojskowa Rada Ocalenia Narodowego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(WRON), internowanie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zna daty: pacyfikacji kopalni „Wujek” (XII 1981), zamordowania ks.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J. Popiełuszki (1984)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:rsidR="00EB7988" w:rsidRPr="006E643A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6E643A" w:rsidRDefault="00EB7988" w:rsidP="006F3AD1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EB7988" w:rsidRPr="00CB1C8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EB7988">
            <w:pPr>
              <w:numPr>
                <w:ilvl w:val="0"/>
                <w:numId w:val="5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:rsidR="00EB7988" w:rsidRPr="00CB1C84" w:rsidRDefault="00EB7988" w:rsidP="00EB7988">
            <w:pPr>
              <w:numPr>
                <w:ilvl w:val="0"/>
                <w:numId w:val="5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:rsidR="00EB7988" w:rsidRPr="00CB1C84" w:rsidRDefault="00EB7988" w:rsidP="00EB7988">
            <w:pPr>
              <w:numPr>
                <w:ilvl w:val="0"/>
                <w:numId w:val="58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EB7988" w:rsidRPr="00CB1C84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wyjaśnia, jak władze reagowały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na akcje Pomarańczowej Alternatywy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EB7988" w:rsidRPr="00CB1C84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EB7988">
            <w:pPr>
              <w:numPr>
                <w:ilvl w:val="0"/>
                <w:numId w:val="5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:rsidR="00EB7988" w:rsidRPr="00CB1C84" w:rsidRDefault="00EB7988" w:rsidP="00EB7988">
            <w:pPr>
              <w:numPr>
                <w:ilvl w:val="0"/>
                <w:numId w:val="5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:rsidR="00EB7988" w:rsidRPr="00CB1C84" w:rsidRDefault="00EB7988" w:rsidP="00EB7988">
            <w:pPr>
              <w:numPr>
                <w:ilvl w:val="0"/>
                <w:numId w:val="5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:rsidR="00EB7988" w:rsidRPr="00CB1C84" w:rsidRDefault="00EB7988" w:rsidP="00EB7988">
            <w:pPr>
              <w:numPr>
                <w:ilvl w:val="0"/>
                <w:numId w:val="5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:rsidR="00EB7988" w:rsidRPr="00CB1C84" w:rsidRDefault="00EB7988" w:rsidP="00EB7988">
            <w:pPr>
              <w:numPr>
                <w:ilvl w:val="0"/>
                <w:numId w:val="59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:rsidR="00EB7988" w:rsidRPr="00CB1C84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aksamitna rewolucja</w:t>
            </w:r>
            <w:r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– identyfikuje postacie: Borysa Jelcyna, Giennadija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jakie były przyczyny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:rsidR="00EB7988" w:rsidRPr="00CB1C84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B7988" w:rsidRPr="0021029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5. Początek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EB7988">
            <w:pPr>
              <w:numPr>
                <w:ilvl w:val="0"/>
                <w:numId w:val="6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:rsidR="00EB7988" w:rsidRPr="00210296" w:rsidRDefault="00EB7988" w:rsidP="00EB7988">
            <w:pPr>
              <w:numPr>
                <w:ilvl w:val="0"/>
                <w:numId w:val="6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:rsidR="00EB7988" w:rsidRPr="00210296" w:rsidRDefault="00EB7988" w:rsidP="00EB7988">
            <w:pPr>
              <w:numPr>
                <w:ilvl w:val="0"/>
                <w:numId w:val="6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:rsidR="00EB7988" w:rsidRPr="004D5C32" w:rsidRDefault="00EB7988" w:rsidP="00EB7988">
            <w:pPr>
              <w:numPr>
                <w:ilvl w:val="0"/>
                <w:numId w:val="60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:rsidR="00EB7988" w:rsidRPr="0021029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przedstawia</w:t>
            </w:r>
            <w:r w:rsidRPr="00210296">
              <w:rPr>
                <w:rFonts w:cstheme="minorHAnsi"/>
                <w:sz w:val="20"/>
                <w:szCs w:val="20"/>
              </w:rPr>
              <w:t xml:space="preserve"> 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1029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ocenia znaczenie obrad Okrągłego Stołu dla przemian politycznych w Polsce</w:t>
            </w:r>
          </w:p>
        </w:tc>
      </w:tr>
      <w:tr w:rsidR="00EB7988" w:rsidRPr="000C67C6" w:rsidTr="006F3AD1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7988" w:rsidRPr="005703F8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EB7988" w:rsidRPr="007E04B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7E04B6" w:rsidRDefault="00EB7988" w:rsidP="00EB7988">
            <w:pPr>
              <w:numPr>
                <w:ilvl w:val="0"/>
                <w:numId w:val="6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:rsidR="00EB7988" w:rsidRPr="007E04B6" w:rsidRDefault="00EB7988" w:rsidP="00EB7988">
            <w:pPr>
              <w:numPr>
                <w:ilvl w:val="0"/>
                <w:numId w:val="6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:rsidR="00EB7988" w:rsidRPr="007E04B6" w:rsidRDefault="00EB7988" w:rsidP="00EB7988">
            <w:pPr>
              <w:numPr>
                <w:ilvl w:val="0"/>
                <w:numId w:val="62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:rsidR="00EB7988" w:rsidRPr="007E04B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Rosji przeprowadzonego przez bojowników czeczeńskich (1995), zamachu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:rsidR="00EB7988" w:rsidRPr="007E04B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:rsidR="00EB7988" w:rsidRPr="007E04B6" w:rsidRDefault="00EB7988" w:rsidP="006F3AD1">
            <w:pPr>
              <w:rPr>
                <w:rFonts w:ascii="Calibri" w:hAnsi="Calibr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EB7988" w:rsidRPr="002C69A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1. [</w:t>
            </w:r>
            <w:r w:rsidRPr="000B1F0D">
              <w:rPr>
                <w:rFonts w:cstheme="minorHAnsi"/>
              </w:rPr>
              <w:t>3.</w:t>
            </w:r>
            <w:r>
              <w:rPr>
                <w:rFonts w:cstheme="minorHAnsi"/>
              </w:rPr>
              <w:t>]</w:t>
            </w:r>
            <w:r w:rsidRPr="000B1F0D">
              <w:rPr>
                <w:rFonts w:cstheme="minorHAnsi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EB7988">
            <w:pPr>
              <w:numPr>
                <w:ilvl w:val="0"/>
                <w:numId w:val="6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:rsidR="00EB7988" w:rsidRPr="002C69A6" w:rsidRDefault="00EB7988" w:rsidP="00EB7988">
            <w:pPr>
              <w:numPr>
                <w:ilvl w:val="0"/>
                <w:numId w:val="6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:rsidR="00EB7988" w:rsidRPr="002C69A6" w:rsidRDefault="00EB7988" w:rsidP="00EB7988">
            <w:pPr>
              <w:numPr>
                <w:ilvl w:val="0"/>
                <w:numId w:val="6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:rsidR="00EB7988" w:rsidRPr="002C69A6" w:rsidRDefault="00EB7988" w:rsidP="00EB7988">
            <w:pPr>
              <w:numPr>
                <w:ilvl w:val="0"/>
                <w:numId w:val="6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:rsidR="00EB7988" w:rsidRPr="002C69A6" w:rsidRDefault="00EB7988" w:rsidP="00EB7988">
            <w:pPr>
              <w:numPr>
                <w:ilvl w:val="0"/>
                <w:numId w:val="6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:rsidR="00EB7988" w:rsidRPr="00410F7D" w:rsidRDefault="00EB7988" w:rsidP="00EB7988">
            <w:pPr>
              <w:numPr>
                <w:ilvl w:val="0"/>
                <w:numId w:val="64"/>
              </w:numPr>
              <w:suppressAutoHyphens w:val="0"/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:rsidR="00EB7988" w:rsidRPr="002C69A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Kwaśniewskiego na prezydenta (1995), uchwalenia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Konstytucji RP (1997), wyboru L.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koszty społeczne reform gospodarczych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EB7988" w:rsidRPr="002C69A6" w:rsidTr="006F3A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6F3A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[</w:t>
            </w:r>
            <w:r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EB7988">
            <w:pPr>
              <w:numPr>
                <w:ilvl w:val="0"/>
                <w:numId w:val="65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:rsidR="00EB7988" w:rsidRPr="002C69A6" w:rsidRDefault="00EB7988" w:rsidP="00EB7988">
            <w:pPr>
              <w:numPr>
                <w:ilvl w:val="0"/>
                <w:numId w:val="65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:rsidR="00EB7988" w:rsidRPr="002C69A6" w:rsidRDefault="00EB7988" w:rsidP="00EB7988">
            <w:pPr>
              <w:numPr>
                <w:ilvl w:val="0"/>
                <w:numId w:val="65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:rsidR="00EB7988" w:rsidRPr="002C69A6" w:rsidRDefault="00EB7988" w:rsidP="00EB7988">
            <w:pPr>
              <w:numPr>
                <w:ilvl w:val="0"/>
                <w:numId w:val="65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:rsidR="00EB7988" w:rsidRPr="00B928BD" w:rsidRDefault="00EB7988" w:rsidP="00EB7988">
            <w:pPr>
              <w:numPr>
                <w:ilvl w:val="0"/>
                <w:numId w:val="65"/>
              </w:numPr>
              <w:suppressAutoHyphens w:val="0"/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:rsidR="00EB7988" w:rsidRPr="002C69A6" w:rsidRDefault="00EB7988" w:rsidP="006F3AD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:rsidR="00EB7988" w:rsidRPr="002C69A6" w:rsidRDefault="00EB7988" w:rsidP="006F3A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 xml:space="preserve">u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:rsidR="00EB7988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Pr="002C69A6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:rsidR="00EB7988" w:rsidRPr="002C69A6" w:rsidRDefault="00EB7988" w:rsidP="006F3A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:rsidR="00EB7988" w:rsidRDefault="00EB7988" w:rsidP="006F3AD1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:rsidR="00EB7988" w:rsidRPr="002C69A6" w:rsidRDefault="00EB7988" w:rsidP="006F3AD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</w:tbl>
    <w:p w:rsidR="00EB7988" w:rsidRPr="000C67C6" w:rsidRDefault="00EB7988" w:rsidP="00EB7988">
      <w:pPr>
        <w:rPr>
          <w:sz w:val="20"/>
          <w:szCs w:val="20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EB7988">
      <w:pPr>
        <w:tabs>
          <w:tab w:val="left" w:pos="6660"/>
          <w:tab w:val="left" w:pos="7020"/>
        </w:tabs>
        <w:spacing w:line="360" w:lineRule="auto"/>
        <w:jc w:val="both"/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jc w:val="both"/>
        <w:rPr>
          <w:b/>
          <w:u w:val="single"/>
        </w:rPr>
      </w:pPr>
      <w:r>
        <w:t xml:space="preserve">             </w:t>
      </w:r>
      <w:r>
        <w:rPr>
          <w:b/>
          <w:u w:val="single"/>
        </w:rPr>
        <w:t>Zasady wystawiania i poprawiania ocen</w:t>
      </w: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4E36FF" w:rsidRDefault="004E36FF" w:rsidP="004E36FF">
      <w:pPr>
        <w:numPr>
          <w:ilvl w:val="0"/>
          <w:numId w:val="7"/>
        </w:numPr>
        <w:tabs>
          <w:tab w:val="left" w:pos="6660"/>
          <w:tab w:val="left" w:pos="7020"/>
        </w:tabs>
        <w:spacing w:line="360" w:lineRule="auto"/>
        <w:jc w:val="both"/>
      </w:pPr>
      <w:r>
        <w:t>Każda ocena wystawiona przez nauczyciela jest jawna i uzasadniona.</w:t>
      </w:r>
    </w:p>
    <w:p w:rsidR="004E36FF" w:rsidRDefault="004E36FF" w:rsidP="004E36FF">
      <w:pPr>
        <w:numPr>
          <w:ilvl w:val="0"/>
          <w:numId w:val="7"/>
        </w:numPr>
        <w:tabs>
          <w:tab w:val="left" w:pos="6660"/>
          <w:tab w:val="left" w:pos="7020"/>
        </w:tabs>
        <w:spacing w:line="360" w:lineRule="auto"/>
        <w:jc w:val="both"/>
      </w:pPr>
      <w:r>
        <w:t xml:space="preserve">Oceny śródroczne i </w:t>
      </w:r>
      <w:proofErr w:type="spellStart"/>
      <w:r>
        <w:t>końcoworoczne</w:t>
      </w:r>
      <w:proofErr w:type="spellEnd"/>
      <w:r>
        <w:t xml:space="preserve"> wystawiane są na podstawie wszystkich ocen cząstkowych i nie są ich średnią arytmetyczną. Największe znaczenie mają oceny ze sprawdzianów pisemnych zapisane czerwonym kolorem w dzienniku lekcyjnym, w drugiej kolejności odpowiedzi ustne i kartkówki. Pozostałe oceny są wspomagające.</w:t>
      </w:r>
    </w:p>
    <w:p w:rsidR="004E36FF" w:rsidRDefault="004E36FF" w:rsidP="004E36FF">
      <w:pPr>
        <w:numPr>
          <w:ilvl w:val="0"/>
          <w:numId w:val="7"/>
        </w:numPr>
        <w:tabs>
          <w:tab w:val="left" w:pos="6660"/>
          <w:tab w:val="left" w:pos="7020"/>
        </w:tabs>
        <w:spacing w:line="360" w:lineRule="auto"/>
        <w:jc w:val="both"/>
      </w:pPr>
      <w:r>
        <w:t xml:space="preserve">Uczeń ma prawo poprawić ocenę  w ciągu 2 tygodni od momentu jej uzyskania. Do poprawy może przystąpić tylko jeden raz. </w:t>
      </w:r>
    </w:p>
    <w:p w:rsidR="004E36FF" w:rsidRDefault="004E36FF" w:rsidP="004E36FF">
      <w:pPr>
        <w:numPr>
          <w:ilvl w:val="0"/>
          <w:numId w:val="7"/>
        </w:numPr>
        <w:tabs>
          <w:tab w:val="left" w:pos="6660"/>
          <w:tab w:val="left" w:pos="7020"/>
        </w:tabs>
        <w:spacing w:line="360" w:lineRule="auto"/>
        <w:jc w:val="both"/>
      </w:pPr>
      <w:r>
        <w:t>Ocenę niedostateczną uzyskaną na semestr  uczeń powinien poprawić w ciągu 1 miesiąca od rozpoczęcia następnego semestru w terminie i formie uzgodnionymi z nauczycielem prowadzącym.</w:t>
      </w:r>
    </w:p>
    <w:p w:rsidR="004E36FF" w:rsidRDefault="004E36FF" w:rsidP="004E36FF">
      <w:pPr>
        <w:numPr>
          <w:ilvl w:val="0"/>
          <w:numId w:val="7"/>
        </w:numPr>
        <w:tabs>
          <w:tab w:val="left" w:pos="6660"/>
          <w:tab w:val="left" w:pos="7020"/>
        </w:tabs>
        <w:spacing w:line="360" w:lineRule="auto"/>
        <w:jc w:val="both"/>
      </w:pPr>
      <w:r>
        <w:t>Uczeń odmawiający odpowiedzi ustnej lub pisemnej otrzymuje ocenę niedostateczną.</w:t>
      </w:r>
    </w:p>
    <w:p w:rsidR="004E36FF" w:rsidRDefault="004E36FF" w:rsidP="004E36FF">
      <w:pPr>
        <w:numPr>
          <w:ilvl w:val="0"/>
          <w:numId w:val="7"/>
        </w:numPr>
        <w:tabs>
          <w:tab w:val="left" w:pos="6660"/>
          <w:tab w:val="left" w:pos="7020"/>
        </w:tabs>
        <w:spacing w:line="360" w:lineRule="auto"/>
        <w:jc w:val="both"/>
      </w:pPr>
      <w:r>
        <w:t>Uczeń, który unika zaliczenia materiału, nie przychodzi w wyznaczone terminy, lub mimo obecności w szkole odmawia zaliczenia, otrzymuje ocenę niedostateczną.</w:t>
      </w: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4E36FF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4E36FF" w:rsidRDefault="004E36FF" w:rsidP="004E36FF">
      <w:pPr>
        <w:spacing w:line="360" w:lineRule="auto"/>
        <w:ind w:left="360"/>
        <w:jc w:val="both"/>
        <w:rPr>
          <w:u w:val="single"/>
        </w:rPr>
      </w:pPr>
      <w:r>
        <w:t>.</w:t>
      </w:r>
    </w:p>
    <w:p w:rsidR="004E36FF" w:rsidRDefault="004E36FF" w:rsidP="004E36FF"/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340ACB" w:rsidRDefault="00340ACB" w:rsidP="00340ACB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B6F8C" w:rsidRPr="00340ACB" w:rsidRDefault="00CB6F8C" w:rsidP="00340ACB"/>
    <w:sectPr w:rsidR="00CB6F8C" w:rsidRPr="00340ACB" w:rsidSect="004E36FF">
      <w:footerReference w:type="default" r:id="rId7"/>
      <w:pgSz w:w="16838" w:h="11906" w:orient="landscape"/>
      <w:pgMar w:top="1417" w:right="719" w:bottom="1417" w:left="125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7989" w:rsidRDefault="007E7989">
      <w:r>
        <w:separator/>
      </w:r>
    </w:p>
  </w:endnote>
  <w:endnote w:type="continuationSeparator" w:id="0">
    <w:p w:rsidR="007E7989" w:rsidRDefault="007E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017D" w:rsidRDefault="00340A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3810" t="635" r="5715" b="5715"/>
              <wp:wrapSquare wrapText="largest"/>
              <wp:docPr id="28752764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17D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:rsidR="00000000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7989" w:rsidRDefault="007E7989">
      <w:r>
        <w:separator/>
      </w:r>
    </w:p>
  </w:footnote>
  <w:footnote w:type="continuationSeparator" w:id="0">
    <w:p w:rsidR="007E7989" w:rsidRDefault="007E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7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30690">
    <w:abstractNumId w:val="0"/>
  </w:num>
  <w:num w:numId="2" w16cid:durableId="1530021980">
    <w:abstractNumId w:val="1"/>
  </w:num>
  <w:num w:numId="3" w16cid:durableId="1126123955">
    <w:abstractNumId w:val="2"/>
  </w:num>
  <w:num w:numId="4" w16cid:durableId="537014804">
    <w:abstractNumId w:val="3"/>
  </w:num>
  <w:num w:numId="5" w16cid:durableId="1507548429">
    <w:abstractNumId w:val="4"/>
  </w:num>
  <w:num w:numId="6" w16cid:durableId="106320362">
    <w:abstractNumId w:val="5"/>
  </w:num>
  <w:num w:numId="7" w16cid:durableId="1032538586">
    <w:abstractNumId w:val="6"/>
  </w:num>
  <w:num w:numId="8" w16cid:durableId="924535789">
    <w:abstractNumId w:val="29"/>
  </w:num>
  <w:num w:numId="9" w16cid:durableId="1096287489">
    <w:abstractNumId w:val="14"/>
  </w:num>
  <w:num w:numId="10" w16cid:durableId="1945921445">
    <w:abstractNumId w:val="55"/>
  </w:num>
  <w:num w:numId="11" w16cid:durableId="901333276">
    <w:abstractNumId w:val="7"/>
  </w:num>
  <w:num w:numId="12" w16cid:durableId="1502772317">
    <w:abstractNumId w:val="25"/>
  </w:num>
  <w:num w:numId="13" w16cid:durableId="2005620760">
    <w:abstractNumId w:val="23"/>
  </w:num>
  <w:num w:numId="14" w16cid:durableId="1288582987">
    <w:abstractNumId w:val="37"/>
  </w:num>
  <w:num w:numId="15" w16cid:durableId="1248804639">
    <w:abstractNumId w:val="44"/>
  </w:num>
  <w:num w:numId="16" w16cid:durableId="198204568">
    <w:abstractNumId w:val="54"/>
  </w:num>
  <w:num w:numId="17" w16cid:durableId="258493331">
    <w:abstractNumId w:val="42"/>
  </w:num>
  <w:num w:numId="18" w16cid:durableId="1542551106">
    <w:abstractNumId w:val="47"/>
  </w:num>
  <w:num w:numId="19" w16cid:durableId="1204445678">
    <w:abstractNumId w:val="41"/>
  </w:num>
  <w:num w:numId="20" w16cid:durableId="1088311192">
    <w:abstractNumId w:val="27"/>
  </w:num>
  <w:num w:numId="21" w16cid:durableId="993919708">
    <w:abstractNumId w:val="63"/>
  </w:num>
  <w:num w:numId="22" w16cid:durableId="1550797446">
    <w:abstractNumId w:val="48"/>
  </w:num>
  <w:num w:numId="23" w16cid:durableId="839271341">
    <w:abstractNumId w:val="36"/>
  </w:num>
  <w:num w:numId="24" w16cid:durableId="726882694">
    <w:abstractNumId w:val="26"/>
  </w:num>
  <w:num w:numId="25" w16cid:durableId="1896424398">
    <w:abstractNumId w:val="59"/>
  </w:num>
  <w:num w:numId="26" w16cid:durableId="2044549046">
    <w:abstractNumId w:val="31"/>
  </w:num>
  <w:num w:numId="27" w16cid:durableId="2088187689">
    <w:abstractNumId w:val="24"/>
  </w:num>
  <w:num w:numId="28" w16cid:durableId="1374040883">
    <w:abstractNumId w:val="33"/>
  </w:num>
  <w:num w:numId="29" w16cid:durableId="1255213742">
    <w:abstractNumId w:val="58"/>
  </w:num>
  <w:num w:numId="30" w16cid:durableId="1117680607">
    <w:abstractNumId w:val="64"/>
  </w:num>
  <w:num w:numId="31" w16cid:durableId="924920885">
    <w:abstractNumId w:val="56"/>
  </w:num>
  <w:num w:numId="32" w16cid:durableId="1055859561">
    <w:abstractNumId w:val="61"/>
  </w:num>
  <w:num w:numId="33" w16cid:durableId="1361711596">
    <w:abstractNumId w:val="51"/>
  </w:num>
  <w:num w:numId="34" w16cid:durableId="1132209755">
    <w:abstractNumId w:val="35"/>
  </w:num>
  <w:num w:numId="35" w16cid:durableId="68163855">
    <w:abstractNumId w:val="15"/>
  </w:num>
  <w:num w:numId="36" w16cid:durableId="866138251">
    <w:abstractNumId w:val="65"/>
  </w:num>
  <w:num w:numId="37" w16cid:durableId="1887639428">
    <w:abstractNumId w:val="45"/>
  </w:num>
  <w:num w:numId="38" w16cid:durableId="1732729743">
    <w:abstractNumId w:val="38"/>
  </w:num>
  <w:num w:numId="39" w16cid:durableId="2103330004">
    <w:abstractNumId w:val="20"/>
  </w:num>
  <w:num w:numId="40" w16cid:durableId="1020356529">
    <w:abstractNumId w:val="10"/>
  </w:num>
  <w:num w:numId="41" w16cid:durableId="1314917445">
    <w:abstractNumId w:val="19"/>
  </w:num>
  <w:num w:numId="42" w16cid:durableId="1110468239">
    <w:abstractNumId w:val="11"/>
  </w:num>
  <w:num w:numId="43" w16cid:durableId="2042243209">
    <w:abstractNumId w:val="32"/>
  </w:num>
  <w:num w:numId="44" w16cid:durableId="1787194912">
    <w:abstractNumId w:val="17"/>
  </w:num>
  <w:num w:numId="45" w16cid:durableId="1854681590">
    <w:abstractNumId w:val="9"/>
  </w:num>
  <w:num w:numId="46" w16cid:durableId="1715502405">
    <w:abstractNumId w:val="50"/>
  </w:num>
  <w:num w:numId="47" w16cid:durableId="1837960879">
    <w:abstractNumId w:val="46"/>
  </w:num>
  <w:num w:numId="48" w16cid:durableId="2083915151">
    <w:abstractNumId w:val="43"/>
  </w:num>
  <w:num w:numId="49" w16cid:durableId="704452521">
    <w:abstractNumId w:val="34"/>
  </w:num>
  <w:num w:numId="50" w16cid:durableId="2136868875">
    <w:abstractNumId w:val="52"/>
  </w:num>
  <w:num w:numId="51" w16cid:durableId="544684245">
    <w:abstractNumId w:val="18"/>
  </w:num>
  <w:num w:numId="52" w16cid:durableId="1098675201">
    <w:abstractNumId w:val="12"/>
  </w:num>
  <w:num w:numId="53" w16cid:durableId="332952716">
    <w:abstractNumId w:val="60"/>
  </w:num>
  <w:num w:numId="54" w16cid:durableId="381759290">
    <w:abstractNumId w:val="62"/>
  </w:num>
  <w:num w:numId="55" w16cid:durableId="1482624715">
    <w:abstractNumId w:val="39"/>
  </w:num>
  <w:num w:numId="56" w16cid:durableId="202062174">
    <w:abstractNumId w:val="16"/>
  </w:num>
  <w:num w:numId="57" w16cid:durableId="1853570690">
    <w:abstractNumId w:val="40"/>
  </w:num>
  <w:num w:numId="58" w16cid:durableId="906962227">
    <w:abstractNumId w:val="30"/>
  </w:num>
  <w:num w:numId="59" w16cid:durableId="2121605841">
    <w:abstractNumId w:val="13"/>
  </w:num>
  <w:num w:numId="60" w16cid:durableId="1432697382">
    <w:abstractNumId w:val="49"/>
  </w:num>
  <w:num w:numId="61" w16cid:durableId="130709619">
    <w:abstractNumId w:val="21"/>
  </w:num>
  <w:num w:numId="62" w16cid:durableId="1224679198">
    <w:abstractNumId w:val="57"/>
  </w:num>
  <w:num w:numId="63" w16cid:durableId="38632934">
    <w:abstractNumId w:val="28"/>
  </w:num>
  <w:num w:numId="64" w16cid:durableId="1046101101">
    <w:abstractNumId w:val="22"/>
  </w:num>
  <w:num w:numId="65" w16cid:durableId="6101892">
    <w:abstractNumId w:val="53"/>
  </w:num>
  <w:num w:numId="66" w16cid:durableId="1317341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B"/>
    <w:rsid w:val="00340ACB"/>
    <w:rsid w:val="004E36FF"/>
    <w:rsid w:val="006908C2"/>
    <w:rsid w:val="007E6275"/>
    <w:rsid w:val="007E7989"/>
    <w:rsid w:val="00CB6F8C"/>
    <w:rsid w:val="00D6017D"/>
    <w:rsid w:val="00EB7988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6BE2"/>
  <w15:chartTrackingRefBased/>
  <w15:docId w15:val="{417415D0-FF36-44A1-93B3-8D0E193B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A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EB79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40ACB"/>
  </w:style>
  <w:style w:type="paragraph" w:styleId="Stopka">
    <w:name w:val="footer"/>
    <w:basedOn w:val="Normalny"/>
    <w:link w:val="StopkaZnak"/>
    <w:uiPriority w:val="99"/>
    <w:rsid w:val="00340A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AC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F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F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uiPriority w:val="99"/>
    <w:semiHidden/>
    <w:unhideWhenUsed/>
    <w:rsid w:val="004E3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6FF"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6F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6F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E36F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11">
    <w:name w:val="Pa11"/>
    <w:basedOn w:val="Normalny"/>
    <w:next w:val="Normalny"/>
    <w:uiPriority w:val="99"/>
    <w:rsid w:val="004E36FF"/>
    <w:pPr>
      <w:suppressAutoHyphens w:val="0"/>
      <w:autoSpaceDE w:val="0"/>
      <w:autoSpaceDN w:val="0"/>
      <w:adjustRightInd w:val="0"/>
      <w:spacing w:line="241" w:lineRule="atLeast"/>
    </w:pPr>
    <w:rPr>
      <w:rFonts w:ascii="Humanst521EU" w:eastAsia="Calibri" w:hAnsi="Humanst521EU"/>
      <w:lang w:eastAsia="en-US"/>
    </w:rPr>
  </w:style>
  <w:style w:type="character" w:customStyle="1" w:styleId="A13">
    <w:name w:val="A13"/>
    <w:uiPriority w:val="99"/>
    <w:rsid w:val="004E36FF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4E36FF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4E36FF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36FF"/>
    <w:rPr>
      <w:rFonts w:ascii="Calibri" w:eastAsia="Calibri" w:hAnsi="Calibri" w:cs="Times New Roman"/>
      <w:kern w:val="0"/>
      <w14:ligatures w14:val="none"/>
    </w:rPr>
  </w:style>
  <w:style w:type="character" w:customStyle="1" w:styleId="ui-provider">
    <w:name w:val="ui-provider"/>
    <w:rsid w:val="004E36FF"/>
  </w:style>
  <w:style w:type="paragraph" w:customStyle="1" w:styleId="Default">
    <w:name w:val="Default"/>
    <w:rsid w:val="00EB79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B7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31">
    <w:name w:val="Pa31"/>
    <w:basedOn w:val="Default"/>
    <w:next w:val="Default"/>
    <w:uiPriority w:val="99"/>
    <w:rsid w:val="00EB7988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B798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7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EB7988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EB7988"/>
    <w:pPr>
      <w:suppressAutoHyphens w:val="0"/>
    </w:pPr>
    <w:rPr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7988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B7988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B7988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EB79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988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98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988"/>
    <w:rPr>
      <w:vertAlign w:val="superscript"/>
    </w:rPr>
  </w:style>
  <w:style w:type="paragraph" w:customStyle="1" w:styleId="Pa21">
    <w:name w:val="Pa21"/>
    <w:basedOn w:val="Normalny"/>
    <w:next w:val="Normalny"/>
    <w:uiPriority w:val="99"/>
    <w:rsid w:val="00EB7988"/>
    <w:pPr>
      <w:suppressAutoHyphens w:val="0"/>
      <w:autoSpaceDE w:val="0"/>
      <w:autoSpaceDN w:val="0"/>
      <w:adjustRightInd w:val="0"/>
      <w:spacing w:line="171" w:lineRule="atLeast"/>
    </w:pPr>
    <w:rPr>
      <w:rFonts w:ascii="Humanst521EU" w:eastAsia="Calibri" w:hAnsi="Humanst521EU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134</Pages>
  <Words>36068</Words>
  <Characters>216411</Characters>
  <Application>Microsoft Office Word</Application>
  <DocSecurity>0</DocSecurity>
  <Lines>1803</Lines>
  <Paragraphs>503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Wiertel</dc:creator>
  <cp:keywords/>
  <dc:description/>
  <cp:lastModifiedBy>Magda Wiertel</cp:lastModifiedBy>
  <cp:revision>2</cp:revision>
  <dcterms:created xsi:type="dcterms:W3CDTF">2024-09-08T18:20:00Z</dcterms:created>
  <dcterms:modified xsi:type="dcterms:W3CDTF">2024-09-08T18:54:00Z</dcterms:modified>
</cp:coreProperties>
</file>