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C9" w:rsidRDefault="00F401C9" w:rsidP="00F401C9">
      <w:pPr>
        <w:spacing w:after="1266"/>
        <w:ind w:right="382"/>
        <w:jc w:val="right"/>
      </w:pPr>
      <w:r>
        <w:rPr>
          <w:sz w:val="30"/>
        </w:rPr>
        <w:t>Załącznik nr 3 do OG.4464.15.2020</w:t>
      </w:r>
    </w:p>
    <w:p w:rsidR="00F401C9" w:rsidRDefault="00D21C1E" w:rsidP="00F401C9">
      <w:pPr>
        <w:spacing w:after="853"/>
        <w:ind w:right="339"/>
        <w:jc w:val="center"/>
      </w:pPr>
      <w:r>
        <w:rPr>
          <w:sz w:val="30"/>
        </w:rPr>
        <w:t>OŚWIADCZENIE O WYRAŻ</w:t>
      </w:r>
      <w:r w:rsidR="00F401C9">
        <w:rPr>
          <w:sz w:val="30"/>
        </w:rPr>
        <w:t>ENIU ZGODY</w:t>
      </w:r>
    </w:p>
    <w:p w:rsidR="00F401C9" w:rsidRDefault="00F401C9" w:rsidP="00F401C9">
      <w:pPr>
        <w:spacing w:after="78" w:line="267" w:lineRule="auto"/>
        <w:ind w:left="21" w:right="403" w:firstLine="720"/>
        <w:jc w:val="both"/>
      </w:pPr>
      <w: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w celach zapewnienie transportu do/z Szkoły/Przedszkola.</w:t>
      </w:r>
    </w:p>
    <w:p w:rsidR="00F401C9" w:rsidRDefault="00F401C9" w:rsidP="00F401C9">
      <w:pPr>
        <w:spacing w:after="0" w:line="267" w:lineRule="auto"/>
        <w:ind w:left="485" w:right="403" w:hanging="464"/>
        <w:jc w:val="both"/>
      </w:pPr>
      <w:r>
        <w:t>1 )</w:t>
      </w:r>
      <w:r>
        <w:tab/>
        <w:t xml:space="preserve">administratorem danych osobowych jest Gmina Jonkowo (ul Klonowa 2, 11-042 Jonkowo tel. 895129237, 896706911, </w:t>
      </w:r>
      <w:r w:rsidR="00D21C1E">
        <w:rPr>
          <w:u w:val="single" w:color="000000"/>
        </w:rPr>
        <w:t>sekretariat@j</w:t>
      </w:r>
      <w:r>
        <w:rPr>
          <w:u w:val="single" w:color="000000"/>
        </w:rPr>
        <w:t>onkowo.pl</w:t>
      </w:r>
      <w:r>
        <w:t xml:space="preserve"> ) (dalej: Administrator).</w:t>
      </w:r>
    </w:p>
    <w:p w:rsidR="00F401C9" w:rsidRDefault="00F401C9" w:rsidP="00F401C9">
      <w:pPr>
        <w:numPr>
          <w:ilvl w:val="0"/>
          <w:numId w:val="1"/>
        </w:numPr>
        <w:spacing w:after="42" w:line="267" w:lineRule="auto"/>
        <w:ind w:right="403" w:hanging="464"/>
        <w:jc w:val="both"/>
      </w:pPr>
      <w:r>
        <w:t xml:space="preserve">Administrator powołał Inspektora Ochrony Danych, z którym kontakt jest możliwy pod adresem email: inspektor@cbi24pl, </w:t>
      </w:r>
      <w:r w:rsidR="00D21C1E">
        <w:rPr>
          <w:u w:val="single" w:color="000000"/>
        </w:rPr>
        <w:t>sekretariat@jo</w:t>
      </w:r>
      <w:bookmarkStart w:id="0" w:name="_GoBack"/>
      <w:bookmarkEnd w:id="0"/>
      <w:r>
        <w:rPr>
          <w:u w:val="single" w:color="000000"/>
        </w:rPr>
        <w:t>nkowo.pl</w:t>
      </w:r>
    </w:p>
    <w:p w:rsidR="00F401C9" w:rsidRDefault="00F401C9" w:rsidP="00F401C9">
      <w:pPr>
        <w:numPr>
          <w:ilvl w:val="0"/>
          <w:numId w:val="1"/>
        </w:numPr>
        <w:spacing w:after="1798" w:line="267" w:lineRule="auto"/>
        <w:ind w:right="403" w:hanging="464"/>
        <w:jc w:val="both"/>
      </w:pPr>
      <w:r>
        <w:t>Gmina w Jonkowie dane przekaże firmie Kamil Krzemiński Usługi Transportowe 05-230 Kobyłka ul. Wiśniowa 2 celem wystawienia biletu miesięcznego. Podmiot uprawniony jest do przetwarzania danych osobowych wyłącznie w celu wykonania umowy głównej, tj. umowy z dnia 17.01.2020, której przedmiotem jest świadczenie usług w gminnej komunikacji publicznej na terenie Gminy Jonkowo.</w:t>
      </w:r>
    </w:p>
    <w:p w:rsidR="00F401C9" w:rsidRPr="00F401C9" w:rsidRDefault="00F401C9" w:rsidP="00F401C9">
      <w:pPr>
        <w:spacing w:after="0"/>
        <w:ind w:left="259" w:right="576"/>
        <w:rPr>
          <w:sz w:val="20"/>
          <w:szCs w:val="20"/>
        </w:rPr>
      </w:pPr>
      <w:r>
        <w:rPr>
          <w:noProof/>
          <w:sz w:val="20"/>
          <w:szCs w:val="20"/>
        </w:rPr>
        <w:t>………….,</w:t>
      </w:r>
      <w:r>
        <w:rPr>
          <w:sz w:val="20"/>
          <w:szCs w:val="20"/>
        </w:rPr>
        <w:t>dn. ……………………………………….                                 ……………………………………………………………………………</w:t>
      </w:r>
    </w:p>
    <w:p w:rsidR="00F401C9" w:rsidRPr="00F401C9" w:rsidRDefault="00F401C9" w:rsidP="00F401C9">
      <w:pPr>
        <w:spacing w:after="70"/>
        <w:ind w:left="259"/>
        <w:rPr>
          <w:sz w:val="20"/>
          <w:szCs w:val="20"/>
        </w:rPr>
      </w:pPr>
    </w:p>
    <w:p w:rsidR="00F401C9" w:rsidRPr="00F401C9" w:rsidRDefault="00F401C9" w:rsidP="00F401C9">
      <w:pPr>
        <w:tabs>
          <w:tab w:val="center" w:pos="6937"/>
        </w:tabs>
        <w:spacing w:after="0"/>
        <w:rPr>
          <w:sz w:val="20"/>
          <w:szCs w:val="20"/>
        </w:rPr>
      </w:pPr>
      <w:r w:rsidRPr="00F401C9">
        <w:rPr>
          <w:sz w:val="20"/>
          <w:szCs w:val="20"/>
        </w:rPr>
        <w:t>(miejscowość, data)</w:t>
      </w:r>
      <w:r w:rsidRPr="00F401C9">
        <w:rPr>
          <w:sz w:val="20"/>
          <w:szCs w:val="20"/>
        </w:rPr>
        <w:tab/>
        <w:t>(czytelny podpis, ojca, matki lub opiekuna prawnego)</w:t>
      </w:r>
    </w:p>
    <w:p w:rsidR="003A6EA1" w:rsidRPr="00F401C9" w:rsidRDefault="003A6EA1">
      <w:pPr>
        <w:rPr>
          <w:sz w:val="20"/>
          <w:szCs w:val="20"/>
        </w:rPr>
      </w:pPr>
    </w:p>
    <w:sectPr w:rsidR="003A6EA1" w:rsidRPr="00F401C9" w:rsidSect="00F401C9">
      <w:pgSz w:w="11900" w:h="16840"/>
      <w:pgMar w:top="928" w:right="728" w:bottom="634" w:left="16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CAD"/>
    <w:multiLevelType w:val="hybridMultilevel"/>
    <w:tmpl w:val="B61619D8"/>
    <w:lvl w:ilvl="0" w:tplc="C0946B88">
      <w:start w:val="2"/>
      <w:numFmt w:val="decimal"/>
      <w:lvlText w:val="%1)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A06EE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62353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A842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C26B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AB9E8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0713C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4417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4B01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48"/>
    <w:rsid w:val="003A6EA1"/>
    <w:rsid w:val="00D17A48"/>
    <w:rsid w:val="00D21C1E"/>
    <w:rsid w:val="00F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E931"/>
  <w15:chartTrackingRefBased/>
  <w15:docId w15:val="{635FFC2F-C6B3-4409-9FEC-54567CF8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1C9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2020-07-10T11:55:00Z</dcterms:created>
  <dcterms:modified xsi:type="dcterms:W3CDTF">2020-07-17T10:38:00Z</dcterms:modified>
</cp:coreProperties>
</file>