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FE2E2B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2020/2021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  <w:r w:rsidRPr="000F518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AB0E63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E63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 w:rsidR="00471655" w:rsidRPr="00AB0E63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B0E63">
        <w:rPr>
          <w:rFonts w:ascii="Times New Roman" w:hAnsi="Times New Roman" w:cs="Times New Roman"/>
          <w:color w:val="000000"/>
          <w:sz w:val="22"/>
          <w:szCs w:val="22"/>
        </w:rPr>
        <w:t xml:space="preserve">zęść wychowanków społeczności przedszkolnej </w:t>
      </w:r>
      <w:r w:rsidR="00FE2E2B" w:rsidRPr="00AB0E63">
        <w:rPr>
          <w:rFonts w:ascii="Times New Roman" w:hAnsi="Times New Roman" w:cs="Times New Roman"/>
          <w:color w:val="000000"/>
          <w:sz w:val="22"/>
          <w:szCs w:val="22"/>
        </w:rPr>
        <w:t>jest nieświadoma zagrożeń wynikających z braku przestrzegania zasad higieny</w:t>
      </w:r>
      <w:r w:rsidR="00AB0E63" w:rsidRPr="00AB0E63">
        <w:rPr>
          <w:rFonts w:ascii="Times New Roman" w:hAnsi="Times New Roman" w:cs="Times New Roman"/>
          <w:color w:val="000000"/>
          <w:sz w:val="22"/>
          <w:szCs w:val="22"/>
        </w:rPr>
        <w:t xml:space="preserve"> w dobie pandemii Covid-19</w:t>
      </w:r>
      <w:r w:rsidRPr="00AB0E6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E1EC3" w:rsidRPr="00AB0E63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1655" w:rsidRPr="00AB0E63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Opis problemu:</w:t>
      </w:r>
      <w:r w:rsidRPr="00AB0E63">
        <w:rPr>
          <w:rFonts w:ascii="Times New Roman" w:hAnsi="Times New Roman" w:cs="Times New Roman"/>
          <w:b/>
        </w:rPr>
        <w:tab/>
      </w:r>
    </w:p>
    <w:p w:rsidR="00471655" w:rsidRPr="00AB0E63" w:rsidRDefault="00471655" w:rsidP="00AB0E63">
      <w:pPr>
        <w:pStyle w:val="Akapitzlist"/>
        <w:tabs>
          <w:tab w:val="left" w:pos="1905"/>
        </w:tabs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AB0E63">
        <w:rPr>
          <w:rFonts w:ascii="Times New Roman" w:hAnsi="Times New Roman" w:cs="Times New Roman"/>
          <w:b/>
        </w:rPr>
        <w:tab/>
      </w:r>
      <w:r w:rsidR="00FE2E2B" w:rsidRPr="00AB0E63">
        <w:rPr>
          <w:rStyle w:val="Domylnaczcionkaakapitu1"/>
          <w:rFonts w:ascii="Times New Roman" w:hAnsi="Times New Roman" w:cs="Times New Roman"/>
          <w:color w:val="000000"/>
        </w:rPr>
        <w:t>Na początku roku szkolnego 2020/2021</w:t>
      </w:r>
      <w:r w:rsidR="00AB0E63" w:rsidRPr="00AB0E63">
        <w:rPr>
          <w:rStyle w:val="Domylnaczcionkaakapitu1"/>
          <w:rFonts w:ascii="Times New Roman" w:hAnsi="Times New Roman" w:cs="Times New Roman"/>
          <w:color w:val="000000"/>
        </w:rPr>
        <w:t xml:space="preserve"> MEN oraz GIS wprowadziły nowe zasady i obostrzenia w funkcjonowaniu placówek oświatowych związane z pandemia Covid-19. Wszystkie placówki zobowiązane zostały do wprowadzenia reżimu sanitarnego oraz opracowania procedur bezpiecznego pobytu wychowanków oraz personelu w przedszkolu.</w:t>
      </w:r>
    </w:p>
    <w:p w:rsidR="005E1EC3" w:rsidRPr="00AB0E63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AB0E63" w:rsidRDefault="006B1F1C" w:rsidP="00AA4C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Uzasadnienie wyboru problemu:</w:t>
      </w:r>
    </w:p>
    <w:p w:rsidR="006B1F1C" w:rsidRPr="00AB0E63" w:rsidRDefault="00AB0E63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  <w:r w:rsidRPr="00AB0E63">
        <w:rPr>
          <w:rFonts w:ascii="Times New Roman" w:hAnsi="Times New Roman" w:cs="Times New Roman"/>
        </w:rPr>
        <w:t>Problem priorytetowy  został podyktowany sytuacją pandemii</w:t>
      </w:r>
      <w:r w:rsidR="00233D6F">
        <w:rPr>
          <w:rFonts w:ascii="Times New Roman" w:hAnsi="Times New Roman" w:cs="Times New Roman"/>
        </w:rPr>
        <w:t>, oraz wynikami autoewaluacji działań prowadzonych w ramach programu Przedszkola Promującego Zdrowie</w:t>
      </w:r>
      <w:r w:rsidRPr="00AB0E63">
        <w:rPr>
          <w:rFonts w:ascii="Times New Roman" w:hAnsi="Times New Roman" w:cs="Times New Roman"/>
        </w:rPr>
        <w:t>. Zapewnienie bezpiecznego pobytu wychowanków w przedszkolu wymaga podnoszenia świadomości dzieci w zakresie higieny</w:t>
      </w:r>
      <w:r w:rsidR="00233D6F">
        <w:rPr>
          <w:rFonts w:ascii="Times New Roman" w:hAnsi="Times New Roman" w:cs="Times New Roman"/>
        </w:rPr>
        <w:t>, zwiększenia częstotliwości mycia zębów -</w:t>
      </w:r>
      <w:r w:rsidRPr="00AB0E63">
        <w:rPr>
          <w:rFonts w:ascii="Times New Roman" w:hAnsi="Times New Roman" w:cs="Times New Roman"/>
        </w:rPr>
        <w:t xml:space="preserve"> wytwarzanie nawyków związanych z ochroną zdrowia, zapobieganie chorobom i leczenie, pobudzanie pozytywnego zainteresowania sprawami zdrowia, systematyczne wzbogacenie i pogłębianie wiedzy o własnym organizmie i rozwoju oraz o prawach rządzących zdrowiem publicznym.</w:t>
      </w:r>
    </w:p>
    <w:p w:rsidR="006B1F1C" w:rsidRPr="00AB0E63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Przyczyny istnienia problemu:</w:t>
      </w:r>
    </w:p>
    <w:p w:rsidR="00471655" w:rsidRPr="00AB0E63" w:rsidRDefault="00AB0E63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E63">
        <w:rPr>
          <w:rFonts w:ascii="Times New Roman" w:hAnsi="Times New Roman" w:cs="Times New Roman"/>
          <w:color w:val="000000"/>
          <w:sz w:val="22"/>
          <w:szCs w:val="22"/>
        </w:rPr>
        <w:t>Pandemia Covid-19</w:t>
      </w:r>
    </w:p>
    <w:p w:rsidR="006B1F1C" w:rsidRPr="00AB0E63" w:rsidRDefault="00AB0E63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E63">
        <w:rPr>
          <w:rFonts w:ascii="Times New Roman" w:hAnsi="Times New Roman" w:cs="Times New Roman"/>
          <w:color w:val="000000"/>
          <w:sz w:val="22"/>
          <w:szCs w:val="22"/>
        </w:rPr>
        <w:t>Reżim sanitarny obowiązujący w placówce</w:t>
      </w:r>
    </w:p>
    <w:p w:rsidR="005E1EC3" w:rsidRPr="00AB0E63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1F1C" w:rsidRPr="00AB0E63" w:rsidRDefault="006B1F1C" w:rsidP="00AA4C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Rozwiązania do usunięcia problemu:</w:t>
      </w:r>
    </w:p>
    <w:p w:rsidR="004A6E58" w:rsidRPr="005F5E25" w:rsidRDefault="005E1EC3" w:rsidP="00AA4CE6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Opracowanie i </w:t>
      </w:r>
      <w:r w:rsidR="00FE2E2B"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wdrożenie kodeksu </w:t>
      </w:r>
      <w:r w:rsidR="00AB0E63"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„Bezpieczeństwo przede wszystkim – 10 zasad </w:t>
      </w:r>
      <w:proofErr w:type="spellStart"/>
      <w:r w:rsidR="00AB0E63" w:rsidRPr="005F5E25">
        <w:rPr>
          <w:rFonts w:ascii="Times New Roman" w:hAnsi="Times New Roman" w:cs="Times New Roman"/>
          <w:color w:val="000000"/>
          <w:sz w:val="22"/>
          <w:szCs w:val="22"/>
        </w:rPr>
        <w:t>wirusoobrony</w:t>
      </w:r>
      <w:proofErr w:type="spellEnd"/>
      <w:r w:rsidR="00AB0E63" w:rsidRPr="005F5E25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FE2E2B"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5E1EC3" w:rsidRPr="005F5E25" w:rsidRDefault="005E1EC3" w:rsidP="00AA4CE6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Udział w </w:t>
      </w:r>
      <w:r w:rsidR="00FE2E2B" w:rsidRPr="005F5E25">
        <w:rPr>
          <w:rFonts w:ascii="Times New Roman" w:hAnsi="Times New Roman" w:cs="Times New Roman"/>
          <w:color w:val="000000"/>
          <w:sz w:val="22"/>
          <w:szCs w:val="22"/>
        </w:rPr>
        <w:t>„Światowym Dniu Mycia Rąk”- 15.X</w:t>
      </w:r>
    </w:p>
    <w:p w:rsidR="006B04E5" w:rsidRPr="005F5E25" w:rsidRDefault="00651D6A" w:rsidP="00AA4CE6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ind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>Udział w „Światowym Dniu Zdrowia”- 7.IV</w:t>
      </w:r>
    </w:p>
    <w:p w:rsidR="00EB5752" w:rsidRPr="005F5E25" w:rsidRDefault="00EB5752" w:rsidP="00AA4CE6">
      <w:pPr>
        <w:pStyle w:val="Akapitzlist"/>
        <w:numPr>
          <w:ilvl w:val="0"/>
          <w:numId w:val="8"/>
        </w:numPr>
        <w:spacing w:after="0" w:line="240" w:lineRule="auto"/>
        <w:ind w:left="1418" w:hanging="357"/>
        <w:rPr>
          <w:rFonts w:ascii="Times New Roman" w:hAnsi="Times New Roman" w:cs="Times New Roman"/>
        </w:rPr>
      </w:pPr>
      <w:r w:rsidRPr="005F5E25">
        <w:rPr>
          <w:rFonts w:ascii="Times New Roman" w:hAnsi="Times New Roman" w:cs="Times New Roman"/>
          <w:color w:val="000000"/>
        </w:rPr>
        <w:t>Zorganizowanie zajęć dla dzieci w gabinecie stomatologicznym</w:t>
      </w:r>
    </w:p>
    <w:p w:rsidR="00EB5752" w:rsidRPr="005F5E25" w:rsidRDefault="00EB5752" w:rsidP="00AA4CE6">
      <w:pPr>
        <w:pStyle w:val="Akapitzlist"/>
        <w:numPr>
          <w:ilvl w:val="0"/>
          <w:numId w:val="8"/>
        </w:numPr>
        <w:spacing w:after="0" w:line="240" w:lineRule="auto"/>
        <w:ind w:left="1418" w:hanging="357"/>
        <w:rPr>
          <w:rFonts w:ascii="Times New Roman" w:hAnsi="Times New Roman" w:cs="Times New Roman"/>
        </w:rPr>
      </w:pPr>
      <w:r w:rsidRPr="005F5E25">
        <w:rPr>
          <w:rFonts w:ascii="Times New Roman" w:hAnsi="Times New Roman" w:cs="Times New Roman"/>
          <w:color w:val="000000"/>
        </w:rPr>
        <w:t>Zorganizowanie grupowych zajęć z udziałem pielęgniarki lub zaproszonych rodziców wykonujących wybrany zawód medyczny</w:t>
      </w:r>
    </w:p>
    <w:p w:rsidR="00651D6A" w:rsidRPr="005F5E25" w:rsidRDefault="00FE2E2B" w:rsidP="00AA4CE6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ind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Zorganizowanie </w:t>
      </w:r>
      <w:proofErr w:type="spellStart"/>
      <w:r w:rsidRPr="005F5E25">
        <w:rPr>
          <w:rFonts w:ascii="Times New Roman" w:hAnsi="Times New Roman" w:cs="Times New Roman"/>
          <w:color w:val="000000"/>
          <w:sz w:val="22"/>
          <w:szCs w:val="22"/>
        </w:rPr>
        <w:t>wewnątrzprzedszkolnego</w:t>
      </w:r>
      <w:proofErr w:type="spellEnd"/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 (międzygrupowego) konkursu plastycznego „Czyste </w:t>
      </w:r>
      <w:r w:rsidR="00290FCC" w:rsidRPr="005F5E25">
        <w:rPr>
          <w:rFonts w:ascii="Times New Roman" w:hAnsi="Times New Roman" w:cs="Times New Roman"/>
          <w:color w:val="000000"/>
          <w:sz w:val="22"/>
          <w:szCs w:val="22"/>
        </w:rPr>
        <w:t>zęby</w:t>
      </w:r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 to podstawa i już zdrowa jest zabawa”.</w:t>
      </w:r>
    </w:p>
    <w:p w:rsidR="00FE2E2B" w:rsidRPr="005F5E25" w:rsidRDefault="00FE2E2B" w:rsidP="00AA4CE6">
      <w:pPr>
        <w:pStyle w:val="Normalny1"/>
        <w:widowControl/>
        <w:numPr>
          <w:ilvl w:val="0"/>
          <w:numId w:val="4"/>
        </w:numPr>
        <w:suppressAutoHyphens w:val="0"/>
        <w:spacing w:line="240" w:lineRule="auto"/>
        <w:ind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Zapoznanie dzieci z bajkami </w:t>
      </w:r>
      <w:r w:rsidR="00290FCC" w:rsidRPr="005F5E25">
        <w:rPr>
          <w:rFonts w:ascii="Times New Roman" w:hAnsi="Times New Roman" w:cs="Times New Roman"/>
          <w:color w:val="000000"/>
          <w:sz w:val="22"/>
          <w:szCs w:val="22"/>
        </w:rPr>
        <w:t>dotyczącymi dbania o higienę „Zdrowe zęby mam, bo wciąż o nie dbam”</w:t>
      </w:r>
      <w:r w:rsidRPr="005F5E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E2E2B" w:rsidRPr="005F5E25" w:rsidRDefault="00FE2E2B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>„Bajka o złym królu wirusie i dobrej kwarantannie”</w:t>
      </w:r>
    </w:p>
    <w:p w:rsidR="00FE2E2B" w:rsidRPr="005F5E25" w:rsidRDefault="006B04E5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>„Basia, Misiek Zdzisiek i głupi wirus”</w:t>
      </w:r>
    </w:p>
    <w:p w:rsidR="00FE2E2B" w:rsidRPr="005F5E25" w:rsidRDefault="006B04E5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>„Jeżyk Bartek zostaje w domu”</w:t>
      </w:r>
    </w:p>
    <w:p w:rsidR="006B04E5" w:rsidRPr="005F5E25" w:rsidRDefault="006B04E5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5E25">
        <w:rPr>
          <w:rFonts w:ascii="Times New Roman" w:hAnsi="Times New Roman" w:cs="Times New Roman"/>
          <w:color w:val="000000"/>
          <w:sz w:val="22"/>
          <w:szCs w:val="22"/>
        </w:rPr>
        <w:t>„Zosta</w:t>
      </w:r>
      <w:r w:rsidR="001D26CF" w:rsidRPr="005F5E25">
        <w:rPr>
          <w:rFonts w:ascii="Times New Roman" w:hAnsi="Times New Roman" w:cs="Times New Roman"/>
          <w:color w:val="000000"/>
          <w:sz w:val="22"/>
          <w:szCs w:val="22"/>
        </w:rPr>
        <w:t>ń w domu</w:t>
      </w:r>
      <w:r w:rsidR="00290FCC" w:rsidRPr="005F5E25">
        <w:rPr>
          <w:rFonts w:ascii="Times New Roman" w:hAnsi="Times New Roman" w:cs="Times New Roman"/>
          <w:color w:val="000000"/>
          <w:sz w:val="22"/>
          <w:szCs w:val="22"/>
        </w:rPr>
        <w:t>”</w:t>
      </w:r>
    </w:p>
    <w:p w:rsidR="00290FCC" w:rsidRPr="005F5E25" w:rsidRDefault="00C327C0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E25">
        <w:rPr>
          <w:rFonts w:ascii="Times New Roman" w:hAnsi="Times New Roman" w:cs="Times New Roman"/>
          <w:sz w:val="22"/>
          <w:szCs w:val="22"/>
        </w:rPr>
        <w:t xml:space="preserve">„Krokodyl </w:t>
      </w:r>
      <w:proofErr w:type="spellStart"/>
      <w:r w:rsidRPr="005F5E25">
        <w:rPr>
          <w:rFonts w:ascii="Times New Roman" w:hAnsi="Times New Roman" w:cs="Times New Roman"/>
          <w:sz w:val="22"/>
          <w:szCs w:val="22"/>
        </w:rPr>
        <w:t>Benio</w:t>
      </w:r>
      <w:proofErr w:type="spellEnd"/>
      <w:r w:rsidRPr="005F5E25">
        <w:rPr>
          <w:rFonts w:ascii="Times New Roman" w:hAnsi="Times New Roman" w:cs="Times New Roman"/>
          <w:sz w:val="22"/>
          <w:szCs w:val="22"/>
        </w:rPr>
        <w:t xml:space="preserve"> u dentysty”</w:t>
      </w:r>
    </w:p>
    <w:p w:rsidR="00290FCC" w:rsidRPr="005F5E25" w:rsidRDefault="00485445" w:rsidP="00AA4CE6">
      <w:pPr>
        <w:pStyle w:val="Normalny1"/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E25">
        <w:rPr>
          <w:rFonts w:ascii="Times New Roman" w:hAnsi="Times New Roman" w:cs="Times New Roman"/>
          <w:sz w:val="22"/>
          <w:szCs w:val="22"/>
        </w:rPr>
        <w:t xml:space="preserve">„Bajka o </w:t>
      </w:r>
      <w:proofErr w:type="spellStart"/>
      <w:r w:rsidRPr="005F5E25">
        <w:rPr>
          <w:rFonts w:ascii="Times New Roman" w:hAnsi="Times New Roman" w:cs="Times New Roman"/>
          <w:sz w:val="22"/>
          <w:szCs w:val="22"/>
        </w:rPr>
        <w:t>próchnoludkach</w:t>
      </w:r>
      <w:proofErr w:type="spellEnd"/>
      <w:r w:rsidRPr="005F5E25">
        <w:rPr>
          <w:rFonts w:ascii="Times New Roman" w:hAnsi="Times New Roman" w:cs="Times New Roman"/>
          <w:sz w:val="22"/>
          <w:szCs w:val="22"/>
        </w:rPr>
        <w:t xml:space="preserve"> i radosnych zębach”</w:t>
      </w:r>
    </w:p>
    <w:p w:rsidR="00AA4CE6" w:rsidRPr="005F5E25" w:rsidRDefault="00AA4CE6" w:rsidP="00AA4CE6">
      <w:pPr>
        <w:pStyle w:val="Normalny1"/>
        <w:widowControl/>
        <w:numPr>
          <w:ilvl w:val="0"/>
          <w:numId w:val="9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E25">
        <w:rPr>
          <w:rFonts w:ascii="Times New Roman" w:hAnsi="Times New Roman" w:cs="Times New Roman"/>
          <w:sz w:val="22"/>
          <w:szCs w:val="22"/>
        </w:rPr>
        <w:t xml:space="preserve">Prowadzenie gazetki informacyjnej oraz </w:t>
      </w:r>
      <w:r w:rsidRPr="005F5E25">
        <w:rPr>
          <w:rFonts w:ascii="Times New Roman" w:hAnsi="Times New Roman" w:cs="Times New Roman"/>
          <w:color w:val="000000"/>
          <w:sz w:val="22"/>
          <w:szCs w:val="22"/>
        </w:rPr>
        <w:t>udostępnianie materiałów edukacyjnych dotyczących profilaktyki</w:t>
      </w:r>
    </w:p>
    <w:p w:rsidR="00290FCC" w:rsidRPr="005F5E25" w:rsidRDefault="00290FCC" w:rsidP="00AA4CE6">
      <w:pPr>
        <w:pStyle w:val="Normalny1"/>
        <w:widowControl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5E25">
        <w:rPr>
          <w:rFonts w:ascii="Times New Roman" w:hAnsi="Times New Roman" w:cs="Times New Roman"/>
          <w:sz w:val="22"/>
          <w:szCs w:val="22"/>
        </w:rPr>
        <w:t>Podsumowanie realizacji rocznego planu pracy Promocji Zdrowia. Opracowanie i wydanie książeczki „O higienę dbamy, wirusy przeganiamy”</w:t>
      </w:r>
    </w:p>
    <w:bookmarkEnd w:id="0"/>
    <w:p w:rsidR="00FE2E2B" w:rsidRDefault="00FE2E2B" w:rsidP="00AA4CE6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61700D" w:rsidRDefault="006B1F1C" w:rsidP="006B1F1C">
      <w:pPr>
        <w:jc w:val="center"/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lastRenderedPageBreak/>
        <w:t>Plan działań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1. Cel: </w:t>
      </w:r>
      <w:r w:rsidRPr="0061700D">
        <w:rPr>
          <w:rFonts w:ascii="Times New Roman" w:hAnsi="Times New Roman" w:cs="Times New Roman"/>
          <w:bCs/>
          <w:color w:val="000000"/>
        </w:rPr>
        <w:t xml:space="preserve">Zwiększenie </w:t>
      </w:r>
      <w:r w:rsidR="00FE2E2B">
        <w:rPr>
          <w:rFonts w:ascii="Times New Roman" w:hAnsi="Times New Roman" w:cs="Times New Roman"/>
          <w:bCs/>
          <w:color w:val="000000"/>
        </w:rPr>
        <w:t>świadomości</w:t>
      </w:r>
      <w:r w:rsidRPr="0061700D">
        <w:rPr>
          <w:rFonts w:ascii="Times New Roman" w:hAnsi="Times New Roman" w:cs="Times New Roman"/>
          <w:bCs/>
          <w:color w:val="000000"/>
        </w:rPr>
        <w:t xml:space="preserve"> dzieci </w:t>
      </w:r>
      <w:r w:rsidR="006B04E5">
        <w:rPr>
          <w:rFonts w:ascii="Times New Roman" w:hAnsi="Times New Roman" w:cs="Times New Roman"/>
          <w:bCs/>
          <w:color w:val="000000"/>
        </w:rPr>
        <w:t>dotyczącej</w:t>
      </w:r>
      <w:r w:rsidRPr="0061700D">
        <w:rPr>
          <w:rFonts w:ascii="Times New Roman" w:hAnsi="Times New Roman" w:cs="Times New Roman"/>
          <w:bCs/>
          <w:color w:val="000000"/>
        </w:rPr>
        <w:t xml:space="preserve"> </w:t>
      </w:r>
      <w:r w:rsidR="006B04E5">
        <w:rPr>
          <w:rFonts w:ascii="Times New Roman" w:hAnsi="Times New Roman" w:cs="Times New Roman"/>
          <w:bCs/>
          <w:color w:val="000000"/>
        </w:rPr>
        <w:t>zagrożeń</w:t>
      </w:r>
      <w:r w:rsidR="00FE2E2B">
        <w:rPr>
          <w:rFonts w:ascii="Times New Roman" w:hAnsi="Times New Roman" w:cs="Times New Roman"/>
          <w:bCs/>
          <w:color w:val="000000"/>
        </w:rPr>
        <w:t xml:space="preserve"> wynikających z braku dbania o higienę</w:t>
      </w:r>
      <w:r w:rsidR="007217F0">
        <w:rPr>
          <w:rFonts w:ascii="Times New Roman" w:hAnsi="Times New Roman" w:cs="Times New Roman"/>
          <w:bCs/>
          <w:color w:val="000000"/>
        </w:rPr>
        <w:t>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K</w:t>
      </w:r>
      <w:r w:rsidR="00C15624" w:rsidRPr="0061700D">
        <w:rPr>
          <w:rFonts w:ascii="Times New Roman" w:hAnsi="Times New Roman" w:cs="Times New Roman"/>
          <w:b/>
        </w:rPr>
        <w:t xml:space="preserve">ryterium sukcesu: </w:t>
      </w:r>
      <w:r w:rsidR="006B04E5">
        <w:rPr>
          <w:rStyle w:val="Domylnaczcionkaakapitu2"/>
          <w:rFonts w:ascii="Times New Roman" w:eastAsia="Calibri" w:hAnsi="Times New Roman" w:cs="Times New Roman"/>
          <w:bCs/>
        </w:rPr>
        <w:t xml:space="preserve">95 </w:t>
      </w:r>
      <w:r w:rsidR="00521C44" w:rsidRPr="0061700D">
        <w:rPr>
          <w:rStyle w:val="Domylnaczcionkaakapitu2"/>
          <w:rFonts w:ascii="Times New Roman" w:eastAsia="Calibri" w:hAnsi="Times New Roman" w:cs="Times New Roman"/>
          <w:bCs/>
        </w:rPr>
        <w:t>%</w:t>
      </w:r>
      <w:r w:rsidR="00C15624" w:rsidRPr="0061700D">
        <w:rPr>
          <w:rStyle w:val="Domylnaczcionkaakapitu2"/>
          <w:rFonts w:ascii="Times New Roman" w:eastAsia="Calibri" w:hAnsi="Times New Roman" w:cs="Times New Roman"/>
          <w:bCs/>
          <w:color w:val="000000"/>
        </w:rPr>
        <w:t xml:space="preserve"> wychowanków społeczności przedszkolnej</w:t>
      </w:r>
      <w:r w:rsidR="007217F0">
        <w:rPr>
          <w:rStyle w:val="Domylnaczcionkaakapitu2"/>
          <w:rFonts w:ascii="Times New Roman" w:eastAsia="Calibri" w:hAnsi="Times New Roman" w:cs="Times New Roman"/>
          <w:bCs/>
          <w:color w:val="000000"/>
        </w:rPr>
        <w:t>, rodziców i personelu</w:t>
      </w:r>
      <w:r w:rsidR="00C15624" w:rsidRPr="0061700D">
        <w:rPr>
          <w:rStyle w:val="Domylnaczcionkaakapitu2"/>
          <w:rFonts w:ascii="Times New Roman" w:eastAsia="Calibri" w:hAnsi="Times New Roman" w:cs="Times New Roman"/>
          <w:bCs/>
          <w:color w:val="000000"/>
        </w:rPr>
        <w:t xml:space="preserve"> </w:t>
      </w:r>
      <w:r w:rsidR="007278CF">
        <w:rPr>
          <w:rStyle w:val="Domylnaczcionkaakapitu2"/>
          <w:rFonts w:ascii="Times New Roman" w:eastAsia="Calibri" w:hAnsi="Times New Roman" w:cs="Times New Roman"/>
          <w:bCs/>
          <w:color w:val="000000"/>
        </w:rPr>
        <w:t xml:space="preserve">jest świadoma zagrożeń wynikających z braku dbania o higienę. </w:t>
      </w:r>
    </w:p>
    <w:p w:rsidR="006B1F1C" w:rsidRPr="0061700D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61700D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61700D" w:rsidRDefault="006B1F1C" w:rsidP="006B1F1C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a. Co wskaże, że osiągnięto cel? </w:t>
      </w:r>
      <w:r w:rsidRPr="0061700D">
        <w:rPr>
          <w:rFonts w:ascii="Times New Roman" w:hAnsi="Times New Roman" w:cs="Times New Roman"/>
        </w:rPr>
        <w:t>Wyniki ankiety przeprowadzo</w:t>
      </w:r>
      <w:r w:rsidR="00DE5E53" w:rsidRPr="0061700D">
        <w:rPr>
          <w:rFonts w:ascii="Times New Roman" w:hAnsi="Times New Roman" w:cs="Times New Roman"/>
        </w:rPr>
        <w:t>nej wśród nauczycieli, obserwacje nauczycieli</w:t>
      </w:r>
      <w:r w:rsidRPr="0061700D">
        <w:rPr>
          <w:rFonts w:ascii="Times New Roman" w:hAnsi="Times New Roman" w:cs="Times New Roman"/>
        </w:rPr>
        <w:t>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b. Jak sprawdzimy, czy osiągnięto cel? </w:t>
      </w:r>
      <w:r w:rsidR="00471655" w:rsidRPr="0061700D">
        <w:rPr>
          <w:rFonts w:ascii="Times New Roman" w:hAnsi="Times New Roman" w:cs="Times New Roman"/>
        </w:rPr>
        <w:t>Wnioski z rozmów z rodzicami, obserwacja nauczycieli.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c. Kto i kiedy sprawdzi, czy osiągnięto cel? </w:t>
      </w:r>
      <w:r w:rsidRPr="0061700D">
        <w:rPr>
          <w:rFonts w:ascii="Times New Roman" w:hAnsi="Times New Roman" w:cs="Times New Roman"/>
        </w:rPr>
        <w:t xml:space="preserve">Wskazani członkowie zespołu promocji zdrowia, </w:t>
      </w:r>
      <w:r w:rsidR="00DE5E53" w:rsidRPr="0061700D">
        <w:rPr>
          <w:rFonts w:ascii="Times New Roman" w:hAnsi="Times New Roman" w:cs="Times New Roman"/>
        </w:rPr>
        <w:t xml:space="preserve">koordynator zespołu, </w:t>
      </w:r>
      <w:r w:rsidR="007278CF">
        <w:rPr>
          <w:rFonts w:ascii="Times New Roman" w:hAnsi="Times New Roman" w:cs="Times New Roman"/>
        </w:rPr>
        <w:t>czerwiec 2021</w:t>
      </w:r>
      <w:r w:rsidRPr="0061700D">
        <w:rPr>
          <w:rFonts w:ascii="Times New Roman" w:hAnsi="Times New Roman" w:cs="Times New Roman"/>
        </w:rPr>
        <w:t>.</w:t>
      </w:r>
    </w:p>
    <w:p w:rsidR="006B1F1C" w:rsidRPr="0061700D" w:rsidRDefault="006B1F1C" w:rsidP="006B1F1C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551"/>
        <w:gridCol w:w="1559"/>
        <w:gridCol w:w="1843"/>
        <w:gridCol w:w="1985"/>
        <w:gridCol w:w="2693"/>
      </w:tblGrid>
      <w:tr w:rsidR="006B1F1C" w:rsidRPr="00663D80" w:rsidTr="001D3659">
        <w:trPr>
          <w:trHeight w:val="1150"/>
        </w:trPr>
        <w:tc>
          <w:tcPr>
            <w:tcW w:w="2235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268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84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985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Dokonanie wstępnej diagnozy przez zespół ds. promocji zdrowia</w:t>
            </w:r>
          </w:p>
        </w:tc>
        <w:tc>
          <w:tcPr>
            <w:tcW w:w="2268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>
              <w:t xml:space="preserve">100% nauczycieli </w:t>
            </w:r>
            <w:r w:rsidR="007278CF">
              <w:t>uczestniczy we wstępnej diagnozie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Spotkanie zespołu ds. promocji zdrowia</w:t>
            </w:r>
          </w:p>
        </w:tc>
        <w:tc>
          <w:tcPr>
            <w:tcW w:w="1559" w:type="dxa"/>
          </w:tcPr>
          <w:p w:rsidR="00C15624" w:rsidRDefault="006B04E5" w:rsidP="00C15624">
            <w:r>
              <w:t>VIII</w:t>
            </w:r>
            <w:r w:rsidR="007278CF">
              <w:t>.2020</w:t>
            </w:r>
            <w:r w:rsidR="00FF382D">
              <w:t>r.</w:t>
            </w:r>
          </w:p>
        </w:tc>
        <w:tc>
          <w:tcPr>
            <w:tcW w:w="1843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zespół ds. promocji zdrowia</w:t>
            </w:r>
          </w:p>
          <w:p w:rsidR="00FF382D" w:rsidRPr="00FF382D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wszyscy nauczyciele</w:t>
            </w:r>
          </w:p>
        </w:tc>
        <w:tc>
          <w:tcPr>
            <w:tcW w:w="1985" w:type="dxa"/>
          </w:tcPr>
          <w:p w:rsidR="00C15624" w:rsidRDefault="007278CF" w:rsidP="00C15624">
            <w:r>
              <w:t>Papier</w:t>
            </w:r>
          </w:p>
          <w:p w:rsidR="00C15624" w:rsidRDefault="00C15624" w:rsidP="00C15624"/>
        </w:tc>
        <w:tc>
          <w:tcPr>
            <w:tcW w:w="2693" w:type="dxa"/>
          </w:tcPr>
          <w:p w:rsidR="00C15624" w:rsidRDefault="007278CF" w:rsidP="00C15624">
            <w:r>
              <w:t>Protokół spotkania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Pr="00380535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Opracowanie planu działań</w:t>
            </w:r>
          </w:p>
        </w:tc>
        <w:tc>
          <w:tcPr>
            <w:tcW w:w="2268" w:type="dxa"/>
          </w:tcPr>
          <w:p w:rsidR="005E2F61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 xml:space="preserve"> opracowany plan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>•</w:t>
            </w:r>
            <w:r w:rsidR="005E2F61">
              <w:t xml:space="preserve"> </w:t>
            </w:r>
            <w:r w:rsidR="007278CF">
              <w:t xml:space="preserve"> Spotkanie zespołu ds. promocji zdrowia</w:t>
            </w:r>
          </w:p>
        </w:tc>
        <w:tc>
          <w:tcPr>
            <w:tcW w:w="1559" w:type="dxa"/>
          </w:tcPr>
          <w:p w:rsidR="00C15624" w:rsidRDefault="00FF382D" w:rsidP="00C15624">
            <w:r>
              <w:rPr>
                <w:color w:val="000000"/>
              </w:rPr>
              <w:t>IX</w:t>
            </w:r>
            <w:r w:rsidR="007278CF">
              <w:rPr>
                <w:color w:val="000000"/>
              </w:rPr>
              <w:t>. 2020</w:t>
            </w:r>
            <w:r>
              <w:rPr>
                <w:color w:val="000000"/>
              </w:rPr>
              <w:t>r.</w:t>
            </w:r>
          </w:p>
        </w:tc>
        <w:tc>
          <w:tcPr>
            <w:tcW w:w="1843" w:type="dxa"/>
          </w:tcPr>
          <w:p w:rsidR="00C15624" w:rsidRPr="00FF382D" w:rsidRDefault="00FF382D" w:rsidP="007278C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 xml:space="preserve"> zespół ds. promocji zdrowia</w:t>
            </w:r>
          </w:p>
        </w:tc>
        <w:tc>
          <w:tcPr>
            <w:tcW w:w="1985" w:type="dxa"/>
          </w:tcPr>
          <w:p w:rsidR="00C15624" w:rsidRDefault="007278CF" w:rsidP="00C15624">
            <w:r>
              <w:t>Papier, drukarka</w:t>
            </w:r>
          </w:p>
        </w:tc>
        <w:tc>
          <w:tcPr>
            <w:tcW w:w="2693" w:type="dxa"/>
          </w:tcPr>
          <w:p w:rsidR="00C15624" w:rsidRPr="004D5EA5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DE080F" w:rsidRDefault="00FF382D" w:rsidP="007278CF"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</w:t>
            </w:r>
            <w:r w:rsidR="007278CF">
              <w:rPr>
                <w:color w:val="000000"/>
              </w:rPr>
              <w:t>Zorganizowanie zebrań z rodzicami</w:t>
            </w:r>
          </w:p>
        </w:tc>
        <w:tc>
          <w:tcPr>
            <w:tcW w:w="2268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</w:t>
            </w:r>
            <w:r w:rsidR="007278CF">
              <w:rPr>
                <w:color w:val="000000"/>
              </w:rPr>
              <w:t xml:space="preserve">rodziców zostanie zapoznana z planem działań </w:t>
            </w:r>
          </w:p>
          <w:p w:rsidR="00DE080F" w:rsidRDefault="007278CF" w:rsidP="007278CF">
            <w:r>
              <w:rPr>
                <w:color w:val="000000"/>
              </w:rPr>
              <w:t>• 100</w:t>
            </w:r>
            <w:r w:rsidR="005E2F61">
              <w:rPr>
                <w:color w:val="000000"/>
              </w:rPr>
              <w:t xml:space="preserve">% rodziców </w:t>
            </w:r>
            <w:r>
              <w:rPr>
                <w:color w:val="000000"/>
              </w:rPr>
              <w:t>zaakceptuje przedstawiony działania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</w:t>
            </w:r>
            <w:r w:rsidR="007278CF">
              <w:rPr>
                <w:color w:val="000000"/>
              </w:rPr>
              <w:t>Zebranie z rodzicami</w:t>
            </w:r>
          </w:p>
          <w:p w:rsidR="007278CF" w:rsidRDefault="007278CF" w:rsidP="00FF382D">
            <w:pPr>
              <w:rPr>
                <w:color w:val="000000"/>
              </w:rPr>
            </w:pPr>
            <w:r>
              <w:rPr>
                <w:color w:val="000000"/>
              </w:rPr>
              <w:t>- zapoznanie z planem działań na rok szkolny 2020/2021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7278C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15624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IX</w:t>
            </w:r>
            <w:r w:rsidR="005E2F61">
              <w:rPr>
                <w:color w:val="000000"/>
              </w:rPr>
              <w:t>.2020r.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C15624" w:rsidP="008248C3"/>
        </w:tc>
        <w:tc>
          <w:tcPr>
            <w:tcW w:w="1843" w:type="dxa"/>
          </w:tcPr>
          <w:p w:rsidR="005E2F61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</w:t>
            </w:r>
            <w:r w:rsidR="007278CF">
              <w:rPr>
                <w:color w:val="000000"/>
              </w:rPr>
              <w:t>wszyscy nauczyciele</w:t>
            </w:r>
          </w:p>
          <w:p w:rsidR="007278CF" w:rsidRDefault="007278CF" w:rsidP="007278CF">
            <w:r>
              <w:rPr>
                <w:color w:val="000000"/>
              </w:rPr>
              <w:t>• dyrektor</w:t>
            </w:r>
          </w:p>
        </w:tc>
        <w:tc>
          <w:tcPr>
            <w:tcW w:w="1985" w:type="dxa"/>
          </w:tcPr>
          <w:p w:rsidR="00C15624" w:rsidRDefault="007278CF" w:rsidP="00C15624">
            <w:r>
              <w:t>Materiały biurowe</w:t>
            </w:r>
            <w:r w:rsidR="008248C3">
              <w:t>, plan pracy</w:t>
            </w:r>
            <w:r w:rsidR="00DE080F">
              <w:t xml:space="preserve"> </w:t>
            </w:r>
          </w:p>
        </w:tc>
        <w:tc>
          <w:tcPr>
            <w:tcW w:w="2693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  <w:r w:rsidR="008248C3">
              <w:rPr>
                <w:color w:val="000000"/>
              </w:rPr>
              <w:t xml:space="preserve"> rodziców, zapisy w arkuszach w teczce grupy.</w:t>
            </w:r>
          </w:p>
        </w:tc>
      </w:tr>
      <w:tr w:rsidR="00E420EF" w:rsidRPr="0001425D" w:rsidTr="001D3659">
        <w:trPr>
          <w:trHeight w:val="284"/>
        </w:trPr>
        <w:tc>
          <w:tcPr>
            <w:tcW w:w="2235" w:type="dxa"/>
          </w:tcPr>
          <w:p w:rsidR="00E420EF" w:rsidRDefault="00E420EF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673802">
              <w:rPr>
                <w:color w:val="000000"/>
              </w:rPr>
              <w:t>Edukacja zdrowotna rodziców, dzieci i personelu</w:t>
            </w:r>
          </w:p>
        </w:tc>
        <w:tc>
          <w:tcPr>
            <w:tcW w:w="2268" w:type="dxa"/>
          </w:tcPr>
          <w:p w:rsidR="00E420EF" w:rsidRDefault="00673802" w:rsidP="00C15624">
            <w:pPr>
              <w:rPr>
                <w:color w:val="000000"/>
              </w:rPr>
            </w:pPr>
            <w:r>
              <w:rPr>
                <w:color w:val="000000"/>
              </w:rPr>
              <w:t>• 100% rodziców, dzieci i pracowników poszerza wiedzę dotyczącą higieny jamy ustnej</w:t>
            </w:r>
          </w:p>
        </w:tc>
        <w:tc>
          <w:tcPr>
            <w:tcW w:w="2551" w:type="dxa"/>
          </w:tcPr>
          <w:p w:rsidR="00E420EF" w:rsidRDefault="00673802" w:rsidP="00FF382D">
            <w:pPr>
              <w:rPr>
                <w:color w:val="000000"/>
              </w:rPr>
            </w:pPr>
            <w:r>
              <w:rPr>
                <w:color w:val="000000"/>
              </w:rPr>
              <w:t>• Prowadzenie gazetki informacyjnej</w:t>
            </w:r>
          </w:p>
          <w:p w:rsidR="00673802" w:rsidRDefault="00673802" w:rsidP="00FF382D">
            <w:pPr>
              <w:rPr>
                <w:color w:val="000000"/>
              </w:rPr>
            </w:pPr>
            <w:r>
              <w:rPr>
                <w:color w:val="000000"/>
              </w:rPr>
              <w:t>• Udostępnianie materiałów edukacyjnych dotyczących profilaktyki</w:t>
            </w:r>
          </w:p>
        </w:tc>
        <w:tc>
          <w:tcPr>
            <w:tcW w:w="1559" w:type="dxa"/>
          </w:tcPr>
          <w:p w:rsidR="00E420EF" w:rsidRDefault="00673802" w:rsidP="00C15624">
            <w:pP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843" w:type="dxa"/>
          </w:tcPr>
          <w:p w:rsidR="00673802" w:rsidRDefault="00673802" w:rsidP="00673802">
            <w:pPr>
              <w:rPr>
                <w:color w:val="000000"/>
              </w:rPr>
            </w:pPr>
            <w:r>
              <w:rPr>
                <w:color w:val="000000"/>
              </w:rPr>
              <w:t>• wszyscy nauczyciele</w:t>
            </w:r>
          </w:p>
          <w:p w:rsidR="00E420EF" w:rsidRDefault="00673802" w:rsidP="00673802">
            <w:pPr>
              <w:rPr>
                <w:color w:val="000000"/>
              </w:rPr>
            </w:pPr>
            <w:r>
              <w:rPr>
                <w:color w:val="000000"/>
              </w:rPr>
              <w:t>• dyrektor</w:t>
            </w:r>
          </w:p>
        </w:tc>
        <w:tc>
          <w:tcPr>
            <w:tcW w:w="1985" w:type="dxa"/>
          </w:tcPr>
          <w:p w:rsidR="00E420EF" w:rsidRDefault="00673802" w:rsidP="00C15624">
            <w:r>
              <w:t>Papier, drukarka, materiały biurowe</w:t>
            </w:r>
          </w:p>
        </w:tc>
        <w:tc>
          <w:tcPr>
            <w:tcW w:w="2693" w:type="dxa"/>
          </w:tcPr>
          <w:p w:rsidR="00E420EF" w:rsidRDefault="00673802" w:rsidP="00C15624">
            <w:pPr>
              <w:rPr>
                <w:color w:val="000000"/>
              </w:rPr>
            </w:pPr>
            <w:r>
              <w:rPr>
                <w:color w:val="000000"/>
              </w:rPr>
              <w:t>Gazetka – prezentowane materiały edukacyjne , strona internetowa placówki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132875" w:rsidP="00651D6A">
            <w:r>
              <w:rPr>
                <w:color w:val="000000"/>
              </w:rPr>
              <w:t xml:space="preserve">• </w:t>
            </w:r>
            <w:r w:rsidR="008248C3">
              <w:rPr>
                <w:color w:val="000000"/>
              </w:rPr>
              <w:t>Opracowanie i wdrożenie kodeksu</w:t>
            </w:r>
            <w:r w:rsidR="00651D6A">
              <w:rPr>
                <w:color w:val="000000"/>
              </w:rPr>
              <w:t xml:space="preserve"> </w:t>
            </w:r>
            <w:r w:rsidR="00651D6A" w:rsidRPr="00651D6A">
              <w:rPr>
                <w:color w:val="000000"/>
              </w:rPr>
              <w:t xml:space="preserve">„Bezpieczeństwo przede </w:t>
            </w:r>
            <w:r w:rsidR="00651D6A" w:rsidRPr="00651D6A">
              <w:rPr>
                <w:color w:val="000000"/>
              </w:rPr>
              <w:lastRenderedPageBreak/>
              <w:t xml:space="preserve">wszystkim – 10 zasad </w:t>
            </w:r>
            <w:proofErr w:type="spellStart"/>
            <w:r w:rsidR="00651D6A" w:rsidRPr="00651D6A">
              <w:rPr>
                <w:color w:val="000000"/>
              </w:rPr>
              <w:t>wirusoobrony</w:t>
            </w:r>
            <w:proofErr w:type="spellEnd"/>
            <w:r w:rsidR="00651D6A" w:rsidRPr="00651D6A">
              <w:rPr>
                <w:color w:val="000000"/>
              </w:rPr>
              <w:t>”</w:t>
            </w:r>
          </w:p>
        </w:tc>
        <w:tc>
          <w:tcPr>
            <w:tcW w:w="2268" w:type="dxa"/>
          </w:tcPr>
          <w:p w:rsidR="00C15624" w:rsidRDefault="00994EDB" w:rsidP="00994EDB">
            <w:r>
              <w:rPr>
                <w:color w:val="000000"/>
              </w:rPr>
              <w:lastRenderedPageBreak/>
              <w:t xml:space="preserve">• </w:t>
            </w:r>
            <w:r w:rsidR="006B04E5">
              <w:rPr>
                <w:color w:val="000000"/>
              </w:rPr>
              <w:t>100</w:t>
            </w:r>
            <w:r w:rsidR="008248C3">
              <w:rPr>
                <w:color w:val="000000"/>
              </w:rPr>
              <w:t xml:space="preserve">% dzieci zostanie zapoznanych z kodeksem </w:t>
            </w:r>
            <w:r w:rsidR="00651D6A" w:rsidRPr="00651D6A">
              <w:rPr>
                <w:color w:val="000000"/>
              </w:rPr>
              <w:t xml:space="preserve">„Bezpieczeństwo przede </w:t>
            </w:r>
            <w:r w:rsidR="00651D6A" w:rsidRPr="00651D6A">
              <w:rPr>
                <w:color w:val="000000"/>
              </w:rPr>
              <w:lastRenderedPageBreak/>
              <w:t xml:space="preserve">wszystkim – 10 zasad </w:t>
            </w:r>
            <w:proofErr w:type="spellStart"/>
            <w:r w:rsidR="00651D6A" w:rsidRPr="00651D6A">
              <w:rPr>
                <w:color w:val="000000"/>
              </w:rPr>
              <w:t>wirusoobrony</w:t>
            </w:r>
            <w:proofErr w:type="spellEnd"/>
            <w:r w:rsidR="00651D6A" w:rsidRPr="00651D6A">
              <w:rPr>
                <w:color w:val="000000"/>
              </w:rPr>
              <w:t>”</w:t>
            </w:r>
          </w:p>
        </w:tc>
        <w:tc>
          <w:tcPr>
            <w:tcW w:w="2551" w:type="dxa"/>
          </w:tcPr>
          <w:p w:rsidR="00C15624" w:rsidRDefault="00994EDB" w:rsidP="006B04E5">
            <w:r>
              <w:rPr>
                <w:color w:val="000000"/>
              </w:rPr>
              <w:lastRenderedPageBreak/>
              <w:t xml:space="preserve">• </w:t>
            </w:r>
            <w:r w:rsidR="008248C3">
              <w:rPr>
                <w:color w:val="000000"/>
              </w:rPr>
              <w:t xml:space="preserve">Zorganizowanie </w:t>
            </w:r>
            <w:r w:rsidR="006B04E5">
              <w:rPr>
                <w:color w:val="000000"/>
              </w:rPr>
              <w:t xml:space="preserve">cyklicznych </w:t>
            </w:r>
            <w:r w:rsidR="008248C3">
              <w:rPr>
                <w:color w:val="000000"/>
              </w:rPr>
              <w:t xml:space="preserve">zajęć </w:t>
            </w:r>
            <w:r w:rsidR="006B04E5">
              <w:rPr>
                <w:color w:val="000000"/>
              </w:rPr>
              <w:t>dotyczących kodeksu</w:t>
            </w:r>
          </w:p>
        </w:tc>
        <w:tc>
          <w:tcPr>
            <w:tcW w:w="1559" w:type="dxa"/>
          </w:tcPr>
          <w:p w:rsidR="00C15624" w:rsidRDefault="006B04E5" w:rsidP="00C15624">
            <w:r>
              <w:t>Cały rok</w:t>
            </w:r>
          </w:p>
        </w:tc>
        <w:tc>
          <w:tcPr>
            <w:tcW w:w="1843" w:type="dxa"/>
          </w:tcPr>
          <w:p w:rsidR="00994EDB" w:rsidRDefault="00994EDB" w:rsidP="00C15624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994EDB" w:rsidRDefault="00994EDB" w:rsidP="00C15624"/>
        </w:tc>
        <w:tc>
          <w:tcPr>
            <w:tcW w:w="1985" w:type="dxa"/>
          </w:tcPr>
          <w:p w:rsidR="00C15624" w:rsidRDefault="005E1EC3" w:rsidP="00C15624">
            <w:r>
              <w:t>Plakaty informacyjne, pomoce papiernicze</w:t>
            </w:r>
          </w:p>
        </w:tc>
        <w:tc>
          <w:tcPr>
            <w:tcW w:w="2693" w:type="dxa"/>
          </w:tcPr>
          <w:p w:rsidR="00C15624" w:rsidRPr="004D5EA5" w:rsidRDefault="005E1EC3" w:rsidP="00C15624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</w:t>
            </w:r>
          </w:p>
        </w:tc>
      </w:tr>
      <w:tr w:rsidR="00C15624" w:rsidRPr="0001425D" w:rsidTr="001D3659">
        <w:trPr>
          <w:trHeight w:val="284"/>
        </w:trPr>
        <w:tc>
          <w:tcPr>
            <w:tcW w:w="2235" w:type="dxa"/>
          </w:tcPr>
          <w:p w:rsidR="00C15624" w:rsidRDefault="006E74FD" w:rsidP="008248C3">
            <w:r>
              <w:rPr>
                <w:color w:val="000000"/>
              </w:rPr>
              <w:t xml:space="preserve">• </w:t>
            </w:r>
            <w:r w:rsidR="008248C3" w:rsidRPr="00FE2E2B">
              <w:rPr>
                <w:color w:val="000000"/>
                <w:sz w:val="22"/>
                <w:szCs w:val="22"/>
              </w:rPr>
              <w:t xml:space="preserve"> Udział w „Światowym Dniu Mycia Rąk”</w:t>
            </w:r>
          </w:p>
        </w:tc>
        <w:tc>
          <w:tcPr>
            <w:tcW w:w="2268" w:type="dxa"/>
          </w:tcPr>
          <w:p w:rsidR="006E74FD" w:rsidRDefault="006E74FD" w:rsidP="006E74FD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100% nauczycielek </w:t>
            </w:r>
            <w:r w:rsidR="008248C3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organizuje </w:t>
            </w:r>
            <w:r w:rsidR="008248C3">
              <w:rPr>
                <w:color w:val="000000"/>
              </w:rPr>
              <w:t>„Światowy Dzień Mycia Rąk”</w:t>
            </w:r>
          </w:p>
          <w:p w:rsidR="00C15624" w:rsidRDefault="00C15624" w:rsidP="00C15624"/>
        </w:tc>
        <w:tc>
          <w:tcPr>
            <w:tcW w:w="2551" w:type="dxa"/>
          </w:tcPr>
          <w:p w:rsidR="00C15624" w:rsidRDefault="006E74FD" w:rsidP="00C15624">
            <w:r>
              <w:rPr>
                <w:color w:val="000000"/>
              </w:rPr>
              <w:t xml:space="preserve">• </w:t>
            </w:r>
            <w:r w:rsidR="008248C3">
              <w:rPr>
                <w:color w:val="000000"/>
              </w:rPr>
              <w:t>Zorganizowanie „Światowego Dnia Mycia Rąk”</w:t>
            </w:r>
          </w:p>
          <w:p w:rsidR="00F06FE5" w:rsidRDefault="00F06FE5" w:rsidP="0061700D"/>
        </w:tc>
        <w:tc>
          <w:tcPr>
            <w:tcW w:w="1559" w:type="dxa"/>
          </w:tcPr>
          <w:p w:rsidR="00C15624" w:rsidRDefault="008248C3" w:rsidP="00C15624">
            <w:r>
              <w:t>15. X 2020r.</w:t>
            </w:r>
          </w:p>
        </w:tc>
        <w:tc>
          <w:tcPr>
            <w:tcW w:w="1843" w:type="dxa"/>
          </w:tcPr>
          <w:p w:rsidR="00C15624" w:rsidRDefault="006E74FD" w:rsidP="00C1562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bCs/>
                <w:color w:val="000000"/>
              </w:rPr>
              <w:t xml:space="preserve">Nauczyciele </w:t>
            </w:r>
            <w:r w:rsidRPr="00FF382D">
              <w:rPr>
                <w:bCs/>
                <w:color w:val="000000"/>
              </w:rPr>
              <w:t>wszystkich grup</w:t>
            </w:r>
          </w:p>
          <w:p w:rsidR="00AA6A28" w:rsidRDefault="00AA6A28" w:rsidP="008248C3"/>
        </w:tc>
        <w:tc>
          <w:tcPr>
            <w:tcW w:w="1985" w:type="dxa"/>
          </w:tcPr>
          <w:p w:rsidR="00C15624" w:rsidRDefault="008248C3" w:rsidP="00C15624">
            <w:r>
              <w:t>Plakaty, mydło, woda</w:t>
            </w:r>
          </w:p>
        </w:tc>
        <w:tc>
          <w:tcPr>
            <w:tcW w:w="2693" w:type="dxa"/>
          </w:tcPr>
          <w:p w:rsidR="00C15624" w:rsidRPr="004D5EA5" w:rsidRDefault="005E1EC3" w:rsidP="00C15624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6B04E5">
            <w:r>
              <w:rPr>
                <w:color w:val="000000"/>
              </w:rPr>
              <w:t xml:space="preserve">• </w:t>
            </w:r>
            <w:r w:rsidR="006B04E5">
              <w:rPr>
                <w:color w:val="000000"/>
              </w:rPr>
              <w:t>Udział w „Światowym Dniu Zdrowia”</w:t>
            </w:r>
          </w:p>
        </w:tc>
        <w:tc>
          <w:tcPr>
            <w:tcW w:w="2268" w:type="dxa"/>
          </w:tcPr>
          <w:p w:rsidR="008248C3" w:rsidRDefault="006E74FD" w:rsidP="008248C3">
            <w:r>
              <w:rPr>
                <w:color w:val="000000"/>
              </w:rPr>
              <w:t>•</w:t>
            </w:r>
            <w:r w:rsidR="006B04E5">
              <w:rPr>
                <w:color w:val="000000"/>
              </w:rPr>
              <w:t xml:space="preserve"> 100</w:t>
            </w:r>
            <w:r w:rsidR="001D3659">
              <w:rPr>
                <w:color w:val="000000"/>
              </w:rPr>
              <w:t xml:space="preserve">% nauczycielek </w:t>
            </w:r>
            <w:r w:rsidR="008248C3">
              <w:rPr>
                <w:color w:val="000000"/>
              </w:rPr>
              <w:t>z</w:t>
            </w:r>
            <w:r w:rsidR="001D3659">
              <w:rPr>
                <w:color w:val="000000"/>
              </w:rPr>
              <w:t xml:space="preserve">organizuje </w:t>
            </w:r>
            <w:r w:rsidR="008248C3">
              <w:rPr>
                <w:color w:val="000000"/>
              </w:rPr>
              <w:t>spotkanie z pielęgniarką</w:t>
            </w:r>
            <w:r w:rsidR="00E420EF">
              <w:rPr>
                <w:color w:val="000000"/>
              </w:rPr>
              <w:t xml:space="preserve"> i stomatologiem</w:t>
            </w:r>
          </w:p>
          <w:p w:rsidR="001D3659" w:rsidRDefault="001D3659" w:rsidP="00C15624"/>
        </w:tc>
        <w:tc>
          <w:tcPr>
            <w:tcW w:w="2551" w:type="dxa"/>
          </w:tcPr>
          <w:p w:rsidR="008248C3" w:rsidRDefault="006E74FD" w:rsidP="008248C3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6B04E5">
              <w:rPr>
                <w:color w:val="000000"/>
              </w:rPr>
              <w:t>Zorganizowanie grupowych zajęć z udziałem pielęgniarki lub zaproszonych rodziców wykonujących wybrany zawód medyczny</w:t>
            </w:r>
          </w:p>
          <w:p w:rsidR="00E420EF" w:rsidRDefault="00E420EF" w:rsidP="008248C3">
            <w:r>
              <w:rPr>
                <w:color w:val="000000"/>
              </w:rPr>
              <w:t>• Zorganizowanie zajęć dla dzieci w gabinecie stomatologicznym</w:t>
            </w:r>
          </w:p>
          <w:p w:rsidR="006E74FD" w:rsidRDefault="006E74FD" w:rsidP="00C15624"/>
        </w:tc>
        <w:tc>
          <w:tcPr>
            <w:tcW w:w="1559" w:type="dxa"/>
          </w:tcPr>
          <w:p w:rsidR="00842AE0" w:rsidRDefault="006B04E5" w:rsidP="00C15624">
            <w:r>
              <w:t>7.IV.2021</w:t>
            </w:r>
          </w:p>
        </w:tc>
        <w:tc>
          <w:tcPr>
            <w:tcW w:w="1843" w:type="dxa"/>
          </w:tcPr>
          <w:p w:rsidR="00842AE0" w:rsidRDefault="006E74FD" w:rsidP="006B04E5">
            <w:r>
              <w:rPr>
                <w:color w:val="000000"/>
              </w:rPr>
              <w:t xml:space="preserve">• </w:t>
            </w:r>
            <w:r w:rsidR="006B04E5">
              <w:rPr>
                <w:color w:val="000000"/>
              </w:rPr>
              <w:t xml:space="preserve"> Nauczyciele wszystkich grup</w:t>
            </w:r>
          </w:p>
        </w:tc>
        <w:tc>
          <w:tcPr>
            <w:tcW w:w="1985" w:type="dxa"/>
          </w:tcPr>
          <w:p w:rsidR="00842AE0" w:rsidRDefault="006B04E5" w:rsidP="00C15624">
            <w:r>
              <w:t>Plakaty informacyjne, pomoce papiernicze</w:t>
            </w:r>
          </w:p>
        </w:tc>
        <w:tc>
          <w:tcPr>
            <w:tcW w:w="2693" w:type="dxa"/>
          </w:tcPr>
          <w:p w:rsidR="00842AE0" w:rsidRPr="004D5EA5" w:rsidRDefault="006E74FD" w:rsidP="008B308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E1EC3">
              <w:rPr>
                <w:color w:val="000000"/>
              </w:rPr>
              <w:t xml:space="preserve"> Fotorelacje </w:t>
            </w:r>
            <w:r>
              <w:rPr>
                <w:color w:val="000000"/>
              </w:rPr>
              <w:t>na stronie internetowe</w:t>
            </w:r>
            <w:r w:rsidR="00C6578E">
              <w:rPr>
                <w:color w:val="000000"/>
              </w:rPr>
              <w:t>j przedszkola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8248C3"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</w:t>
            </w:r>
            <w:r w:rsidR="008B3085" w:rsidRPr="00FE2E2B">
              <w:rPr>
                <w:color w:val="000000"/>
                <w:sz w:val="22"/>
                <w:szCs w:val="22"/>
              </w:rPr>
              <w:t xml:space="preserve"> Zorganizowanie </w:t>
            </w:r>
            <w:proofErr w:type="spellStart"/>
            <w:r w:rsidR="008B3085" w:rsidRPr="00FE2E2B">
              <w:rPr>
                <w:color w:val="000000"/>
                <w:sz w:val="22"/>
                <w:szCs w:val="22"/>
              </w:rPr>
              <w:t>wewnątrzprzedszkolnego</w:t>
            </w:r>
            <w:proofErr w:type="spellEnd"/>
            <w:r w:rsidR="008B3085" w:rsidRPr="00FE2E2B">
              <w:rPr>
                <w:color w:val="000000"/>
                <w:sz w:val="22"/>
                <w:szCs w:val="22"/>
              </w:rPr>
              <w:t xml:space="preserve"> (międzygrupowego) konkursu plastycznego</w:t>
            </w:r>
          </w:p>
        </w:tc>
        <w:tc>
          <w:tcPr>
            <w:tcW w:w="2268" w:type="dxa"/>
          </w:tcPr>
          <w:p w:rsidR="001D3659" w:rsidRDefault="006E74FD" w:rsidP="001D3659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D3659">
              <w:rPr>
                <w:color w:val="000000"/>
              </w:rPr>
              <w:t xml:space="preserve">100% nauczycielek </w:t>
            </w:r>
            <w:r w:rsidR="008B3085">
              <w:rPr>
                <w:color w:val="000000"/>
              </w:rPr>
              <w:t>weźmie udział w konkursie plastycznym</w:t>
            </w:r>
          </w:p>
          <w:p w:rsidR="00842AE0" w:rsidRDefault="001D3659" w:rsidP="008B3085">
            <w:r>
              <w:rPr>
                <w:color w:val="000000"/>
              </w:rPr>
              <w:t xml:space="preserve">•100% dzieci weźmie udział </w:t>
            </w:r>
            <w:r w:rsidR="008B3085">
              <w:rPr>
                <w:color w:val="000000"/>
              </w:rPr>
              <w:t>zorganizowanym konkursie plastycznym</w:t>
            </w:r>
          </w:p>
        </w:tc>
        <w:tc>
          <w:tcPr>
            <w:tcW w:w="2551" w:type="dxa"/>
          </w:tcPr>
          <w:p w:rsidR="008248C3" w:rsidRDefault="006E74FD" w:rsidP="008248C3"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</w:t>
            </w:r>
            <w:r w:rsidR="008B3085" w:rsidRPr="00FE2E2B">
              <w:rPr>
                <w:color w:val="000000"/>
                <w:sz w:val="22"/>
                <w:szCs w:val="22"/>
              </w:rPr>
              <w:t xml:space="preserve"> Zorganizowanie </w:t>
            </w:r>
            <w:proofErr w:type="spellStart"/>
            <w:r w:rsidR="008B3085" w:rsidRPr="00FE2E2B">
              <w:rPr>
                <w:color w:val="000000"/>
                <w:sz w:val="22"/>
                <w:szCs w:val="22"/>
              </w:rPr>
              <w:t>wewnątrzprzedszkolnego</w:t>
            </w:r>
            <w:proofErr w:type="spellEnd"/>
            <w:r w:rsidR="008B3085" w:rsidRPr="00FE2E2B">
              <w:rPr>
                <w:color w:val="000000"/>
                <w:sz w:val="22"/>
                <w:szCs w:val="22"/>
              </w:rPr>
              <w:t xml:space="preserve"> (międzygrupowego) konkursu plastycznego „Czyste </w:t>
            </w:r>
            <w:r w:rsidR="00290FCC">
              <w:rPr>
                <w:color w:val="000000"/>
                <w:sz w:val="22"/>
                <w:szCs w:val="22"/>
              </w:rPr>
              <w:t>zęby</w:t>
            </w:r>
            <w:r w:rsidR="008B3085" w:rsidRPr="00FE2E2B">
              <w:rPr>
                <w:color w:val="000000"/>
                <w:sz w:val="22"/>
                <w:szCs w:val="22"/>
              </w:rPr>
              <w:t xml:space="preserve"> to podstawa i już zdrowa jest zabawa”</w:t>
            </w:r>
          </w:p>
          <w:p w:rsidR="00C6578E" w:rsidRDefault="00C6578E" w:rsidP="00C15624"/>
        </w:tc>
        <w:tc>
          <w:tcPr>
            <w:tcW w:w="1559" w:type="dxa"/>
          </w:tcPr>
          <w:p w:rsidR="00842AE0" w:rsidRDefault="00842AE0" w:rsidP="00C15624"/>
          <w:p w:rsidR="006E5E44" w:rsidRDefault="006B04E5" w:rsidP="00C15624">
            <w:r>
              <w:t>II.2021</w:t>
            </w:r>
          </w:p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/>
          <w:p w:rsidR="006E5E44" w:rsidRDefault="006E5E44" w:rsidP="00C15624"/>
        </w:tc>
        <w:tc>
          <w:tcPr>
            <w:tcW w:w="1843" w:type="dxa"/>
          </w:tcPr>
          <w:p w:rsidR="00842AE0" w:rsidRDefault="006E74F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Nauczyciele wszystkich grup</w:t>
            </w: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>
            <w:pPr>
              <w:rPr>
                <w:color w:val="000000"/>
              </w:rPr>
            </w:pPr>
          </w:p>
          <w:p w:rsidR="00C6578E" w:rsidRDefault="00C6578E" w:rsidP="00C15624"/>
        </w:tc>
        <w:tc>
          <w:tcPr>
            <w:tcW w:w="1985" w:type="dxa"/>
          </w:tcPr>
          <w:p w:rsidR="00842AE0" w:rsidRDefault="00290FCC" w:rsidP="00C15624">
            <w:r>
              <w:t>M</w:t>
            </w:r>
            <w:r w:rsidR="00E61F24">
              <w:t>ateriały papiernicze</w:t>
            </w:r>
          </w:p>
        </w:tc>
        <w:tc>
          <w:tcPr>
            <w:tcW w:w="2693" w:type="dxa"/>
          </w:tcPr>
          <w:p w:rsidR="00842AE0" w:rsidRPr="004D5EA5" w:rsidRDefault="005E1EC3" w:rsidP="008B3085">
            <w:pPr>
              <w:rPr>
                <w:color w:val="000000"/>
              </w:rPr>
            </w:pPr>
            <w:r>
              <w:rPr>
                <w:color w:val="000000"/>
              </w:rPr>
              <w:t>Fotorelacje</w:t>
            </w:r>
            <w:r w:rsidR="00C6578E">
              <w:rPr>
                <w:color w:val="000000"/>
              </w:rPr>
              <w:t xml:space="preserve"> na stronie internetowej przedszkola</w:t>
            </w:r>
            <w:r w:rsidR="008B3085">
              <w:rPr>
                <w:color w:val="000000"/>
              </w:rPr>
              <w:t>, prace plastyczne</w:t>
            </w:r>
          </w:p>
        </w:tc>
      </w:tr>
      <w:tr w:rsidR="00842AE0" w:rsidRPr="0001425D" w:rsidTr="001D3659">
        <w:trPr>
          <w:trHeight w:val="284"/>
        </w:trPr>
        <w:tc>
          <w:tcPr>
            <w:tcW w:w="2235" w:type="dxa"/>
          </w:tcPr>
          <w:p w:rsidR="00842AE0" w:rsidRDefault="006E74FD" w:rsidP="008248C3"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</w:t>
            </w:r>
            <w:r w:rsidR="008B3085" w:rsidRPr="00FE2E2B">
              <w:rPr>
                <w:color w:val="000000"/>
                <w:sz w:val="22"/>
                <w:szCs w:val="22"/>
              </w:rPr>
              <w:t xml:space="preserve"> Zapoznanie dzieci z bajkami dotyczącymi dbania o higienę</w:t>
            </w:r>
            <w:r w:rsidR="00290FCC">
              <w:rPr>
                <w:color w:val="000000"/>
                <w:sz w:val="22"/>
                <w:szCs w:val="22"/>
              </w:rPr>
              <w:t xml:space="preserve"> „Zdrowe żeby mam, bo wciąż o nie dbam”</w:t>
            </w:r>
          </w:p>
        </w:tc>
        <w:tc>
          <w:tcPr>
            <w:tcW w:w="2268" w:type="dxa"/>
          </w:tcPr>
          <w:p w:rsidR="001D3659" w:rsidRDefault="006E74FD" w:rsidP="001D3659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1D3659">
              <w:rPr>
                <w:color w:val="000000"/>
              </w:rPr>
              <w:t xml:space="preserve">100% nauczycielek </w:t>
            </w:r>
            <w:r w:rsidR="008B3085">
              <w:rPr>
                <w:color w:val="000000"/>
              </w:rPr>
              <w:t>zapozna dzieci z bajkami</w:t>
            </w:r>
          </w:p>
          <w:p w:rsidR="00842AE0" w:rsidRDefault="001D3659" w:rsidP="001D3659">
            <w:pPr>
              <w:rPr>
                <w:color w:val="000000"/>
              </w:rPr>
            </w:pPr>
            <w:r>
              <w:rPr>
                <w:color w:val="000000"/>
              </w:rPr>
              <w:t xml:space="preserve">•100% dzieci </w:t>
            </w:r>
            <w:r w:rsidR="008B3085">
              <w:rPr>
                <w:color w:val="000000"/>
              </w:rPr>
              <w:t>pozna bajki dotyczące dbania o higienę</w:t>
            </w:r>
          </w:p>
          <w:p w:rsidR="001D3659" w:rsidRDefault="001D3659" w:rsidP="008B3085"/>
        </w:tc>
        <w:tc>
          <w:tcPr>
            <w:tcW w:w="2551" w:type="dxa"/>
          </w:tcPr>
          <w:p w:rsidR="008248C3" w:rsidRPr="001D3659" w:rsidRDefault="006E74FD" w:rsidP="008248C3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C6578E">
              <w:rPr>
                <w:color w:val="000000"/>
              </w:rPr>
              <w:t xml:space="preserve"> </w:t>
            </w:r>
            <w:r w:rsidR="008B3085">
              <w:rPr>
                <w:color w:val="000000"/>
              </w:rPr>
              <w:t>Zorganizowanie zajęć umożliwiających poznanie przez dzieci bajek o tematyce dbania o higienę</w:t>
            </w:r>
          </w:p>
          <w:p w:rsidR="001D3659" w:rsidRPr="001D3659" w:rsidRDefault="001D3659" w:rsidP="00C15624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2AE0" w:rsidRDefault="006B04E5" w:rsidP="00C15624">
            <w:r>
              <w:t>Cały rok</w:t>
            </w:r>
          </w:p>
        </w:tc>
        <w:tc>
          <w:tcPr>
            <w:tcW w:w="1843" w:type="dxa"/>
          </w:tcPr>
          <w:p w:rsidR="00F35F9B" w:rsidRDefault="00F35F9B" w:rsidP="00F35F9B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842AE0" w:rsidRDefault="00842AE0" w:rsidP="008248C3"/>
        </w:tc>
        <w:tc>
          <w:tcPr>
            <w:tcW w:w="1985" w:type="dxa"/>
          </w:tcPr>
          <w:p w:rsidR="00842AE0" w:rsidRDefault="00F35F9B" w:rsidP="00C15624">
            <w:r>
              <w:t xml:space="preserve">Sprzęt </w:t>
            </w:r>
            <w:r w:rsidR="008B3085">
              <w:t>audiowizualny</w:t>
            </w:r>
            <w:r w:rsidR="00E61F24">
              <w:t>,</w:t>
            </w:r>
          </w:p>
          <w:p w:rsidR="00E61F24" w:rsidRDefault="00290FCC" w:rsidP="00C15624">
            <w:r>
              <w:t>k</w:t>
            </w:r>
            <w:r w:rsidR="008B3085">
              <w:t>siążki, magnetofon</w:t>
            </w:r>
          </w:p>
        </w:tc>
        <w:tc>
          <w:tcPr>
            <w:tcW w:w="2693" w:type="dxa"/>
          </w:tcPr>
          <w:p w:rsidR="00842AE0" w:rsidRPr="004D5EA5" w:rsidRDefault="00E61F24" w:rsidP="008B3085">
            <w:pPr>
              <w:rPr>
                <w:color w:val="000000"/>
              </w:rPr>
            </w:pPr>
            <w:r>
              <w:rPr>
                <w:color w:val="000000"/>
              </w:rPr>
              <w:t>Fotorelacje</w:t>
            </w:r>
            <w:r w:rsidR="00F35F9B">
              <w:rPr>
                <w:color w:val="000000"/>
              </w:rPr>
              <w:t xml:space="preserve"> na stronie internetowej przedszkola, </w:t>
            </w:r>
          </w:p>
        </w:tc>
      </w:tr>
      <w:tr w:rsidR="00AE68CE" w:rsidRPr="0001425D" w:rsidTr="001D3659">
        <w:trPr>
          <w:trHeight w:val="284"/>
        </w:trPr>
        <w:tc>
          <w:tcPr>
            <w:tcW w:w="2235" w:type="dxa"/>
          </w:tcPr>
          <w:p w:rsidR="00AE68CE" w:rsidRDefault="00F34166" w:rsidP="00AE68CE">
            <w:pPr>
              <w:rPr>
                <w:color w:val="000000"/>
              </w:rPr>
            </w:pPr>
            <w:r>
              <w:rPr>
                <w:color w:val="000000"/>
              </w:rPr>
              <w:t>• Spotkanie</w:t>
            </w:r>
            <w:r w:rsidR="00AE68CE">
              <w:rPr>
                <w:color w:val="000000"/>
              </w:rPr>
              <w:t xml:space="preserve"> z personelem obsługowym </w:t>
            </w:r>
          </w:p>
        </w:tc>
        <w:tc>
          <w:tcPr>
            <w:tcW w:w="2268" w:type="dxa"/>
          </w:tcPr>
          <w:p w:rsidR="00AE68CE" w:rsidRDefault="00AE68CE" w:rsidP="00AE68CE">
            <w:pPr>
              <w:rPr>
                <w:color w:val="000000"/>
              </w:rPr>
            </w:pPr>
            <w:r>
              <w:rPr>
                <w:color w:val="000000"/>
              </w:rPr>
              <w:t>•100% personelu  weźmie udział w spotkaniach</w:t>
            </w:r>
          </w:p>
        </w:tc>
        <w:tc>
          <w:tcPr>
            <w:tcW w:w="2551" w:type="dxa"/>
          </w:tcPr>
          <w:p w:rsidR="00AE68CE" w:rsidRDefault="00AE68CE" w:rsidP="00F34166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Zorganizowanie </w:t>
            </w:r>
            <w:r w:rsidR="00F34166">
              <w:rPr>
                <w:color w:val="000000"/>
              </w:rPr>
              <w:t>spotkania</w:t>
            </w:r>
            <w:r>
              <w:rPr>
                <w:color w:val="000000"/>
              </w:rPr>
              <w:t xml:space="preserve"> z personelem– szkolenie w zakresie przestrzegania procedury w zakresie COVID-19</w:t>
            </w:r>
          </w:p>
        </w:tc>
        <w:tc>
          <w:tcPr>
            <w:tcW w:w="1559" w:type="dxa"/>
          </w:tcPr>
          <w:p w:rsidR="00AE68CE" w:rsidRDefault="00AE68CE" w:rsidP="00C15624">
            <w:r>
              <w:t>Cały rok</w:t>
            </w:r>
          </w:p>
        </w:tc>
        <w:tc>
          <w:tcPr>
            <w:tcW w:w="1843" w:type="dxa"/>
          </w:tcPr>
          <w:p w:rsidR="00AE68CE" w:rsidRDefault="00AE68CE" w:rsidP="00F35F9B">
            <w:pPr>
              <w:rPr>
                <w:color w:val="000000"/>
              </w:rPr>
            </w:pPr>
            <w:r>
              <w:rPr>
                <w:color w:val="000000"/>
              </w:rPr>
              <w:t>• Koordynator</w:t>
            </w:r>
          </w:p>
          <w:p w:rsidR="00AE68CE" w:rsidRDefault="00AE68CE" w:rsidP="00F35F9B">
            <w:pPr>
              <w:rPr>
                <w:color w:val="000000"/>
              </w:rPr>
            </w:pPr>
            <w:r>
              <w:rPr>
                <w:color w:val="000000"/>
              </w:rPr>
              <w:t>• dyrektor</w:t>
            </w:r>
          </w:p>
          <w:p w:rsidR="00AE68CE" w:rsidRDefault="00AE68CE" w:rsidP="00F35F9B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651D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personel obsługowy</w:t>
            </w:r>
          </w:p>
        </w:tc>
        <w:tc>
          <w:tcPr>
            <w:tcW w:w="1985" w:type="dxa"/>
          </w:tcPr>
          <w:p w:rsidR="00AE68CE" w:rsidRDefault="00AE68CE" w:rsidP="00C15624">
            <w:r>
              <w:t>Notatki, plakaty informacyjne</w:t>
            </w:r>
          </w:p>
        </w:tc>
        <w:tc>
          <w:tcPr>
            <w:tcW w:w="2693" w:type="dxa"/>
          </w:tcPr>
          <w:p w:rsidR="00AE68CE" w:rsidRDefault="00AE68CE" w:rsidP="008B3085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290FCC" w:rsidRPr="0001425D" w:rsidTr="001D3659">
        <w:trPr>
          <w:trHeight w:val="284"/>
        </w:trPr>
        <w:tc>
          <w:tcPr>
            <w:tcW w:w="2235" w:type="dxa"/>
          </w:tcPr>
          <w:p w:rsidR="00290FCC" w:rsidRDefault="00290FCC" w:rsidP="00AE68CE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290FCC">
              <w:rPr>
                <w:sz w:val="22"/>
                <w:szCs w:val="22"/>
              </w:rPr>
              <w:t xml:space="preserve"> Podsumowanie realizacji </w:t>
            </w:r>
            <w:r>
              <w:rPr>
                <w:sz w:val="22"/>
                <w:szCs w:val="22"/>
              </w:rPr>
              <w:t>rocznego planu pracy Promocji Zdrowia „O higienę dbamy, wirusy przeganiamy”</w:t>
            </w:r>
          </w:p>
        </w:tc>
        <w:tc>
          <w:tcPr>
            <w:tcW w:w="2268" w:type="dxa"/>
          </w:tcPr>
          <w:p w:rsidR="00290FCC" w:rsidRDefault="00290FCC" w:rsidP="00290FCC">
            <w:pPr>
              <w:rPr>
                <w:color w:val="000000"/>
              </w:rPr>
            </w:pPr>
            <w:r>
              <w:rPr>
                <w:color w:val="000000"/>
              </w:rPr>
              <w:t>•100% nauczycielek weźmie udział w opracowaniu i wydaniu książeczki</w:t>
            </w:r>
          </w:p>
          <w:p w:rsidR="00290FCC" w:rsidRDefault="00290FCC" w:rsidP="00290FCC">
            <w:pPr>
              <w:rPr>
                <w:color w:val="000000"/>
              </w:rPr>
            </w:pPr>
            <w:r>
              <w:rPr>
                <w:color w:val="000000"/>
              </w:rPr>
              <w:t>•100% dzieci weźmie udział w opracowaniu i wydaniu książeczki</w:t>
            </w:r>
          </w:p>
        </w:tc>
        <w:tc>
          <w:tcPr>
            <w:tcW w:w="2551" w:type="dxa"/>
          </w:tcPr>
          <w:p w:rsidR="00290FCC" w:rsidRDefault="00290FCC" w:rsidP="008248C3">
            <w:pPr>
              <w:rPr>
                <w:color w:val="000000"/>
              </w:rPr>
            </w:pPr>
            <w:r>
              <w:rPr>
                <w:color w:val="000000"/>
              </w:rPr>
              <w:t>• Opracowanie i wydanie książeczki</w:t>
            </w:r>
          </w:p>
        </w:tc>
        <w:tc>
          <w:tcPr>
            <w:tcW w:w="1559" w:type="dxa"/>
          </w:tcPr>
          <w:p w:rsidR="00290FCC" w:rsidRDefault="00290FCC" w:rsidP="00C15624">
            <w:r>
              <w:t>Cały rok</w:t>
            </w:r>
          </w:p>
        </w:tc>
        <w:tc>
          <w:tcPr>
            <w:tcW w:w="1843" w:type="dxa"/>
          </w:tcPr>
          <w:p w:rsidR="00290FCC" w:rsidRDefault="00290FCC" w:rsidP="00F35F9B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290FCC" w:rsidRDefault="00290FCC" w:rsidP="00F35F9B">
            <w:pPr>
              <w:rPr>
                <w:color w:val="000000"/>
              </w:rPr>
            </w:pPr>
            <w:r>
              <w:rPr>
                <w:color w:val="000000"/>
              </w:rPr>
              <w:t>• dzieci</w:t>
            </w:r>
          </w:p>
        </w:tc>
        <w:tc>
          <w:tcPr>
            <w:tcW w:w="1985" w:type="dxa"/>
          </w:tcPr>
          <w:p w:rsidR="00290FCC" w:rsidRDefault="00290FCC" w:rsidP="00C15624">
            <w:r>
              <w:t>Materiały papiernicze i biurowe</w:t>
            </w:r>
          </w:p>
          <w:p w:rsidR="00290FCC" w:rsidRDefault="00290FCC" w:rsidP="00C15624">
            <w:r>
              <w:t>papier</w:t>
            </w:r>
          </w:p>
        </w:tc>
        <w:tc>
          <w:tcPr>
            <w:tcW w:w="2693" w:type="dxa"/>
          </w:tcPr>
          <w:p w:rsidR="00290FCC" w:rsidRDefault="00290FCC" w:rsidP="008B3085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przedszkola, książeczka</w:t>
            </w:r>
          </w:p>
        </w:tc>
      </w:tr>
    </w:tbl>
    <w:p w:rsidR="006B1F1C" w:rsidRDefault="006B1F1C" w:rsidP="006B1F1C"/>
    <w:p w:rsidR="00045F6F" w:rsidRDefault="00045F6F"/>
    <w:sectPr w:rsidR="00045F6F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D040F1"/>
    <w:multiLevelType w:val="hybridMultilevel"/>
    <w:tmpl w:val="4938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74EC1"/>
    <w:multiLevelType w:val="hybridMultilevel"/>
    <w:tmpl w:val="EA48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8A7D49"/>
    <w:multiLevelType w:val="hybridMultilevel"/>
    <w:tmpl w:val="78A6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7CC1"/>
    <w:multiLevelType w:val="hybridMultilevel"/>
    <w:tmpl w:val="A10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1C"/>
    <w:rsid w:val="00007C34"/>
    <w:rsid w:val="00021756"/>
    <w:rsid w:val="00045F6F"/>
    <w:rsid w:val="00116864"/>
    <w:rsid w:val="00132875"/>
    <w:rsid w:val="00152E9D"/>
    <w:rsid w:val="00195C70"/>
    <w:rsid w:val="001B5D1F"/>
    <w:rsid w:val="001D26CF"/>
    <w:rsid w:val="001D3659"/>
    <w:rsid w:val="00213A09"/>
    <w:rsid w:val="00233D6F"/>
    <w:rsid w:val="00290FCC"/>
    <w:rsid w:val="00406CCB"/>
    <w:rsid w:val="00471655"/>
    <w:rsid w:val="00485445"/>
    <w:rsid w:val="004A6E58"/>
    <w:rsid w:val="00521C44"/>
    <w:rsid w:val="00576CE5"/>
    <w:rsid w:val="00580523"/>
    <w:rsid w:val="00597B01"/>
    <w:rsid w:val="005A5BB4"/>
    <w:rsid w:val="005D6368"/>
    <w:rsid w:val="005E1EC3"/>
    <w:rsid w:val="005E2F61"/>
    <w:rsid w:val="005F5E25"/>
    <w:rsid w:val="0061700D"/>
    <w:rsid w:val="00617BB9"/>
    <w:rsid w:val="006403EE"/>
    <w:rsid w:val="00651D6A"/>
    <w:rsid w:val="00673802"/>
    <w:rsid w:val="006B04E5"/>
    <w:rsid w:val="006B1F1C"/>
    <w:rsid w:val="006E5E44"/>
    <w:rsid w:val="006E74FD"/>
    <w:rsid w:val="007217F0"/>
    <w:rsid w:val="007278CF"/>
    <w:rsid w:val="008248C3"/>
    <w:rsid w:val="00842AE0"/>
    <w:rsid w:val="0086475A"/>
    <w:rsid w:val="008B3085"/>
    <w:rsid w:val="008D177A"/>
    <w:rsid w:val="009249F2"/>
    <w:rsid w:val="00925FD3"/>
    <w:rsid w:val="00994EDB"/>
    <w:rsid w:val="00A70BD3"/>
    <w:rsid w:val="00A82698"/>
    <w:rsid w:val="00AA4CE6"/>
    <w:rsid w:val="00AA6A28"/>
    <w:rsid w:val="00AB0E63"/>
    <w:rsid w:val="00AE68CE"/>
    <w:rsid w:val="00B36249"/>
    <w:rsid w:val="00C15624"/>
    <w:rsid w:val="00C327C0"/>
    <w:rsid w:val="00C6578E"/>
    <w:rsid w:val="00CB6F21"/>
    <w:rsid w:val="00CF7591"/>
    <w:rsid w:val="00D528AF"/>
    <w:rsid w:val="00DB2394"/>
    <w:rsid w:val="00DD3222"/>
    <w:rsid w:val="00DE080F"/>
    <w:rsid w:val="00DE5E53"/>
    <w:rsid w:val="00E379DD"/>
    <w:rsid w:val="00E420EF"/>
    <w:rsid w:val="00E61F24"/>
    <w:rsid w:val="00EA7C0E"/>
    <w:rsid w:val="00EB5752"/>
    <w:rsid w:val="00F06FE5"/>
    <w:rsid w:val="00F22AD3"/>
    <w:rsid w:val="00F34166"/>
    <w:rsid w:val="00F35F9B"/>
    <w:rsid w:val="00FC2848"/>
    <w:rsid w:val="00FC3170"/>
    <w:rsid w:val="00FE2E2B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5FC6-9075-4AD1-A1C1-20A6C731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CA72-DA82-4068-A73E-44910405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Przedszkole</cp:lastModifiedBy>
  <cp:revision>6</cp:revision>
  <cp:lastPrinted>2020-12-10T14:56:00Z</cp:lastPrinted>
  <dcterms:created xsi:type="dcterms:W3CDTF">2021-01-08T09:04:00Z</dcterms:created>
  <dcterms:modified xsi:type="dcterms:W3CDTF">2021-04-13T07:52:00Z</dcterms:modified>
</cp:coreProperties>
</file>