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>Wiersz i piosenka na wrzesień - Grupa I -3 latki „Tulipanki”</w:t>
      </w:r>
    </w:p>
    <w:p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Wierszyk 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„Mam trzy lata”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Mam trzy latka, trzy i pół,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Sięgam brodą ponad stół.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 przedszkola chodzę z workiem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 mam znaczek z muchomorkiem.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Pantofelki ładnie zmieniam,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Myję ręce do jedzenia.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Zjadam wszystko z talerzyka,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Tańczę, kiedy gra muzyka.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Umiem wierszyk o koteczku,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 tchórzliwym koziołeczku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 o piesku, co był w polu,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Nauczyłam się w przedszkolu.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Piosenka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"Jestem małym przedszkolakiem"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Ref.: Jestem małym przedszkolakiem, ale dużo już potrafię.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Ja się uczę, gdy się bawię, bo w zabawie jest ciekawiej.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Umiem biegać na paluszkach, umiem stać na jednej nodze.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Umiem siebie narysować, umiem jeść widelcem, nożem.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Umiem buty zasznurować, umiem zapiąć już guziki.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Umiem wiersz wyrecytować i zatańczyć w takt muzyki.</w:t>
      </w:r>
    </w:p>
    <w:p>
      <w:pPr>
        <w:tabs>
          <w:tab w:val="left" w:pos="3832"/>
        </w:tabs>
        <w:spacing w:after="0" w:line="240" w:lineRule="auto"/>
        <w:rPr>
          <w:sz w:val="28"/>
          <w:szCs w:val="28"/>
        </w:rPr>
      </w:pPr>
    </w:p>
    <w:p>
      <w:pPr>
        <w:spacing w:after="0" w:line="240" w:lineRule="auto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isplayBackgroundShape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769D"/>
    <w:rsid w:val="00535FCA"/>
    <w:rsid w:val="00547C5D"/>
    <w:rsid w:val="00A6769D"/>
    <w:rsid w:val="0725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687</Characters>
  <Lines>5</Lines>
  <Paragraphs>1</Paragraphs>
  <TotalTime>7</TotalTime>
  <ScaleCrop>false</ScaleCrop>
  <LinksUpToDate>false</LinksUpToDate>
  <CharactersWithSpaces>800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2020-09-08T13:15:00Z</dcterms:created>
  <dc:creator>AGATA</dc:creator>
  <cp:lastModifiedBy>gacper</cp:lastModifiedBy>
  <dcterms:modified xsi:type="dcterms:W3CDTF">2020-09-11T15:57:43Z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1045-11.2.0.9635</vt:lpwstr>
  </property>
</Properties>
</file>