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Wiersz i piosenka na listopad - Grupa I - 3 latki „Tulipanki”</w:t>
      </w:r>
    </w:p>
    <w:p>
      <w:pPr>
        <w:jc w:val="center"/>
        <w:rPr>
          <w:b/>
          <w:sz w:val="36"/>
          <w:szCs w:val="36"/>
          <w:u w:val="single"/>
        </w:rPr>
      </w:pPr>
    </w:p>
    <w:p>
      <w:pPr>
        <w:rPr>
          <w:sz w:val="36"/>
          <w:szCs w:val="36"/>
        </w:rPr>
      </w:pPr>
    </w:p>
    <w:p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Wierszyk</w:t>
      </w:r>
    </w:p>
    <w:p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„Kot”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Kotek myje łapki obie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I futerko czyści sobie.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Bez ręcznika się obywa,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Mydła także nie używa!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Kot wygląda zawsze schludnie,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Rano, wieczór i w południe.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Kotek, kotek wlazł na płotek,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Myje się starannie.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Ja w łazience kran odkręcę,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Będę myć się w wannie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Piosenka </w:t>
      </w:r>
    </w:p>
    <w:p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„Czysty przedszkolak”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1.Mam czystą buzię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Jestem uczesany,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Na koszulce nie mam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Żadnej tłustej plamy.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2.Czyste paznokcie,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Bluzeczka wyprana,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Umyte dokładnie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Łokcie i kolana.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3.Nie niszczę ubrania,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O swój wygląd dbam,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Zawsze przed jedzeniem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Ręce myję sam.</w:t>
      </w:r>
    </w:p>
    <w:p>
      <w:pPr>
        <w:rPr>
          <w:sz w:val="36"/>
          <w:szCs w:val="36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4EFD"/>
    <w:rsid w:val="000D0F77"/>
    <w:rsid w:val="000E0CB9"/>
    <w:rsid w:val="00E04EFD"/>
    <w:rsid w:val="71D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513</Characters>
  <Lines>4</Lines>
  <Paragraphs>1</Paragraphs>
  <TotalTime>6</TotalTime>
  <ScaleCrop>false</ScaleCrop>
  <LinksUpToDate>false</LinksUpToDate>
  <CharactersWithSpaces>597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2020-10-17T12:13:00Z</dcterms:created>
  <dc:creator>AGATA</dc:creator>
  <cp:lastModifiedBy>gacper</cp:lastModifiedBy>
  <dcterms:modified xsi:type="dcterms:W3CDTF">2020-10-29T19:14:06Z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