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747E" w14:textId="77777777" w:rsidR="006D1996" w:rsidRPr="00F04EE8" w:rsidRDefault="006D1996" w:rsidP="006D1996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2549D6D9" w14:textId="094DF644" w:rsidR="006D1996" w:rsidRDefault="006D1996" w:rsidP="006D1996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00B050"/>
          <w:sz w:val="28"/>
          <w:szCs w:val="28"/>
          <w:lang w:bidi="ar"/>
        </w:rPr>
      </w:pPr>
      <w:r w:rsidRPr="00310EE4">
        <w:rPr>
          <w:rFonts w:ascii="Times New Roman" w:eastAsia="Times New Roman" w:hAnsi="Times New Roman" w:cs="sans-serif"/>
          <w:b/>
          <w:bCs/>
          <w:color w:val="00B050"/>
          <w:sz w:val="28"/>
          <w:szCs w:val="28"/>
          <w:lang w:bidi="ar"/>
        </w:rPr>
        <w:t xml:space="preserve">WKRÓTCE WIELKANOC </w:t>
      </w:r>
    </w:p>
    <w:p w14:paraId="40EAFB0B" w14:textId="77777777" w:rsidR="005A3514" w:rsidRDefault="005A3514" w:rsidP="005A3514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FFC000" w:themeColor="accent4"/>
          <w:lang w:bidi="ar"/>
        </w:rPr>
      </w:pPr>
      <w:r w:rsidRPr="00957FFD">
        <w:rPr>
          <w:rFonts w:ascii="Times New Roman" w:eastAsia="Times New Roman" w:hAnsi="Times New Roman" w:cs="sans-serif"/>
          <w:b/>
          <w:bCs/>
          <w:color w:val="FFC000" w:themeColor="accent4"/>
          <w:lang w:bidi="ar"/>
        </w:rPr>
        <w:t xml:space="preserve">Czwartek 01.04.2021r. </w:t>
      </w:r>
    </w:p>
    <w:p w14:paraId="5BA94F24" w14:textId="77777777" w:rsidR="005A3514" w:rsidRPr="00310EE4" w:rsidRDefault="005A3514" w:rsidP="005A3514">
      <w:pPr>
        <w:pStyle w:val="Standard"/>
        <w:spacing w:after="216" w:line="360" w:lineRule="auto"/>
        <w:rPr>
          <w:rFonts w:ascii="Times New Roman" w:eastAsia="Times New Roman" w:hAnsi="Times New Roman" w:cs="sans-serif"/>
          <w:b/>
          <w:bCs/>
          <w:color w:val="00B050"/>
          <w:sz w:val="28"/>
          <w:szCs w:val="28"/>
          <w:lang w:bidi="ar"/>
        </w:rPr>
      </w:pPr>
    </w:p>
    <w:p w14:paraId="0E536BFE" w14:textId="77777777" w:rsidR="005A3514" w:rsidRPr="005A3514" w:rsidRDefault="005A3514" w:rsidP="005A35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„Wielkanoc” Domowe Przedszkole – film edukacyjny </w:t>
      </w:r>
    </w:p>
    <w:p w14:paraId="3EC1A97A" w14:textId="509D27F4" w:rsidR="005A3514" w:rsidRDefault="005A3514" w:rsidP="005A3514">
      <w:pPr>
        <w:spacing w:line="360" w:lineRule="auto"/>
        <w:rPr>
          <w:rFonts w:ascii="Times New Roman" w:hAnsi="Times New Roman" w:cs="Times New Roman"/>
        </w:rPr>
      </w:pPr>
      <w:hyperlink r:id="rId5" w:history="1">
        <w:r w:rsidRPr="00553681">
          <w:rPr>
            <w:rStyle w:val="Hipercze"/>
            <w:rFonts w:ascii="Times New Roman" w:hAnsi="Times New Roman" w:cs="Times New Roman"/>
          </w:rPr>
          <w:t>https://www.youtube.com/watch?v=bKTM6B04vDY</w:t>
        </w:r>
      </w:hyperlink>
      <w:r>
        <w:rPr>
          <w:rFonts w:ascii="Times New Roman" w:hAnsi="Times New Roman" w:cs="Times New Roman"/>
        </w:rPr>
        <w:t xml:space="preserve"> </w:t>
      </w:r>
    </w:p>
    <w:p w14:paraId="3812A823" w14:textId="77777777" w:rsidR="005A3514" w:rsidRPr="005A3514" w:rsidRDefault="005A3514" w:rsidP="005A3514">
      <w:pPr>
        <w:spacing w:line="360" w:lineRule="auto"/>
        <w:rPr>
          <w:rFonts w:ascii="Times New Roman" w:hAnsi="Times New Roman" w:cs="Times New Roman"/>
        </w:rPr>
      </w:pPr>
    </w:p>
    <w:p w14:paraId="1B8D4F77" w14:textId="1FCB89F7" w:rsidR="00955F1A" w:rsidRPr="005A3514" w:rsidRDefault="0015330A" w:rsidP="00955F1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„Przygoda wielkanocna” – opowieść ruchowa </w:t>
      </w:r>
    </w:p>
    <w:p w14:paraId="23F76199" w14:textId="5C973C56" w:rsidR="00957FFD" w:rsidRPr="00957FFD" w:rsidRDefault="00957FFD" w:rsidP="00957FFD">
      <w:pPr>
        <w:rPr>
          <w:rFonts w:ascii="Times New Roman" w:eastAsia="Times New Roman" w:hAnsi="Times New Roman" w:cs="Times New Roman"/>
          <w:lang w:eastAsia="pl-PL"/>
        </w:rPr>
      </w:pPr>
      <w:r w:rsidRPr="00957FF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957FFD">
        <w:rPr>
          <w:rFonts w:ascii="Times New Roman" w:eastAsia="Times New Roman" w:hAnsi="Times New Roman" w:cs="Times New Roman"/>
          <w:lang w:eastAsia="pl-PL"/>
        </w:rPr>
        <w:instrText xml:space="preserve"> INCLUDEPICTURE "https://www.e-tapetki.pl/tapetki/duze/167217_jajka-wielkanoc-kurczaczki-kroliczki-kwiaty.jpg" \* MERGEFORMATINET </w:instrText>
      </w:r>
      <w:r w:rsidRPr="00957FF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C4669CE" w14:textId="30F29047" w:rsidR="00955F1A" w:rsidRPr="00955F1A" w:rsidRDefault="005A3514" w:rsidP="00955F1A">
      <w:pPr>
        <w:spacing w:line="360" w:lineRule="auto"/>
        <w:rPr>
          <w:rFonts w:ascii="Times New Roman" w:hAnsi="Times New Roman" w:cs="Times New Roman"/>
          <w:b/>
          <w:bCs/>
        </w:rPr>
      </w:pPr>
      <w:r w:rsidRPr="00957FFD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B2D39FC" wp14:editId="5F7F9626">
            <wp:simplePos x="0" y="0"/>
            <wp:positionH relativeFrom="column">
              <wp:posOffset>890905</wp:posOffset>
            </wp:positionH>
            <wp:positionV relativeFrom="paragraph">
              <wp:posOffset>89535</wp:posOffset>
            </wp:positionV>
            <wp:extent cx="2844800" cy="1599565"/>
            <wp:effectExtent l="0" t="0" r="0" b="635"/>
            <wp:wrapTight wrapText="bothSides">
              <wp:wrapPolygon edited="0">
                <wp:start x="0" y="0"/>
                <wp:lineTo x="0" y="21437"/>
                <wp:lineTo x="21504" y="21437"/>
                <wp:lineTo x="21504" y="0"/>
                <wp:lineTo x="0" y="0"/>
              </wp:wrapPolygon>
            </wp:wrapTight>
            <wp:docPr id="1" name="Obraz 1" descr="Jajka, Króliczki, Kurczaczki, Wielkanoc, 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jka, Króliczki, Kurczaczki, Wielkanoc, Kwia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294C6" w14:textId="7E1310EF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0A4E409A" w14:textId="77777777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614E4350" w14:textId="77777777" w:rsidR="00957FFD" w:rsidRDefault="00957FFD" w:rsidP="005A3514">
      <w:pPr>
        <w:spacing w:line="360" w:lineRule="auto"/>
        <w:ind w:firstLine="360"/>
        <w:jc w:val="center"/>
        <w:rPr>
          <w:rFonts w:ascii="Times New Roman" w:hAnsi="Times New Roman" w:cs="Times New Roman"/>
        </w:rPr>
      </w:pPr>
    </w:p>
    <w:p w14:paraId="5060EBE1" w14:textId="77777777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63FA2620" w14:textId="77777777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17F11D18" w14:textId="77777777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14533803" w14:textId="77777777" w:rsidR="00957FFD" w:rsidRDefault="00957FFD" w:rsidP="00957FFD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49AF4C9C" w14:textId="59D9D1D1" w:rsidR="009C2C99" w:rsidRDefault="0015330A" w:rsidP="00957FFD"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 opowiada, pokazując odpowiednie ruchy ilustrujące </w:t>
      </w:r>
      <w:r w:rsidR="009C2C99">
        <w:rPr>
          <w:rFonts w:ascii="Times New Roman" w:hAnsi="Times New Roman" w:cs="Times New Roman"/>
        </w:rPr>
        <w:t xml:space="preserve">opowiadanie. Dziecko je naśladuje. </w:t>
      </w:r>
    </w:p>
    <w:p w14:paraId="530E60F7" w14:textId="77777777" w:rsidR="009C2C99" w:rsidRDefault="009C2C99" w:rsidP="009C2C99">
      <w:pPr>
        <w:spacing w:line="360" w:lineRule="auto"/>
        <w:ind w:firstLine="360"/>
        <w:rPr>
          <w:rFonts w:ascii="Times New Roman" w:hAnsi="Times New Roman" w:cs="Times New Roman"/>
        </w:rPr>
      </w:pPr>
    </w:p>
    <w:p w14:paraId="40970E0D" w14:textId="3CB02179" w:rsidR="00957FFD" w:rsidRPr="005A3514" w:rsidRDefault="009C2C99" w:rsidP="009C2C9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C2C99">
        <w:rPr>
          <w:rFonts w:ascii="Times New Roman" w:eastAsia="Times New Roman" w:hAnsi="Times New Roman" w:cs="Times New Roman"/>
          <w:lang w:eastAsia="pl-PL"/>
        </w:rPr>
        <w:t xml:space="preserve">Mały zajączek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(dzieci przykucają, przykładają dłonie do głowy robią uszy zajączka)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skakał po łące i zastanawiał się jaką świąteczną niespodziankę przygotować dla swoich przyjaciół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(skaczą w przysiadzie w różnych kierunkach).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Postanowił zrobić dla nich pisanki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(naśladują malowanie pisanek).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Kiedy były już gotowe, delikatnie poukładał je w wózku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(naśladują przenoszenie pisanek w obu dłoniach z jednego miejsca na drugie).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Powoli ciągnął wózek, aby rozwieść pisanki do swoich kolegów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(naśladują ciągnięcie ciężkiego wózka za sznurek).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Wózek był ciężki. Zajączek co pewien czas zatrzymywał się, ocierał pot z czoła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(ocierają pot z czoła raz jedna ręką, raz drugą)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oraz przeciągał się, aby rozprostować plecy i ręce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(przeciągają się).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Był już bardzo blisko domu kogucika, kiedy nagle potknął się i przewrócił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 xml:space="preserve">(naśladują potknięcie i przewrócenie się). 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Wózek z pisankami przechylił się na bok, a pisanki poturlały się po trawie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(turlają się po dywanie w różnych kierunkach)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. Skorupki pisanek </w:t>
      </w:r>
      <w:r w:rsidRPr="009C2C99">
        <w:rPr>
          <w:rFonts w:ascii="Times New Roman" w:eastAsia="Times New Roman" w:hAnsi="Times New Roman" w:cs="Times New Roman"/>
          <w:lang w:eastAsia="pl-PL"/>
        </w:rPr>
        <w:lastRenderedPageBreak/>
        <w:t xml:space="preserve">zaczęły pękać. Wykluły się z nich kurczątka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(naśladują wykluwanie się kurczątek z jajek).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Zajączek przestraszył się i zaczął uciekać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(skaczą w przysiadzie)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, a kurczątka machając swymi malutkimi skrzydełkami, pobiegły za nim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(biegną machają ugiętymi w łokciach rękami).</w:t>
      </w:r>
      <w:r w:rsidRPr="009C2C99">
        <w:rPr>
          <w:b/>
          <w:bCs/>
        </w:rPr>
        <w:t xml:space="preserve"> 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Kurczątka były jednak malutkie, dlatego szybko się zmęczyły. Przykucnęły więc na trawie, aby odpocząć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(przykucają).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Kiedy zajączek opowiedział przyjaciołom o swojej przygodzie, wszyscy z zajączkiem na czele wesoło się śmiali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(naśladują śmiech),</w:t>
      </w:r>
      <w:r w:rsidRPr="009C2C99">
        <w:rPr>
          <w:rFonts w:ascii="Times New Roman" w:eastAsia="Times New Roman" w:hAnsi="Times New Roman" w:cs="Times New Roman"/>
          <w:lang w:eastAsia="pl-PL"/>
        </w:rPr>
        <w:t xml:space="preserve"> bo przecież to zabawne wystraszyć się małych kurczaczków </w:t>
      </w:r>
      <w:r w:rsidRPr="009C2C99">
        <w:rPr>
          <w:rFonts w:ascii="Times New Roman" w:eastAsia="Times New Roman" w:hAnsi="Times New Roman" w:cs="Times New Roman"/>
          <w:b/>
          <w:bCs/>
          <w:lang w:eastAsia="pl-PL"/>
        </w:rPr>
        <w:t>(naśladuj głos pisklaków pi, pi pi).</w:t>
      </w:r>
    </w:p>
    <w:p w14:paraId="2B368E61" w14:textId="4E600CB6" w:rsidR="009C2C99" w:rsidRPr="009C2C99" w:rsidRDefault="009C2C99" w:rsidP="009C2C99">
      <w:pPr>
        <w:rPr>
          <w:rFonts w:ascii="Times New Roman" w:eastAsia="Times New Roman" w:hAnsi="Times New Roman" w:cs="Times New Roman"/>
          <w:lang w:eastAsia="pl-PL"/>
        </w:rPr>
      </w:pPr>
    </w:p>
    <w:p w14:paraId="3E4C56F6" w14:textId="690950DA" w:rsidR="009C2C99" w:rsidRDefault="002130B6" w:rsidP="00957FF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„Pisanki, jajka malowane” – zabawa matematyczna </w:t>
      </w:r>
    </w:p>
    <w:p w14:paraId="256FA632" w14:textId="26AF7585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6F048EB" w14:textId="343C24F7" w:rsidR="002130B6" w:rsidRPr="002130B6" w:rsidRDefault="002130B6" w:rsidP="002130B6">
      <w:pPr>
        <w:rPr>
          <w:rFonts w:ascii="Times New Roman" w:eastAsia="Times New Roman" w:hAnsi="Times New Roman" w:cs="Times New Roman"/>
          <w:lang w:eastAsia="pl-PL"/>
        </w:rPr>
      </w:pPr>
      <w:r w:rsidRPr="002130B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ECC83FC" wp14:editId="56AEA8C3">
            <wp:simplePos x="0" y="0"/>
            <wp:positionH relativeFrom="column">
              <wp:posOffset>789305</wp:posOffset>
            </wp:positionH>
            <wp:positionV relativeFrom="paragraph">
              <wp:posOffset>82550</wp:posOffset>
            </wp:positionV>
            <wp:extent cx="3492500" cy="2324100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Obraz 2" descr="Koszyk, Pisanki, Tulipany, Niebieska, Wst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k, Pisanki, Tulipany, Niebieska, Wstąż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0B6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130B6">
        <w:rPr>
          <w:rFonts w:ascii="Times New Roman" w:eastAsia="Times New Roman" w:hAnsi="Times New Roman" w:cs="Times New Roman"/>
          <w:lang w:eastAsia="pl-PL"/>
        </w:rPr>
        <w:instrText xml:space="preserve"> INCLUDEPICTURE "https://encrypted-tbn0.gstatic.com/images?q=tbn:ANd9GcSOChPKsJmozn7PB7wHr4j3wThBsGfqfYOtZKRlpjwiTJp86-fR75ToCIQaN84FrSC3tkA&amp;usqp=CAU" \* MERGEFORMATINET </w:instrText>
      </w:r>
      <w:r w:rsidRPr="002130B6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59AE8FF" w14:textId="52E97300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0EDA449" w14:textId="774A4B04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2CD7E7" w14:textId="6B63B812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996DD1" w14:textId="7816DEB0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69F835" w14:textId="1C63BCE2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51E359" w14:textId="158B9E7B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5E133F0" w14:textId="3B925ED8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43697A7" w14:textId="4C00E77D" w:rsid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BD79A7" w14:textId="77777777" w:rsidR="005A3514" w:rsidRDefault="005A3514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51D233" w14:textId="77777777" w:rsidR="002130B6" w:rsidRP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CFE7AA3" w14:textId="37BB7AD7" w:rsidR="002130B6" w:rsidRPr="002130B6" w:rsidRDefault="002130B6" w:rsidP="002130B6">
      <w:pPr>
        <w:spacing w:line="360" w:lineRule="auto"/>
        <w:rPr>
          <w:rFonts w:ascii="Times New Roman" w:hAnsi="Times New Roman" w:cs="Times New Roman"/>
          <w:b/>
          <w:bCs/>
        </w:rPr>
      </w:pPr>
      <w:r w:rsidRPr="002130B6">
        <w:rPr>
          <w:rFonts w:ascii="Times New Roman" w:hAnsi="Times New Roman" w:cs="Times New Roman"/>
          <w:b/>
          <w:bCs/>
        </w:rPr>
        <w:t>Potrzebne materiały:</w:t>
      </w:r>
    </w:p>
    <w:p w14:paraId="2E645C27" w14:textId="760B782D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obrazki dwóch koszyczków</w:t>
      </w:r>
    </w:p>
    <w:p w14:paraId="310E57AD" w14:textId="155E9866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obrazki pisanek: </w:t>
      </w:r>
      <w:r w:rsidRPr="002D4090">
        <w:rPr>
          <w:rFonts w:ascii="Times New Roman" w:hAnsi="Times New Roman" w:cs="Times New Roman"/>
          <w:color w:val="00B050"/>
        </w:rPr>
        <w:t xml:space="preserve">6 zielonych, </w:t>
      </w:r>
      <w:r w:rsidRPr="002D4090">
        <w:rPr>
          <w:rFonts w:ascii="Times New Roman" w:hAnsi="Times New Roman" w:cs="Times New Roman"/>
          <w:color w:val="FF0000"/>
        </w:rPr>
        <w:t>4 czerwone,</w:t>
      </w:r>
      <w:r>
        <w:rPr>
          <w:rFonts w:ascii="Times New Roman" w:hAnsi="Times New Roman" w:cs="Times New Roman"/>
        </w:rPr>
        <w:t xml:space="preserve"> </w:t>
      </w:r>
      <w:r w:rsidRPr="002D4090">
        <w:rPr>
          <w:rFonts w:ascii="Times New Roman" w:hAnsi="Times New Roman" w:cs="Times New Roman"/>
          <w:color w:val="FFC000" w:themeColor="accent4"/>
        </w:rPr>
        <w:t xml:space="preserve">5 żółtych, </w:t>
      </w:r>
      <w:r w:rsidRPr="002D4090">
        <w:rPr>
          <w:rFonts w:ascii="Times New Roman" w:hAnsi="Times New Roman" w:cs="Times New Roman"/>
          <w:color w:val="0070C0"/>
        </w:rPr>
        <w:t>4 niebieskich</w:t>
      </w:r>
    </w:p>
    <w:p w14:paraId="63D74EF2" w14:textId="7E84E021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</w:p>
    <w:p w14:paraId="492C4AE1" w14:textId="79DB75C4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Wyjmowanie pisanek z koszyczków i przeliczanie ich. </w:t>
      </w:r>
    </w:p>
    <w:p w14:paraId="08DD37E5" w14:textId="6A42B138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pisanek zielonych w pierwszym koszyczku? (6 zielonych)</w:t>
      </w:r>
    </w:p>
    <w:p w14:paraId="1B95A8B5" w14:textId="7A8C34C3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pisanek czerwonych w pierwszym koszyczku? (4 czerwone)</w:t>
      </w:r>
    </w:p>
    <w:p w14:paraId="476BC592" w14:textId="16E04FDC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wszystkich pisanek w pierwszym koszyczku? (10 pisanek)</w:t>
      </w:r>
    </w:p>
    <w:p w14:paraId="15E71D7C" w14:textId="4CE66D4A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pisanek żółtych w drugim koszyczku? (5 żółtych)</w:t>
      </w:r>
    </w:p>
    <w:p w14:paraId="3EFB97CF" w14:textId="11D60586" w:rsidR="002130B6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pisanek niebieskich w drugim koszyczku? (4 niebieskie)</w:t>
      </w:r>
    </w:p>
    <w:p w14:paraId="2C6309E9" w14:textId="54F0F44D" w:rsidR="002D4090" w:rsidRDefault="002130B6" w:rsidP="002130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Ile jest wszystkich pisanek w drugim koszyczku? (9 pisanek)</w:t>
      </w:r>
    </w:p>
    <w:p w14:paraId="3AD918BF" w14:textId="35972B02" w:rsidR="005A3514" w:rsidRDefault="005A3514" w:rsidP="002130B6">
      <w:pPr>
        <w:spacing w:line="360" w:lineRule="auto"/>
        <w:rPr>
          <w:rFonts w:ascii="Times New Roman" w:hAnsi="Times New Roman" w:cs="Times New Roman"/>
        </w:rPr>
      </w:pPr>
    </w:p>
    <w:p w14:paraId="0359BA7B" w14:textId="77777777" w:rsidR="005A3514" w:rsidRDefault="005A3514" w:rsidP="002130B6">
      <w:pPr>
        <w:spacing w:line="360" w:lineRule="auto"/>
        <w:rPr>
          <w:rFonts w:ascii="Times New Roman" w:hAnsi="Times New Roman" w:cs="Times New Roman"/>
        </w:rPr>
      </w:pPr>
    </w:p>
    <w:p w14:paraId="2B14C55A" w14:textId="412462C1" w:rsidR="000050A7" w:rsidRDefault="000050A7" w:rsidP="009303A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„Pisanki” – zabawa matematyczna z klamerkami </w:t>
      </w:r>
    </w:p>
    <w:p w14:paraId="717252E5" w14:textId="2B519CCF" w:rsidR="006B54DC" w:rsidRPr="009C1A0C" w:rsidRDefault="006B54DC" w:rsidP="009C1A0C">
      <w:pPr>
        <w:spacing w:line="360" w:lineRule="auto"/>
        <w:rPr>
          <w:rFonts w:ascii="Times New Roman" w:hAnsi="Times New Roman" w:cs="Times New Roman"/>
          <w:b/>
          <w:bCs/>
        </w:rPr>
      </w:pPr>
      <w:r w:rsidRPr="006B54DC">
        <w:rPr>
          <w:rFonts w:ascii="Times New Roman" w:hAnsi="Times New Roman" w:cs="Times New Roman"/>
          <w:b/>
          <w:bCs/>
        </w:rPr>
        <w:t>Potrzebne materiały:</w:t>
      </w:r>
    </w:p>
    <w:p w14:paraId="69F978C4" w14:textId="79897504" w:rsidR="0079436B" w:rsidRPr="0079436B" w:rsidRDefault="006B54DC" w:rsidP="007943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Zadaniem dziecka jest </w:t>
      </w:r>
      <w:r w:rsidR="009C1A0C">
        <w:rPr>
          <w:rFonts w:ascii="Times New Roman" w:hAnsi="Times New Roman" w:cs="Times New Roman"/>
        </w:rPr>
        <w:t xml:space="preserve">policzenie jajek i wskazanie odpowiedniej </w:t>
      </w:r>
      <w:r w:rsidR="0079436B">
        <w:rPr>
          <w:rFonts w:ascii="Times New Roman" w:hAnsi="Times New Roman" w:cs="Times New Roman"/>
        </w:rPr>
        <w:t>cyfry pisanek</w:t>
      </w:r>
      <w:r w:rsidR="009C1A0C">
        <w:rPr>
          <w:rFonts w:ascii="Times New Roman" w:hAnsi="Times New Roman" w:cs="Times New Roman"/>
        </w:rPr>
        <w:t xml:space="preserve"> umieszczonych na planszy. </w:t>
      </w:r>
    </w:p>
    <w:p w14:paraId="5B892724" w14:textId="295B163D" w:rsidR="006B54DC" w:rsidRDefault="00D9604E" w:rsidP="006B54D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BF9304" wp14:editId="37C1E8F7">
            <wp:extent cx="5760720" cy="4075430"/>
            <wp:effectExtent l="0" t="0" r="508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D856" w14:textId="67A984EB" w:rsidR="0079436B" w:rsidRDefault="0079436B" w:rsidP="006B54D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6D5D0715" wp14:editId="3C19BBE6">
            <wp:extent cx="5760720" cy="4075430"/>
            <wp:effectExtent l="0" t="0" r="508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47B3" w14:textId="77777777" w:rsidR="0079436B" w:rsidRDefault="0079436B" w:rsidP="006B54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8DE9826" w14:textId="4E7FAF7D" w:rsidR="00D9604E" w:rsidRDefault="00D9604E" w:rsidP="006B54D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8333BC5" wp14:editId="30B90F19">
            <wp:extent cx="5760720" cy="4075430"/>
            <wp:effectExtent l="0" t="0" r="508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2FC8" w14:textId="77777777" w:rsidR="00D9604E" w:rsidRPr="006B54DC" w:rsidRDefault="00D9604E" w:rsidP="006B54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3D777B" w14:textId="679281C7" w:rsidR="005277B7" w:rsidRDefault="001A67DC" w:rsidP="009303A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„Baranek” – praca plastyczna </w:t>
      </w:r>
    </w:p>
    <w:p w14:paraId="530829A0" w14:textId="05FC6FB6" w:rsidR="001A67DC" w:rsidRDefault="001A67DC" w:rsidP="001A67DC">
      <w:pPr>
        <w:spacing w:line="360" w:lineRule="auto"/>
        <w:rPr>
          <w:rFonts w:ascii="Times New Roman" w:hAnsi="Times New Roman" w:cs="Times New Roman"/>
        </w:rPr>
      </w:pPr>
    </w:p>
    <w:p w14:paraId="40564387" w14:textId="72463AB1" w:rsidR="001A67DC" w:rsidRPr="001A67DC" w:rsidRDefault="001A67DC" w:rsidP="001A67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kartce A4 rysujemy wzór baranka (można skorzystać z obrazka umieszczonego poniżej). Następnie z materiałów dostępnych w domu (wata, płatki kosmetyczne, pomponiki, bibuła itp.) wyklejamy baranka. Pamiętajmy, aby baranek był koloru białego. Na koniec moż</w:t>
      </w:r>
      <w:r w:rsidR="00CD29B9">
        <w:rPr>
          <w:rFonts w:ascii="Times New Roman" w:hAnsi="Times New Roman" w:cs="Times New Roman"/>
        </w:rPr>
        <w:t>emy</w:t>
      </w:r>
      <w:r>
        <w:rPr>
          <w:rFonts w:ascii="Times New Roman" w:hAnsi="Times New Roman" w:cs="Times New Roman"/>
        </w:rPr>
        <w:t xml:space="preserve"> dorysować </w:t>
      </w:r>
      <w:r w:rsidR="00CD29B9">
        <w:rPr>
          <w:rFonts w:ascii="Times New Roman" w:hAnsi="Times New Roman" w:cs="Times New Roman"/>
        </w:rPr>
        <w:t xml:space="preserve">trawę, chmury i słoneczko. </w:t>
      </w:r>
    </w:p>
    <w:p w14:paraId="7474C3B5" w14:textId="77777777" w:rsidR="001A67DC" w:rsidRPr="001A67DC" w:rsidRDefault="001A67DC" w:rsidP="001A67DC">
      <w:pPr>
        <w:rPr>
          <w:rFonts w:ascii="Times New Roman" w:eastAsia="Times New Roman" w:hAnsi="Times New Roman" w:cs="Times New Roman"/>
          <w:lang w:eastAsia="pl-PL"/>
        </w:rPr>
      </w:pPr>
    </w:p>
    <w:p w14:paraId="20A96995" w14:textId="36282A7D" w:rsidR="001A67DC" w:rsidRDefault="001A67DC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F2C0C5" w14:textId="24DA2AB9" w:rsidR="001A67DC" w:rsidRDefault="001A67DC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7EDEC43" w14:textId="72D7C753" w:rsidR="001A67DC" w:rsidRDefault="001A67DC" w:rsidP="001A67DC">
      <w:pPr>
        <w:rPr>
          <w:rFonts w:ascii="Times New Roman" w:eastAsia="Times New Roman" w:hAnsi="Times New Roman" w:cs="Times New Roman"/>
          <w:lang w:eastAsia="pl-PL"/>
        </w:rPr>
      </w:pPr>
      <w:r w:rsidRPr="001A67DC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1A67DC">
        <w:rPr>
          <w:rFonts w:ascii="Times New Roman" w:eastAsia="Times New Roman" w:hAnsi="Times New Roman" w:cs="Times New Roman"/>
          <w:lang w:eastAsia="pl-PL"/>
        </w:rPr>
        <w:instrText xml:space="preserve"> INCLUDEPICTURE "http://www.bimbambino.pl/wp-content/gallery/eprzedszkole/0604_9.jpg" \* MERGEFORMATINET </w:instrText>
      </w:r>
      <w:r w:rsidRPr="001A67DC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1A67DC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7C1913F" wp14:editId="6666AC17">
            <wp:extent cx="5760720" cy="4457700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DC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B06BB21" w14:textId="2C45C41F" w:rsidR="005A3514" w:rsidRDefault="005A3514" w:rsidP="001A67DC">
      <w:pPr>
        <w:rPr>
          <w:rFonts w:ascii="Times New Roman" w:eastAsia="Times New Roman" w:hAnsi="Times New Roman" w:cs="Times New Roman"/>
          <w:lang w:eastAsia="pl-PL"/>
        </w:rPr>
      </w:pPr>
    </w:p>
    <w:p w14:paraId="0B8198A8" w14:textId="05CA0BC6" w:rsidR="005A3514" w:rsidRDefault="005A3514" w:rsidP="001A67DC">
      <w:pPr>
        <w:rPr>
          <w:rFonts w:ascii="Times New Roman" w:eastAsia="Times New Roman" w:hAnsi="Times New Roman" w:cs="Times New Roman"/>
          <w:lang w:eastAsia="pl-PL"/>
        </w:rPr>
      </w:pPr>
    </w:p>
    <w:p w14:paraId="51C4D853" w14:textId="4F131B3C" w:rsidR="001A67DC" w:rsidRDefault="001A67DC" w:rsidP="001A67D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B08A284" w14:textId="054F7401" w:rsidR="005A3514" w:rsidRDefault="005A3514" w:rsidP="001A67D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421F9DE" w14:textId="77777777" w:rsidR="005A3514" w:rsidRDefault="005A3514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64E45AA" w14:textId="77777777" w:rsidR="001A67DC" w:rsidRDefault="001A67DC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FB65980" w14:textId="21946489" w:rsidR="001A67DC" w:rsidRDefault="001A67DC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4E197DC" w14:textId="5080E092" w:rsidR="001A67DC" w:rsidRDefault="001A67DC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B341D59" w14:textId="77777777" w:rsidR="005A3514" w:rsidRPr="001A67DC" w:rsidRDefault="005A3514" w:rsidP="001A67D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E27346" w14:textId="0ACC7F54" w:rsidR="009303A8" w:rsidRPr="003D0CD7" w:rsidRDefault="009303A8" w:rsidP="009303A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„Wielkanocne puzzle” – ćwiczenia koordynacji wzrokowo – ruchowej </w:t>
      </w:r>
    </w:p>
    <w:p w14:paraId="2C720C28" w14:textId="2963D53D" w:rsidR="009303A8" w:rsidRDefault="003D0CD7" w:rsidP="009303A8">
      <w:pPr>
        <w:spacing w:line="360" w:lineRule="auto"/>
        <w:rPr>
          <w:rFonts w:ascii="Times New Roman" w:hAnsi="Times New Roman" w:cs="Times New Roman"/>
        </w:rPr>
      </w:pPr>
      <w:r w:rsidRPr="009303A8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5ADC23" wp14:editId="73457B07">
            <wp:simplePos x="0" y="0"/>
            <wp:positionH relativeFrom="column">
              <wp:posOffset>52705</wp:posOffset>
            </wp:positionH>
            <wp:positionV relativeFrom="paragraph">
              <wp:posOffset>349250</wp:posOffset>
            </wp:positionV>
            <wp:extent cx="5613400" cy="8014335"/>
            <wp:effectExtent l="0" t="0" r="0" b="0"/>
            <wp:wrapTight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A8">
        <w:rPr>
          <w:rFonts w:ascii="Times New Roman" w:hAnsi="Times New Roman" w:cs="Times New Roman"/>
        </w:rPr>
        <w:t xml:space="preserve">Rozetnij puzzle na części. Ułóż obrazek i przyklej na kartkę. </w:t>
      </w:r>
    </w:p>
    <w:p w14:paraId="0F93625B" w14:textId="54816980" w:rsidR="009303A8" w:rsidRPr="00CD29B9" w:rsidRDefault="003D0CD7" w:rsidP="00CD29B9">
      <w:pPr>
        <w:rPr>
          <w:rFonts w:ascii="Times New Roman" w:eastAsia="Times New Roman" w:hAnsi="Times New Roman" w:cs="Times New Roman"/>
          <w:lang w:eastAsia="pl-PL"/>
        </w:rPr>
      </w:pPr>
      <w:r w:rsidRPr="009303A8">
        <w:rPr>
          <w:rFonts w:ascii="Times New Roman" w:eastAsia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714DD170" wp14:editId="16A84DA4">
            <wp:simplePos x="0" y="0"/>
            <wp:positionH relativeFrom="column">
              <wp:posOffset>103505</wp:posOffset>
            </wp:positionH>
            <wp:positionV relativeFrom="paragraph">
              <wp:posOffset>177165</wp:posOffset>
            </wp:positionV>
            <wp:extent cx="5633085" cy="8110220"/>
            <wp:effectExtent l="0" t="0" r="5715" b="5080"/>
            <wp:wrapTight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A8" w:rsidRPr="009303A8">
        <w:rPr>
          <w:rFonts w:ascii="Times New Roman" w:eastAsia="Times New Roman" w:hAnsi="Times New Roman" w:cs="Times New Roman"/>
          <w:lang w:eastAsia="pl-PL"/>
        </w:rPr>
        <w:fldChar w:fldCharType="begin"/>
      </w:r>
      <w:r w:rsidR="009303A8" w:rsidRPr="009303A8">
        <w:rPr>
          <w:rFonts w:ascii="Times New Roman" w:eastAsia="Times New Roman" w:hAnsi="Times New Roman" w:cs="Times New Roman"/>
          <w:lang w:eastAsia="pl-PL"/>
        </w:rPr>
        <w:instrText xml:space="preserve"> INCLUDEPICTURE "https://i0.wp.com/panimonia.pl/wp-content/uploads/2019/03/17.png" \* MERGEFORMATINET </w:instrText>
      </w:r>
      <w:r w:rsidR="009303A8" w:rsidRPr="009303A8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7553163" w14:textId="731B681E" w:rsidR="009303A8" w:rsidRPr="00CD29B9" w:rsidRDefault="009303A8" w:rsidP="00CD29B9">
      <w:pPr>
        <w:rPr>
          <w:rFonts w:ascii="Times New Roman" w:eastAsia="Times New Roman" w:hAnsi="Times New Roman" w:cs="Times New Roman"/>
          <w:lang w:eastAsia="pl-PL"/>
        </w:rPr>
      </w:pPr>
    </w:p>
    <w:sectPr w:rsidR="009303A8" w:rsidRPr="00CD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70BF"/>
    <w:multiLevelType w:val="hybridMultilevel"/>
    <w:tmpl w:val="B266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B46"/>
    <w:multiLevelType w:val="hybridMultilevel"/>
    <w:tmpl w:val="4BF8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6"/>
    <w:rsid w:val="000050A7"/>
    <w:rsid w:val="0015330A"/>
    <w:rsid w:val="001A67DC"/>
    <w:rsid w:val="002130B6"/>
    <w:rsid w:val="002D4090"/>
    <w:rsid w:val="003D0CD7"/>
    <w:rsid w:val="005277B7"/>
    <w:rsid w:val="005A3514"/>
    <w:rsid w:val="006B54DC"/>
    <w:rsid w:val="006D1996"/>
    <w:rsid w:val="0079436B"/>
    <w:rsid w:val="009303A8"/>
    <w:rsid w:val="00955F1A"/>
    <w:rsid w:val="00957FFD"/>
    <w:rsid w:val="009C1A0C"/>
    <w:rsid w:val="009C2C99"/>
    <w:rsid w:val="00C11B0F"/>
    <w:rsid w:val="00CD29B9"/>
    <w:rsid w:val="00D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2272"/>
  <w15:chartTrackingRefBased/>
  <w15:docId w15:val="{DFBAA6EB-127A-CB45-951B-C68484C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19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6D19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67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35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bKTM6B04vD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2021-03-31T18:21:00Z</cp:lastPrinted>
  <dcterms:created xsi:type="dcterms:W3CDTF">2021-03-29T08:54:00Z</dcterms:created>
  <dcterms:modified xsi:type="dcterms:W3CDTF">2021-03-31T18:21:00Z</dcterms:modified>
</cp:coreProperties>
</file>