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377CA" w14:textId="161FF954" w:rsidR="00110B0C" w:rsidRPr="006D2E2A" w:rsidRDefault="00110B0C" w:rsidP="00BA4DD3">
      <w:pPr>
        <w:pStyle w:val="Standard"/>
        <w:spacing w:after="216" w:line="360" w:lineRule="auto"/>
        <w:jc w:val="center"/>
        <w:rPr>
          <w:rFonts w:ascii="Times New Roman" w:eastAsia="sans-serif" w:hAnsi="Times New Roman" w:cs="sans-serif"/>
          <w:b/>
          <w:bCs/>
          <w:color w:val="222222"/>
          <w:sz w:val="28"/>
          <w:szCs w:val="28"/>
          <w:lang w:bidi="ar"/>
        </w:rPr>
      </w:pPr>
      <w:r>
        <w:rPr>
          <w:rFonts w:ascii="Times New Roman" w:eastAsia="sans-serif" w:hAnsi="Times New Roman" w:cs="sans-serif"/>
          <w:b/>
          <w:bCs/>
          <w:color w:val="222222"/>
          <w:sz w:val="28"/>
          <w:szCs w:val="28"/>
          <w:lang w:bidi="ar"/>
        </w:rPr>
        <w:t>Poniedziałek</w:t>
      </w:r>
      <w:r w:rsidRPr="006D2E2A">
        <w:rPr>
          <w:rFonts w:ascii="Times New Roman" w:eastAsia="sans-serif" w:hAnsi="Times New Roman" w:cs="sans-serif"/>
          <w:b/>
          <w:bCs/>
          <w:color w:val="222222"/>
          <w:sz w:val="28"/>
          <w:szCs w:val="28"/>
          <w:lang w:bidi="ar"/>
        </w:rPr>
        <w:t xml:space="preserve"> </w:t>
      </w:r>
      <w:r>
        <w:rPr>
          <w:rFonts w:ascii="Times New Roman" w:eastAsia="sans-serif" w:hAnsi="Times New Roman" w:cs="sans-serif"/>
          <w:b/>
          <w:bCs/>
          <w:color w:val="222222"/>
          <w:sz w:val="28"/>
          <w:szCs w:val="28"/>
          <w:lang w:bidi="ar"/>
        </w:rPr>
        <w:t>09</w:t>
      </w:r>
      <w:r w:rsidRPr="006D2E2A">
        <w:rPr>
          <w:rFonts w:ascii="Times New Roman" w:eastAsia="sans-serif" w:hAnsi="Times New Roman" w:cs="sans-serif"/>
          <w:b/>
          <w:bCs/>
          <w:color w:val="222222"/>
          <w:sz w:val="28"/>
          <w:szCs w:val="28"/>
          <w:lang w:bidi="ar"/>
        </w:rPr>
        <w:t>.11.2020 Propozycje zabaw - wspomaganie dziecka</w:t>
      </w:r>
    </w:p>
    <w:p w14:paraId="29EA3B12" w14:textId="1B3F3822" w:rsidR="00B612BF" w:rsidRDefault="00110B0C" w:rsidP="00BA4DD3">
      <w:pPr>
        <w:pStyle w:val="Standard"/>
        <w:spacing w:after="216" w:line="360" w:lineRule="auto"/>
        <w:jc w:val="center"/>
        <w:rPr>
          <w:rFonts w:ascii="Times New Roman" w:eastAsia="sans-serif" w:hAnsi="Times New Roman" w:cs="sans-serif"/>
          <w:color w:val="222222"/>
          <w:sz w:val="28"/>
          <w:szCs w:val="28"/>
          <w:lang w:bidi="ar"/>
        </w:rPr>
      </w:pPr>
      <w:r w:rsidRPr="006D2E2A">
        <w:rPr>
          <w:rFonts w:ascii="Times New Roman" w:eastAsia="sans-serif" w:hAnsi="Times New Roman" w:cs="sans-serif"/>
          <w:color w:val="222222"/>
          <w:sz w:val="28"/>
          <w:szCs w:val="28"/>
          <w:lang w:bidi="ar"/>
        </w:rPr>
        <w:t xml:space="preserve">(opr. Ewelina </w:t>
      </w:r>
      <w:proofErr w:type="spellStart"/>
      <w:r w:rsidRPr="006D2E2A">
        <w:rPr>
          <w:rFonts w:ascii="Times New Roman" w:eastAsia="sans-serif" w:hAnsi="Times New Roman" w:cs="sans-serif"/>
          <w:color w:val="222222"/>
          <w:sz w:val="28"/>
          <w:szCs w:val="28"/>
          <w:lang w:bidi="ar"/>
        </w:rPr>
        <w:t>Rząca</w:t>
      </w:r>
      <w:proofErr w:type="spellEnd"/>
      <w:r w:rsidRPr="006D2E2A">
        <w:rPr>
          <w:rFonts w:ascii="Times New Roman" w:eastAsia="sans-serif" w:hAnsi="Times New Roman" w:cs="sans-serif"/>
          <w:color w:val="222222"/>
          <w:sz w:val="28"/>
          <w:szCs w:val="28"/>
          <w:lang w:bidi="ar"/>
        </w:rPr>
        <w:t>, Agnieszka Piekut)</w:t>
      </w:r>
    </w:p>
    <w:p w14:paraId="63593249" w14:textId="77777777" w:rsidR="00BA4DD3" w:rsidRPr="00B612BF" w:rsidRDefault="00BA4DD3" w:rsidP="00BA4DD3">
      <w:pPr>
        <w:pStyle w:val="Standard"/>
        <w:spacing w:after="216" w:line="360" w:lineRule="auto"/>
        <w:jc w:val="center"/>
        <w:rPr>
          <w:rFonts w:ascii="Times New Roman" w:eastAsia="sans-serif" w:hAnsi="Times New Roman" w:cs="sans-serif"/>
          <w:color w:val="222222"/>
          <w:sz w:val="28"/>
          <w:szCs w:val="28"/>
          <w:lang w:bidi="ar"/>
        </w:rPr>
      </w:pPr>
    </w:p>
    <w:p w14:paraId="4EDD0239" w14:textId="0F1A6517" w:rsidR="00BA4DD3" w:rsidRPr="00693263" w:rsidRDefault="00BA4DD3" w:rsidP="0069326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„Świat Małej Księżniczki” – rozmowa na podstawie bajki </w:t>
      </w:r>
    </w:p>
    <w:p w14:paraId="05188819" w14:textId="4CB63E34" w:rsidR="00BA4DD3" w:rsidRDefault="00693263" w:rsidP="00BA4D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A4DD3" w:rsidRPr="00BA4DD3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https://www.youtube.com/watch?v=NywqJPsUdnU</w:t>
        </w:r>
      </w:hyperlink>
      <w:r w:rsidR="00BA4DD3" w:rsidRPr="00BA4D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D40FD" w14:textId="77777777" w:rsidR="00BA4DD3" w:rsidRDefault="00BA4DD3" w:rsidP="00BA4D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D638E3" w14:textId="242D7DCA" w:rsidR="00BA4DD3" w:rsidRPr="00693263" w:rsidRDefault="00BA4DD3" w:rsidP="00BA4DD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3263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do bajki:</w:t>
      </w:r>
    </w:p>
    <w:p w14:paraId="003F6802" w14:textId="2DE56E28" w:rsidR="00BA4DD3" w:rsidRDefault="00BA4DD3" w:rsidP="00BA4DD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Czy postępowanie Księżniczki było właściwe? </w:t>
      </w:r>
    </w:p>
    <w:p w14:paraId="55BFBABD" w14:textId="440982C6" w:rsidR="00BA4DD3" w:rsidRDefault="00BA4DD3" w:rsidP="00BA4DD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Czy Księżniczka dobrze zrobiła nie próbując warzyw?</w:t>
      </w:r>
    </w:p>
    <w:p w14:paraId="2687AF20" w14:textId="01CD5D37" w:rsidR="00BA4DD3" w:rsidRDefault="00BA4DD3" w:rsidP="00BA4DD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Jakie znasz zdrowe produkty do jedzenia?</w:t>
      </w:r>
    </w:p>
    <w:p w14:paraId="27095E50" w14:textId="50C0FBC2" w:rsidR="00BA4DD3" w:rsidRDefault="00BA4DD3" w:rsidP="00BA4DD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Jakie znasz niezdrowe produkty do jedzenia?</w:t>
      </w:r>
    </w:p>
    <w:p w14:paraId="16872E93" w14:textId="722B3C43" w:rsidR="00BA4DD3" w:rsidRDefault="00BA4DD3" w:rsidP="00BA4DD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3908AD" w14:textId="7FB3C66E" w:rsidR="00BA4DD3" w:rsidRPr="00BA4DD3" w:rsidRDefault="00BA4DD3" w:rsidP="00BA4DD3">
      <w:pPr>
        <w:rPr>
          <w:rFonts w:ascii="Times New Roman" w:eastAsia="Times New Roman" w:hAnsi="Times New Roman" w:cs="Times New Roman"/>
          <w:lang w:eastAsia="pl-PL"/>
        </w:rPr>
      </w:pPr>
      <w:r w:rsidRPr="00BA4DD3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61ABFB4" wp14:editId="271C1BFE">
            <wp:simplePos x="0" y="0"/>
            <wp:positionH relativeFrom="column">
              <wp:posOffset>890905</wp:posOffset>
            </wp:positionH>
            <wp:positionV relativeFrom="paragraph">
              <wp:posOffset>73660</wp:posOffset>
            </wp:positionV>
            <wp:extent cx="3769916" cy="4673600"/>
            <wp:effectExtent l="0" t="0" r="2540" b="0"/>
            <wp:wrapNone/>
            <wp:docPr id="1" name="Obraz 1" descr="piramida - Przedszkole Misia Colargola - Poznań Stare Winogr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amida - Przedszkole Misia Colargola - Poznań Stare Winograd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685" cy="467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DD3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BA4DD3">
        <w:rPr>
          <w:rFonts w:ascii="Times New Roman" w:eastAsia="Times New Roman" w:hAnsi="Times New Roman" w:cs="Times New Roman"/>
          <w:lang w:eastAsia="pl-PL"/>
        </w:rPr>
        <w:instrText xml:space="preserve"> INCLUDEPICTURE "https://lh3.googleusercontent.com/proxy/ljIG7gcN53jHa9Wk2-OzmeEiheTJhoICDpNzMWJZGBYIfv-_I5DDv9s32aEyx6RvJgTepHVTyBTua67rAUMU50ISmaS3VhZSOlA5kiWlxAxl4ksUfR6_jlNQj8CCF_PmlFAS" \* MERGEFORMATINET </w:instrText>
      </w:r>
      <w:r w:rsidRPr="00BA4DD3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70331A5F" w14:textId="3B0B9C68" w:rsidR="00BA4DD3" w:rsidRDefault="00BA4DD3" w:rsidP="00BA4DD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6D1A6E" w14:textId="0726464C" w:rsidR="00BA4DD3" w:rsidRDefault="00BA4DD3" w:rsidP="00BA4DD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86A994" w14:textId="7D142A6D" w:rsidR="00BA4DD3" w:rsidRDefault="00BA4DD3" w:rsidP="00BA4DD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2DCA92" w14:textId="464C65E8" w:rsidR="00BA4DD3" w:rsidRPr="00BA4DD3" w:rsidRDefault="00BA4DD3" w:rsidP="00BA4DD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EAB9ED" w14:textId="6BCB5788" w:rsidR="00BA4DD3" w:rsidRPr="00BA4DD3" w:rsidRDefault="00BA4DD3" w:rsidP="00BA4DD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4D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B673B" w14:textId="64B3DAC1" w:rsidR="00BA4DD3" w:rsidRDefault="00BA4DD3" w:rsidP="00BA4DD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C10E7" w14:textId="4E650EC7" w:rsidR="00BA4DD3" w:rsidRDefault="00BA4DD3" w:rsidP="00BA4DD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F4B9BE" w14:textId="68867281" w:rsidR="00BA4DD3" w:rsidRDefault="00BA4DD3" w:rsidP="00BA4DD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3BFD2" w14:textId="24427F8E" w:rsidR="00BA4DD3" w:rsidRDefault="00BA4DD3" w:rsidP="00BA4DD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44121" w14:textId="57E360F5" w:rsidR="00BA4DD3" w:rsidRDefault="00BA4DD3" w:rsidP="00BA4DD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B8C44" w14:textId="5B10F0CE" w:rsidR="00BA4DD3" w:rsidRDefault="00BA4DD3" w:rsidP="00BA4DD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30274" w14:textId="0CB1DA09" w:rsidR="00BA4DD3" w:rsidRDefault="00BA4DD3" w:rsidP="00BA4DD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64019" w14:textId="70D5B4BA" w:rsidR="00BA4DD3" w:rsidRDefault="00BA4DD3" w:rsidP="00BA4DD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345DF" w14:textId="341C510E" w:rsidR="00BA4DD3" w:rsidRDefault="00BA4DD3" w:rsidP="00BA4DD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38044" w14:textId="77777777" w:rsidR="00BA4DD3" w:rsidRPr="00BA4DD3" w:rsidRDefault="00BA4DD3" w:rsidP="00BA4DD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A1868F" w14:textId="05BE3BBC" w:rsidR="00BA4DD3" w:rsidRPr="00322A50" w:rsidRDefault="00BA4DD3" w:rsidP="00BA4DD3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A5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„Piosenka o niezdrowym jedzeniu” – słuchanie piosenki </w:t>
      </w:r>
    </w:p>
    <w:p w14:paraId="26B3F27E" w14:textId="4BE97AA6" w:rsidR="00BA4DD3" w:rsidRPr="00D1144E" w:rsidRDefault="00BA4DD3" w:rsidP="00BA4DD3">
      <w:pPr>
        <w:ind w:left="360"/>
        <w:rPr>
          <w:rFonts w:ascii="Times New Roman" w:eastAsia="Times New Roman" w:hAnsi="Times New Roman" w:cs="Times New Roman"/>
          <w:lang w:eastAsia="pl-PL"/>
        </w:rPr>
      </w:pPr>
      <w:r w:rsidRPr="00D1144E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D1144E">
        <w:rPr>
          <w:rFonts w:ascii="Times New Roman" w:eastAsia="Times New Roman" w:hAnsi="Times New Roman" w:cs="Times New Roman"/>
          <w:lang w:eastAsia="pl-PL"/>
        </w:rPr>
        <w:instrText xml:space="preserve"> INCLUDEPICTURE "https://polki.pl/pub/wieszjak/p/_wspolne/pliki_infornext/712000/dziecko_27.jpg" \* MERGEFORMATINET </w:instrText>
      </w:r>
      <w:r w:rsidRPr="00D1144E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606A9DBE" w14:textId="43A0D147" w:rsidR="00BA4DD3" w:rsidRDefault="00BA4DD3" w:rsidP="00BA4DD3">
      <w:pPr>
        <w:pStyle w:val="Akapitzlist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144E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71DCDEA" wp14:editId="5C4FB250">
            <wp:simplePos x="0" y="0"/>
            <wp:positionH relativeFrom="column">
              <wp:posOffset>-226695</wp:posOffset>
            </wp:positionH>
            <wp:positionV relativeFrom="paragraph">
              <wp:posOffset>297815</wp:posOffset>
            </wp:positionV>
            <wp:extent cx="4216400" cy="2733316"/>
            <wp:effectExtent l="0" t="0" r="0" b="0"/>
            <wp:wrapNone/>
            <wp:docPr id="4" name="Obraz 4" descr="Dlaczego wprowadzono zakaz sprzedaży „śmieciowego” jedzenia w szkołach? -  Zdrowe odżywianie - Pol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aczego wprowadzono zakaz sprzedaży „śmieciowego” jedzenia w szkołach? -  Zdrowe odżywianie - Polki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273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27749" w14:textId="4257F6B8" w:rsidR="00BA4DD3" w:rsidRDefault="00BA4DD3" w:rsidP="00BA4DD3">
      <w:pPr>
        <w:pStyle w:val="Akapitzlist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70FA0" w14:textId="77777777" w:rsidR="00BA4DD3" w:rsidRDefault="00BA4DD3" w:rsidP="00BA4DD3">
      <w:pPr>
        <w:pStyle w:val="Akapitzlist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F3A61" w14:textId="77777777" w:rsidR="00BA4DD3" w:rsidRDefault="00BA4DD3" w:rsidP="00BA4DD3">
      <w:pPr>
        <w:pStyle w:val="Akapitzlist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2F5921" w14:textId="77777777" w:rsidR="00BA4DD3" w:rsidRDefault="00BA4DD3" w:rsidP="00BA4DD3">
      <w:pPr>
        <w:pStyle w:val="Akapitzlist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B222D" w14:textId="377180B5" w:rsidR="00BA4DD3" w:rsidRPr="00D1144E" w:rsidRDefault="00BA4DD3" w:rsidP="00BA4DD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AF45C" w14:textId="57E0BCA7" w:rsidR="00BA4DD3" w:rsidRPr="00D1144E" w:rsidRDefault="00BA4DD3" w:rsidP="00BA4DD3">
      <w:pPr>
        <w:rPr>
          <w:rFonts w:ascii="Times New Roman" w:eastAsia="Times New Roman" w:hAnsi="Times New Roman" w:cs="Times New Roman"/>
          <w:lang w:eastAsia="pl-PL"/>
        </w:rPr>
      </w:pPr>
      <w:r w:rsidRPr="00D1144E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D1144E">
        <w:rPr>
          <w:rFonts w:ascii="Times New Roman" w:eastAsia="Times New Roman" w:hAnsi="Times New Roman" w:cs="Times New Roman"/>
          <w:lang w:eastAsia="pl-PL"/>
        </w:rPr>
        <w:instrText xml:space="preserve"> INCLUDEPICTURE "https://lh3.googleusercontent.com/proxy/ut6k84UemNFUEcuJ_34ueuSWpHA-JQdFz0u9_SqjVmI12IcfgZruGyoNXBOva8he_BJs9pTvloeVZmLuJ2Ef1VtlkTncn5z4K4DRszQIQNVxcB156A2DADXtIU26xpuNVK5o6Jn6APlE" \* MERGEFORMATINET </w:instrText>
      </w:r>
      <w:r w:rsidRPr="00D1144E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55DD495C" w14:textId="5F780377" w:rsidR="00BA4DD3" w:rsidRDefault="00BA4DD3" w:rsidP="00BA4DD3">
      <w:pPr>
        <w:pStyle w:val="Akapitzlist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542364" w14:textId="3C8AAA49" w:rsidR="00BA4DD3" w:rsidRDefault="00693263" w:rsidP="00BA4DD3">
      <w:pPr>
        <w:pStyle w:val="Akapitzlist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144E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78B0E66" wp14:editId="45ABC6A8">
            <wp:simplePos x="0" y="0"/>
            <wp:positionH relativeFrom="column">
              <wp:posOffset>1424305</wp:posOffset>
            </wp:positionH>
            <wp:positionV relativeFrom="paragraph">
              <wp:posOffset>349885</wp:posOffset>
            </wp:positionV>
            <wp:extent cx="4559300" cy="3045564"/>
            <wp:effectExtent l="0" t="0" r="0" b="2540"/>
            <wp:wrapNone/>
            <wp:docPr id="5" name="Obraz 5" descr="JAK ZMIENIĆ NIEPRAWIDŁOWE NAWYKI ŻYWIENIOWE SWOICH DZIECI – przepisy na  zdr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ZMIENIĆ NIEPRAWIDŁOWE NAWYKI ŻYWIENIOWE SWOICH DZIECI – przepisy na  zdrow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304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E8C6B" w14:textId="58FB5221" w:rsidR="00BA4DD3" w:rsidRDefault="00BA4DD3" w:rsidP="00BA4DD3">
      <w:pPr>
        <w:pStyle w:val="Akapitzlist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DBD97" w14:textId="77777777" w:rsidR="00BA4DD3" w:rsidRDefault="00BA4DD3" w:rsidP="00BA4DD3">
      <w:pPr>
        <w:pStyle w:val="Akapitzlist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EFFBA" w14:textId="77777777" w:rsidR="00BA4DD3" w:rsidRDefault="00BA4DD3" w:rsidP="00BA4DD3">
      <w:pPr>
        <w:pStyle w:val="Akapitzlist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5736A" w14:textId="77777777" w:rsidR="00BA4DD3" w:rsidRDefault="00BA4DD3" w:rsidP="00BA4DD3">
      <w:pPr>
        <w:pStyle w:val="Akapitzlist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545B3" w14:textId="3773D979" w:rsidR="00BA4DD3" w:rsidRDefault="00BA4DD3" w:rsidP="00BA4DD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AD810" w14:textId="07EFC73E" w:rsidR="00BA4DD3" w:rsidRDefault="00BA4DD3" w:rsidP="00BA4DD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B3885" w14:textId="6D73F31F" w:rsidR="00BA4DD3" w:rsidRDefault="00BA4DD3" w:rsidP="00BA4DD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2DDEE" w14:textId="6448BC11" w:rsidR="00BA4DD3" w:rsidRDefault="00BA4DD3" w:rsidP="00BA4DD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3B263" w14:textId="6CBF747A" w:rsidR="00BA4DD3" w:rsidRDefault="00BA4DD3" w:rsidP="00BA4DD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45779" w14:textId="77777777" w:rsidR="00BA4DD3" w:rsidRPr="00BA4DD3" w:rsidRDefault="00BA4DD3" w:rsidP="00BA4DD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81289B" w14:textId="362F4AF5" w:rsidR="00BA4DD3" w:rsidRPr="00BA4DD3" w:rsidRDefault="00693263" w:rsidP="00BA4DD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A4DD3" w:rsidRPr="00D1144E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https://www.youtube.com/watch?v=1bmJ4Zlj_B4</w:t>
        </w:r>
      </w:hyperlink>
    </w:p>
    <w:sectPr w:rsidR="00BA4DD3" w:rsidRPr="00BA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ans-serif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05DAE"/>
    <w:multiLevelType w:val="hybridMultilevel"/>
    <w:tmpl w:val="4C421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F3FF1"/>
    <w:multiLevelType w:val="hybridMultilevel"/>
    <w:tmpl w:val="45BE1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17D6A"/>
    <w:multiLevelType w:val="hybridMultilevel"/>
    <w:tmpl w:val="6CDA8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0C"/>
    <w:rsid w:val="00110B0C"/>
    <w:rsid w:val="00693263"/>
    <w:rsid w:val="00B612BF"/>
    <w:rsid w:val="00BA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B586"/>
  <w15:chartTrackingRefBased/>
  <w15:docId w15:val="{BA798A5B-265F-7645-934D-898D308A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B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B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0B0C"/>
    <w:rPr>
      <w:color w:val="0563C1" w:themeColor="hyperlink"/>
      <w:u w:val="single"/>
    </w:rPr>
  </w:style>
  <w:style w:type="paragraph" w:customStyle="1" w:styleId="Standard">
    <w:name w:val="Standard"/>
    <w:rsid w:val="00110B0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4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ywqJPsUdn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bmJ4Zlj_B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2020-11-05T10:24:00Z</dcterms:created>
  <dcterms:modified xsi:type="dcterms:W3CDTF">2020-11-05T10:40:00Z</dcterms:modified>
</cp:coreProperties>
</file>