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A4" w:rsidRDefault="001F1BCF" w:rsidP="00CE2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DB</w:t>
      </w:r>
      <w:r w:rsidR="00CE20C9">
        <w:rPr>
          <w:rFonts w:ascii="Times New Roman" w:hAnsi="Times New Roman" w:cs="Times New Roman"/>
          <w:b/>
          <w:sz w:val="24"/>
          <w:szCs w:val="24"/>
        </w:rPr>
        <w:t>AMY  O  ZDROWIE</w:t>
      </w:r>
    </w:p>
    <w:p w:rsidR="00CE20C9" w:rsidRDefault="001F1BCF" w:rsidP="00CE2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09.11. – 13.11.2020r</w:t>
      </w:r>
    </w:p>
    <w:p w:rsidR="00CE20C9" w:rsidRPr="00C71C4D" w:rsidRDefault="00CE20C9" w:rsidP="00CE2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C4D">
        <w:rPr>
          <w:rFonts w:ascii="Times New Roman" w:hAnsi="Times New Roman" w:cs="Times New Roman"/>
          <w:b/>
          <w:sz w:val="24"/>
          <w:szCs w:val="24"/>
        </w:rPr>
        <w:t xml:space="preserve">PONIEDZIAŁEK  </w:t>
      </w:r>
      <w:r w:rsidR="001F1BCF" w:rsidRPr="00C71C4D">
        <w:rPr>
          <w:rFonts w:ascii="Times New Roman" w:hAnsi="Times New Roman" w:cs="Times New Roman"/>
          <w:b/>
          <w:sz w:val="24"/>
          <w:szCs w:val="24"/>
        </w:rPr>
        <w:t>09.11.2020r</w:t>
      </w:r>
    </w:p>
    <w:p w:rsidR="00CE20C9" w:rsidRPr="00C71C4D" w:rsidRDefault="00CE20C9" w:rsidP="00CE2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0C9" w:rsidRDefault="00CE20C9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E20C9">
        <w:rPr>
          <w:rFonts w:ascii="Times New Roman" w:hAnsi="Times New Roman" w:cs="Times New Roman"/>
          <w:sz w:val="24"/>
          <w:szCs w:val="24"/>
          <w:u w:val="single"/>
        </w:rPr>
        <w:t>. Zajęcia poranne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20C9" w:rsidRDefault="00CE20C9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0" w:type="auto"/>
        <w:tblCellSpacing w:w="15" w:type="dxa"/>
        <w:shd w:val="clear" w:color="auto" w:fill="F8FFC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9"/>
      </w:tblGrid>
      <w:tr w:rsidR="00595038" w:rsidRPr="001F1BCF" w:rsidTr="00595038">
        <w:trPr>
          <w:tblCellSpacing w:w="15" w:type="dxa"/>
        </w:trPr>
        <w:tc>
          <w:tcPr>
            <w:tcW w:w="5000" w:type="pct"/>
            <w:shd w:val="clear" w:color="auto" w:fill="F8FFCB"/>
            <w:vAlign w:val="center"/>
            <w:hideMark/>
          </w:tcPr>
          <w:p w:rsidR="00595038" w:rsidRPr="001F1BCF" w:rsidRDefault="00AD1BDA" w:rsidP="0059503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F1B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•   </w:t>
            </w:r>
            <w:r w:rsidR="00595038" w:rsidRPr="001F1B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ZABAWA RUCHOWA "Wycieczka rowerowa"</w:t>
            </w:r>
          </w:p>
        </w:tc>
      </w:tr>
    </w:tbl>
    <w:p w:rsidR="00595038" w:rsidRPr="00595038" w:rsidRDefault="00595038" w:rsidP="005950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shd w:val="clear" w:color="auto" w:fill="F8FFC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</w:tblGrid>
      <w:tr w:rsidR="00595038" w:rsidRPr="00595038" w:rsidTr="00595038">
        <w:trPr>
          <w:tblCellSpacing w:w="15" w:type="dxa"/>
        </w:trPr>
        <w:tc>
          <w:tcPr>
            <w:tcW w:w="0" w:type="auto"/>
            <w:shd w:val="clear" w:color="auto" w:fill="F8FFCB"/>
            <w:hideMark/>
          </w:tcPr>
          <w:p w:rsidR="00595038" w:rsidRPr="00595038" w:rsidRDefault="00595038" w:rsidP="0059503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5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WYCIECZKA ROWEROWA</w:t>
            </w:r>
          </w:p>
          <w:p w:rsidR="00595038" w:rsidRPr="00595038" w:rsidRDefault="00595038" w:rsidP="0059503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leżeniu tyłem uczniowie wykonują ruchy naśladujące jazdę na rowerze</w:t>
            </w:r>
            <w:r w:rsidRPr="0059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 jednoczesnym wypowiadaniem rymowanki</w:t>
            </w:r>
          </w:p>
          <w:p w:rsidR="00595038" w:rsidRPr="001F5C07" w:rsidRDefault="00595038" w:rsidP="0059503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Jedzie rowerek na spacerek</w:t>
            </w:r>
            <w:r w:rsidRPr="0059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Jaki z tyłu ma numerek?</w:t>
            </w:r>
            <w:r w:rsidRPr="0059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AD1BDA"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</w:t>
            </w:r>
            <w:r w:rsidRPr="0059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ziecko podaje dowolną liczbę od 1 do 6.</w:t>
            </w:r>
            <w:r w:rsidRPr="0059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Teraz wszyscy zginają nogi w kolanach, opierają stopy na podłodze</w:t>
            </w:r>
            <w:r w:rsidRPr="00595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unoszą biodra tyle razy, jaką liczbę wymieniło wyznaczone dziecko.</w:t>
            </w:r>
          </w:p>
          <w:p w:rsidR="00AD1BDA" w:rsidRPr="001F5C07" w:rsidRDefault="00AD1BDA" w:rsidP="0059503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Zabawa na spostrzegawczość  „Tropiciele”</w:t>
            </w:r>
          </w:p>
          <w:p w:rsidR="00AD1BDA" w:rsidRPr="001F5C07" w:rsidRDefault="00AD1BDA" w:rsidP="00AD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Rodzic kładzie przedmioty w różnych miejscach pokoju (np. łyżka, nożyczki, foremki do ciastek, zabawka…) Dziecko ma za zadanie odnaleźć te przedmioty .</w:t>
            </w:r>
          </w:p>
          <w:p w:rsidR="00722FE0" w:rsidRPr="001F5C07" w:rsidRDefault="00722FE0" w:rsidP="00AD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• </w:t>
            </w:r>
            <w:r w:rsidR="00665BE8"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Ćwiczenia graficzne – rysowanie szlaczków po śladzie</w:t>
            </w:r>
          </w:p>
          <w:p w:rsidR="00722FE0" w:rsidRPr="001F5C07" w:rsidRDefault="00DA0A81" w:rsidP="00AD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Karta pracy poniżej </w:t>
            </w:r>
          </w:p>
          <w:p w:rsidR="00DA0A81" w:rsidRPr="001F5C07" w:rsidRDefault="00DA0A81" w:rsidP="00AD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A0A81" w:rsidRPr="00C71C4D" w:rsidRDefault="00DA0A81" w:rsidP="00AD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II. 1. </w:t>
            </w:r>
            <w:r w:rsidRPr="00C7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„Przyjaciele zajączka”- rozmowa w oparciu o wiersz  L. Wiszniewskiej.</w:t>
            </w:r>
          </w:p>
          <w:p w:rsidR="00DA0A81" w:rsidRPr="001F5C07" w:rsidRDefault="00DA0A81" w:rsidP="00AD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DA0A81" w:rsidRPr="001F5C07" w:rsidRDefault="00DA0A81" w:rsidP="00AD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B8209D"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Rozmowa na temat : Co robimy gdy jesteśmy przeziębieni?</w:t>
            </w:r>
          </w:p>
          <w:p w:rsidR="00502995" w:rsidRPr="00502995" w:rsidRDefault="00B8209D" w:rsidP="00502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Słuchanie wiersza „Przyjaciele zajączka”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Chorował zajączek. Bolało go w boku.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Nie mógł się poruszać ani zrobić kroku.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Więc do swych przyjaciół wysłał listy krótkie: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„Jestem bardzo chory, donoszę ze smutkiem – Zajączek”.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Najpierw przyleciały dwie lekarki – sowy: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Nie martw się, zajączku, wkrótce będziesz zdrowy.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A potem przybiegła wiewióreczka z zielem: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Zanim je zaparzę, łóżko ci pościelę!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Przyleciały również kuropatwy zacne,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przyniosły choremu oziminki smacznej.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Jedynie płochliwy bieluśki króliczek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lastRenderedPageBreak/>
              <w:t>telegram nadesłał: „Wyzdrowienia życzę”.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Zając poweselał i wyrzekł te słowa:</w:t>
            </w:r>
          </w:p>
          <w:p w:rsidR="00502995" w:rsidRDefault="00502995" w:rsidP="00502995">
            <w:pPr>
              <w:pStyle w:val="NormalnyWeb"/>
              <w:rPr>
                <w:rFonts w:ascii="Arial" w:hAnsi="Arial" w:cs="Arial"/>
                <w:color w:val="363636"/>
                <w:sz w:val="27"/>
                <w:szCs w:val="27"/>
              </w:rPr>
            </w:pPr>
            <w:r>
              <w:rPr>
                <w:rFonts w:ascii="Arial" w:hAnsi="Arial" w:cs="Arial"/>
                <w:color w:val="363636"/>
                <w:sz w:val="27"/>
                <w:szCs w:val="27"/>
              </w:rPr>
              <w:t>Wśród tylu przyjaciół przyjemnie chorować!</w:t>
            </w:r>
          </w:p>
          <w:p w:rsidR="00502995" w:rsidRPr="001F5C07" w:rsidRDefault="00502995" w:rsidP="00AD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D1BDA" w:rsidRDefault="001F5C07" w:rsidP="0059503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Rozmowa na temat wiersza</w:t>
            </w:r>
          </w:p>
          <w:p w:rsidR="001F5C07" w:rsidRDefault="001F5C07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√ Które zwierzęta przyszły odwiedzić zajączka?</w:t>
            </w:r>
          </w:p>
          <w:p w:rsidR="001F5C07" w:rsidRDefault="001F5C07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√ Co radziły? Jak pomagały zajączkowi?</w:t>
            </w:r>
          </w:p>
          <w:p w:rsidR="001F5C07" w:rsidRDefault="001F5C07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√ Jak się czuł zajączek wśród tylu przyjaciół?</w:t>
            </w:r>
          </w:p>
          <w:p w:rsidR="001F5C07" w:rsidRDefault="001F5C07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√ Czy do tej sytuacji pasuje przysłowie: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Prawdziwych przyjaciół poznajemy w biedzie?</w:t>
            </w:r>
          </w:p>
          <w:p w:rsidR="001F5C07" w:rsidRDefault="001F5C07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√ Czy zawsze możemy odwiedzić chorego kolegę ? Dlaczego?</w:t>
            </w:r>
          </w:p>
          <w:p w:rsidR="001F5C07" w:rsidRDefault="0010069B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Wypowiedzi dziecka na temat : Jak pomagamy chorym kolegom i koleżankom?</w:t>
            </w:r>
          </w:p>
          <w:p w:rsidR="0010069B" w:rsidRDefault="0010069B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Zabawa ruchowa „Gimnastyka”</w:t>
            </w:r>
          </w:p>
          <w:p w:rsidR="0010069B" w:rsidRDefault="0010069B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Dziecko stoi i wykonuje ćwiczenia zgodne z tekstem.</w:t>
            </w:r>
          </w:p>
          <w:p w:rsidR="0010069B" w:rsidRDefault="0010069B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Dziecko:</w:t>
            </w:r>
          </w:p>
          <w:p w:rsidR="0010069B" w:rsidRDefault="0010069B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Gimnastyka  - ważna sprawa,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maszeruje w miejscu</w:t>
            </w:r>
          </w:p>
          <w:p w:rsidR="0010069B" w:rsidRDefault="0010069B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Dla nas dzieci to zabawa  .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wykonuje obrót  i  kłania się,</w:t>
            </w:r>
          </w:p>
          <w:p w:rsidR="0010069B" w:rsidRDefault="0010069B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  Ręce w górę ,                                          </w:t>
            </w:r>
            <w:r w:rsidRPr="0010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wyciąga ręce do góry,</w:t>
            </w:r>
          </w:p>
          <w:p w:rsidR="0010069B" w:rsidRDefault="0010069B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ręce w bok,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przenosi ręce z góry na boki,</w:t>
            </w:r>
          </w:p>
          <w:p w:rsidR="0010069B" w:rsidRDefault="0010069B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krok do przodu,                                          </w:t>
            </w:r>
            <w:r w:rsidR="00C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wykonuje krok do przodu,</w:t>
            </w:r>
          </w:p>
          <w:p w:rsidR="00C27F3D" w:rsidRDefault="00C27F3D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przysiad,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wykonuje przysiad,</w:t>
            </w:r>
          </w:p>
          <w:p w:rsidR="00C27F3D" w:rsidRDefault="00C27F3D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skok.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wyskakuje z przysiadu do góry</w:t>
            </w:r>
          </w:p>
          <w:p w:rsidR="00C27F3D" w:rsidRDefault="00C27F3D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 xml:space="preserve">Ręce w górę,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 powtórzenie zabawy, wykonanie kroku do tyłu)</w:t>
            </w:r>
          </w:p>
          <w:p w:rsidR="00C27F3D" w:rsidRDefault="00C27F3D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ręce w bok,</w:t>
            </w:r>
          </w:p>
          <w:p w:rsidR="00C27F3D" w:rsidRPr="00C27F3D" w:rsidRDefault="00C27F3D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krok do tyłu, przysiad, skok.</w:t>
            </w:r>
          </w:p>
          <w:p w:rsidR="0010069B" w:rsidRPr="0010069B" w:rsidRDefault="0010069B" w:rsidP="00C27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  <w:p w:rsidR="00E5545E" w:rsidRPr="00C71C4D" w:rsidRDefault="00C27F3D" w:rsidP="001F5C07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544D89" w:rsidRPr="00C7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Zabawa ruchowa do piosenki „Piosenka kąpielowa”</w:t>
            </w:r>
          </w:p>
        </w:tc>
      </w:tr>
    </w:tbl>
    <w:p w:rsidR="00DA0A81" w:rsidRDefault="00716353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F7C1F" w:rsidRPr="0049329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https://www.youtube.com/watch?v=3kriWVLPaMs</w:t>
        </w:r>
      </w:hyperlink>
    </w:p>
    <w:p w:rsidR="00EF7C1F" w:rsidRDefault="00EF7C1F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C1F" w:rsidRDefault="00EF7C1F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Słuchanie piosenki</w:t>
      </w:r>
    </w:p>
    <w:p w:rsidR="00EF7C1F" w:rsidRDefault="00EF7C1F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Rozmowa na temat piosenki </w:t>
      </w:r>
    </w:p>
    <w:p w:rsidR="00EF7C1F" w:rsidRDefault="00EF7C1F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 określenie tempa i nastroju</w:t>
      </w:r>
    </w:p>
    <w:p w:rsidR="00EF7C1F" w:rsidRDefault="00EF7C1F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√ omówienie treści</w:t>
      </w:r>
    </w:p>
    <w:p w:rsidR="00EF7C1F" w:rsidRDefault="00EF7C1F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zabawa ruchowa do piosenki</w:t>
      </w:r>
    </w:p>
    <w:p w:rsidR="00EF7C1F" w:rsidRDefault="00EF7C1F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Dziecko z rodzicem wykonuje ruchy zgodnie ze słowami piosenki</w:t>
      </w:r>
    </w:p>
    <w:p w:rsidR="00EF7C1F" w:rsidRDefault="00EF7C1F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Zabawa muzyczno-ruchowa „Chcemy być zdrowi”</w:t>
      </w:r>
    </w:p>
    <w:p w:rsidR="00EF7C1F" w:rsidRDefault="00EF7C1F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Dziecko porusza się przy dźwiękach dowolnego instrumentu perkusyjnego lub jakiegoś przedmiotu wydającego dźwięk). Na przerwę naśladuje czynności związane z czystością własną  np. mycie włosów, zębów, rąk…</w:t>
      </w:r>
    </w:p>
    <w:p w:rsidR="00457BAE" w:rsidRPr="00EF7C1F" w:rsidRDefault="00457BAE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Kolorowanie obrazka „Przybory toaletowe”</w:t>
      </w:r>
    </w:p>
    <w:p w:rsidR="00E5545E" w:rsidRPr="00E5545E" w:rsidRDefault="00716353" w:rsidP="00117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pl-PL"/>
        </w:rPr>
      </w:pPr>
      <w:hyperlink r:id="rId6" w:tooltip="Drukuj" w:history="1">
        <w:r w:rsidR="00E5545E" w:rsidRPr="00E5545E">
          <w:rPr>
            <w:rFonts w:ascii="Helvetica" w:eastAsia="Times New Roman" w:hAnsi="Helvetica" w:cs="Helvetica"/>
            <w:color w:val="000000"/>
            <w:sz w:val="18"/>
            <w:szCs w:val="18"/>
            <w:lang w:eastAsia="pl-PL"/>
          </w:rPr>
          <w:br/>
        </w:r>
        <w:bookmarkStart w:id="0" w:name="_GoBack"/>
        <w:r w:rsidR="00117F3C">
          <w:rPr>
            <w:noProof/>
            <w:lang w:eastAsia="pl-PL"/>
          </w:rPr>
          <w:drawing>
            <wp:inline distT="0" distB="0" distL="0" distR="0" wp14:anchorId="5E69A2F2" wp14:editId="159D03AB">
              <wp:extent cx="5770934" cy="6562725"/>
              <wp:effectExtent l="0" t="0" r="1270" b="0"/>
              <wp:docPr id="8" name="Obraz 8" descr="Miejskie Przedszkole nr 6 w Płock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Miejskie Przedszkole nr 6 w Płocku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22531" cy="66214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0"/>
        <w:r w:rsidR="00E5545E" w:rsidRPr="00E5545E">
          <w:rPr>
            <w:rFonts w:ascii="Helvetica" w:eastAsia="Times New Roman" w:hAnsi="Helvetica" w:cs="Helvetica"/>
            <w:noProof/>
            <w:color w:val="000000"/>
            <w:sz w:val="18"/>
            <w:szCs w:val="18"/>
            <w:lang w:eastAsia="pl-PL"/>
          </w:rPr>
          <w:drawing>
            <wp:inline distT="0" distB="0" distL="0" distR="0" wp14:anchorId="1EAA711E" wp14:editId="7096DCF3">
              <wp:extent cx="152400" cy="152400"/>
              <wp:effectExtent l="0" t="0" r="0" b="0"/>
              <wp:docPr id="3" name="Obraz 3" descr="Drukuj">
                <a:hlinkClick xmlns:a="http://schemas.openxmlformats.org/drawingml/2006/main" r:id="rId6" tooltip="&quot;Drukuj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rukuj">
                        <a:hlinkClick r:id="rId6" tooltip="&quot;Drukuj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E5545E" w:rsidRPr="00E5545E" w:rsidRDefault="00117F3C" w:rsidP="00E55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666666"/>
          <w:sz w:val="18"/>
          <w:szCs w:val="1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669BD16" wp14:editId="087DAE4B">
            <wp:extent cx="6479540" cy="6928124"/>
            <wp:effectExtent l="0" t="0" r="0" b="6350"/>
            <wp:docPr id="5" name="Obraz 5" descr="Wektor Toiletry Set, Osobistej Opieki Produkt Ilustracji - Ilustracja  złożonej z opieki, toiletry: 6662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ktor Toiletry Set, Osobistej Opieki Produkt Ilustracji - Ilustracja  złożonej z opieki, toiletry: 666224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9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45E" w:rsidRPr="00E5545E">
        <w:rPr>
          <w:rFonts w:ascii="Helvetica" w:eastAsia="Times New Roman" w:hAnsi="Helvetica" w:cs="Helvetica"/>
          <w:noProof/>
          <w:color w:val="000000"/>
          <w:sz w:val="18"/>
          <w:szCs w:val="18"/>
          <w:lang w:eastAsia="pl-PL"/>
        </w:rPr>
        <w:drawing>
          <wp:inline distT="0" distB="0" distL="0" distR="0" wp14:anchorId="0BC24D04" wp14:editId="12A38061">
            <wp:extent cx="152400" cy="152400"/>
            <wp:effectExtent l="0" t="0" r="0" b="0"/>
            <wp:docPr id="4" name="Obraz 4" descr="Email">
              <a:hlinkClick xmlns:a="http://schemas.openxmlformats.org/drawingml/2006/main" r:id="rId10" tooltip="&quot;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">
                      <a:hlinkClick r:id="rId10" tooltip="&quot;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81" w:rsidRDefault="001F5C07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2F15B9B2" wp14:editId="3B1861E7">
            <wp:extent cx="6132350" cy="8677275"/>
            <wp:effectExtent l="0" t="0" r="1905" b="0"/>
            <wp:docPr id="2" name="Obraz 2" descr="http://drzewo.spek.com.pl/images/ksiazkaLudwikaW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rzewo.spek.com.pl/images/ksiazkaLudwikaW6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96" cy="868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2533A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ZABAWY DODATKOWE:</w:t>
      </w:r>
    </w:p>
    <w:p w:rsidR="002533A1" w:rsidRPr="002533A1" w:rsidRDefault="002533A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A1">
        <w:rPr>
          <w:rFonts w:ascii="Times New Roman" w:hAnsi="Times New Roman" w:cs="Times New Roman"/>
          <w:sz w:val="24"/>
          <w:szCs w:val="24"/>
        </w:rPr>
        <w:t>- Na świeżym powietrzu</w:t>
      </w:r>
    </w:p>
    <w:p w:rsidR="002533A1" w:rsidRDefault="002533A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Spacer z rodziną  - obserwowanie listopadowej pogody</w:t>
      </w:r>
    </w:p>
    <w:p w:rsidR="002533A1" w:rsidRDefault="002533A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Chodzenie po suchych liściach</w:t>
      </w:r>
    </w:p>
    <w:p w:rsidR="002533A1" w:rsidRDefault="002533A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Tworzenie bukietów z liści</w:t>
      </w:r>
    </w:p>
    <w:p w:rsidR="002533A1" w:rsidRPr="002533A1" w:rsidRDefault="002533A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Zabaw tematyczna „Mały lekarz”</w:t>
      </w: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0A81" w:rsidRPr="00CE20C9" w:rsidRDefault="00DA0A81" w:rsidP="00CE20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7D5B4B22" wp14:editId="110BEB11">
            <wp:extent cx="6457609" cy="9486900"/>
            <wp:effectExtent l="0" t="0" r="635" b="0"/>
            <wp:docPr id="1" name="Obraz 1" descr="Szlaczki literopodobne - szlaczki dla dzieci do druku - Mjak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laczki literopodobne - szlaczki dla dzieci do druku - Mjakmama.p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86" cy="951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A81" w:rsidRPr="00CE20C9" w:rsidSect="00CE20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34210"/>
    <w:multiLevelType w:val="multilevel"/>
    <w:tmpl w:val="68E8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A3"/>
    <w:rsid w:val="00090AD8"/>
    <w:rsid w:val="0010069B"/>
    <w:rsid w:val="00117F3C"/>
    <w:rsid w:val="001F1BCF"/>
    <w:rsid w:val="001F5C07"/>
    <w:rsid w:val="002533A1"/>
    <w:rsid w:val="00457BAE"/>
    <w:rsid w:val="00502995"/>
    <w:rsid w:val="00544D89"/>
    <w:rsid w:val="00595038"/>
    <w:rsid w:val="00665BE8"/>
    <w:rsid w:val="00716353"/>
    <w:rsid w:val="00722FE0"/>
    <w:rsid w:val="007B16A4"/>
    <w:rsid w:val="0083377A"/>
    <w:rsid w:val="00AD1BDA"/>
    <w:rsid w:val="00B8209D"/>
    <w:rsid w:val="00BC4163"/>
    <w:rsid w:val="00C27F3D"/>
    <w:rsid w:val="00C71C4D"/>
    <w:rsid w:val="00CE20C9"/>
    <w:rsid w:val="00DA0A81"/>
    <w:rsid w:val="00E5545E"/>
    <w:rsid w:val="00EF7C1F"/>
    <w:rsid w:val="00F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CF8FD-16F3-427D-8D8B-E72E898B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0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C1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2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17siedlce.net/grupy/gr-4-wesole-nutki/253-piosenka-czystosc-to-zdrowie?tmpl=component&amp;print=1&amp;layout=default&amp;page=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3kriWVLPaM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p17siedlce.net/component/mailto/?tmpl=component&amp;template=jp_holiday&amp;link=04c5d1a2ee08400eb466fbe8e760ac9e126ec5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2020-11-02T09:32:00Z</dcterms:created>
  <dcterms:modified xsi:type="dcterms:W3CDTF">2020-11-09T08:00:00Z</dcterms:modified>
</cp:coreProperties>
</file>