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CC8" w:rsidRPr="00F67CF8" w:rsidRDefault="00BD6E7D">
      <w:pPr>
        <w:rPr>
          <w:rFonts w:ascii="Times New Roman" w:hAnsi="Times New Roman" w:cs="Times New Roman"/>
          <w:sz w:val="28"/>
          <w:szCs w:val="28"/>
        </w:rPr>
      </w:pPr>
      <w:r w:rsidRPr="00F67CF8">
        <w:rPr>
          <w:rFonts w:ascii="Times New Roman" w:hAnsi="Times New Roman" w:cs="Times New Roman"/>
          <w:sz w:val="28"/>
          <w:szCs w:val="28"/>
        </w:rPr>
        <w:t xml:space="preserve">Piątek </w:t>
      </w:r>
      <w:r w:rsidR="00F67CF8" w:rsidRPr="00F67CF8">
        <w:rPr>
          <w:rFonts w:ascii="Times New Roman" w:hAnsi="Times New Roman" w:cs="Times New Roman"/>
          <w:sz w:val="28"/>
          <w:szCs w:val="28"/>
        </w:rPr>
        <w:t xml:space="preserve"> </w:t>
      </w:r>
      <w:r w:rsidRPr="00F67CF8">
        <w:rPr>
          <w:rFonts w:ascii="Times New Roman" w:hAnsi="Times New Roman" w:cs="Times New Roman"/>
          <w:sz w:val="28"/>
          <w:szCs w:val="28"/>
        </w:rPr>
        <w:t xml:space="preserve">16.04.2021 </w:t>
      </w:r>
      <w:r w:rsidR="00F67CF8" w:rsidRPr="00F67CF8">
        <w:rPr>
          <w:rFonts w:ascii="Times New Roman" w:hAnsi="Times New Roman" w:cs="Times New Roman"/>
          <w:sz w:val="28"/>
          <w:szCs w:val="28"/>
        </w:rPr>
        <w:t xml:space="preserve"> - </w:t>
      </w:r>
      <w:r w:rsidRPr="00F67CF8">
        <w:rPr>
          <w:rFonts w:ascii="Times New Roman" w:hAnsi="Times New Roman" w:cs="Times New Roman"/>
          <w:sz w:val="28"/>
          <w:szCs w:val="28"/>
        </w:rPr>
        <w:t>Zdalna Edukacja – „Co się dzieje w kosmosie?”</w:t>
      </w:r>
    </w:p>
    <w:p w:rsidR="00F67CF8" w:rsidRDefault="00F67CF8" w:rsidP="00016DB9">
      <w:pPr>
        <w:pStyle w:val="NormalnyWeb"/>
        <w:shd w:val="clear" w:color="auto" w:fill="FFFFFF"/>
        <w:spacing w:before="0" w:beforeAutospacing="0" w:after="240" w:afterAutospacing="0"/>
        <w:rPr>
          <w:rFonts w:ascii="Arial" w:hAnsi="Arial" w:cs="Arial"/>
          <w:color w:val="2F2F2F"/>
          <w:sz w:val="20"/>
          <w:szCs w:val="20"/>
        </w:rPr>
      </w:pPr>
    </w:p>
    <w:p w:rsidR="00016DB9" w:rsidRPr="0017249F" w:rsidRDefault="00F67CF8" w:rsidP="00016DB9">
      <w:pPr>
        <w:rPr>
          <w:rFonts w:ascii="Times New Roman" w:hAnsi="Times New Roman" w:cs="Times New Roman"/>
          <w:sz w:val="24"/>
          <w:szCs w:val="24"/>
        </w:rPr>
      </w:pPr>
      <w:r w:rsidRPr="0017249F">
        <w:rPr>
          <w:rFonts w:ascii="Times New Roman" w:hAnsi="Times New Roman" w:cs="Times New Roman"/>
          <w:color w:val="2F2F2F"/>
          <w:sz w:val="24"/>
          <w:szCs w:val="24"/>
        </w:rPr>
        <w:t>1</w:t>
      </w:r>
      <w:r w:rsidR="00823BCF" w:rsidRPr="0017249F">
        <w:rPr>
          <w:rFonts w:ascii="Times New Roman" w:hAnsi="Times New Roman" w:cs="Times New Roman"/>
          <w:color w:val="2F2F2F"/>
          <w:sz w:val="24"/>
          <w:szCs w:val="24"/>
        </w:rPr>
        <w:t xml:space="preserve"> „Gimnastyka z </w:t>
      </w:r>
      <w:r w:rsidRPr="0017249F">
        <w:rPr>
          <w:rFonts w:ascii="Times New Roman" w:hAnsi="Times New Roman" w:cs="Times New Roman"/>
          <w:color w:val="2F2F2F"/>
          <w:sz w:val="24"/>
          <w:szCs w:val="24"/>
        </w:rPr>
        <w:t xml:space="preserve"> kosmiczną żabką</w:t>
      </w:r>
      <w:r w:rsidR="00823BCF" w:rsidRPr="0017249F">
        <w:rPr>
          <w:rFonts w:ascii="Times New Roman" w:hAnsi="Times New Roman" w:cs="Times New Roman"/>
          <w:color w:val="2F2F2F"/>
          <w:sz w:val="24"/>
          <w:szCs w:val="24"/>
        </w:rPr>
        <w:t>”</w:t>
      </w:r>
      <w:r w:rsidR="00016DB9" w:rsidRPr="0017249F">
        <w:rPr>
          <w:rFonts w:ascii="Times New Roman" w:hAnsi="Times New Roman" w:cs="Times New Roman"/>
          <w:sz w:val="24"/>
          <w:szCs w:val="24"/>
        </w:rPr>
        <w:t xml:space="preserve"> – zabawa ruchowa</w:t>
      </w:r>
    </w:p>
    <w:p w:rsidR="00F67CF8" w:rsidRPr="00016DB9" w:rsidRDefault="00016DB9" w:rsidP="00016DB9">
      <w:pPr>
        <w:rPr>
          <w:rFonts w:ascii="Times New Roman" w:hAnsi="Times New Roman" w:cs="Times New Roman"/>
          <w:sz w:val="24"/>
          <w:szCs w:val="24"/>
        </w:rPr>
      </w:pPr>
      <w:proofErr w:type="spellStart"/>
      <w:r w:rsidRPr="00FA68FF">
        <w:rPr>
          <w:rFonts w:ascii="Times New Roman" w:hAnsi="Times New Roman" w:cs="Times New Roman"/>
          <w:sz w:val="24"/>
          <w:szCs w:val="24"/>
        </w:rPr>
        <w:t>youtu.be</w:t>
      </w:r>
      <w:proofErr w:type="spellEnd"/>
      <w:r w:rsidRPr="00FA68FF">
        <w:rPr>
          <w:rFonts w:ascii="Times New Roman" w:hAnsi="Times New Roman" w:cs="Times New Roman"/>
          <w:sz w:val="24"/>
          <w:szCs w:val="24"/>
        </w:rPr>
        <w:t xml:space="preserve">/58IpZcC7KNk link do piosenki </w:t>
      </w:r>
    </w:p>
    <w:p w:rsidR="00016DB9" w:rsidRPr="00016DB9" w:rsidRDefault="00016DB9" w:rsidP="00016DB9">
      <w:pPr>
        <w:spacing w:after="0"/>
        <w:rPr>
          <w:rStyle w:val="Hipercze"/>
          <w:rFonts w:ascii="Times New Roman" w:hAnsi="Times New Roman" w:cs="Times New Roman"/>
          <w:b/>
          <w:sz w:val="24"/>
          <w:szCs w:val="24"/>
          <w:u w:val="none"/>
        </w:rPr>
      </w:pPr>
      <w:r>
        <w:rPr>
          <w:color w:val="2F2F2F"/>
          <w:sz w:val="27"/>
          <w:szCs w:val="27"/>
        </w:rPr>
        <w:t>2</w:t>
      </w:r>
      <w:r w:rsidRPr="00016DB9">
        <w:rPr>
          <w:b/>
          <w:color w:val="2F2F2F"/>
          <w:sz w:val="27"/>
          <w:szCs w:val="27"/>
        </w:rPr>
        <w:t>.</w:t>
      </w:r>
      <w:r w:rsidRPr="00016DB9">
        <w:rPr>
          <w:rStyle w:val="Hipercze"/>
          <w:rFonts w:ascii="Times New Roman" w:hAnsi="Times New Roman" w:cs="Times New Roman"/>
          <w:b/>
          <w:sz w:val="24"/>
          <w:szCs w:val="24"/>
          <w:u w:val="none"/>
        </w:rPr>
        <w:t xml:space="preserve"> </w:t>
      </w:r>
      <w:r w:rsidR="0017249F">
        <w:rPr>
          <w:rStyle w:val="Hipercze"/>
          <w:rFonts w:ascii="Times New Roman" w:hAnsi="Times New Roman" w:cs="Times New Roman"/>
          <w:b/>
          <w:sz w:val="24"/>
          <w:szCs w:val="24"/>
          <w:u w:val="none"/>
        </w:rPr>
        <w:t>„Kosmiczna opowieść dla dzieci – bajka edukacyjna</w:t>
      </w:r>
    </w:p>
    <w:p w:rsidR="00016DB9" w:rsidRDefault="00016DB9" w:rsidP="00016DB9">
      <w:pPr>
        <w:spacing w:after="0"/>
        <w:rPr>
          <w:rFonts w:ascii="Times New Roman" w:hAnsi="Times New Roman" w:cs="Times New Roman"/>
          <w:sz w:val="24"/>
          <w:szCs w:val="24"/>
        </w:rPr>
      </w:pPr>
      <w:hyperlink r:id="rId5" w:history="1">
        <w:r w:rsidRPr="00B524F2">
          <w:rPr>
            <w:rStyle w:val="Hipercze"/>
            <w:rFonts w:ascii="Times New Roman" w:hAnsi="Times New Roman" w:cs="Times New Roman"/>
            <w:sz w:val="24"/>
            <w:szCs w:val="24"/>
          </w:rPr>
          <w:t>www.youtube.com/watch?v=QENqiBTxqig</w:t>
        </w:r>
      </w:hyperlink>
    </w:p>
    <w:p w:rsidR="0017249F" w:rsidRDefault="0017249F" w:rsidP="00016DB9">
      <w:pPr>
        <w:spacing w:after="0"/>
        <w:rPr>
          <w:rStyle w:val="Hipercze"/>
          <w:rFonts w:ascii="Times New Roman" w:hAnsi="Times New Roman" w:cs="Times New Roman"/>
          <w:sz w:val="24"/>
          <w:szCs w:val="24"/>
        </w:rPr>
      </w:pPr>
      <w:r>
        <w:rPr>
          <w:rFonts w:ascii="Times New Roman" w:hAnsi="Times New Roman" w:cs="Times New Roman"/>
          <w:sz w:val="24"/>
          <w:szCs w:val="24"/>
        </w:rPr>
        <w:t>3. „Droga rakiety na księżyc”- ćwiczenie  grafomotoryczne</w:t>
      </w:r>
      <w:r w:rsidR="007610BC">
        <w:rPr>
          <w:rFonts w:ascii="Times New Roman" w:hAnsi="Times New Roman" w:cs="Times New Roman"/>
          <w:sz w:val="24"/>
          <w:szCs w:val="24"/>
        </w:rPr>
        <w:t>.</w:t>
      </w:r>
    </w:p>
    <w:p w:rsidR="00016DB9" w:rsidRDefault="00016DB9" w:rsidP="00F67CF8">
      <w:pPr>
        <w:pStyle w:val="NormalnyWeb"/>
        <w:shd w:val="clear" w:color="auto" w:fill="FFFFFF"/>
        <w:spacing w:before="0" w:beforeAutospacing="0" w:after="240" w:afterAutospacing="0"/>
        <w:rPr>
          <w:rFonts w:ascii="Arial" w:hAnsi="Arial" w:cs="Arial"/>
          <w:color w:val="2F2F2F"/>
          <w:sz w:val="20"/>
          <w:szCs w:val="20"/>
        </w:rPr>
      </w:pPr>
      <w:r w:rsidRPr="00016DB9">
        <w:rPr>
          <w:rFonts w:ascii="Arial" w:hAnsi="Arial" w:cs="Arial"/>
          <w:color w:val="2F2F2F"/>
          <w:sz w:val="20"/>
          <w:szCs w:val="20"/>
        </w:rPr>
        <w:drawing>
          <wp:inline distT="0" distB="0" distL="0" distR="0">
            <wp:extent cx="4816438" cy="6876000"/>
            <wp:effectExtent l="19050" t="0" r="3212" b="0"/>
            <wp:docPr id="3" name="Obraz 19" descr="Obraz znaleziony dla: karta pracy przedszkole kos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braz znaleziony dla: karta pracy przedszkole kosmos"/>
                    <pic:cNvPicPr>
                      <a:picLocks noChangeAspect="1" noChangeArrowheads="1"/>
                    </pic:cNvPicPr>
                  </pic:nvPicPr>
                  <pic:blipFill>
                    <a:blip r:embed="rId6"/>
                    <a:srcRect/>
                    <a:stretch>
                      <a:fillRect/>
                    </a:stretch>
                  </pic:blipFill>
                  <pic:spPr bwMode="auto">
                    <a:xfrm>
                      <a:off x="0" y="0"/>
                      <a:ext cx="4816438" cy="6876000"/>
                    </a:xfrm>
                    <a:prstGeom prst="rect">
                      <a:avLst/>
                    </a:prstGeom>
                    <a:noFill/>
                    <a:ln w="9525">
                      <a:noFill/>
                      <a:miter lim="800000"/>
                      <a:headEnd/>
                      <a:tailEnd/>
                    </a:ln>
                  </pic:spPr>
                </pic:pic>
              </a:graphicData>
            </a:graphic>
          </wp:inline>
        </w:drawing>
      </w:r>
    </w:p>
    <w:p w:rsidR="00F67CF8" w:rsidRDefault="0017249F" w:rsidP="00F67CF8">
      <w:pPr>
        <w:pStyle w:val="NormalnyWeb"/>
        <w:shd w:val="clear" w:color="auto" w:fill="FFFFFF"/>
        <w:spacing w:before="0" w:beforeAutospacing="0" w:after="240" w:afterAutospacing="0"/>
        <w:rPr>
          <w:rFonts w:ascii="Arial" w:hAnsi="Arial" w:cs="Arial"/>
          <w:color w:val="2F2F2F"/>
          <w:sz w:val="20"/>
          <w:szCs w:val="20"/>
        </w:rPr>
      </w:pPr>
      <w:r>
        <w:rPr>
          <w:color w:val="2F2F2F"/>
          <w:sz w:val="27"/>
          <w:szCs w:val="27"/>
        </w:rPr>
        <w:lastRenderedPageBreak/>
        <w:t>4</w:t>
      </w:r>
      <w:r w:rsidR="00F67CF8">
        <w:rPr>
          <w:color w:val="2F2F2F"/>
          <w:sz w:val="27"/>
          <w:szCs w:val="27"/>
        </w:rPr>
        <w:t>.</w:t>
      </w:r>
      <w:r w:rsidR="00F67CF8" w:rsidRPr="00823BCF">
        <w:rPr>
          <w:b/>
          <w:color w:val="2F2F2F"/>
          <w:sz w:val="27"/>
          <w:szCs w:val="27"/>
        </w:rPr>
        <w:t>Ćwiczenia wizualizacyjne  „Wyprawa na zieloną planetę".</w:t>
      </w:r>
    </w:p>
    <w:p w:rsidR="00F67CF8" w:rsidRDefault="00F67CF8" w:rsidP="00F67CF8">
      <w:pPr>
        <w:pStyle w:val="NormalnyWeb"/>
        <w:shd w:val="clear" w:color="auto" w:fill="FFFFFF"/>
        <w:spacing w:before="0" w:beforeAutospacing="0" w:after="240" w:afterAutospacing="0"/>
        <w:rPr>
          <w:rFonts w:ascii="Arial" w:hAnsi="Arial" w:cs="Arial"/>
          <w:color w:val="2F2F2F"/>
          <w:sz w:val="20"/>
          <w:szCs w:val="20"/>
        </w:rPr>
      </w:pPr>
      <w:r>
        <w:rPr>
          <w:color w:val="2F2F2F"/>
          <w:sz w:val="27"/>
          <w:szCs w:val="27"/>
        </w:rPr>
        <w:t>Dziecko siada na krzesełku symbolizującym rakietę i słucha opowiadania:</w:t>
      </w:r>
    </w:p>
    <w:p w:rsidR="00F67CF8" w:rsidRDefault="00F67CF8" w:rsidP="00F67CF8">
      <w:pPr>
        <w:pStyle w:val="NormalnyWeb"/>
        <w:shd w:val="clear" w:color="auto" w:fill="FFFFFF"/>
        <w:spacing w:before="0" w:beforeAutospacing="0" w:after="240" w:afterAutospacing="0"/>
        <w:rPr>
          <w:rFonts w:ascii="Arial" w:hAnsi="Arial" w:cs="Arial"/>
          <w:color w:val="2F2F2F"/>
          <w:sz w:val="20"/>
          <w:szCs w:val="20"/>
        </w:rPr>
      </w:pPr>
      <w:r>
        <w:rPr>
          <w:color w:val="2F2F2F"/>
          <w:sz w:val="27"/>
          <w:szCs w:val="27"/>
        </w:rPr>
        <w:t>Witam was na pokładzie statku kosmicznego. Zapraszam was w niezwykłą podróż – na zieloną planetę. Zapnijcie pasy. Ruszamy. Statek wznosi się coraz wyżej i wyżej. Ziemia robi się coraz mniejsza… Jaka ona błękitna! Ale, ale, czujecie? Robicie się coraz lżejsi. To dziwne uczucie to stan nieważkości – unosicie się w powietrzu, jakby pływacie w nim. Widzicie na zewnątrz ciemność kosmosu, którą rozświetlają migoczące gwiazdy. Zapadacie w sen, który będzie trwał kilka lat, ale dla was to tylko chwila.</w:t>
      </w:r>
      <w:r>
        <w:rPr>
          <w:color w:val="2F2F2F"/>
          <w:sz w:val="27"/>
          <w:szCs w:val="27"/>
        </w:rPr>
        <w:br/>
        <w:t>Budzicie się. Statek kosmiczny zbliża się do zielonej planety. Patrzycie w zachwycie na zbliżającą się planetę. Serce wam bije mocno. Oto cel naszej wyprawy. Na planecie jest życie. Lądujecie. Otacza was uśmiechnięty tłum. Czy przyjmą was życzliwie? Jak wyglądają mieszkańcy zielonej planety? Czy są podobni do was? Jak wygląda życie na planecie?</w:t>
      </w:r>
    </w:p>
    <w:p w:rsidR="00F67CF8" w:rsidRDefault="00F67CF8" w:rsidP="00F67CF8">
      <w:pPr>
        <w:pStyle w:val="NormalnyWeb"/>
        <w:shd w:val="clear" w:color="auto" w:fill="FFFFFF"/>
        <w:spacing w:before="0" w:beforeAutospacing="0" w:after="240" w:afterAutospacing="0"/>
        <w:rPr>
          <w:rFonts w:ascii="Arial" w:hAnsi="Arial" w:cs="Arial"/>
          <w:color w:val="2F2F2F"/>
          <w:sz w:val="20"/>
          <w:szCs w:val="20"/>
        </w:rPr>
      </w:pPr>
      <w:r>
        <w:rPr>
          <w:color w:val="2F2F2F"/>
          <w:sz w:val="27"/>
          <w:szCs w:val="27"/>
        </w:rPr>
        <w:t>Rodzic przerywa opowieść i pyta:</w:t>
      </w:r>
    </w:p>
    <w:p w:rsidR="00823BCF" w:rsidRPr="0017249F" w:rsidRDefault="00F67CF8" w:rsidP="00E02B35">
      <w:pPr>
        <w:pStyle w:val="NormalnyWeb"/>
        <w:shd w:val="clear" w:color="auto" w:fill="FFFFFF"/>
        <w:spacing w:before="0" w:beforeAutospacing="0" w:after="240" w:afterAutospacing="0"/>
        <w:rPr>
          <w:color w:val="2F2F2F"/>
          <w:sz w:val="27"/>
          <w:szCs w:val="27"/>
        </w:rPr>
      </w:pPr>
      <w:r>
        <w:rPr>
          <w:color w:val="2F2F2F"/>
          <w:sz w:val="27"/>
          <w:szCs w:val="27"/>
        </w:rPr>
        <w:t>– Jak nazywała się planeta?</w:t>
      </w:r>
      <w:r>
        <w:rPr>
          <w:color w:val="2F2F2F"/>
          <w:sz w:val="27"/>
          <w:szCs w:val="27"/>
        </w:rPr>
        <w:br/>
        <w:t>– Jak mogli wyglądać mieszkańcy zielonej planety?</w:t>
      </w:r>
    </w:p>
    <w:p w:rsidR="00BD6E7D" w:rsidRPr="00823BCF" w:rsidRDefault="0017249F">
      <w:pPr>
        <w:rPr>
          <w:rFonts w:ascii="Times New Roman" w:hAnsi="Times New Roman" w:cs="Times New Roman"/>
          <w:b/>
          <w:sz w:val="24"/>
          <w:szCs w:val="24"/>
          <w:u w:val="single"/>
        </w:rPr>
      </w:pPr>
      <w:r>
        <w:rPr>
          <w:rFonts w:ascii="Times New Roman" w:hAnsi="Times New Roman" w:cs="Times New Roman"/>
          <w:sz w:val="24"/>
          <w:szCs w:val="24"/>
          <w:u w:val="single"/>
        </w:rPr>
        <w:t>5</w:t>
      </w:r>
      <w:r w:rsidR="00823BCF">
        <w:rPr>
          <w:rFonts w:ascii="Times New Roman" w:hAnsi="Times New Roman" w:cs="Times New Roman"/>
          <w:sz w:val="24"/>
          <w:szCs w:val="24"/>
          <w:u w:val="single"/>
        </w:rPr>
        <w:t>.</w:t>
      </w:r>
      <w:r w:rsidR="00BD6E7D" w:rsidRPr="00823BCF">
        <w:rPr>
          <w:rFonts w:ascii="Times New Roman" w:hAnsi="Times New Roman" w:cs="Times New Roman"/>
          <w:b/>
          <w:sz w:val="24"/>
          <w:szCs w:val="24"/>
          <w:u w:val="single"/>
        </w:rPr>
        <w:t>Temat: „Życie na zielonej planecie”- malowanie farba plakatową.</w:t>
      </w:r>
    </w:p>
    <w:p w:rsidR="00E02B35" w:rsidRDefault="00E02B35">
      <w:pPr>
        <w:rPr>
          <w:rFonts w:ascii="Times New Roman" w:hAnsi="Times New Roman" w:cs="Times New Roman"/>
          <w:sz w:val="24"/>
          <w:szCs w:val="24"/>
        </w:rPr>
      </w:pPr>
      <w:r>
        <w:rPr>
          <w:rFonts w:ascii="Times New Roman" w:hAnsi="Times New Roman" w:cs="Times New Roman"/>
          <w:sz w:val="24"/>
          <w:szCs w:val="24"/>
        </w:rPr>
        <w:t xml:space="preserve"> Propozycja 1. Dziecko maluje zielona  farbą plakatową na temat w/w opowiadania na dużej kartce papieru.</w:t>
      </w:r>
    </w:p>
    <w:p w:rsidR="00F67CF8" w:rsidRPr="00E02B35" w:rsidRDefault="00E02B35" w:rsidP="00003BFD">
      <w:pPr>
        <w:rPr>
          <w:rFonts w:ascii="Times New Roman" w:hAnsi="Times New Roman" w:cs="Times New Roman"/>
          <w:sz w:val="24"/>
          <w:szCs w:val="24"/>
        </w:rPr>
      </w:pPr>
      <w:r>
        <w:rPr>
          <w:rFonts w:ascii="Times New Roman" w:hAnsi="Times New Roman" w:cs="Times New Roman"/>
          <w:sz w:val="24"/>
          <w:szCs w:val="24"/>
        </w:rPr>
        <w:t>Propozycja 2.</w:t>
      </w:r>
      <w:r w:rsidR="00003BFD" w:rsidRPr="00F67CF8">
        <w:rPr>
          <w:rFonts w:ascii="Times New Roman" w:hAnsi="Times New Roman" w:cs="Times New Roman"/>
          <w:color w:val="292929"/>
          <w:sz w:val="24"/>
          <w:szCs w:val="24"/>
          <w:shd w:val="clear" w:color="auto" w:fill="FFFFFF"/>
        </w:rPr>
        <w:t>Karton</w:t>
      </w:r>
      <w:r w:rsidR="00F67CF8" w:rsidRPr="00F67CF8">
        <w:rPr>
          <w:rFonts w:ascii="Times New Roman" w:hAnsi="Times New Roman" w:cs="Times New Roman"/>
          <w:color w:val="292929"/>
          <w:sz w:val="24"/>
          <w:szCs w:val="24"/>
          <w:shd w:val="clear" w:color="auto" w:fill="FFFFFF"/>
        </w:rPr>
        <w:t xml:space="preserve"> malujemy farbami a </w:t>
      </w:r>
      <w:r w:rsidR="00836DD9" w:rsidRPr="00F67CF8">
        <w:rPr>
          <w:rFonts w:ascii="Times New Roman" w:hAnsi="Times New Roman" w:cs="Times New Roman"/>
          <w:color w:val="292929"/>
          <w:sz w:val="24"/>
          <w:szCs w:val="24"/>
          <w:shd w:val="clear" w:color="auto" w:fill="FFFFFF"/>
        </w:rPr>
        <w:t xml:space="preserve"> </w:t>
      </w:r>
      <w:r w:rsidR="00003BFD" w:rsidRPr="00F67CF8">
        <w:rPr>
          <w:rFonts w:ascii="Times New Roman" w:hAnsi="Times New Roman" w:cs="Times New Roman"/>
          <w:color w:val="292929"/>
          <w:sz w:val="24"/>
          <w:szCs w:val="24"/>
          <w:shd w:val="clear" w:color="auto" w:fill="FFFFFF"/>
        </w:rPr>
        <w:t xml:space="preserve"> następnie rozprowadzamy na nim wodę. Pozostawiamy do wyschnięcia. Na drugim kartonie rysujemy ufoludki. Wycinamy je i naklejamy na tajemniczej planecie. Z folii aluminiowej i kolorowego papieru tworzymy statek kosmiczny. Czarnym mazakiem możemy obrysować kontury niektórych plam.</w:t>
      </w:r>
    </w:p>
    <w:p w:rsidR="00003BFD" w:rsidRPr="00F67CF8" w:rsidRDefault="00003BFD" w:rsidP="00F67CF8">
      <w:pPr>
        <w:rPr>
          <w:rFonts w:ascii="Times New Roman" w:eastAsia="Times New Roman" w:hAnsi="Times New Roman" w:cs="Times New Roman"/>
          <w:sz w:val="24"/>
          <w:szCs w:val="24"/>
          <w:lang w:eastAsia="pl-PL"/>
        </w:rPr>
      </w:pPr>
      <w:r w:rsidRPr="00F67CF8">
        <w:rPr>
          <w:rStyle w:val="Pogrubienie"/>
          <w:rFonts w:ascii="Times New Roman" w:hAnsi="Times New Roman" w:cs="Times New Roman"/>
          <w:color w:val="292929"/>
          <w:sz w:val="24"/>
          <w:szCs w:val="24"/>
          <w:shd w:val="clear" w:color="auto" w:fill="FFFFFF"/>
        </w:rPr>
        <w:t xml:space="preserve"> </w:t>
      </w:r>
      <w:r w:rsidRPr="00F67CF8">
        <w:rPr>
          <w:rFonts w:ascii="Times New Roman" w:eastAsia="Times New Roman" w:hAnsi="Times New Roman" w:cs="Times New Roman"/>
          <w:b/>
          <w:bCs/>
          <w:color w:val="292929"/>
          <w:sz w:val="24"/>
          <w:szCs w:val="24"/>
          <w:lang w:eastAsia="pl-PL"/>
        </w:rPr>
        <w:t>Materiały:</w:t>
      </w:r>
      <w:r w:rsidR="00F67CF8" w:rsidRPr="00F67CF8">
        <w:rPr>
          <w:rFonts w:ascii="Times New Roman" w:eastAsia="Times New Roman" w:hAnsi="Times New Roman" w:cs="Times New Roman"/>
          <w:sz w:val="24"/>
          <w:szCs w:val="24"/>
          <w:lang w:eastAsia="pl-PL"/>
        </w:rPr>
        <w:t xml:space="preserve"> </w:t>
      </w:r>
      <w:r w:rsidRPr="00003BFD">
        <w:rPr>
          <w:rFonts w:ascii="Times New Roman" w:eastAsia="Times New Roman" w:hAnsi="Times New Roman" w:cs="Times New Roman"/>
          <w:color w:val="404040"/>
          <w:sz w:val="24"/>
          <w:szCs w:val="24"/>
          <w:lang w:eastAsia="pl-PL"/>
        </w:rPr>
        <w:t>mazaki</w:t>
      </w:r>
      <w:r w:rsidR="00E02B35">
        <w:rPr>
          <w:rFonts w:ascii="Times New Roman" w:eastAsia="Times New Roman" w:hAnsi="Times New Roman" w:cs="Times New Roman"/>
          <w:color w:val="404040"/>
          <w:sz w:val="24"/>
          <w:szCs w:val="24"/>
          <w:lang w:eastAsia="pl-PL"/>
        </w:rPr>
        <w:t>,</w:t>
      </w:r>
      <w:r w:rsidRPr="00003BFD">
        <w:rPr>
          <w:rFonts w:ascii="Times New Roman" w:eastAsia="Times New Roman" w:hAnsi="Times New Roman" w:cs="Times New Roman"/>
          <w:color w:val="404040"/>
          <w:sz w:val="24"/>
          <w:szCs w:val="24"/>
          <w:lang w:eastAsia="pl-PL"/>
        </w:rPr>
        <w:t xml:space="preserve"> </w:t>
      </w:r>
      <w:r w:rsidR="00E02B35">
        <w:rPr>
          <w:rFonts w:ascii="Times New Roman" w:eastAsia="Times New Roman" w:hAnsi="Times New Roman" w:cs="Times New Roman"/>
          <w:color w:val="404040"/>
          <w:sz w:val="24"/>
          <w:szCs w:val="24"/>
          <w:lang w:eastAsia="pl-PL"/>
        </w:rPr>
        <w:t>farby</w:t>
      </w:r>
      <w:r w:rsidR="00F67CF8" w:rsidRPr="00F67CF8">
        <w:rPr>
          <w:rFonts w:ascii="Times New Roman" w:eastAsia="Times New Roman" w:hAnsi="Times New Roman" w:cs="Times New Roman"/>
          <w:sz w:val="24"/>
          <w:szCs w:val="24"/>
          <w:lang w:eastAsia="pl-PL"/>
        </w:rPr>
        <w:t xml:space="preserve">, </w:t>
      </w:r>
      <w:r w:rsidRPr="00003BFD">
        <w:rPr>
          <w:rFonts w:ascii="Times New Roman" w:eastAsia="Times New Roman" w:hAnsi="Times New Roman" w:cs="Times New Roman"/>
          <w:color w:val="404040"/>
          <w:sz w:val="24"/>
          <w:szCs w:val="24"/>
          <w:lang w:eastAsia="pl-PL"/>
        </w:rPr>
        <w:t>karton</w:t>
      </w:r>
      <w:r w:rsidR="00F67CF8" w:rsidRPr="00F67CF8">
        <w:rPr>
          <w:rFonts w:ascii="Times New Roman" w:eastAsia="Times New Roman" w:hAnsi="Times New Roman" w:cs="Times New Roman"/>
          <w:sz w:val="24"/>
          <w:szCs w:val="24"/>
          <w:lang w:eastAsia="pl-PL"/>
        </w:rPr>
        <w:t xml:space="preserve">, </w:t>
      </w:r>
      <w:r w:rsidRPr="00003BFD">
        <w:rPr>
          <w:rFonts w:ascii="Times New Roman" w:eastAsia="Times New Roman" w:hAnsi="Times New Roman" w:cs="Times New Roman"/>
          <w:color w:val="404040"/>
          <w:sz w:val="24"/>
          <w:szCs w:val="24"/>
          <w:lang w:eastAsia="pl-PL"/>
        </w:rPr>
        <w:t>folia aluminiowa</w:t>
      </w:r>
      <w:r w:rsidR="00F67CF8" w:rsidRPr="00F67CF8">
        <w:rPr>
          <w:rFonts w:ascii="Times New Roman" w:eastAsia="Times New Roman" w:hAnsi="Times New Roman" w:cs="Times New Roman"/>
          <w:sz w:val="24"/>
          <w:szCs w:val="24"/>
          <w:lang w:eastAsia="pl-PL"/>
        </w:rPr>
        <w:t xml:space="preserve">, </w:t>
      </w:r>
      <w:r w:rsidRPr="00003BFD">
        <w:rPr>
          <w:rFonts w:ascii="Times New Roman" w:eastAsia="Times New Roman" w:hAnsi="Times New Roman" w:cs="Times New Roman"/>
          <w:color w:val="404040"/>
          <w:sz w:val="24"/>
          <w:szCs w:val="24"/>
          <w:lang w:eastAsia="pl-PL"/>
        </w:rPr>
        <w:t>klej</w:t>
      </w:r>
      <w:r w:rsidR="00F67CF8" w:rsidRPr="00F67CF8">
        <w:rPr>
          <w:rFonts w:ascii="Times New Roman" w:eastAsia="Times New Roman" w:hAnsi="Times New Roman" w:cs="Times New Roman"/>
          <w:sz w:val="24"/>
          <w:szCs w:val="24"/>
          <w:lang w:eastAsia="pl-PL"/>
        </w:rPr>
        <w:t xml:space="preserve">, </w:t>
      </w:r>
      <w:r w:rsidRPr="00003BFD">
        <w:rPr>
          <w:rFonts w:ascii="Times New Roman" w:eastAsia="Times New Roman" w:hAnsi="Times New Roman" w:cs="Times New Roman"/>
          <w:color w:val="404040"/>
          <w:sz w:val="24"/>
          <w:szCs w:val="24"/>
          <w:lang w:eastAsia="pl-PL"/>
        </w:rPr>
        <w:t>nożyczki</w:t>
      </w:r>
      <w:r w:rsidR="00F67CF8" w:rsidRPr="00F67CF8">
        <w:rPr>
          <w:rFonts w:ascii="Times New Roman" w:eastAsia="Times New Roman" w:hAnsi="Times New Roman" w:cs="Times New Roman"/>
          <w:sz w:val="24"/>
          <w:szCs w:val="24"/>
          <w:lang w:eastAsia="pl-PL"/>
        </w:rPr>
        <w:t xml:space="preserve">, </w:t>
      </w:r>
      <w:r w:rsidRPr="00003BFD">
        <w:rPr>
          <w:rFonts w:ascii="Times New Roman" w:eastAsia="Times New Roman" w:hAnsi="Times New Roman" w:cs="Times New Roman"/>
          <w:color w:val="404040"/>
          <w:sz w:val="24"/>
          <w:szCs w:val="24"/>
          <w:lang w:eastAsia="pl-PL"/>
        </w:rPr>
        <w:t>czarny mazak</w:t>
      </w:r>
    </w:p>
    <w:p w:rsidR="00836DD9" w:rsidRPr="00003BFD" w:rsidRDefault="00836DD9" w:rsidP="00836DD9">
      <w:pPr>
        <w:shd w:val="clear" w:color="auto" w:fill="FFFFFF"/>
        <w:spacing w:before="40" w:after="0" w:line="144" w:lineRule="atLeast"/>
        <w:ind w:left="56"/>
        <w:rPr>
          <w:rFonts w:ascii="Arial" w:eastAsia="Times New Roman" w:hAnsi="Arial" w:cs="Arial"/>
          <w:color w:val="404040"/>
          <w:sz w:val="10"/>
          <w:szCs w:val="10"/>
          <w:lang w:eastAsia="pl-PL"/>
        </w:rPr>
      </w:pPr>
    </w:p>
    <w:p w:rsidR="00A24C0A" w:rsidRDefault="00003BFD" w:rsidP="00A24C0A">
      <w:pPr>
        <w:pStyle w:val="NormalnyWeb"/>
        <w:shd w:val="clear" w:color="auto" w:fill="FFFFFF"/>
        <w:spacing w:before="0" w:beforeAutospacing="0" w:after="240" w:afterAutospacing="0"/>
        <w:rPr>
          <w:rFonts w:ascii="inherit" w:hAnsi="inherit"/>
          <w:color w:val="2F2F2F"/>
          <w:sz w:val="27"/>
          <w:szCs w:val="27"/>
        </w:rPr>
      </w:pPr>
      <w:r>
        <w:rPr>
          <w:noProof/>
        </w:rPr>
        <w:drawing>
          <wp:inline distT="0" distB="0" distL="0" distR="0">
            <wp:extent cx="3644516" cy="2232000"/>
            <wp:effectExtent l="19050" t="0" r="0" b="0"/>
            <wp:docPr id="1" name="Obraz 1" descr="Tajemnicza pla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jemnicza planeta"/>
                    <pic:cNvPicPr>
                      <a:picLocks noChangeAspect="1" noChangeArrowheads="1"/>
                    </pic:cNvPicPr>
                  </pic:nvPicPr>
                  <pic:blipFill>
                    <a:blip r:embed="rId7"/>
                    <a:srcRect/>
                    <a:stretch>
                      <a:fillRect/>
                    </a:stretch>
                  </pic:blipFill>
                  <pic:spPr bwMode="auto">
                    <a:xfrm>
                      <a:off x="0" y="0"/>
                      <a:ext cx="3644516" cy="2232000"/>
                    </a:xfrm>
                    <a:prstGeom prst="rect">
                      <a:avLst/>
                    </a:prstGeom>
                    <a:noFill/>
                    <a:ln w="9525">
                      <a:noFill/>
                      <a:miter lim="800000"/>
                      <a:headEnd/>
                      <a:tailEnd/>
                    </a:ln>
                  </pic:spPr>
                </pic:pic>
              </a:graphicData>
            </a:graphic>
          </wp:inline>
        </w:drawing>
      </w:r>
      <w:r w:rsidR="00A24C0A" w:rsidRPr="00A24C0A">
        <w:rPr>
          <w:rFonts w:ascii="inherit" w:hAnsi="inherit"/>
          <w:color w:val="2F2F2F"/>
          <w:sz w:val="27"/>
          <w:szCs w:val="27"/>
        </w:rPr>
        <w:t xml:space="preserve"> </w:t>
      </w:r>
    </w:p>
    <w:p w:rsidR="00A24C0A" w:rsidRDefault="00823BCF" w:rsidP="00A24C0A">
      <w:pPr>
        <w:pStyle w:val="NormalnyWeb"/>
        <w:shd w:val="clear" w:color="auto" w:fill="FFFFFF"/>
        <w:spacing w:before="0" w:beforeAutospacing="0" w:after="240" w:afterAutospacing="0"/>
        <w:rPr>
          <w:color w:val="2F2F2F"/>
          <w:sz w:val="27"/>
          <w:szCs w:val="27"/>
        </w:rPr>
      </w:pPr>
      <w:r>
        <w:rPr>
          <w:rStyle w:val="Pogrubienie"/>
          <w:color w:val="2F2F2F"/>
          <w:sz w:val="27"/>
          <w:szCs w:val="27"/>
        </w:rPr>
        <w:lastRenderedPageBreak/>
        <w:t>5.</w:t>
      </w:r>
      <w:r w:rsidR="00A24C0A" w:rsidRPr="00A24C0A">
        <w:rPr>
          <w:rStyle w:val="Pogrubienie"/>
          <w:color w:val="2F2F2F"/>
          <w:sz w:val="27"/>
          <w:szCs w:val="27"/>
        </w:rPr>
        <w:t>Zabawa ruchowo-naśladowcza "Rakieta".</w:t>
      </w:r>
      <w:r w:rsidR="00A24C0A" w:rsidRPr="00A24C0A">
        <w:rPr>
          <w:color w:val="2F2F2F"/>
          <w:sz w:val="27"/>
          <w:szCs w:val="27"/>
        </w:rPr>
        <w:br/>
        <w:t xml:space="preserve">Dziecko siada na piętach, dłonie trzyma na udach. Na słowa Rodzica: Uruchamiamy rakietę, zaczyna uderzać rytmicznie w uda: najpierw powoli, potem coraz prędzej. Następnie kręci rękami młynek – najpierw powoli, potem coraz prędzej. Na słowo: Start wyciąga ręce do góry i głośno krzyczy: </w:t>
      </w:r>
      <w:proofErr w:type="spellStart"/>
      <w:r w:rsidR="00A24C0A" w:rsidRPr="00A24C0A">
        <w:rPr>
          <w:color w:val="2F2F2F"/>
          <w:sz w:val="27"/>
          <w:szCs w:val="27"/>
        </w:rPr>
        <w:t>Uuuuu</w:t>
      </w:r>
      <w:proofErr w:type="spellEnd"/>
      <w:r w:rsidR="00A24C0A" w:rsidRPr="00A24C0A">
        <w:rPr>
          <w:color w:val="2F2F2F"/>
          <w:sz w:val="27"/>
          <w:szCs w:val="27"/>
        </w:rPr>
        <w:t>! (rakieta odleciała). Zabawę powtarzamy 3–4 razy.</w:t>
      </w:r>
    </w:p>
    <w:p w:rsidR="0017249F" w:rsidRPr="0032473A" w:rsidRDefault="0017249F" w:rsidP="0017249F">
      <w:pPr>
        <w:pStyle w:val="Nagwek1"/>
        <w:spacing w:before="0" w:beforeAutospacing="0" w:after="0" w:afterAutospacing="0"/>
        <w:rPr>
          <w:b w:val="0"/>
          <w:bCs w:val="0"/>
          <w:sz w:val="24"/>
          <w:szCs w:val="24"/>
        </w:rPr>
      </w:pPr>
      <w:r>
        <w:rPr>
          <w:color w:val="2F2F2F"/>
          <w:sz w:val="27"/>
          <w:szCs w:val="27"/>
        </w:rPr>
        <w:t>6.</w:t>
      </w:r>
      <w:r w:rsidRPr="0017249F">
        <w:rPr>
          <w:b w:val="0"/>
          <w:bCs w:val="0"/>
          <w:sz w:val="24"/>
          <w:szCs w:val="24"/>
        </w:rPr>
        <w:t xml:space="preserve"> </w:t>
      </w:r>
      <w:r>
        <w:rPr>
          <w:b w:val="0"/>
          <w:bCs w:val="0"/>
          <w:sz w:val="24"/>
          <w:szCs w:val="24"/>
        </w:rPr>
        <w:t xml:space="preserve"> „ W UKŁADZIE SŁONECZNYM   „ - zabawy muzyczno- rytmiczne przy piosence</w:t>
      </w:r>
    </w:p>
    <w:p w:rsidR="0017249F" w:rsidRPr="0032473A" w:rsidRDefault="0017249F" w:rsidP="0017249F">
      <w:pPr>
        <w:spacing w:after="0" w:line="240" w:lineRule="auto"/>
        <w:rPr>
          <w:rFonts w:ascii="Times New Roman" w:eastAsia="Times New Roman" w:hAnsi="Times New Roman" w:cs="Times New Roman"/>
          <w:sz w:val="24"/>
          <w:szCs w:val="24"/>
          <w:lang w:eastAsia="pl-PL"/>
        </w:rPr>
      </w:pPr>
    </w:p>
    <w:p w:rsidR="0017249F" w:rsidRDefault="0017249F" w:rsidP="0017249F">
      <w:pPr>
        <w:rPr>
          <w:rFonts w:ascii="Times New Roman" w:hAnsi="Times New Roman" w:cs="Times New Roman"/>
          <w:sz w:val="28"/>
          <w:szCs w:val="28"/>
        </w:rPr>
      </w:pPr>
      <w:r w:rsidRPr="0032473A">
        <w:t xml:space="preserve"> </w:t>
      </w:r>
      <w:hyperlink r:id="rId8" w:history="1">
        <w:r>
          <w:rPr>
            <w:rStyle w:val="Hipercze"/>
          </w:rPr>
          <w:t xml:space="preserve">W UKŁADZIE SŁONECZNYM || </w:t>
        </w:r>
        <w:proofErr w:type="spellStart"/>
        <w:r>
          <w:rPr>
            <w:rStyle w:val="Hipercze"/>
          </w:rPr>
          <w:t>NutkoSfera</w:t>
        </w:r>
        <w:proofErr w:type="spellEnd"/>
        <w:r>
          <w:rPr>
            <w:rStyle w:val="Hipercze"/>
          </w:rPr>
          <w:t xml:space="preserve"> || Piosenki DLA DZIECI - </w:t>
        </w:r>
        <w:proofErr w:type="spellStart"/>
        <w:r>
          <w:rPr>
            <w:rStyle w:val="Hipercze"/>
          </w:rPr>
          <w:t>YouTube</w:t>
        </w:r>
        <w:proofErr w:type="spellEnd"/>
      </w:hyperlink>
    </w:p>
    <w:p w:rsidR="0017249F" w:rsidRDefault="0017249F" w:rsidP="00A24C0A">
      <w:pPr>
        <w:pStyle w:val="NormalnyWeb"/>
        <w:shd w:val="clear" w:color="auto" w:fill="FFFFFF"/>
        <w:spacing w:before="0" w:beforeAutospacing="0" w:after="240" w:afterAutospacing="0"/>
        <w:rPr>
          <w:color w:val="2F2F2F"/>
          <w:sz w:val="27"/>
          <w:szCs w:val="27"/>
        </w:rPr>
      </w:pPr>
      <w:r>
        <w:rPr>
          <w:color w:val="2F2F2F"/>
          <w:sz w:val="27"/>
          <w:szCs w:val="27"/>
        </w:rPr>
        <w:t xml:space="preserve">7. </w:t>
      </w:r>
      <w:r w:rsidR="007610BC">
        <w:rPr>
          <w:color w:val="2F2F2F"/>
          <w:sz w:val="27"/>
          <w:szCs w:val="27"/>
        </w:rPr>
        <w:t>P</w:t>
      </w:r>
      <w:r>
        <w:rPr>
          <w:color w:val="2F2F2F"/>
          <w:sz w:val="27"/>
          <w:szCs w:val="27"/>
        </w:rPr>
        <w:t>olicz</w:t>
      </w:r>
      <w:r w:rsidR="007610BC">
        <w:rPr>
          <w:color w:val="2F2F2F"/>
          <w:sz w:val="27"/>
          <w:szCs w:val="27"/>
        </w:rPr>
        <w:t xml:space="preserve"> razem z  rodzicem,  elementy na obrazku .Nazwij figury geometryczne</w:t>
      </w:r>
      <w:r>
        <w:rPr>
          <w:color w:val="2F2F2F"/>
          <w:sz w:val="27"/>
          <w:szCs w:val="27"/>
        </w:rPr>
        <w:t>.</w:t>
      </w:r>
      <w:r w:rsidR="007610BC">
        <w:rPr>
          <w:color w:val="2F2F2F"/>
          <w:sz w:val="27"/>
          <w:szCs w:val="27"/>
        </w:rPr>
        <w:t xml:space="preserve"> Pokoloruj.</w:t>
      </w:r>
    </w:p>
    <w:p w:rsidR="00016DB9" w:rsidRPr="007610BC" w:rsidRDefault="0017249F" w:rsidP="007610BC">
      <w:pPr>
        <w:pStyle w:val="NormalnyWeb"/>
        <w:shd w:val="clear" w:color="auto" w:fill="FFFFFF"/>
        <w:spacing w:before="0" w:beforeAutospacing="0" w:after="240" w:afterAutospacing="0"/>
        <w:jc w:val="center"/>
        <w:rPr>
          <w:rStyle w:val="Hipercze"/>
          <w:color w:val="2F2F2F"/>
          <w:sz w:val="27"/>
          <w:szCs w:val="27"/>
          <w:u w:val="none"/>
        </w:rPr>
      </w:pPr>
      <w:r>
        <w:rPr>
          <w:color w:val="2F2F2F"/>
          <w:sz w:val="27"/>
          <w:szCs w:val="27"/>
        </w:rPr>
        <w:t>.</w:t>
      </w:r>
      <w:r w:rsidRPr="0017249F">
        <w:rPr>
          <w:noProof/>
        </w:rPr>
        <w:t xml:space="preserve"> </w:t>
      </w:r>
      <w:r w:rsidRPr="0017249F">
        <w:rPr>
          <w:noProof/>
        </w:rPr>
        <w:drawing>
          <wp:inline distT="0" distB="0" distL="0" distR="0">
            <wp:extent cx="3533311" cy="5076000"/>
            <wp:effectExtent l="19050" t="0" r="0" b="0"/>
            <wp:docPr id="6" name="Obraz 10" descr="Obraz znaleziony dla: karta pracy przedszkole kos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braz znaleziony dla: karta pracy przedszkole kosmos"/>
                    <pic:cNvPicPr>
                      <a:picLocks noChangeAspect="1" noChangeArrowheads="1"/>
                    </pic:cNvPicPr>
                  </pic:nvPicPr>
                  <pic:blipFill>
                    <a:blip r:embed="rId9"/>
                    <a:srcRect/>
                    <a:stretch>
                      <a:fillRect/>
                    </a:stretch>
                  </pic:blipFill>
                  <pic:spPr bwMode="auto">
                    <a:xfrm>
                      <a:off x="0" y="0"/>
                      <a:ext cx="3533311" cy="5076000"/>
                    </a:xfrm>
                    <a:prstGeom prst="rect">
                      <a:avLst/>
                    </a:prstGeom>
                    <a:noFill/>
                    <a:ln w="9525">
                      <a:noFill/>
                      <a:miter lim="800000"/>
                      <a:headEnd/>
                      <a:tailEnd/>
                    </a:ln>
                  </pic:spPr>
                </pic:pic>
              </a:graphicData>
            </a:graphic>
          </wp:inline>
        </w:drawing>
      </w:r>
    </w:p>
    <w:p w:rsidR="007610BC" w:rsidRDefault="00823BCF" w:rsidP="007610BC">
      <w:pPr>
        <w:pStyle w:val="NormalnyWeb"/>
        <w:shd w:val="clear" w:color="auto" w:fill="FFFFFF"/>
        <w:spacing w:before="0" w:beforeAutospacing="0" w:after="240" w:afterAutospacing="0"/>
        <w:rPr>
          <w:color w:val="2F2F2F"/>
          <w:sz w:val="27"/>
          <w:szCs w:val="27"/>
        </w:rPr>
      </w:pPr>
      <w:r w:rsidRPr="00823BCF">
        <w:rPr>
          <w:b/>
          <w:color w:val="2F2F2F"/>
          <w:sz w:val="27"/>
          <w:szCs w:val="27"/>
        </w:rPr>
        <w:t>8. Spacer i zabawy na świętym powietrzu.</w:t>
      </w:r>
      <w:r w:rsidR="007610BC" w:rsidRPr="007610BC">
        <w:rPr>
          <w:color w:val="2F2F2F"/>
          <w:sz w:val="27"/>
          <w:szCs w:val="27"/>
        </w:rPr>
        <w:t xml:space="preserve"> </w:t>
      </w:r>
    </w:p>
    <w:p w:rsidR="007610BC" w:rsidRDefault="007610BC" w:rsidP="007610BC">
      <w:pPr>
        <w:pStyle w:val="NormalnyWeb"/>
        <w:shd w:val="clear" w:color="auto" w:fill="FFFFFF"/>
        <w:spacing w:before="0" w:beforeAutospacing="0" w:after="240" w:afterAutospacing="0"/>
        <w:rPr>
          <w:color w:val="2F2F2F"/>
          <w:sz w:val="27"/>
          <w:szCs w:val="27"/>
        </w:rPr>
      </w:pPr>
      <w:r>
        <w:rPr>
          <w:color w:val="2F2F2F"/>
          <w:sz w:val="27"/>
          <w:szCs w:val="27"/>
        </w:rPr>
        <w:t xml:space="preserve">                                                              Opracowała :Hanna Dąbrowska</w:t>
      </w:r>
    </w:p>
    <w:p w:rsidR="00823BCF" w:rsidRPr="00823BCF" w:rsidRDefault="00823BCF" w:rsidP="00823BCF">
      <w:pPr>
        <w:pStyle w:val="NormalnyWeb"/>
        <w:shd w:val="clear" w:color="auto" w:fill="FFFFFF"/>
        <w:spacing w:before="0" w:beforeAutospacing="0" w:after="240" w:afterAutospacing="0"/>
        <w:rPr>
          <w:b/>
          <w:color w:val="2F2F2F"/>
          <w:sz w:val="27"/>
          <w:szCs w:val="27"/>
        </w:rPr>
      </w:pPr>
    </w:p>
    <w:p w:rsidR="00823BCF" w:rsidRDefault="00823BCF" w:rsidP="00823BCF">
      <w:pPr>
        <w:pStyle w:val="NormalnyWeb"/>
        <w:shd w:val="clear" w:color="auto" w:fill="FFFFFF"/>
        <w:spacing w:before="0" w:beforeAutospacing="0" w:after="240" w:afterAutospacing="0"/>
        <w:rPr>
          <w:rFonts w:ascii="Arial" w:hAnsi="Arial" w:cs="Arial"/>
          <w:color w:val="2F2F2F"/>
          <w:sz w:val="20"/>
          <w:szCs w:val="20"/>
        </w:rPr>
      </w:pPr>
      <w:r>
        <w:rPr>
          <w:color w:val="2F2F2F"/>
          <w:sz w:val="27"/>
          <w:szCs w:val="27"/>
        </w:rPr>
        <w:lastRenderedPageBreak/>
        <w:t xml:space="preserve">                                                     </w:t>
      </w:r>
    </w:p>
    <w:p w:rsidR="00003BFD" w:rsidRPr="00593E43" w:rsidRDefault="0022180D">
      <w:r w:rsidRPr="0022180D">
        <w:t xml:space="preserve"> </w:t>
      </w:r>
      <w:r>
        <w:rPr>
          <w:noProof/>
          <w:lang w:eastAsia="pl-PL"/>
        </w:rPr>
        <w:drawing>
          <wp:inline distT="0" distB="0" distL="0" distR="0">
            <wp:extent cx="2990500" cy="2988000"/>
            <wp:effectExtent l="19050" t="0" r="350" b="0"/>
            <wp:docPr id="4" name="Obraz 4" descr="Obraz znaleziony dla: karta pracy przedszkole kos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raz znaleziony dla: karta pracy przedszkole kosmos"/>
                    <pic:cNvPicPr>
                      <a:picLocks noChangeAspect="1" noChangeArrowheads="1"/>
                    </pic:cNvPicPr>
                  </pic:nvPicPr>
                  <pic:blipFill>
                    <a:blip r:embed="rId10"/>
                    <a:srcRect/>
                    <a:stretch>
                      <a:fillRect/>
                    </a:stretch>
                  </pic:blipFill>
                  <pic:spPr bwMode="auto">
                    <a:xfrm>
                      <a:off x="0" y="0"/>
                      <a:ext cx="2990500" cy="2988000"/>
                    </a:xfrm>
                    <a:prstGeom prst="rect">
                      <a:avLst/>
                    </a:prstGeom>
                    <a:noFill/>
                    <a:ln w="9525">
                      <a:noFill/>
                      <a:miter lim="800000"/>
                      <a:headEnd/>
                      <a:tailEnd/>
                    </a:ln>
                  </pic:spPr>
                </pic:pic>
              </a:graphicData>
            </a:graphic>
          </wp:inline>
        </w:drawing>
      </w:r>
      <w:r w:rsidRPr="0022180D">
        <w:t xml:space="preserve"> </w:t>
      </w:r>
      <w:r>
        <w:rPr>
          <w:noProof/>
          <w:lang w:eastAsia="pl-PL"/>
        </w:rPr>
        <w:drawing>
          <wp:inline distT="0" distB="0" distL="0" distR="0">
            <wp:extent cx="3883374" cy="2304000"/>
            <wp:effectExtent l="19050" t="0" r="2826" b="0"/>
            <wp:docPr id="7" name="Obraz 7" descr="Obraz znaleziony dla: karta pracy przedszkole kos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znaleziony dla: karta pracy przedszkole kosmos"/>
                    <pic:cNvPicPr>
                      <a:picLocks noChangeAspect="1" noChangeArrowheads="1"/>
                    </pic:cNvPicPr>
                  </pic:nvPicPr>
                  <pic:blipFill>
                    <a:blip r:embed="rId11"/>
                    <a:srcRect/>
                    <a:stretch>
                      <a:fillRect/>
                    </a:stretch>
                  </pic:blipFill>
                  <pic:spPr bwMode="auto">
                    <a:xfrm>
                      <a:off x="0" y="0"/>
                      <a:ext cx="3883374" cy="2304000"/>
                    </a:xfrm>
                    <a:prstGeom prst="rect">
                      <a:avLst/>
                    </a:prstGeom>
                    <a:noFill/>
                    <a:ln w="9525">
                      <a:noFill/>
                      <a:miter lim="800000"/>
                      <a:headEnd/>
                      <a:tailEnd/>
                    </a:ln>
                  </pic:spPr>
                </pic:pic>
              </a:graphicData>
            </a:graphic>
          </wp:inline>
        </w:drawing>
      </w:r>
      <w:r w:rsidRPr="0022180D">
        <w:t xml:space="preserve">   </w:t>
      </w:r>
      <w:r>
        <w:rPr>
          <w:noProof/>
          <w:lang w:eastAsia="pl-PL"/>
        </w:rPr>
        <w:drawing>
          <wp:inline distT="0" distB="0" distL="0" distR="0">
            <wp:extent cx="2590249" cy="2556000"/>
            <wp:effectExtent l="19050" t="0" r="551" b="0"/>
            <wp:docPr id="16" name="Obraz 16" descr="Obraz znaleziony dla: karta pracy przedszkole kos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braz znaleziony dla: karta pracy przedszkole kosmos"/>
                    <pic:cNvPicPr>
                      <a:picLocks noChangeAspect="1" noChangeArrowheads="1"/>
                    </pic:cNvPicPr>
                  </pic:nvPicPr>
                  <pic:blipFill>
                    <a:blip r:embed="rId12"/>
                    <a:srcRect/>
                    <a:stretch>
                      <a:fillRect/>
                    </a:stretch>
                  </pic:blipFill>
                  <pic:spPr bwMode="auto">
                    <a:xfrm>
                      <a:off x="0" y="0"/>
                      <a:ext cx="2590249" cy="2556000"/>
                    </a:xfrm>
                    <a:prstGeom prst="rect">
                      <a:avLst/>
                    </a:prstGeom>
                    <a:noFill/>
                    <a:ln w="9525">
                      <a:noFill/>
                      <a:miter lim="800000"/>
                      <a:headEnd/>
                      <a:tailEnd/>
                    </a:ln>
                  </pic:spPr>
                </pic:pic>
              </a:graphicData>
            </a:graphic>
          </wp:inline>
        </w:drawing>
      </w:r>
      <w:r w:rsidR="00F82C94" w:rsidRPr="00F82C94">
        <w:t xml:space="preserve"> </w:t>
      </w:r>
      <w:r w:rsidR="007610BC">
        <w:t xml:space="preserve"> Dodatkowe kolorowanki .Prosimy rodziców o powiększanie obrazków.</w:t>
      </w:r>
      <w:r w:rsidR="00593E43">
        <w:t xml:space="preserve">  Miłego dnia  i do zobaczenia w przedszkolu. Dziękujemy bardzo za aktywne uczestnictwo w zdalnej edukacji  .Jesteście super.</w:t>
      </w:r>
    </w:p>
    <w:sectPr w:rsidR="00003BFD" w:rsidRPr="00593E43" w:rsidSect="00717C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44CF7"/>
    <w:multiLevelType w:val="multilevel"/>
    <w:tmpl w:val="9D32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compat/>
  <w:rsids>
    <w:rsidRoot w:val="0008278E"/>
    <w:rsid w:val="00003BFD"/>
    <w:rsid w:val="00016DB9"/>
    <w:rsid w:val="0008278E"/>
    <w:rsid w:val="0017249F"/>
    <w:rsid w:val="0022180D"/>
    <w:rsid w:val="004B4427"/>
    <w:rsid w:val="00593E43"/>
    <w:rsid w:val="00717CC8"/>
    <w:rsid w:val="007610BC"/>
    <w:rsid w:val="00823BCF"/>
    <w:rsid w:val="00836DD9"/>
    <w:rsid w:val="00A24C0A"/>
    <w:rsid w:val="00BD6E7D"/>
    <w:rsid w:val="00E02B35"/>
    <w:rsid w:val="00F67CF8"/>
    <w:rsid w:val="00F82C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7CC8"/>
  </w:style>
  <w:style w:type="paragraph" w:styleId="Nagwek1">
    <w:name w:val="heading 1"/>
    <w:basedOn w:val="Normalny"/>
    <w:link w:val="Nagwek1Znak"/>
    <w:uiPriority w:val="9"/>
    <w:qFormat/>
    <w:rsid w:val="00823B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03BFD"/>
    <w:rPr>
      <w:b/>
      <w:bCs/>
    </w:rPr>
  </w:style>
  <w:style w:type="paragraph" w:styleId="Tekstdymka">
    <w:name w:val="Balloon Text"/>
    <w:basedOn w:val="Normalny"/>
    <w:link w:val="TekstdymkaZnak"/>
    <w:uiPriority w:val="99"/>
    <w:semiHidden/>
    <w:unhideWhenUsed/>
    <w:rsid w:val="00003B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BFD"/>
    <w:rPr>
      <w:rFonts w:ascii="Tahoma" w:hAnsi="Tahoma" w:cs="Tahoma"/>
      <w:sz w:val="16"/>
      <w:szCs w:val="16"/>
    </w:rPr>
  </w:style>
  <w:style w:type="paragraph" w:styleId="NormalnyWeb">
    <w:name w:val="Normal (Web)"/>
    <w:basedOn w:val="Normalny"/>
    <w:uiPriority w:val="99"/>
    <w:unhideWhenUsed/>
    <w:rsid w:val="00F67CF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23BCF"/>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823BCF"/>
    <w:rPr>
      <w:color w:val="0000FF"/>
      <w:u w:val="single"/>
    </w:rPr>
  </w:style>
</w:styles>
</file>

<file path=word/webSettings.xml><?xml version="1.0" encoding="utf-8"?>
<w:webSettings xmlns:r="http://schemas.openxmlformats.org/officeDocument/2006/relationships" xmlns:w="http://schemas.openxmlformats.org/wordprocessingml/2006/main">
  <w:divs>
    <w:div w:id="145254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xVMhKt-cvI&amp;ab_channel=NutkoSfe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youtube.com/watch?v=QENqiBTxqi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446</Words>
  <Characters>2677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dc:creator>
  <cp:lastModifiedBy>Hanna</cp:lastModifiedBy>
  <cp:revision>7</cp:revision>
  <dcterms:created xsi:type="dcterms:W3CDTF">2021-04-13T08:10:00Z</dcterms:created>
  <dcterms:modified xsi:type="dcterms:W3CDTF">2021-04-15T07:02:00Z</dcterms:modified>
</cp:coreProperties>
</file>