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  <w:bdr w:val="none" w:color="auto" w:sz="0" w:space="0"/>
          <w:shd w:val="clear" w:fill="FFFFFF"/>
        </w:rPr>
        <w:t>We wrześniu 2013r. nasze przedszkole dołączyło do „Akademii Zdrowego Przedszkolaka” i po raz pierwszy wzięliśmy udział w piątej już edycji „Piramidy Żywienia Przedszkolaka”. Moduł jesienny - „Zboża zjadamy energię z nich mamy”, realizowany był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  <w:bdr w:val="none" w:color="auto" w:sz="0" w:space="0"/>
          <w:shd w:val="clear" w:fill="FFFFFF"/>
        </w:rPr>
        <w:t>w 5 grupach wiekowych. Udział w realizacji programu wzięły grupy: 3-latków, 3-4-latków integracja, 5-latków, 5-6-latków integracja oraz 6-latków - łącznie 120 wychowanków. Zajęcia odbywały się od 28 października do 13 grudnia 2013 roku. Głównym tematem akcji były zboża i produkty zbożowe oraz tłuszcze – produkty zajmujące dwa pierwsze piętra piramidy, dające energię do działania – tak potrzebną przedszkolakom.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CA0"/>
          <w:spacing w:val="0"/>
          <w:sz w:val="24"/>
          <w:szCs w:val="24"/>
          <w:bdr w:val="none" w:color="auto" w:sz="0" w:space="0"/>
          <w:shd w:val="clear" w:fill="FFFFFF"/>
        </w:rPr>
        <w:t>Do współpracy zostali zaangażowani też rodzice. Na zebraniach, w poszczególnych grupach, zostali zapoznani z ideą oraz założeniami i celami programu i poproszeni o współpracę w kreowaniu prawidłowych nawyków żywieniowych u swoich pociech. Prezentacja dla rodziców została zamieszczona na stronie internetowej przedszkola oraz przesłana rodzicom drogą elektroniczną.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2021-01-28T18:21:41Z</dcterms:created>
  <dc:creator>gacpe</dc:creator>
  <cp:lastModifiedBy>gacper</cp:lastModifiedBy>
  <dcterms:modified xsi:type="dcterms:W3CDTF">2021-01-28T18:24:08Z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