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ZAJĘCIA DODATKOWE </w:t>
      </w:r>
      <w:r>
        <w:rPr>
          <w:rFonts w:ascii="Times New Roman" w:hAnsi="Times New Roman"/>
          <w:sz w:val="24"/>
          <w:szCs w:val="24"/>
          <w:u w:val="single"/>
        </w:rPr>
        <w:t>GRUPA  I 3  latki  - „Tulipanki”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RUCH  PRZY  MUZYCE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odbywają się  : dwa  razy  w miesiącu.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 trwania : 20  minut.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prowadzący :Bożena Domanowska i Agata  Kamińska.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zajęć jest  rozwijanie zdolności tanecznych, ruchowych i wokalnych dzieci, kształtowanie poczucia rytmu, słuchu muzycznego. Zajęcia  umuzykalniające i zabawy  muzyczne  to wspaniały sposób  na rozwój dziecka w wielu  aspektach. Dzieci poznają różne tańce i zabawy  ruchowe, grają na instrumentach. Zajęcia  dodatkowe   w I półroczu  są prowadzone  dwa razy  w miesiącu w godzinach popołudniowych.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INNOWACJA PEDAGOGICZNA – WPROWADZENIE DO PROGRAMOWANIA - „MISTRZ KODOWANIA”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Zajęcia odbywają się dwa razy w miesiącu po 15 minut.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Celem tego programu jest przygotowanie przedszkolaków do kreatywnego i świadomego korzystania z technologii cyfrowych poprzez szereg zabaw edukacyjnych, w które włączone są elementy nauki programowania.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ind w:left="0" w:right="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JĘZYK ANGIELSKI</w:t>
      </w:r>
    </w:p>
    <w:p>
      <w:pPr>
        <w:pStyle w:val="Tretekstu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zajęcia odbywają się dwa razy w tygodniu: poniedziałek, środa</w:t>
      </w:r>
    </w:p>
    <w:p>
      <w:pPr>
        <w:pStyle w:val="Tretekstu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czas trwania zajęć: 15 minut</w:t>
      </w:r>
    </w:p>
    <w:p>
      <w:pPr>
        <w:pStyle w:val="Tretekstu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Nauczyciel prowadzący: Marcelina Łupińska</w:t>
      </w:r>
    </w:p>
    <w:p>
      <w:pPr>
        <w:pStyle w:val="Tretekstu"/>
        <w:spacing w:before="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48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LibreOffice/5.4.2.2$Windows_x86 LibreOffice_project/22b09f6418e8c2d508a9eaf86b2399209b0990f4</Application>
  <Pages>1</Pages>
  <Words>147</Words>
  <Characters>917</Characters>
  <CharactersWithSpaces>1078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2020-12-13T08:01:00Z</dcterms:created>
  <dc:creator>Bożena</dc:creator>
  <dc:description/>
  <dc:language>pl-PL</dc:language>
  <cp:lastModifiedBy/>
  <dcterms:modified xsi:type="dcterms:W3CDTF">2020-12-14T11:42:45Z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