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Rada Rodziców rok szkolny 2024/2025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Tabela-Siatka"/>
        <w:tblW w:w="11199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8"/>
        <w:gridCol w:w="5670"/>
      </w:tblGrid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Grupa 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Imię i nazwisko rodzica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Stokrotki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*Katarzyna Szymańska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*Katarzyna Kujawska Walesieniuk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*Agnieszka Lipińska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Słoneczniki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Katarzyna Kujawska Walesieniuk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*Alesandra Łapińska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*Emilia Idźkowska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Rumianki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*Beata Płońska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*Izabela Załuska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*Aleksandra Łupińska 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Różyczki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*Wioleta Zajkowska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*Izabela Załuska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*Tadeusz Jabłoński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 Bratki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*Magdalena Panas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Izabela Gęsiewska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*Magdalena Lupa 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 Niezapominajki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*Martyna Zdrodowska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*Kamila Brzozowska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*Anita Łupińska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 Tulipanki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*Monika Szczerbińska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*Angelika Roszkowska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*Joanna Łupińska</w:t>
            </w:r>
          </w:p>
        </w:tc>
      </w:tr>
      <w:tr>
        <w:trPr/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VIII Maki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*Monika Roszkowska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*Anastazja Herman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*Marta Leśniewska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Przewodniczący: Monika Roszkowska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Wiceprzewodniczący: Izabela Załuska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Skarbnik: Emilia Idźkowska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Sekretarz: Katarzyna Szymańska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>Komisja rewizyjna: Wioletta  Zajkowska, Katarzyna Kujawska -Walesieniuk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43b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83a1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83a1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83a1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83a1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83a1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83a1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83a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543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LibreOffice/5.4.2.2$Windows_x86 LibreOffice_project/22b09f6418e8c2d508a9eaf86b2399209b0990f4</Application>
  <Pages>1</Pages>
  <Words>97</Words>
  <Characters>745</Characters>
  <CharactersWithSpaces>811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2024-09-05T10:28:00Z</dcterms:created>
  <dc:creator>Złobek</dc:creator>
  <dc:description/>
  <dc:language>pl-PL</dc:language>
  <cp:lastModifiedBy/>
  <cp:lastPrinted>2024-10-31T13:12:00Z</cp:lastPrinted>
  <dcterms:modified xsi:type="dcterms:W3CDTF">2024-10-31T15:03:19Z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