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2C" w:rsidRDefault="009C1B2C" w:rsidP="009C1B2C">
      <w:pPr>
        <w:suppressAutoHyphens/>
        <w:jc w:val="center"/>
        <w:rPr>
          <w:rFonts w:ascii="Calibri" w:hAnsi="Calibri" w:cs="Arial"/>
          <w:b/>
          <w:sz w:val="28"/>
          <w:szCs w:val="28"/>
          <w:lang w:eastAsia="ar-SA"/>
        </w:rPr>
      </w:pPr>
      <w:bookmarkStart w:id="0" w:name="_GoBack"/>
      <w:bookmarkEnd w:id="0"/>
    </w:p>
    <w:p w:rsidR="009C1B2C" w:rsidRDefault="009C1B2C" w:rsidP="009C1B2C">
      <w:pPr>
        <w:suppressAutoHyphens/>
        <w:jc w:val="center"/>
        <w:rPr>
          <w:rFonts w:ascii="Calibri" w:hAnsi="Calibri" w:cs="Arial"/>
          <w:b/>
          <w:sz w:val="28"/>
          <w:szCs w:val="28"/>
          <w:lang w:eastAsia="ar-SA"/>
        </w:rPr>
      </w:pPr>
    </w:p>
    <w:p w:rsidR="009C1B2C" w:rsidRPr="00B81ED3" w:rsidRDefault="009C1B2C" w:rsidP="009C1B2C">
      <w:pPr>
        <w:suppressAutoHyphens/>
        <w:spacing w:line="360" w:lineRule="auto"/>
        <w:jc w:val="center"/>
        <w:rPr>
          <w:rFonts w:ascii="Calibri" w:hAnsi="Calibri" w:cs="Arial"/>
          <w:b/>
          <w:sz w:val="36"/>
          <w:szCs w:val="28"/>
          <w:lang w:eastAsia="ar-SA"/>
        </w:rPr>
      </w:pPr>
      <w:r w:rsidRPr="00B81ED3">
        <w:rPr>
          <w:rFonts w:ascii="Calibri" w:hAnsi="Calibri" w:cs="Arial"/>
          <w:b/>
          <w:sz w:val="36"/>
          <w:szCs w:val="28"/>
          <w:lang w:eastAsia="ar-SA"/>
        </w:rPr>
        <w:t xml:space="preserve">WYMAGANIA EDUKACYJNE NA POSZCZEGÓLNE OCENY </w:t>
      </w:r>
      <w:r w:rsidR="00BB66C2">
        <w:rPr>
          <w:rFonts w:ascii="Calibri" w:hAnsi="Calibri" w:cs="Arial"/>
          <w:b/>
          <w:sz w:val="36"/>
          <w:szCs w:val="28"/>
          <w:lang w:eastAsia="ar-SA"/>
        </w:rPr>
        <w:t xml:space="preserve">z historii </w:t>
      </w:r>
    </w:p>
    <w:p w:rsidR="009C1B2C" w:rsidRPr="00B81ED3" w:rsidRDefault="009C1B2C" w:rsidP="009C1B2C">
      <w:pPr>
        <w:suppressAutoHyphens/>
        <w:spacing w:line="360" w:lineRule="auto"/>
        <w:jc w:val="center"/>
        <w:rPr>
          <w:rFonts w:ascii="Calibri" w:hAnsi="Calibri" w:cs="Arial"/>
          <w:b/>
          <w:szCs w:val="28"/>
          <w:lang w:eastAsia="ar-SA"/>
        </w:rPr>
      </w:pPr>
      <w:r w:rsidRPr="00B81ED3">
        <w:rPr>
          <w:rFonts w:ascii="Calibri" w:hAnsi="Calibri" w:cs="Arial"/>
          <w:b/>
          <w:sz w:val="32"/>
          <w:szCs w:val="28"/>
          <w:lang w:eastAsia="ar-SA"/>
        </w:rPr>
        <w:t>KLASA IV SZKOŁY PODSTAWOWEJ</w:t>
      </w:r>
    </w:p>
    <w:p w:rsidR="00AC1D33" w:rsidRPr="00BB66C2" w:rsidRDefault="00AC1D33" w:rsidP="00BB66C2"/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AC1D33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AC1D33" w:rsidRPr="00AC1D33" w:rsidRDefault="00AC1D33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7D4405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1D33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AC1D33" w:rsidRPr="00AC1D33" w:rsidRDefault="00AC1D33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Pr="00AC1D33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Pr="00AC1D33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</w:t>
            </w:r>
            <w:r w:rsidR="007D4405">
              <w:rPr>
                <w:rFonts w:ascii="Cambria" w:hAnsi="Cambria"/>
                <w:b/>
                <w:bCs/>
                <w:sz w:val="22"/>
                <w:szCs w:val="20"/>
              </w:rPr>
              <w:t>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Pr="00AC1D33" w:rsidRDefault="00AC1D33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AC1D33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1D33" w:rsidRPr="00DB1C52" w:rsidTr="00EB1DDB">
        <w:trPr>
          <w:cantSplit/>
          <w:trHeight w:val="274"/>
        </w:trPr>
        <w:tc>
          <w:tcPr>
            <w:tcW w:w="1800" w:type="dxa"/>
          </w:tcPr>
          <w:p w:rsidR="00AC1D33" w:rsidRPr="00DB1C52" w:rsidRDefault="00AC1D33" w:rsidP="00EB1D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 w:rsidRPr="00DB1C52">
              <w:rPr>
                <w:rFonts w:ascii="Cambria" w:hAnsi="Cambria"/>
                <w:sz w:val="22"/>
                <w:szCs w:val="22"/>
              </w:rPr>
              <w:t>1. Co to jest historia?</w:t>
            </w:r>
          </w:p>
        </w:tc>
        <w:tc>
          <w:tcPr>
            <w:tcW w:w="2534" w:type="dxa"/>
          </w:tcPr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pojęcia: historia (dzieje), historyk.</w:t>
            </w: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w jakim celu poznaje się historię.</w:t>
            </w:r>
          </w:p>
        </w:tc>
        <w:tc>
          <w:tcPr>
            <w:tcW w:w="2534" w:type="dxa"/>
          </w:tcPr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pojęcie: historia prywatna,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konieczność poznawania historii w sposób chronologiczny.</w:t>
            </w: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czym zajmuje się historyk,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prywatnej.</w:t>
            </w: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pojęcia: historia rodzinna, historia państw.</w:t>
            </w: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rodzinnej.</w:t>
            </w:r>
          </w:p>
          <w:p w:rsidR="00AC1D33" w:rsidRPr="00444FA4" w:rsidRDefault="00AC1D33" w:rsidP="00EB1DDB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AC1D33" w:rsidRDefault="00AC1D33" w:rsidP="00794D9C">
            <w:pPr>
              <w:pStyle w:val="Akapitzlist1"/>
              <w:numPr>
                <w:ilvl w:val="0"/>
                <w:numId w:val="1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historię jako cykl zmian dokonanych przez człowieka.</w:t>
            </w:r>
          </w:p>
          <w:p w:rsidR="00AC1D33" w:rsidRDefault="00AC1D33" w:rsidP="00EB1DDB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państw.</w:t>
            </w:r>
          </w:p>
        </w:tc>
        <w:tc>
          <w:tcPr>
            <w:tcW w:w="2534" w:type="dxa"/>
          </w:tcPr>
          <w:p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C1D33" w:rsidRPr="00AC1D33" w:rsidRDefault="00AC1D33" w:rsidP="00794D9C">
            <w:pPr>
              <w:pStyle w:val="Akapitzlist"/>
              <w:numPr>
                <w:ilvl w:val="0"/>
                <w:numId w:val="1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opisać Kraków w różnych okresach historycznych.</w:t>
            </w:r>
          </w:p>
          <w:p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C1D33" w:rsidRDefault="00AC1D33"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Default="004608DB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D4405" w:rsidRPr="00DB1C52" w:rsidTr="00EB1DDB">
        <w:trPr>
          <w:cantSplit/>
          <w:trHeight w:val="274"/>
        </w:trPr>
        <w:tc>
          <w:tcPr>
            <w:tcW w:w="1800" w:type="dxa"/>
          </w:tcPr>
          <w:p w:rsidR="007D4405" w:rsidRPr="008E744C" w:rsidRDefault="007D4405" w:rsidP="007D440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O mierzeniu czasu</w:t>
            </w:r>
          </w:p>
        </w:tc>
        <w:tc>
          <w:tcPr>
            <w:tcW w:w="2534" w:type="dxa"/>
          </w:tcPr>
          <w:p w:rsidR="007D4405" w:rsidRPr="00444FA4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sposób mierzenia czasu, którym posługują się ludzie w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sz w:val="22"/>
                <w:szCs w:val="22"/>
              </w:rPr>
              <w:t>Europie,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rzymski sposób zapisu cyfr i liczb.</w:t>
            </w:r>
          </w:p>
          <w:p w:rsidR="007D4405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oś czasu, nasza era (n.e.), przed naszą erą (p.n.e.), 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wiek (stulecie), tysiąclecie,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zegar,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zasady ustalania wieku i</w:t>
            </w:r>
            <w:r w:rsidR="00B81ED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połowy wieku dla danego wydarzenia historycznego.</w:t>
            </w: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określić wiek i połowę wieku dla danego wydarzenia historycznego.</w:t>
            </w: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7D4405" w:rsidRPr="007D4405" w:rsidRDefault="0034010C" w:rsidP="00794D9C">
            <w:pPr>
              <w:pStyle w:val="Akapitzlist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wydarzenie, które dało </w:t>
            </w:r>
            <w:r w:rsidR="007D4405" w:rsidRPr="007D4405">
              <w:rPr>
                <w:rFonts w:ascii="Cambria" w:hAnsi="Cambria"/>
                <w:iCs/>
                <w:sz w:val="22"/>
                <w:szCs w:val="22"/>
              </w:rPr>
              <w:t>początek obowiązującemu w</w:t>
            </w:r>
            <w:r w:rsidR="007D4405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7D4405" w:rsidRPr="007D4405">
              <w:rPr>
                <w:rFonts w:ascii="Cambria" w:hAnsi="Cambria"/>
                <w:iCs/>
                <w:sz w:val="22"/>
                <w:szCs w:val="22"/>
              </w:rPr>
              <w:t>Europie systemowi datacji.</w:t>
            </w: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7D4405" w:rsidRDefault="007D4405" w:rsidP="00794D9C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pojęcie: kalendarz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7D4405" w:rsidRDefault="007D4405" w:rsidP="00794D9C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dlaczego korzystamy z</w:t>
            </w:r>
            <w:r w:rsidR="001825D5">
              <w:rPr>
                <w:rFonts w:ascii="Cambria" w:hAnsi="Cambria"/>
                <w:sz w:val="22"/>
                <w:szCs w:val="22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osi czasu.</w:t>
            </w:r>
          </w:p>
          <w:p w:rsidR="007D4405" w:rsidRDefault="007D4405" w:rsidP="007D4405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5123F7" w:rsidRDefault="005123F7" w:rsidP="007D4405">
            <w:pPr>
              <w:rPr>
                <w:rFonts w:ascii="Cambria" w:hAnsi="Cambria"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Default="007D4405" w:rsidP="00B81ED3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bliczać upływ czasu między wydarzeniami history</w:t>
            </w:r>
            <w:r>
              <w:rPr>
                <w:rFonts w:ascii="Cambria" w:hAnsi="Cambria"/>
                <w:iCs/>
                <w:sz w:val="22"/>
                <w:szCs w:val="22"/>
              </w:rPr>
              <w:t>cznymi i </w:t>
            </w:r>
            <w:r w:rsidR="001825D5">
              <w:rPr>
                <w:rFonts w:ascii="Cambria" w:hAnsi="Cambria"/>
                <w:iCs/>
                <w:sz w:val="22"/>
                <w:szCs w:val="22"/>
              </w:rPr>
              <w:t>umieszczać je</w:t>
            </w:r>
            <w:r w:rsidR="00B81ED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1825D5">
              <w:rPr>
                <w:rFonts w:ascii="Cambria" w:hAnsi="Cambria"/>
                <w:iCs/>
                <w:sz w:val="22"/>
                <w:szCs w:val="22"/>
              </w:rPr>
              <w:t>na </w:t>
            </w:r>
            <w:r>
              <w:rPr>
                <w:rFonts w:ascii="Cambria" w:hAnsi="Cambria"/>
                <w:iCs/>
                <w:sz w:val="22"/>
                <w:szCs w:val="22"/>
              </w:rPr>
              <w:t>osi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czasu.</w:t>
            </w:r>
          </w:p>
          <w:p w:rsidR="00C81580" w:rsidRPr="00C81580" w:rsidRDefault="00C81580" w:rsidP="00C81580">
            <w:pPr>
              <w:suppressAutoHyphens/>
              <w:autoSpaceDE w:val="0"/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Pr="0043201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7D4405" w:rsidRPr="00CD4FD4" w:rsidRDefault="007D4405" w:rsidP="00794D9C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432014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chronologia</w:t>
            </w:r>
            <w:r w:rsidRPr="00432014">
              <w:rPr>
                <w:rFonts w:ascii="Cambria" w:hAnsi="Cambria"/>
                <w:sz w:val="22"/>
                <w:szCs w:val="22"/>
              </w:rPr>
              <w:t>,</w:t>
            </w:r>
          </w:p>
          <w:p w:rsidR="007D4405" w:rsidRDefault="007D4405" w:rsidP="00794D9C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umieszczania wydarzeń w kolejności chronologicznej.</w:t>
            </w:r>
          </w:p>
          <w:p w:rsidR="007D4405" w:rsidRPr="00444FA4" w:rsidRDefault="007D4405" w:rsidP="007D4405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123F7" w:rsidRDefault="005123F7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D4405" w:rsidRPr="00444FA4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D4405" w:rsidRPr="00C81580" w:rsidRDefault="007D4405" w:rsidP="00C81580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wyjaśni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ć, w jakim celu mierzy się czas.</w:t>
            </w:r>
          </w:p>
          <w:p w:rsidR="007D4405" w:rsidRPr="00444FA4" w:rsidRDefault="007D4405" w:rsidP="007D440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4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wymienić poznane typy</w:t>
            </w:r>
            <w:r w:rsidR="00A63F0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zegarów.</w:t>
            </w:r>
          </w:p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D4405" w:rsidRPr="007D4405" w:rsidRDefault="007D4405" w:rsidP="00794D9C">
            <w:pPr>
              <w:pStyle w:val="Akapitzlist"/>
              <w:numPr>
                <w:ilvl w:val="0"/>
                <w:numId w:val="4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opowiedzieć historię zegarów.</w:t>
            </w:r>
          </w:p>
          <w:p w:rsidR="007D4405" w:rsidRPr="00510638" w:rsidRDefault="007D4405" w:rsidP="007D440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825D5" w:rsidRPr="00DB1C52" w:rsidTr="00EB1DDB">
        <w:trPr>
          <w:cantSplit/>
          <w:trHeight w:val="274"/>
        </w:trPr>
        <w:tc>
          <w:tcPr>
            <w:tcW w:w="1800" w:type="dxa"/>
          </w:tcPr>
          <w:p w:rsidR="001825D5" w:rsidRPr="008E744C" w:rsidRDefault="001825D5" w:rsidP="001825D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8E744C">
              <w:rPr>
                <w:rFonts w:ascii="Cambria" w:hAnsi="Cambria"/>
                <w:sz w:val="22"/>
                <w:szCs w:val="22"/>
              </w:rPr>
              <w:t>. Jak pozna</w:t>
            </w:r>
            <w:r>
              <w:rPr>
                <w:rFonts w:ascii="Cambria" w:hAnsi="Cambria"/>
                <w:sz w:val="22"/>
                <w:szCs w:val="22"/>
              </w:rPr>
              <w:t>ć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 przeszłość?</w:t>
            </w:r>
          </w:p>
        </w:tc>
        <w:tc>
          <w:tcPr>
            <w:tcW w:w="2534" w:type="dxa"/>
          </w:tcPr>
          <w:p w:rsidR="001825D5" w:rsidRPr="00D55203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podział źródeł historycznych.</w:t>
            </w:r>
          </w:p>
          <w:p w:rsidR="001825D5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: źródła historyczne, źródła pisane, źródła materialne, źródła ustne.</w:t>
            </w: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825D5" w:rsidRPr="006579B3" w:rsidRDefault="001825D5" w:rsidP="0034010C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źródeł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6579B3">
              <w:rPr>
                <w:rFonts w:ascii="Cambria" w:hAnsi="Cambria"/>
                <w:iCs/>
                <w:sz w:val="22"/>
                <w:szCs w:val="22"/>
              </w:rPr>
              <w:t>pisanych i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materialnych.</w:t>
            </w:r>
          </w:p>
        </w:tc>
        <w:tc>
          <w:tcPr>
            <w:tcW w:w="2534" w:type="dxa"/>
          </w:tcPr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pojęcia: archeologia, archeolog, muzeum.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historyka,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przedstawić zadania muzeów.</w:t>
            </w:r>
          </w:p>
        </w:tc>
        <w:tc>
          <w:tcPr>
            <w:tcW w:w="2534" w:type="dxa"/>
          </w:tcPr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pojęcia: wyko</w:t>
            </w:r>
            <w:r w:rsidR="00907F96">
              <w:rPr>
                <w:rFonts w:ascii="Cambria" w:hAnsi="Cambria"/>
                <w:iCs/>
                <w:sz w:val="22"/>
                <w:szCs w:val="22"/>
              </w:rPr>
              <w:t>paliska archeologiczne, kronika,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związki między archeologią a historią.</w:t>
            </w: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archeologa,</w:t>
            </w:r>
          </w:p>
          <w:p w:rsidR="006579B3" w:rsidRPr="00C81580" w:rsidRDefault="001825D5" w:rsidP="00C81580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odkryć dokonanych przez archeologów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przykłady muzeów.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pojęcie: dziedzictwo historyczne,</w:t>
            </w:r>
          </w:p>
          <w:p w:rsidR="001825D5" w:rsidRPr="006579B3" w:rsidRDefault="0034010C" w:rsidP="00794D9C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rolę, jaką w </w:t>
            </w:r>
            <w:r w:rsidR="001825D5" w:rsidRPr="006579B3">
              <w:rPr>
                <w:rFonts w:ascii="Cambria" w:hAnsi="Cambria"/>
                <w:sz w:val="22"/>
                <w:szCs w:val="22"/>
              </w:rPr>
              <w:t>poznawaniu historii odgrywają źródła historyczne.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wyjaśnić, w jaki sposób badania archeologiczne przyczyniają się do poszerzenia naszej wiedzy o przeszłości,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wyjaśnić, dlaczego trzeba chronić dziedzictwo historyczne.</w:t>
            </w: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okoliczn</w:t>
            </w:r>
            <w:r w:rsidR="005607B0">
              <w:rPr>
                <w:rFonts w:ascii="Cambria" w:hAnsi="Cambria"/>
                <w:sz w:val="22"/>
                <w:szCs w:val="22"/>
              </w:rPr>
              <w:t>ości powstania i upadku osady w </w:t>
            </w:r>
            <w:r w:rsidRPr="006579B3">
              <w:rPr>
                <w:rFonts w:ascii="Cambria" w:hAnsi="Cambria"/>
                <w:sz w:val="22"/>
                <w:szCs w:val="22"/>
              </w:rPr>
              <w:t>Biskupinie.</w:t>
            </w: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1825D5" w:rsidRPr="006579B3" w:rsidRDefault="006579B3" w:rsidP="00794D9C">
            <w:pPr>
              <w:pStyle w:val="Akapitzlist"/>
              <w:numPr>
                <w:ilvl w:val="0"/>
                <w:numId w:val="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="001825D5" w:rsidRPr="006579B3">
              <w:rPr>
                <w:rFonts w:ascii="Cambria" w:hAnsi="Cambria"/>
                <w:iCs/>
                <w:sz w:val="22"/>
                <w:szCs w:val="22"/>
              </w:rPr>
              <w:t>odkryciach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dokonanych przez archeologów w </w:t>
            </w:r>
            <w:r w:rsidR="001825D5" w:rsidRPr="006579B3">
              <w:rPr>
                <w:rFonts w:ascii="Cambria" w:hAnsi="Cambria"/>
                <w:iCs/>
                <w:sz w:val="22"/>
                <w:szCs w:val="22"/>
              </w:rPr>
              <w:t>Biskupinie.</w:t>
            </w:r>
          </w:p>
        </w:tc>
      </w:tr>
    </w:tbl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825D5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907F96" w:rsidRPr="00DB1C52" w:rsidTr="00EB1DDB">
        <w:trPr>
          <w:cantSplit/>
          <w:trHeight w:val="274"/>
        </w:trPr>
        <w:tc>
          <w:tcPr>
            <w:tcW w:w="1800" w:type="dxa"/>
          </w:tcPr>
          <w:p w:rsidR="00907F96" w:rsidRPr="003B0109" w:rsidRDefault="00907F96" w:rsidP="00907F96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3B0109">
              <w:rPr>
                <w:rFonts w:ascii="Cambria" w:hAnsi="Cambria"/>
                <w:sz w:val="22"/>
                <w:szCs w:val="22"/>
              </w:rPr>
              <w:t>. Moja rodzina</w:t>
            </w:r>
          </w:p>
        </w:tc>
        <w:tc>
          <w:tcPr>
            <w:tcW w:w="2534" w:type="dxa"/>
          </w:tcPr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nazewnictwo stosowane do określenia relacji między poszczególnymi członkami rodziny.</w:t>
            </w:r>
          </w:p>
          <w:p w:rsidR="00907F96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rodzina, krewny, przodek.</w:t>
            </w: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na przykładzie własnej rodziny wymienić osoby wc</w:t>
            </w:r>
            <w:r w:rsidR="005607B0">
              <w:rPr>
                <w:rFonts w:ascii="Cambria" w:hAnsi="Cambria"/>
                <w:sz w:val="22"/>
                <w:szCs w:val="22"/>
              </w:rPr>
              <w:t>hodzące w </w:t>
            </w:r>
            <w:r w:rsidR="00F13586">
              <w:rPr>
                <w:rFonts w:ascii="Cambria" w:hAnsi="Cambria"/>
                <w:sz w:val="22"/>
                <w:szCs w:val="22"/>
              </w:rPr>
              <w:t>skład rodziny małej i </w:t>
            </w:r>
            <w:r w:rsidRPr="00F13586">
              <w:rPr>
                <w:rFonts w:ascii="Cambria" w:hAnsi="Cambria"/>
                <w:sz w:val="22"/>
                <w:szCs w:val="22"/>
              </w:rPr>
              <w:t>rodziny wielkiej.</w:t>
            </w:r>
          </w:p>
        </w:tc>
        <w:tc>
          <w:tcPr>
            <w:tcW w:w="2534" w:type="dxa"/>
          </w:tcPr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tradycje własnej rodziny.</w:t>
            </w: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pojęcia: rodzina mała, rodzina wielka, pamiątka rodzinna, tradycje rodzinne.</w:t>
            </w: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określić związki pokrewieństwa między poszczególnymi członkami rodziny, 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wymienić przykłady pamiątek rodzinnych.</w:t>
            </w:r>
          </w:p>
        </w:tc>
        <w:tc>
          <w:tcPr>
            <w:tcW w:w="2534" w:type="dxa"/>
          </w:tcPr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genealogia, drzewo genealogiczne.</w:t>
            </w: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607B0" w:rsidRDefault="005607B0" w:rsidP="00907F96">
            <w:pPr>
              <w:rPr>
                <w:rFonts w:ascii="Cambria" w:hAnsi="Cambria"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wydarz</w:t>
            </w:r>
            <w:r>
              <w:rPr>
                <w:rFonts w:ascii="Cambria" w:hAnsi="Cambria"/>
                <w:sz w:val="22"/>
                <w:szCs w:val="22"/>
              </w:rPr>
              <w:t>eniu z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historii swojej rodziny,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wyrazić opinię na temat gromadzenia pamiątek rodzinnych i</w:t>
            </w:r>
            <w:r w:rsidR="00F13586">
              <w:rPr>
                <w:rFonts w:ascii="Cambria" w:hAnsi="Cambria"/>
                <w:sz w:val="22"/>
                <w:szCs w:val="22"/>
              </w:rPr>
              <w:t> </w:t>
            </w:r>
            <w:r w:rsidRPr="00F13586">
              <w:rPr>
                <w:rFonts w:ascii="Cambria" w:hAnsi="Cambria"/>
                <w:sz w:val="22"/>
                <w:szCs w:val="22"/>
              </w:rPr>
              <w:t>kultywowania tradycji rodzinnych,</w:t>
            </w:r>
          </w:p>
          <w:p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własnej pamiątce rodzinnej.</w:t>
            </w:r>
          </w:p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sposoby umożliwiające poznanie historii rodziny. </w:t>
            </w: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znaczenie zdjęć i </w:t>
            </w:r>
            <w:r w:rsidR="00907F96" w:rsidRPr="00F13586">
              <w:rPr>
                <w:rFonts w:ascii="Cambria" w:hAnsi="Cambria"/>
                <w:iCs/>
                <w:sz w:val="22"/>
                <w:szCs w:val="22"/>
              </w:rPr>
              <w:t>innych pamiątek rodzinnych jako źródeł historycznych.</w:t>
            </w:r>
          </w:p>
          <w:p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wyjaśnić, w jaki sposób można poznać historię swojej rodziny.</w:t>
            </w:r>
          </w:p>
          <w:p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sporządzić drzewo genealogiczne swojej rodziny.</w:t>
            </w:r>
          </w:p>
        </w:tc>
      </w:tr>
    </w:tbl>
    <w:p w:rsidR="004608DB" w:rsidRDefault="004608DB" w:rsidP="004608DB">
      <w:pPr>
        <w:jc w:val="both"/>
      </w:pPr>
    </w:p>
    <w:p w:rsidR="00BB66C2" w:rsidRDefault="00BB66C2" w:rsidP="004608DB">
      <w:pPr>
        <w:jc w:val="both"/>
      </w:pPr>
    </w:p>
    <w:p w:rsidR="00BB66C2" w:rsidRDefault="00BB66C2" w:rsidP="004608DB">
      <w:pPr>
        <w:jc w:val="both"/>
      </w:pPr>
    </w:p>
    <w:p w:rsidR="00BB66C2" w:rsidRDefault="00BB66C2" w:rsidP="004608DB">
      <w:pPr>
        <w:jc w:val="both"/>
      </w:pPr>
    </w:p>
    <w:p w:rsidR="00BB66C2" w:rsidRDefault="00BB66C2" w:rsidP="004608DB">
      <w:pPr>
        <w:jc w:val="both"/>
      </w:pPr>
    </w:p>
    <w:p w:rsidR="00BB66C2" w:rsidRDefault="00BB66C2" w:rsidP="004608DB">
      <w:pPr>
        <w:jc w:val="both"/>
      </w:pPr>
    </w:p>
    <w:p w:rsidR="00BB66C2" w:rsidRDefault="00BB66C2" w:rsidP="004608DB">
      <w:pPr>
        <w:jc w:val="both"/>
      </w:pPr>
    </w:p>
    <w:p w:rsidR="00BB66C2" w:rsidRDefault="00BB66C2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820F1" w:rsidRPr="00DB1C52" w:rsidTr="00EB1DDB">
        <w:trPr>
          <w:cantSplit/>
          <w:trHeight w:val="274"/>
        </w:trPr>
        <w:tc>
          <w:tcPr>
            <w:tcW w:w="1800" w:type="dxa"/>
          </w:tcPr>
          <w:p w:rsidR="00C820F1" w:rsidRPr="000D296C" w:rsidRDefault="00C820F1" w:rsidP="00C820F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0D296C">
              <w:rPr>
                <w:rFonts w:ascii="Cambria" w:hAnsi="Cambria"/>
                <w:sz w:val="22"/>
                <w:szCs w:val="22"/>
              </w:rPr>
              <w:t>. Ojczyzna małych ojczyzn</w:t>
            </w:r>
          </w:p>
        </w:tc>
        <w:tc>
          <w:tcPr>
            <w:tcW w:w="2534" w:type="dxa"/>
          </w:tcPr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20F1" w:rsidRPr="00E3591A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E3591A">
              <w:rPr>
                <w:rFonts w:ascii="Cambria" w:hAnsi="Cambria"/>
                <w:sz w:val="22"/>
                <w:szCs w:val="22"/>
              </w:rPr>
              <w:t>sąsiadów Polski,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nazwy regionów wchodzących w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skład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pojęcia: region, ojczyzna, mała ojczyzna, patriotyzm.</w:t>
            </w:r>
          </w:p>
          <w:p w:rsidR="00C820F1" w:rsidRPr="007F5288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Polskę i jej regiony,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posługiwać się planem miejscowości.</w:t>
            </w: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lokalizację największych zabytków w Polsce,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zabytki i wydarzenia związane z historią własnej miejscowości,</w:t>
            </w: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opisać główne regiony Polski,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wyjaśnić różnicę między małą ojczyzną</w:t>
            </w:r>
            <w:r w:rsidR="00E3591A">
              <w:rPr>
                <w:rFonts w:ascii="Cambria" w:hAnsi="Cambria"/>
                <w:iCs/>
                <w:sz w:val="22"/>
                <w:szCs w:val="22"/>
              </w:rPr>
              <w:t xml:space="preserve"> a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ojczyzną,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miejscowość, w której mieszka.</w:t>
            </w:r>
          </w:p>
        </w:tc>
        <w:tc>
          <w:tcPr>
            <w:tcW w:w="2534" w:type="dxa"/>
          </w:tcPr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znane postacie</w:t>
            </w:r>
            <w:r w:rsidR="00E3591A">
              <w:rPr>
                <w:rFonts w:ascii="Cambria" w:hAnsi="Cambria"/>
                <w:sz w:val="22"/>
                <w:szCs w:val="22"/>
              </w:rPr>
              <w:t xml:space="preserve"> i </w:t>
            </w:r>
            <w:r w:rsidRPr="00C820F1">
              <w:rPr>
                <w:rFonts w:ascii="Cambria" w:hAnsi="Cambria"/>
                <w:sz w:val="22"/>
                <w:szCs w:val="22"/>
              </w:rPr>
              <w:t>legendy związane z</w:t>
            </w:r>
            <w:r w:rsidR="00E3591A">
              <w:rPr>
                <w:rFonts w:ascii="Cambria" w:hAnsi="Cambria"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sz w:val="22"/>
                <w:szCs w:val="22"/>
              </w:rPr>
              <w:t>historią własnej miejscowości,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herb własnej miejscowości.</w:t>
            </w: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rolę, jaką w życiu człowieka odgrywa mała ojczyzna.</w:t>
            </w:r>
          </w:p>
          <w:p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opisać swoją małą ojczyznę.</w:t>
            </w:r>
          </w:p>
        </w:tc>
        <w:tc>
          <w:tcPr>
            <w:tcW w:w="2534" w:type="dxa"/>
          </w:tcPr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C820F1" w:rsidRPr="00FA7A8A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podać podstawowe informacje na temat ukształtowania powierzchni kraju,</w:t>
            </w:r>
          </w:p>
          <w:p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powiązać najważniejsze zabytki i</w:t>
            </w:r>
            <w:r w:rsidR="00E3591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symbole kultury polskiej z właściwymi regionami i wskazać je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na mapie,</w:t>
            </w:r>
          </w:p>
          <w:p w:rsidR="00C820F1" w:rsidRPr="00C820F1" w:rsidRDefault="00E3591A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zebrać informacje o </w:t>
            </w:r>
            <w:r w:rsidR="00C820F1" w:rsidRPr="00C820F1">
              <w:rPr>
                <w:rFonts w:ascii="Cambria" w:hAnsi="Cambria"/>
                <w:sz w:val="22"/>
                <w:szCs w:val="22"/>
              </w:rPr>
              <w:t>własnej miejscowości.</w:t>
            </w: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20F1" w:rsidRPr="00C820F1" w:rsidRDefault="00E3591A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przedstawić zalety i </w:t>
            </w:r>
            <w:r w:rsidR="00C820F1" w:rsidRPr="00C820F1">
              <w:rPr>
                <w:rFonts w:ascii="Cambria" w:hAnsi="Cambria"/>
                <w:sz w:val="22"/>
                <w:szCs w:val="22"/>
              </w:rPr>
              <w:t>wady ukształtowania powierzchni Polski.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11F4F" w:rsidRPr="00DB1C52" w:rsidTr="00EB1DDB">
        <w:trPr>
          <w:cantSplit/>
          <w:trHeight w:val="274"/>
        </w:trPr>
        <w:tc>
          <w:tcPr>
            <w:tcW w:w="1800" w:type="dxa"/>
          </w:tcPr>
          <w:p w:rsidR="00711F4F" w:rsidRPr="000D296C" w:rsidRDefault="00711F4F" w:rsidP="00711F4F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 Polskie symbole i święta narodowe</w:t>
            </w:r>
          </w:p>
        </w:tc>
        <w:tc>
          <w:tcPr>
            <w:tcW w:w="2534" w:type="dxa"/>
          </w:tcPr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11F4F" w:rsidRPr="00711F4F" w:rsidRDefault="00BF7A16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>: Jana Henryka Dąbrowskiego, Józefa Wybickiego,</w:t>
            </w:r>
          </w:p>
          <w:p w:rsidR="00711F4F" w:rsidRPr="00711F4F" w:rsidRDefault="00BF7A16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oficjalną nazwę państwa polskiego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polskie symbole narodowe.</w:t>
            </w:r>
          </w:p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pojęcia: symbole narodowe, flaga, godło, hymnpaństwowy (narodowy).</w:t>
            </w: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zachować odpowiednią postawę wobec polskich symboli narodowych,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święta narodowe,</w:t>
            </w:r>
          </w:p>
          <w:p w:rsidR="00711F4F" w:rsidRDefault="00336CBA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odśpiewać trzy </w:t>
            </w:r>
            <w:r w:rsidR="00711F4F">
              <w:rPr>
                <w:rFonts w:ascii="Cambria" w:hAnsi="Cambria"/>
                <w:iCs/>
                <w:sz w:val="22"/>
                <w:szCs w:val="22"/>
              </w:rPr>
              <w:t>zwrotki i 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 xml:space="preserve">refren </w:t>
            </w:r>
            <w:r w:rsidR="00711F4F" w:rsidRPr="00711F4F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F7A16" w:rsidRPr="00711F4F" w:rsidRDefault="00BF7A16" w:rsidP="00BF7A16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najważniejsze miejsca pamięci narodowej.</w:t>
            </w: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 xml:space="preserve">pojęcia: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rzeczpospolita (republika), </w:t>
            </w:r>
            <w:r w:rsidRPr="00711F4F">
              <w:rPr>
                <w:rFonts w:ascii="Cambria" w:hAnsi="Cambria"/>
                <w:sz w:val="22"/>
                <w:szCs w:val="22"/>
              </w:rPr>
              <w:t>obywatel, miejsc</w:t>
            </w:r>
            <w:r w:rsidR="00BF7A16">
              <w:rPr>
                <w:rFonts w:ascii="Cambria" w:hAnsi="Cambria"/>
                <w:sz w:val="22"/>
                <w:szCs w:val="22"/>
              </w:rPr>
              <w:t>e</w:t>
            </w:r>
            <w:r w:rsidRPr="00711F4F">
              <w:rPr>
                <w:rFonts w:ascii="Cambria" w:hAnsi="Cambria"/>
                <w:sz w:val="22"/>
                <w:szCs w:val="22"/>
              </w:rPr>
              <w:t xml:space="preserve"> pamięci narodowej, święto narodowe.</w:t>
            </w: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zlokalizować lokalne miejsca pamięci narodowej.</w:t>
            </w:r>
          </w:p>
        </w:tc>
        <w:tc>
          <w:tcPr>
            <w:tcW w:w="2534" w:type="dxa"/>
          </w:tcPr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co zadecydowało 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nadaniu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konkretnym terenom, budowlom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obiektom statusu miejsc pamięci narodowej,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najważniejsze miejsca pamięci narodowej,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z jakimi wydarzeniami są związane miejsca pamięci narodowej,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dlaczego obchodzimy święta narodowe.</w:t>
            </w:r>
          </w:p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miejsca pamięci narodowej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wytłumaczyć ich znaczenie,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wytłumaczyć znaczenie najważniejszych świąt narodowych.</w:t>
            </w:r>
          </w:p>
        </w:tc>
        <w:tc>
          <w:tcPr>
            <w:tcW w:w="2534" w:type="dxa"/>
          </w:tcPr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711F4F" w:rsidRPr="00711F4F" w:rsidRDefault="00711F4F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lokalne miejsca pamięci narodowej.</w:t>
            </w:r>
          </w:p>
          <w:p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86393" w:rsidRPr="00DB1C52" w:rsidTr="00EB1DDB">
        <w:trPr>
          <w:cantSplit/>
          <w:trHeight w:val="274"/>
        </w:trPr>
        <w:tc>
          <w:tcPr>
            <w:tcW w:w="1800" w:type="dxa"/>
          </w:tcPr>
          <w:p w:rsidR="00C86393" w:rsidRPr="000D296C" w:rsidRDefault="00C86393" w:rsidP="00C8639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 Legendy o początkach Polski</w:t>
            </w:r>
          </w:p>
        </w:tc>
        <w:tc>
          <w:tcPr>
            <w:tcW w:w="2534" w:type="dxa"/>
          </w:tcPr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najważniejsze legendy związane z początkami Polski.</w:t>
            </w:r>
          </w:p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pojęcia: plemię, gród, legenda.</w:t>
            </w: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wskazać na mapie Wielkopolskę i Gniezno.</w:t>
            </w:r>
          </w:p>
        </w:tc>
        <w:tc>
          <w:tcPr>
            <w:tcW w:w="2534" w:type="dxa"/>
          </w:tcPr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głównych bohaterów polskich legend.</w:t>
            </w:r>
          </w:p>
          <w:p w:rsidR="00C86393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pojęcia: dynastia, kolebka.</w:t>
            </w: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opowiedzieć najważniejsze polskie legendy,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wymienić różnice między legendą a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C86393">
              <w:rPr>
                <w:rFonts w:ascii="Cambria" w:hAnsi="Cambria"/>
                <w:sz w:val="22"/>
                <w:szCs w:val="22"/>
              </w:rPr>
              <w:t>historią.</w:t>
            </w:r>
          </w:p>
        </w:tc>
        <w:tc>
          <w:tcPr>
            <w:tcW w:w="2534" w:type="dxa"/>
          </w:tcPr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rozpoznać cechy charakterystyczne legendy,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odróżniać fikcję od prawdy historycznej,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wyjaśnić, kim byli Słowianie.</w:t>
            </w:r>
          </w:p>
          <w:p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znaczenie legend dla poznania początków państwa polskiego.</w:t>
            </w:r>
          </w:p>
          <w:p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wskazać na mapie siedziby Słowian.</w:t>
            </w:r>
          </w:p>
          <w:p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86393" w:rsidRPr="00444FA4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60327" w:rsidRPr="00DB1C52" w:rsidTr="00EB1DDB">
        <w:trPr>
          <w:cantSplit/>
          <w:trHeight w:val="274"/>
        </w:trPr>
        <w:tc>
          <w:tcPr>
            <w:tcW w:w="1800" w:type="dxa"/>
          </w:tcPr>
          <w:p w:rsidR="00B60327" w:rsidRPr="008417FD" w:rsidRDefault="00B60327" w:rsidP="00B6032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8417FD">
              <w:rPr>
                <w:rFonts w:ascii="Cambria" w:hAnsi="Cambria"/>
                <w:i/>
                <w:sz w:val="22"/>
                <w:szCs w:val="22"/>
              </w:rPr>
              <w:t>Dawni Słowianie</w:t>
            </w:r>
          </w:p>
        </w:tc>
        <w:tc>
          <w:tcPr>
            <w:tcW w:w="2534" w:type="dxa"/>
          </w:tcPr>
          <w:p w:rsidR="00B60327" w:rsidRPr="006073EF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nazwy głównych plemion słowiańskich zamieszkujących ziemie polskie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60327" w:rsidRPr="00290E9C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60327" w:rsidRPr="006073EF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główne zajęcia Słowian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60327" w:rsidRPr="00290E9C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rolę i znaczenie grodów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wskazać na mapie tereny w Europie zamieszkane przez plemiona słowiańskie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B60327" w:rsidRPr="00290E9C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60327" w:rsidRPr="00C81580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60327" w:rsidRPr="00C81580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C81580">
              <w:rPr>
                <w:rFonts w:ascii="Cambria" w:hAnsi="Cambria"/>
                <w:i/>
                <w:iCs/>
                <w:sz w:val="22"/>
                <w:szCs w:val="22"/>
              </w:rPr>
              <w:t>rzemieślnik</w:t>
            </w:r>
            <w:r w:rsidRPr="00C81580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grodu słowiańskiego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słowiańskiej chaty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</w:t>
            </w:r>
            <w:r w:rsidR="008417FD">
              <w:rPr>
                <w:rFonts w:ascii="Cambria" w:hAnsi="Cambria"/>
                <w:i/>
                <w:sz w:val="22"/>
                <w:szCs w:val="22"/>
              </w:rPr>
              <w:t>ć warunki naturalne panujące na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ziemiach</w:t>
            </w:r>
            <w:r w:rsidR="0030685D">
              <w:rPr>
                <w:rFonts w:ascii="Cambria" w:hAnsi="Cambria"/>
                <w:i/>
                <w:sz w:val="22"/>
                <w:szCs w:val="22"/>
              </w:rPr>
              <w:t xml:space="preserve"> polskich w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X</w:t>
            </w:r>
            <w:r w:rsidR="0030685D">
              <w:rPr>
                <w:rFonts w:ascii="Cambria" w:hAnsi="Cambria"/>
                <w:i/>
                <w:sz w:val="22"/>
                <w:szCs w:val="22"/>
              </w:rPr>
              <w:t>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w.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przedstawić warunki życia Słowian w X 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30685D" w:rsidRPr="00510638" w:rsidRDefault="0030685D" w:rsidP="00B60327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D52C69" w:rsidRPr="00DB1C52" w:rsidTr="00EB1DDB">
        <w:trPr>
          <w:cantSplit/>
          <w:trHeight w:val="274"/>
        </w:trPr>
        <w:tc>
          <w:tcPr>
            <w:tcW w:w="1800" w:type="dxa"/>
          </w:tcPr>
          <w:p w:rsidR="00D52C69" w:rsidRPr="000D296C" w:rsidRDefault="00D52C69" w:rsidP="00D52C69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 Chrzest Polski</w:t>
            </w:r>
          </w:p>
        </w:tc>
        <w:tc>
          <w:tcPr>
            <w:tcW w:w="2534" w:type="dxa"/>
          </w:tcPr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datę: 966,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postacie: Mieszka I, Dobrawy,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przyczy</w:t>
            </w:r>
            <w:r w:rsidR="00BB1E3D">
              <w:rPr>
                <w:rFonts w:ascii="Cambria" w:hAnsi="Cambria"/>
                <w:sz w:val="22"/>
                <w:szCs w:val="22"/>
              </w:rPr>
              <w:t>ny, które skłoniły Mieszka I do </w:t>
            </w:r>
            <w:r w:rsidRPr="00BB1E3D">
              <w:rPr>
                <w:rFonts w:ascii="Cambria" w:hAnsi="Cambria"/>
                <w:sz w:val="22"/>
                <w:szCs w:val="22"/>
              </w:rPr>
              <w:t>przyjęcia chrztu.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52C69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pojęcie</w:t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iCs/>
                <w:sz w:val="22"/>
                <w:szCs w:val="22"/>
              </w:rPr>
              <w:t>poganin</w:t>
            </w:r>
            <w:r w:rsidR="0088520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C81580" w:rsidRDefault="00D52C69" w:rsidP="00C81580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wskazać na mapie państwo Mieszka I</w:t>
            </w:r>
            <w:r w:rsidR="00937DC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D52C69" w:rsidRPr="00C81580" w:rsidRDefault="00937DCC" w:rsidP="00D52C69">
            <w:pPr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BB1E3D" w:rsidRPr="00C81580" w:rsidRDefault="00937DCC" w:rsidP="00937DCC">
            <w:pPr>
              <w:pStyle w:val="Akapitzlist"/>
              <w:numPr>
                <w:ilvl w:val="0"/>
                <w:numId w:val="34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pojęcie: gród.</w:t>
            </w: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dlaczego Mieszko I przyjął chrzest,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opisać zmiany, jakie zaszły w państwie polskim po 966 r.,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jak zmieniła się sytuacja</w:t>
            </w:r>
            <w:r w:rsidR="005E4BBA">
              <w:rPr>
                <w:rFonts w:ascii="Cambria" w:hAnsi="Cambria"/>
                <w:sz w:val="22"/>
                <w:szCs w:val="22"/>
              </w:rPr>
              <w:t xml:space="preserve"> polityczna Polski w Europie po </w:t>
            </w:r>
            <w:r w:rsidRPr="00BB1E3D">
              <w:rPr>
                <w:rFonts w:ascii="Cambria" w:hAnsi="Cambria"/>
                <w:sz w:val="22"/>
                <w:szCs w:val="22"/>
              </w:rPr>
              <w:t>chrzcie Mieszka I.</w:t>
            </w:r>
          </w:p>
          <w:p w:rsidR="00BB1E3D" w:rsidRPr="00582944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 datę: ok. 960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pojęcie: kultura zachodnioeuropejska,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znaczenie chrztu jako wydarzenia, które zapoczątkowało historię Polski.</w:t>
            </w:r>
          </w:p>
          <w:p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określić zasięg terytorialny państwa Mieszka I,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przedstawić okoliczności, w których doszło do chrztu Mieszka I.</w:t>
            </w:r>
          </w:p>
        </w:tc>
        <w:tc>
          <w:tcPr>
            <w:tcW w:w="2534" w:type="dxa"/>
          </w:tcPr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937DCC" w:rsidRPr="00937DCC" w:rsidRDefault="00937DCC" w:rsidP="00937DC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pojęcia: kurhan, palatium.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opisać wygląd grodu w</w:t>
            </w:r>
            <w:r w:rsidR="00BB1E3D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B1E3D">
              <w:rPr>
                <w:rFonts w:ascii="Cambria" w:hAnsi="Cambria"/>
                <w:iCs/>
                <w:sz w:val="22"/>
                <w:szCs w:val="22"/>
              </w:rPr>
              <w:t>Gnieźnie,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wymienić elementy kultury zachodnioeuropejskiej, którą Polska przyjęła po 966 r.</w:t>
            </w: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52C69" w:rsidRPr="00BB1E3D" w:rsidRDefault="00D52C69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omówić wierzenia Polan.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A6987" w:rsidRPr="00DB1C52" w:rsidTr="00EB1DDB">
        <w:trPr>
          <w:cantSplit/>
          <w:trHeight w:val="274"/>
        </w:trPr>
        <w:tc>
          <w:tcPr>
            <w:tcW w:w="1800" w:type="dxa"/>
          </w:tcPr>
          <w:p w:rsidR="00FA6987" w:rsidRPr="00353A91" w:rsidRDefault="00FA6987" w:rsidP="00FA698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353A91">
              <w:rPr>
                <w:rFonts w:ascii="Cambria" w:hAnsi="Cambria"/>
                <w:i/>
                <w:sz w:val="22"/>
                <w:szCs w:val="22"/>
              </w:rPr>
              <w:t>Początki chrześcijaństwa w Polsce</w:t>
            </w: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zakonnik (mnich)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 xml:space="preserve">co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zmieniło w 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państwie Polan po</w:t>
            </w:r>
            <w:r w:rsidR="00A17D1B">
              <w:rPr>
                <w:rFonts w:ascii="Cambria" w:hAnsi="Cambria"/>
                <w:i/>
                <w:iCs/>
                <w:sz w:val="22"/>
                <w:szCs w:val="22"/>
              </w:rPr>
              <w:t> przyjęciu chrztu przez 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Mieszka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wymienić najważniejsze zmiany, jakie w życiu Polan wprowadziła religia chrześcijańska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Pr="00353A91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łacina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opisać życie i obyczaje Polan przed przyjęciem chrztu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znaczenie niektórych słów Słowian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dostrzec przykłady wpływu obcych języków na język Polan i język polski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5E6B44" w:rsidRPr="00DB1C52" w:rsidTr="00EB1DDB">
        <w:trPr>
          <w:cantSplit/>
          <w:trHeight w:val="274"/>
        </w:trPr>
        <w:tc>
          <w:tcPr>
            <w:tcW w:w="1800" w:type="dxa"/>
          </w:tcPr>
          <w:p w:rsidR="005E6B44" w:rsidRPr="000D296C" w:rsidRDefault="005E6B44" w:rsidP="005E6B44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Pr="00D16716">
              <w:rPr>
                <w:rFonts w:ascii="Cambria" w:hAnsi="Cambria"/>
                <w:sz w:val="22"/>
                <w:szCs w:val="22"/>
              </w:rPr>
              <w:t>. Pierwszy</w:t>
            </w:r>
            <w:r w:rsidRPr="000D296C">
              <w:rPr>
                <w:rFonts w:ascii="Cambria" w:hAnsi="Cambria"/>
                <w:sz w:val="22"/>
                <w:szCs w:val="22"/>
              </w:rPr>
              <w:t xml:space="preserve"> król Polski</w:t>
            </w:r>
          </w:p>
        </w:tc>
        <w:tc>
          <w:tcPr>
            <w:tcW w:w="2534" w:type="dxa"/>
          </w:tcPr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daty: 992, 1000, 1025,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postacie: biskupa Wojciecha, Bolesława Chrobrego.</w:t>
            </w:r>
          </w:p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093451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: zjazd gnieźnieński.</w:t>
            </w: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wymienić decyzje ogłoszone podczas zjazdu gnieźnieńskiego.</w:t>
            </w:r>
          </w:p>
        </w:tc>
        <w:tc>
          <w:tcPr>
            <w:tcW w:w="2534" w:type="dxa"/>
          </w:tcPr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datę: 997.</w:t>
            </w: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pojęci</w:t>
            </w:r>
            <w:r w:rsidR="00537E8A">
              <w:rPr>
                <w:rFonts w:ascii="Cambria" w:hAnsi="Cambria"/>
                <w:sz w:val="22"/>
                <w:szCs w:val="22"/>
              </w:rPr>
              <w:t>a</w:t>
            </w:r>
            <w:r w:rsidRPr="005E6B44">
              <w:rPr>
                <w:rFonts w:ascii="Cambria" w:hAnsi="Cambria"/>
                <w:sz w:val="22"/>
                <w:szCs w:val="22"/>
              </w:rPr>
              <w:t>: wyprawa misyjna, wojowie.</w:t>
            </w: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wskazać na mapie zmiany terytorialne państwa polskiego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czasie panowania Bolesława Chrobrego,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opowiedzieć historię zjazdu gnieźnieńskiego,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zlokalizować na mapie grody, które o</w:t>
            </w:r>
            <w:r w:rsidR="00C81580">
              <w:rPr>
                <w:rFonts w:ascii="Cambria" w:hAnsi="Cambria"/>
                <w:iCs/>
                <w:sz w:val="22"/>
                <w:szCs w:val="22"/>
              </w:rPr>
              <w:t>głoszono w 1000 r. biskupstwami.</w:t>
            </w:r>
          </w:p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postać: Ottona III.</w:t>
            </w:r>
          </w:p>
          <w:p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pojęcie: diadem,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znaczenie zjazdu gnieźnieńskiego.</w:t>
            </w: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scharakteryzować postać biskupa Wojciecha,</w:t>
            </w:r>
          </w:p>
          <w:p w:rsidR="005E6B44" w:rsidRPr="00893823" w:rsidRDefault="005E6B44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wyjaśnić, w jakich okolicznościach nastąpiły zmiany terytorialne państwa polskiego w czasie panowania Bolesława Chrobrego.</w:t>
            </w:r>
          </w:p>
          <w:p w:rsidR="00893823" w:rsidRPr="005E6B44" w:rsidRDefault="00893823" w:rsidP="00893823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wyjaśnić przyczyny zor</w:t>
            </w:r>
            <w:r w:rsidR="00093451">
              <w:rPr>
                <w:rFonts w:ascii="Cambria" w:hAnsi="Cambria"/>
                <w:sz w:val="22"/>
                <w:szCs w:val="22"/>
              </w:rPr>
              <w:t>ganizowania wyprawy misyjnej do </w:t>
            </w:r>
            <w:r w:rsidRPr="005E6B44">
              <w:rPr>
                <w:rFonts w:ascii="Cambria" w:hAnsi="Cambria"/>
                <w:sz w:val="22"/>
                <w:szCs w:val="22"/>
              </w:rPr>
              <w:t>Prus,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omówić przebieg i </w:t>
            </w:r>
            <w:r w:rsidRPr="005E6B44">
              <w:rPr>
                <w:rFonts w:ascii="Cambria" w:hAnsi="Cambria"/>
                <w:sz w:val="22"/>
                <w:szCs w:val="22"/>
              </w:rPr>
              <w:t>skutki wyprawy misyjnej do Prus,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5E6B44">
              <w:rPr>
                <w:rFonts w:ascii="Cambria" w:hAnsi="Cambria"/>
                <w:sz w:val="22"/>
                <w:szCs w:val="22"/>
              </w:rPr>
              <w:t>mówić dokonania Bolesława Chrobrego.</w:t>
            </w:r>
          </w:p>
        </w:tc>
        <w:tc>
          <w:tcPr>
            <w:tcW w:w="2534" w:type="dxa"/>
          </w:tcPr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5E6B44" w:rsidRDefault="005E6B44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znaczenie symbolicznej koronacji Bolesława Chrobrego</w:t>
            </w:r>
            <w:r w:rsidR="00893823">
              <w:rPr>
                <w:rFonts w:ascii="Cambria" w:hAnsi="Cambria"/>
                <w:sz w:val="22"/>
                <w:szCs w:val="22"/>
              </w:rPr>
              <w:t xml:space="preserve"> dokonanej przez Ottona III,</w:t>
            </w:r>
          </w:p>
          <w:p w:rsidR="00893823" w:rsidRPr="005E6B44" w:rsidRDefault="00893823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właściwej koronacji Bolesława Chrobrego.</w:t>
            </w:r>
          </w:p>
          <w:p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opisać okoliczności p</w:t>
            </w:r>
            <w:r>
              <w:rPr>
                <w:rFonts w:ascii="Cambria" w:hAnsi="Cambria"/>
                <w:iCs/>
                <w:sz w:val="22"/>
                <w:szCs w:val="22"/>
              </w:rPr>
              <w:t>owstania Drzwi Gnieźnieńskich i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wyjaśnić, co przedstawiają.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EB1DDB" w:rsidRPr="00DB1C52" w:rsidTr="00EB1DDB">
        <w:trPr>
          <w:cantSplit/>
          <w:trHeight w:val="274"/>
        </w:trPr>
        <w:tc>
          <w:tcPr>
            <w:tcW w:w="1800" w:type="dxa"/>
          </w:tcPr>
          <w:p w:rsidR="00EB1DDB" w:rsidRPr="00353A91" w:rsidRDefault="00EB1DDB" w:rsidP="00EB1DDB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353A91">
              <w:rPr>
                <w:rFonts w:ascii="Cambria" w:hAnsi="Cambria"/>
                <w:i/>
                <w:sz w:val="22"/>
                <w:szCs w:val="22"/>
              </w:rPr>
              <w:t>Wojna Bolesława Krzywoustego z</w:t>
            </w:r>
            <w:r>
              <w:rPr>
                <w:rFonts w:ascii="Cambria" w:hAnsi="Cambria"/>
                <w:i/>
                <w:sz w:val="22"/>
                <w:szCs w:val="22"/>
              </w:rPr>
              <w:t> </w:t>
            </w:r>
            <w:r w:rsidRPr="00353A91">
              <w:rPr>
                <w:rFonts w:ascii="Cambria" w:hAnsi="Cambria"/>
                <w:i/>
                <w:sz w:val="22"/>
                <w:szCs w:val="22"/>
              </w:rPr>
              <w:t>Niemcami</w:t>
            </w:r>
          </w:p>
        </w:tc>
        <w:tc>
          <w:tcPr>
            <w:tcW w:w="2534" w:type="dxa"/>
          </w:tcPr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EB1DDB" w:rsidRPr="00EB1DDB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EB1DDB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EB1DDB">
              <w:rPr>
                <w:rFonts w:ascii="Cambria" w:hAnsi="Cambria"/>
                <w:i/>
                <w:iCs/>
                <w:sz w:val="22"/>
                <w:szCs w:val="22"/>
              </w:rPr>
              <w:t>Bolesława Krzywoustego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EB1DDB">
              <w:rPr>
                <w:rFonts w:ascii="Cambria" w:hAnsi="Cambria"/>
                <w:i/>
                <w:iCs/>
                <w:sz w:val="22"/>
                <w:szCs w:val="22"/>
              </w:rPr>
              <w:t>Zbigniewa</w:t>
            </w:r>
            <w:r w:rsidRPr="00EB1DDB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EB1DDB" w:rsidRPr="00EB1DDB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EB1DDB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="00FC73BA" w:rsidRPr="00FC73BA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EB1DDB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wyjaśnić, kim byli rycerze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wskazać na mapie Głogów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Pr="00A3384E" w:rsidRDefault="00EB1DDB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1109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Henryka V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katapulta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trebusz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 xml:space="preserve"> wieża oblężnicza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przyczyny konfliktu między Bolesławem a</w:t>
            </w:r>
            <w:r w:rsidR="00EC63D2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Zbigniewem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rPr>
                <w:rFonts w:ascii="Cambria" w:hAnsi="Cambria"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trybut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omówić przebieg konfliktu Bolesława Krzywoustego z</w:t>
            </w:r>
            <w:r w:rsidR="00EC63D2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Henrykiem V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C63D2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="00EB1DDB" w:rsidRPr="00EC63D2">
              <w:rPr>
                <w:rFonts w:ascii="Cambria" w:hAnsi="Cambria"/>
                <w:i/>
                <w:iCs/>
                <w:sz w:val="22"/>
                <w:szCs w:val="22"/>
              </w:rPr>
              <w:t>machinach oblężniczych używanych w dawnych konfliktach</w:t>
            </w:r>
            <w:r w:rsidR="00EB1DDB"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EB1DDB" w:rsidRPr="00AB7295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opisać przebieg oblężenia Głogowa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EB1DDB" w:rsidRPr="00EC63D2" w:rsidRDefault="00EB1DDB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ocenić postawę obrońców Głogowa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4608DB" w:rsidRDefault="004608DB" w:rsidP="004608DB">
      <w:pPr>
        <w:jc w:val="both"/>
      </w:pPr>
    </w:p>
    <w:p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053873" w:rsidRPr="00DB1C52" w:rsidTr="00EB1DDB">
        <w:trPr>
          <w:cantSplit/>
          <w:trHeight w:val="274"/>
        </w:trPr>
        <w:tc>
          <w:tcPr>
            <w:tcW w:w="1800" w:type="dxa"/>
          </w:tcPr>
          <w:p w:rsidR="00053873" w:rsidRPr="00353A91" w:rsidRDefault="00053873" w:rsidP="00053873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Zakony w Polsce</w:t>
            </w:r>
          </w:p>
        </w:tc>
        <w:tc>
          <w:tcPr>
            <w:tcW w:w="2534" w:type="dxa"/>
          </w:tcPr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653F3" w:rsidRPr="00D653F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</w:p>
          <w:p w:rsidR="00053873" w:rsidRPr="00053873" w:rsidRDefault="00053873" w:rsidP="00D653F3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zakonnicy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tryb życia mnichów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653F3" w:rsidRPr="00A3384E" w:rsidRDefault="00D653F3" w:rsidP="00D653F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653F3" w:rsidRPr="00053873" w:rsidRDefault="00D653F3" w:rsidP="00D653F3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św. Benedykta, św. 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reguła, jałmużna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D653F3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skryba,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sz w:val="22"/>
                <w:szCs w:val="22"/>
              </w:rPr>
              <w:t>znaczenie działalności zakonów dla rozwoju nauki i kultury na ziemiach polskich</w:t>
            </w:r>
            <w:r w:rsidRPr="00053873">
              <w:rPr>
                <w:rFonts w:ascii="Cambria" w:hAnsi="Cambria"/>
                <w:sz w:val="22"/>
                <w:szCs w:val="22"/>
              </w:rPr>
              <w:t>.</w:t>
            </w:r>
          </w:p>
          <w:p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053873" w:rsidRPr="00053873" w:rsidRDefault="00D653F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opisać dokonania św. </w:t>
            </w:r>
            <w:r w:rsidR="00053873" w:rsidRPr="00053873">
              <w:rPr>
                <w:rFonts w:ascii="Cambria" w:hAnsi="Cambria"/>
                <w:i/>
                <w:iCs/>
                <w:sz w:val="22"/>
                <w:szCs w:val="22"/>
              </w:rPr>
              <w:t>Franciszka</w:t>
            </w:r>
            <w:r w:rsidR="00053873"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franciszkanie i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dominikanie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05387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w jaki sposób działalność </w:t>
            </w:r>
            <w:r w:rsidR="00D653F3">
              <w:rPr>
                <w:rFonts w:ascii="Cambria" w:hAnsi="Cambria"/>
                <w:i/>
                <w:iCs/>
                <w:sz w:val="22"/>
                <w:szCs w:val="22"/>
              </w:rPr>
              <w:t>benedyktynów przyczyniła się do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rozwoju Europy, w</w:t>
            </w:r>
            <w:r w:rsidR="00D653F3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tym ziem polskich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wygląd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przedstawić działalność skrybów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CE4FD6" w:rsidRDefault="00CE4FD6" w:rsidP="004608DB">
      <w:pPr>
        <w:jc w:val="both"/>
      </w:pPr>
      <w:r>
        <w:br w:type="page"/>
      </w:r>
    </w:p>
    <w:p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3384E" w:rsidTr="007F0032">
        <w:trPr>
          <w:cantSplit/>
          <w:trHeight w:val="274"/>
        </w:trPr>
        <w:tc>
          <w:tcPr>
            <w:tcW w:w="1800" w:type="dxa"/>
          </w:tcPr>
          <w:p w:rsidR="00310ABD" w:rsidRPr="000D296C" w:rsidRDefault="00310ABD" w:rsidP="00310AB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0D296C">
              <w:rPr>
                <w:rFonts w:ascii="Cambria" w:hAnsi="Cambria"/>
                <w:sz w:val="22"/>
                <w:szCs w:val="22"/>
              </w:rPr>
              <w:t>. Król Kazimierz Wielki</w:t>
            </w:r>
          </w:p>
        </w:tc>
        <w:tc>
          <w:tcPr>
            <w:tcW w:w="2534" w:type="dxa"/>
          </w:tcPr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daty: 1333, 1333–1370,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postać: Kazimierza Wielkiego.</w:t>
            </w:r>
          </w:p>
          <w:p w:rsidR="00310ABD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310ABD" w:rsidRPr="00310ABD" w:rsidRDefault="00430FC8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: zakon krzyżacki.</w:t>
            </w:r>
          </w:p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10ABD" w:rsidRPr="00310ABD" w:rsidRDefault="00B26559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na mapie i </w:t>
            </w:r>
            <w:r w:rsidR="00310ABD" w:rsidRPr="00310ABD">
              <w:rPr>
                <w:rFonts w:ascii="Cambria" w:hAnsi="Cambria"/>
                <w:iCs/>
                <w:sz w:val="22"/>
                <w:szCs w:val="22"/>
              </w:rPr>
              <w:t>umiejscowić w czasie państwo Kazimierza Wielkiego.</w:t>
            </w:r>
          </w:p>
        </w:tc>
        <w:tc>
          <w:tcPr>
            <w:tcW w:w="2534" w:type="dxa"/>
          </w:tcPr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daty: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1364, 1370.</w:t>
            </w: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pojęcia: żak, uniwersytet. 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wymienić najważniejsze osiągnięcia Kazimierza Wielkiego,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wskazać na mapie zmiany t</w:t>
            </w:r>
            <w:r w:rsidR="00B26559">
              <w:rPr>
                <w:rFonts w:ascii="Cambria" w:hAnsi="Cambria"/>
                <w:sz w:val="22"/>
                <w:szCs w:val="22"/>
              </w:rPr>
              <w:t>erytorialne państwa polskiego w </w:t>
            </w:r>
            <w:r w:rsidRPr="00310ABD">
              <w:rPr>
                <w:rFonts w:ascii="Cambria" w:hAnsi="Cambria"/>
                <w:sz w:val="22"/>
                <w:szCs w:val="22"/>
              </w:rPr>
              <w:t>czasie panowania Kazimierza Wielkiego.</w:t>
            </w:r>
          </w:p>
        </w:tc>
        <w:tc>
          <w:tcPr>
            <w:tcW w:w="2534" w:type="dxa"/>
          </w:tcPr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datę: 1138,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postacie: Władysława Łokietka, Mikołaja Wierzynka.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pojęcie: rozbicie dzielnicowe Polski,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przyczyny utworzenia Akademii Krakowskiej.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10ABD" w:rsidRPr="00310ABD" w:rsidRDefault="00B26559" w:rsidP="00794D9C">
            <w:pPr>
              <w:pStyle w:val="Akapitzlist"/>
              <w:numPr>
                <w:ilvl w:val="0"/>
                <w:numId w:val="1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panowaniu Kazimierza Wielkiego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uwzględnieniem powstania Akademii Krakowskiej, zjazdu</w:t>
            </w:r>
            <w:r>
              <w:rPr>
                <w:rFonts w:ascii="Cambria" w:hAnsi="Cambria"/>
                <w:sz w:val="22"/>
                <w:szCs w:val="22"/>
              </w:rPr>
              <w:t xml:space="preserve"> monarchów w Krakowie i uczty u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Wierzynka.</w:t>
            </w:r>
          </w:p>
        </w:tc>
        <w:tc>
          <w:tcPr>
            <w:tcW w:w="2534" w:type="dxa"/>
          </w:tcPr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430FC8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: rajca.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opisać sytuację państwa polskiego na początku panowania Kazimierza Wielkiego,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wyjaśnić, co oznacza stwierdzenie, że Kazimierz Wielki zastał Polskę </w:t>
            </w:r>
            <w:r w:rsidR="00B26559">
              <w:rPr>
                <w:rFonts w:ascii="Cambria" w:hAnsi="Cambria"/>
                <w:iCs/>
                <w:sz w:val="22"/>
                <w:szCs w:val="22"/>
              </w:rPr>
              <w:t>drewnianą, a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zostawił murowaną,</w:t>
            </w:r>
          </w:p>
          <w:p w:rsidR="00310ABD" w:rsidRPr="00310ABD" w:rsidRDefault="00B26559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ocenić panowanie i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dokonania Kazimierza Wielkiego.</w:t>
            </w: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opisać </w:t>
            </w:r>
            <w:r w:rsidR="00B26559">
              <w:rPr>
                <w:rFonts w:ascii="Cambria" w:hAnsi="Cambria"/>
                <w:iCs/>
                <w:sz w:val="22"/>
                <w:szCs w:val="22"/>
              </w:rPr>
              <w:t>okoliczności, w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jakich doszło d</w:t>
            </w:r>
            <w:r w:rsidR="00430FC8">
              <w:rPr>
                <w:rFonts w:ascii="Cambria" w:hAnsi="Cambria"/>
                <w:iCs/>
                <w:sz w:val="22"/>
                <w:szCs w:val="22"/>
              </w:rPr>
              <w:t>o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rozbicia dzielnicowego Polski,</w:t>
            </w:r>
          </w:p>
          <w:p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wymienić uczestników uczty u Wierzynka.</w:t>
            </w:r>
          </w:p>
          <w:p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A680A" w:rsidRPr="00A3384E" w:rsidTr="007F0032">
        <w:trPr>
          <w:cantSplit/>
          <w:trHeight w:val="274"/>
        </w:trPr>
        <w:tc>
          <w:tcPr>
            <w:tcW w:w="1800" w:type="dxa"/>
          </w:tcPr>
          <w:p w:rsidR="003A680A" w:rsidRPr="00D92FFE" w:rsidRDefault="003A680A" w:rsidP="003A680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 Unia Polski z </w:t>
            </w:r>
            <w:r w:rsidRPr="00D92FFE">
              <w:rPr>
                <w:rFonts w:ascii="Cambria" w:hAnsi="Cambria"/>
                <w:sz w:val="22"/>
                <w:szCs w:val="22"/>
              </w:rPr>
              <w:t>Litwą</w:t>
            </w:r>
          </w:p>
        </w:tc>
        <w:tc>
          <w:tcPr>
            <w:tcW w:w="2534" w:type="dxa"/>
          </w:tcPr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daty: 1385, 1386, 1386–1572,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postacie: Jadwigi, Władysława Jagiełły.</w:t>
            </w: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pojęcia: unia, dynastia Jagiellonów.</w:t>
            </w: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wskazać na mapie Krewo i Wielkie Księstwo Litewskie oraz obszar państwa polsko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noBreakHyphen/>
              <w:t>litewskiego po</w:t>
            </w:r>
            <w:r w:rsidR="00794D9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zawarciu unii.</w:t>
            </w:r>
          </w:p>
        </w:tc>
        <w:tc>
          <w:tcPr>
            <w:tcW w:w="2534" w:type="dxa"/>
          </w:tcPr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sz w:val="22"/>
                <w:szCs w:val="22"/>
              </w:rPr>
              <w:t>dlaczego Jadwigę nazywa się królem Polski.</w:t>
            </w: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s</w:t>
            </w:r>
            <w:r>
              <w:rPr>
                <w:rFonts w:ascii="Cambria" w:hAnsi="Cambria"/>
                <w:iCs/>
                <w:sz w:val="22"/>
                <w:szCs w:val="22"/>
              </w:rPr>
              <w:t>charakteryzować osobę Jadwigi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wymienić jej zasługi dla kultury polskiej,</w:t>
            </w:r>
          </w:p>
          <w:p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wyjaśnić przyczyny unii polsko-litewskiej.</w:t>
            </w:r>
          </w:p>
        </w:tc>
        <w:tc>
          <w:tcPr>
            <w:tcW w:w="2534" w:type="dxa"/>
          </w:tcPr>
          <w:p w:rsidR="003A680A" w:rsidRPr="00F67D6F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daty: 1384, 1399.</w:t>
            </w: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Jadwiga stała się władczynią Polski,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przedstawić najważniejsze informacje o państwie litewskim w II połowie XIV w.</w:t>
            </w:r>
          </w:p>
          <w:p w:rsidR="003A680A" w:rsidRPr="00F67D6F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d</w:t>
            </w:r>
            <w:r>
              <w:rPr>
                <w:rFonts w:ascii="Cambria" w:hAnsi="Cambria"/>
                <w:iCs/>
                <w:sz w:val="22"/>
                <w:szCs w:val="22"/>
              </w:rPr>
              <w:t>oszło do zawarcia unii Polski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Litwy.</w:t>
            </w:r>
          </w:p>
        </w:tc>
        <w:tc>
          <w:tcPr>
            <w:tcW w:w="2534" w:type="dxa"/>
          </w:tcPr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8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konsekwencje unii dla relacji między Polską, Litwą a zakonem krzyżackim. </w:t>
            </w:r>
          </w:p>
          <w:p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59A5" w:rsidRPr="00A3384E" w:rsidTr="007F0032">
        <w:trPr>
          <w:cantSplit/>
          <w:trHeight w:val="274"/>
        </w:trPr>
        <w:tc>
          <w:tcPr>
            <w:tcW w:w="1800" w:type="dxa"/>
          </w:tcPr>
          <w:p w:rsidR="00AC59A5" w:rsidRPr="00A7573B" w:rsidRDefault="00AC59A5" w:rsidP="00AC59A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A7573B">
              <w:rPr>
                <w:rFonts w:ascii="Cambria" w:hAnsi="Cambria"/>
                <w:i/>
                <w:sz w:val="22"/>
                <w:szCs w:val="22"/>
              </w:rPr>
              <w:t>Rycerze i ich zamki</w:t>
            </w:r>
          </w:p>
        </w:tc>
        <w:tc>
          <w:tcPr>
            <w:tcW w:w="2534" w:type="dxa"/>
          </w:tcPr>
          <w:p w:rsidR="00AC59A5" w:rsidRPr="00A7573B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7573B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najważniejsze elementy konstrukcji zamków rycerskich służące obronie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430FC8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opisać wygląd rycerskiego zamku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sz w:val="22"/>
                <w:szCs w:val="22"/>
              </w:rPr>
              <w:t>co oznacza określenierycerz bez skazy</w:t>
            </w:r>
            <w:r w:rsidRPr="00AC59A5">
              <w:rPr>
                <w:rFonts w:ascii="Cambria" w:hAnsi="Cambria"/>
                <w:sz w:val="22"/>
                <w:szCs w:val="22"/>
              </w:rPr>
              <w:t>.</w:t>
            </w:r>
          </w:p>
          <w:p w:rsidR="00AC59A5" w:rsidRDefault="00AC59A5" w:rsidP="00AC59A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AC59A5" w:rsidRPr="00F67D6F" w:rsidRDefault="00AC59A5" w:rsidP="00AC59A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wyjaśnić, czym się zajmował i jak się utrzymywał 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C59A5" w:rsidRPr="00A3384E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E3A9D" w:rsidRPr="00A3384E" w:rsidTr="007F0032">
        <w:trPr>
          <w:cantSplit/>
          <w:trHeight w:val="274"/>
        </w:trPr>
        <w:tc>
          <w:tcPr>
            <w:tcW w:w="1800" w:type="dxa"/>
          </w:tcPr>
          <w:p w:rsidR="008E3A9D" w:rsidRPr="00D92FFE" w:rsidRDefault="008E3A9D" w:rsidP="008E3A9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Pr="00D92FFE">
              <w:rPr>
                <w:rFonts w:ascii="Cambria" w:hAnsi="Cambria"/>
                <w:sz w:val="22"/>
                <w:szCs w:val="22"/>
              </w:rPr>
              <w:t>. Wielka wojna z</w:t>
            </w:r>
            <w:r>
              <w:rPr>
                <w:rFonts w:ascii="Cambria" w:hAnsi="Cambria"/>
                <w:sz w:val="22"/>
                <w:szCs w:val="22"/>
              </w:rPr>
              <w:t> zakonem krzyżackimi</w:t>
            </w:r>
          </w:p>
          <w:p w:rsidR="008E3A9D" w:rsidRPr="00D92FFE" w:rsidRDefault="008E3A9D" w:rsidP="008E3A9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8E3A9D" w:rsidRPr="00D92FFE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1409–1411, 15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lipca 1410, 1411,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</w:t>
            </w:r>
            <w:r w:rsidR="002328B7">
              <w:rPr>
                <w:rFonts w:ascii="Cambria" w:hAnsi="Cambria"/>
                <w:iCs/>
                <w:sz w:val="22"/>
                <w:szCs w:val="22"/>
              </w:rPr>
              <w:t>tać: Zawiszy Czarnego z Garbowa,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postanowienia pierwszego pokoju toruńskiego.</w:t>
            </w: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 xml:space="preserve">zlokalizować na mapie Grunwald i Toruń. </w:t>
            </w:r>
          </w:p>
        </w:tc>
        <w:tc>
          <w:tcPr>
            <w:tcW w:w="2534" w:type="dxa"/>
          </w:tcPr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p</w:t>
            </w:r>
            <w:r>
              <w:rPr>
                <w:rFonts w:ascii="Cambria" w:hAnsi="Cambria"/>
                <w:iCs/>
                <w:sz w:val="22"/>
                <w:szCs w:val="22"/>
              </w:rPr>
              <w:t>rzyczynach i skutkach bitwy pod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przebieg bitwy pod Grunwaldem,</w:t>
            </w:r>
          </w:p>
          <w:p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zlokalizować na mapie ziemię dobrzyńską.</w:t>
            </w:r>
          </w:p>
        </w:tc>
        <w:tc>
          <w:tcPr>
            <w:tcW w:w="2534" w:type="dxa"/>
          </w:tcPr>
          <w:p w:rsidR="008E3A9D" w:rsidRPr="004228A4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daty: 1308–1309,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postacie najważniejszych uczestników bitwy pod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Grunwaldem.</w:t>
            </w:r>
          </w:p>
          <w:p w:rsidR="008E3A9D" w:rsidRPr="004228A4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konsekwencje przegranej pod Grunwaldem dla zakonu krzyżackiego.</w:t>
            </w:r>
          </w:p>
        </w:tc>
        <w:tc>
          <w:tcPr>
            <w:tcW w:w="2534" w:type="dxa"/>
          </w:tcPr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omówić relacje miedzy Polsk</w:t>
            </w:r>
            <w:r>
              <w:rPr>
                <w:rFonts w:ascii="Cambria" w:hAnsi="Cambria"/>
                <w:iCs/>
                <w:sz w:val="22"/>
                <w:szCs w:val="22"/>
              </w:rPr>
              <w:t>ą, Litwą a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zakonem krzyżackim po 1386 r.,</w:t>
            </w:r>
          </w:p>
          <w:p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wyjaśnić, dlaczego w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XIV w. Polska nie mogła odzyskać ziem utraconych na rzecz zakonu krzyżackiego.</w:t>
            </w:r>
          </w:p>
          <w:p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Default="008E3A9D" w:rsidP="008E3A9D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relacje polsko-</w:t>
            </w:r>
          </w:p>
          <w:p w:rsidR="008E3A9D" w:rsidRPr="008E3A9D" w:rsidRDefault="008E3A9D" w:rsidP="008E3A9D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krzyżackie w XIV w.</w:t>
            </w:r>
          </w:p>
          <w:p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E3A9D" w:rsidRPr="00A3384E" w:rsidTr="007F0032">
        <w:trPr>
          <w:cantSplit/>
          <w:trHeight w:val="274"/>
        </w:trPr>
        <w:tc>
          <w:tcPr>
            <w:tcW w:w="1800" w:type="dxa"/>
          </w:tcPr>
          <w:p w:rsidR="008E3A9D" w:rsidRPr="00D9380F" w:rsidRDefault="008E3A9D" w:rsidP="008E3A9D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D9380F">
              <w:rPr>
                <w:rFonts w:ascii="Cambria" w:hAnsi="Cambria"/>
                <w:i/>
                <w:sz w:val="22"/>
                <w:szCs w:val="22"/>
              </w:rPr>
              <w:t>Polska spichlerzem Europy</w:t>
            </w:r>
          </w:p>
        </w:tc>
        <w:tc>
          <w:tcPr>
            <w:tcW w:w="2534" w:type="dxa"/>
          </w:tcPr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najważniejsze budowle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Pr="006E5A22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żuraw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1466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postanowienia drugiego pokoju toruńskiego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drugi pokój toruński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E3A9D" w:rsidRPr="00850AE7" w:rsidRDefault="008E3A9D" w:rsidP="00850AE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wskazać na mapie zmiany terytorialne Polski po wojnie trzynastoletniej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1454–1466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Pr="006E5A22" w:rsidRDefault="00850AE7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2328B7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wojna trzynastoletnia, spichlerz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E3A9D" w:rsidRPr="00850AE7" w:rsidRDefault="008E3A9D" w:rsidP="00850AE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znaczenie d</w:t>
            </w:r>
            <w:r w:rsidR="00850AE7">
              <w:rPr>
                <w:rFonts w:ascii="Cambria" w:hAnsi="Cambria"/>
                <w:i/>
                <w:iCs/>
                <w:sz w:val="22"/>
                <w:szCs w:val="22"/>
              </w:rPr>
              <w:t>la Polski odzyskania dostępu do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morza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omówić zmiany gos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podarcze na </w:t>
            </w:r>
            <w:r w:rsidR="00850AE7">
              <w:rPr>
                <w:rFonts w:ascii="Cambria" w:hAnsi="Cambria"/>
                <w:i/>
                <w:iCs/>
                <w:sz w:val="22"/>
                <w:szCs w:val="22"/>
              </w:rPr>
              <w:t>ziemiach polskich w 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związku z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odzyskaniem Pomorza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Gdańskiego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50AE7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 xml:space="preserve">opisać wygląd </w:t>
            </w:r>
          </w:p>
          <w:p w:rsidR="008E3A9D" w:rsidRPr="00850AE7" w:rsidRDefault="008E3A9D" w:rsidP="00850AE7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sz w:val="22"/>
                <w:szCs w:val="22"/>
              </w:rPr>
              <w:t>XVI-wiecznego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wyjaśnić, z czego wynikała potęga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50AE7" w:rsidRPr="006E5A22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koga, Hanza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:rsidR="008E3A9D" w:rsidRPr="006E5A22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opisać wygląd kogi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17F29" w:rsidRPr="00A3384E" w:rsidTr="007F0032">
        <w:trPr>
          <w:cantSplit/>
          <w:trHeight w:val="274"/>
        </w:trPr>
        <w:tc>
          <w:tcPr>
            <w:tcW w:w="1800" w:type="dxa"/>
          </w:tcPr>
          <w:p w:rsidR="00817F29" w:rsidRPr="00D92FFE" w:rsidRDefault="00817F29" w:rsidP="00817F29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 O Akademii Krakowskiej</w:t>
            </w:r>
          </w:p>
        </w:tc>
        <w:tc>
          <w:tcPr>
            <w:tcW w:w="2534" w:type="dxa"/>
          </w:tcPr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postać: Mikołaja Kopernika.</w:t>
            </w: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pojęcie: astronom.</w:t>
            </w: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817F29" w:rsidP="00817F29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umieścić w czasie odkrycie Mikołaja Kopernika.</w:t>
            </w:r>
          </w:p>
        </w:tc>
        <w:tc>
          <w:tcPr>
            <w:tcW w:w="2534" w:type="dxa"/>
          </w:tcPr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="000964B2" w:rsidRPr="00C81580">
              <w:rPr>
                <w:rFonts w:ascii="Cambria" w:hAnsi="Cambria"/>
                <w:iCs/>
                <w:sz w:val="22"/>
                <w:szCs w:val="22"/>
              </w:rPr>
              <w:t xml:space="preserve">żak,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Uniwersytet Jagielloński.</w:t>
            </w: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0964B2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życie krakowskiego żaka,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opisać odkrycie Mikołaja Kopernika.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17F29" w:rsidRPr="00D9380F" w:rsidRDefault="00817F29" w:rsidP="00817F29">
            <w:pPr>
              <w:rPr>
                <w:rFonts w:ascii="Cambria" w:hAnsi="Cambria"/>
                <w:sz w:val="22"/>
                <w:szCs w:val="22"/>
              </w:rPr>
            </w:pPr>
            <w:r w:rsidRPr="00D9380F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817F29" w:rsidRPr="00817F29" w:rsidRDefault="000964B2" w:rsidP="00817F29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datę: 1400,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okoliczności odnowienia Akademii Krakowskiej.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17F29">
              <w:rPr>
                <w:rFonts w:ascii="Cambria" w:hAnsi="Cambria"/>
                <w:sz w:val="22"/>
                <w:szCs w:val="22"/>
              </w:rPr>
              <w:t xml:space="preserve">teolog,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absolwent, teoria.</w:t>
            </w: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 działalności Akademii Krakowskiej w XV w.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dlaczego odkrycie Mikołaja Kopernika zostało poddane krytyce.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</w:t>
            </w:r>
            <w:r w:rsidRPr="00D9380F">
              <w:rPr>
                <w:rFonts w:ascii="Cambria" w:hAnsi="Cambria"/>
                <w:sz w:val="22"/>
                <w:szCs w:val="22"/>
              </w:rPr>
              <w:t>:</w:t>
            </w:r>
          </w:p>
          <w:p w:rsidR="00817F29" w:rsidRDefault="00817F29" w:rsidP="00817F29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17F29">
              <w:rPr>
                <w:rFonts w:ascii="Cambria" w:hAnsi="Cambria"/>
                <w:sz w:val="22"/>
                <w:szCs w:val="22"/>
              </w:rPr>
              <w:t>wymienić przedmioty w</w:t>
            </w:r>
            <w:r w:rsidR="000964B2">
              <w:rPr>
                <w:rFonts w:ascii="Cambria" w:hAnsi="Cambria"/>
                <w:sz w:val="22"/>
                <w:szCs w:val="22"/>
              </w:rPr>
              <w:t>ykładane w Akademii Krakowskiej,</w:t>
            </w:r>
          </w:p>
          <w:p w:rsidR="000964B2" w:rsidRPr="00C81580" w:rsidRDefault="000964B2" w:rsidP="00817F29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przedstawić poglądy uczonych w XV w. na temat budowy wszechświata.</w:t>
            </w:r>
          </w:p>
          <w:p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 życiu Mikołaja Kopernika.</w:t>
            </w:r>
          </w:p>
          <w:p w:rsidR="00817F29" w:rsidRPr="00D92FFE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F0032" w:rsidRPr="00A3384E" w:rsidTr="007F0032">
        <w:trPr>
          <w:cantSplit/>
          <w:trHeight w:val="274"/>
        </w:trPr>
        <w:tc>
          <w:tcPr>
            <w:tcW w:w="1800" w:type="dxa"/>
          </w:tcPr>
          <w:p w:rsidR="007F0032" w:rsidRPr="007D6A8F" w:rsidRDefault="007F0032" w:rsidP="007F0032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7D6A8F">
              <w:rPr>
                <w:rFonts w:ascii="Cambria" w:hAnsi="Cambria"/>
                <w:i/>
                <w:sz w:val="22"/>
                <w:szCs w:val="22"/>
              </w:rPr>
              <w:t>Złoty wiek kultury polskiej</w:t>
            </w:r>
          </w:p>
        </w:tc>
        <w:tc>
          <w:tcPr>
            <w:tcW w:w="2534" w:type="dxa"/>
          </w:tcPr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 Starego, Zygmunta II Augusta, królowej Bony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ramy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 xml:space="preserve"> chronologiczne złotego wieku w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kulturze polskiej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F0032" w:rsidRPr="007F0032" w:rsidRDefault="007F0032" w:rsidP="007F0032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czasy zygmuntowskie, złoty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wiek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arras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przedst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awić wkład Zygmunta I Starego i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II Augusta w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Pr="007D6A8F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032" w:rsidRPr="00C93C19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0032" w:rsidRPr="007F0032" w:rsidRDefault="00C17D33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7F0032" w:rsidRPr="007F0032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7F0032" w:rsidRPr="007F0032">
              <w:rPr>
                <w:rFonts w:ascii="Cambria" w:hAnsi="Cambria"/>
                <w:i/>
                <w:iCs/>
                <w:sz w:val="22"/>
                <w:szCs w:val="22"/>
              </w:rPr>
              <w:t>1507, 1518</w:t>
            </w:r>
            <w:r w:rsidR="007F0032"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0032" w:rsidRPr="007F0032" w:rsidRDefault="007F0032" w:rsidP="007F0032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scharakteryzować postać Zygmunta II Augusta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F0032" w:rsidRPr="007F0032" w:rsidRDefault="007F0032" w:rsidP="001F271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na czym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 xml:space="preserve"> polegał wpływ królowej Bony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w.</w:t>
            </w:r>
          </w:p>
          <w:p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opis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ać wygląd zamku królewskiego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Wawelu i kaplicy Zygmuntowskiej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73091" w:rsidRPr="00A3384E" w:rsidTr="007F0032">
        <w:trPr>
          <w:cantSplit/>
          <w:trHeight w:val="274"/>
        </w:trPr>
        <w:tc>
          <w:tcPr>
            <w:tcW w:w="1800" w:type="dxa"/>
          </w:tcPr>
          <w:p w:rsidR="00773091" w:rsidRPr="00D92FFE" w:rsidRDefault="00773091" w:rsidP="0077309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14. Założyciel Zamościa</w:t>
            </w: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postacie: Stefana Batorego, Jana Zamoyskiego,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główne budowle Zamościa.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pojęcia: szlachta, wolna elekcja, Rzeczpospolita, mąż stanu.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opisać działalność Jana</w:t>
            </w:r>
            <w:r>
              <w:rPr>
                <w:rFonts w:ascii="Cambria" w:hAnsi="Cambria"/>
                <w:iCs/>
                <w:sz w:val="22"/>
                <w:szCs w:val="22"/>
              </w:rPr>
              <w:t> Z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amoyskiego.</w:t>
            </w: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datę: 1572,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pr</w:t>
            </w:r>
            <w:r>
              <w:rPr>
                <w:rFonts w:ascii="Cambria" w:hAnsi="Cambria"/>
                <w:iCs/>
                <w:sz w:val="22"/>
                <w:szCs w:val="22"/>
              </w:rPr>
              <w:t>zyczyny wojny Rzeczpospolitej z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Moskwą. 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: Moskwa, magnat (magnateria), rozejm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wyjaśnić, na czym polegała różnica między rycerstwem 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szlachtą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1576, 1577–1582.</w:t>
            </w: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na czym polegały zagrożenia związane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wolną elekcją.</w:t>
            </w:r>
          </w:p>
          <w:p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wskazać na mapie najważniejsze miejsca związane z wojną Rzeczpospolitej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wymienić urzędy sprawowane przez Jana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Zamoyskiego.</w:t>
            </w:r>
          </w:p>
          <w:p w:rsidR="00773091" w:rsidRPr="00D92FFE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1580, 1581–1582, 1582,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postać: Iwana Groźnego.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 cele polityczne Stefana Batorego,</w:t>
            </w:r>
          </w:p>
          <w:p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omówić politykę prowadzoną przez Stefana Batorego.</w:t>
            </w: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D92FFE" w:rsidRDefault="00773091" w:rsidP="0077309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73091" w:rsidRDefault="00773091" w:rsidP="0077309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opisać wygląd </w:t>
            </w:r>
          </w:p>
          <w:p w:rsidR="00773091" w:rsidRPr="00773091" w:rsidRDefault="00773091" w:rsidP="00773091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XVI-wiecznego Zamościa,</w:t>
            </w:r>
          </w:p>
          <w:p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uzasadnić tezę, że Jan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 był mężem stanu.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F2835" w:rsidRPr="00A3384E" w:rsidTr="007F0032">
        <w:trPr>
          <w:cantSplit/>
          <w:trHeight w:val="274"/>
        </w:trPr>
        <w:tc>
          <w:tcPr>
            <w:tcW w:w="1800" w:type="dxa"/>
          </w:tcPr>
          <w:p w:rsidR="007F2835" w:rsidRPr="00C67895" w:rsidRDefault="007F2835" w:rsidP="007F283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67895">
              <w:rPr>
                <w:rFonts w:ascii="Cambria" w:hAnsi="Cambria"/>
                <w:i/>
                <w:sz w:val="22"/>
                <w:szCs w:val="22"/>
              </w:rPr>
              <w:t>Warszawa stolicą Polski</w:t>
            </w:r>
          </w:p>
        </w:tc>
        <w:tc>
          <w:tcPr>
            <w:tcW w:w="2534" w:type="dxa"/>
          </w:tcPr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Zygmunta III Wazy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7F2835" w:rsidRPr="007F2835" w:rsidRDefault="007F2835" w:rsidP="007F2835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stolica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srebrny wiek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1587, 1596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opisać rolę i znaczenie Krakowa oraz Warszawy w państwie polsko-litewskim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F2835" w:rsidRPr="00A3384E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221613" w:rsidRPr="00A3384E" w:rsidTr="007F0032">
        <w:trPr>
          <w:cantSplit/>
          <w:trHeight w:val="274"/>
        </w:trPr>
        <w:tc>
          <w:tcPr>
            <w:tcW w:w="1800" w:type="dxa"/>
          </w:tcPr>
          <w:p w:rsidR="00221613" w:rsidRPr="00D92FFE" w:rsidRDefault="00221613" w:rsidP="0022161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 Potop</w:t>
            </w:r>
          </w:p>
        </w:tc>
        <w:tc>
          <w:tcPr>
            <w:tcW w:w="2534" w:type="dxa"/>
          </w:tcPr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daty: 1655, 1660,</w:t>
            </w:r>
          </w:p>
          <w:p w:rsidR="00221613" w:rsidRPr="00221613" w:rsidRDefault="00743C51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="00221613" w:rsidRPr="00221613">
              <w:rPr>
                <w:rFonts w:ascii="Cambria" w:hAnsi="Cambria"/>
                <w:iCs/>
                <w:sz w:val="22"/>
                <w:szCs w:val="22"/>
              </w:rPr>
              <w:t>: przeora Augustyna Kordeckiego, Stefana Czarnieckiego.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pojęcia: potop, wojna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szarpana.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wskazać na mapie Częstochowę.</w:t>
            </w:r>
          </w:p>
        </w:tc>
        <w:tc>
          <w:tcPr>
            <w:tcW w:w="2534" w:type="dxa"/>
          </w:tcPr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postać: Jana Kazimierza,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postanowi</w:t>
            </w:r>
            <w:r>
              <w:rPr>
                <w:rFonts w:ascii="Cambria" w:hAnsi="Cambria"/>
                <w:iCs/>
                <w:sz w:val="22"/>
                <w:szCs w:val="22"/>
              </w:rPr>
              <w:t>enia pokoju kończącego wojnę ze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Szwecją.</w:t>
            </w: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pojęcie: hetman,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221613">
              <w:rPr>
                <w:rFonts w:ascii="Cambria" w:hAnsi="Cambria"/>
                <w:sz w:val="22"/>
                <w:szCs w:val="22"/>
              </w:rPr>
              <w:t>znaczenie obrony Jasnej Góry dla przebiegu konfliktu ze Szwecją.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yjaśnić, jaki wpływ na przebieg potopu miała taktyka wojny szarpanej.</w:t>
            </w:r>
          </w:p>
        </w:tc>
        <w:tc>
          <w:tcPr>
            <w:tcW w:w="2534" w:type="dxa"/>
          </w:tcPr>
          <w:p w:rsidR="00221613" w:rsidRPr="00A0695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daty: 1654, 1656,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postać: Karola X Gustawa.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pojęcie: oddziały partyzanckie.</w:t>
            </w: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wyjaśnić przyczyny konfliktu Rzeczpospolitej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ze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 xml:space="preserve">Szwecją i z Moskwą w XVII w. </w:t>
            </w:r>
          </w:p>
        </w:tc>
        <w:tc>
          <w:tcPr>
            <w:tcW w:w="2534" w:type="dxa"/>
          </w:tcPr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21613" w:rsidRPr="00A0695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przebieg kon</w:t>
            </w:r>
            <w:r>
              <w:rPr>
                <w:rFonts w:ascii="Cambria" w:hAnsi="Cambria"/>
                <w:iCs/>
                <w:sz w:val="22"/>
                <w:szCs w:val="22"/>
              </w:rPr>
              <w:t>fliktu między Rzeczpospolitej a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Szwecją,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przebieg obrony klasztoru na Jasnej Górze,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wyjaśn</w:t>
            </w:r>
            <w:r>
              <w:rPr>
                <w:rFonts w:ascii="Cambria" w:hAnsi="Cambria"/>
                <w:iCs/>
                <w:sz w:val="22"/>
                <w:szCs w:val="22"/>
              </w:rPr>
              <w:t>ić przyczyny reakcji Polaków na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wieść o ataku szwedzkim na klasztor.</w:t>
            </w: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 xml:space="preserve">opisać jak zakończył się konflikt Rzeczpospolitej </w:t>
            </w:r>
            <w:r>
              <w:rPr>
                <w:rFonts w:ascii="Cambria" w:hAnsi="Cambria"/>
                <w:iCs/>
                <w:sz w:val="22"/>
                <w:szCs w:val="22"/>
              </w:rPr>
              <w:t>z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skutki wojen prowadzonych przez Rzeczpospolitą w</w:t>
            </w:r>
            <w:r>
              <w:rPr>
                <w:rFonts w:ascii="Cambria" w:hAnsi="Cambria"/>
                <w:iCs/>
                <w:sz w:val="22"/>
                <w:szCs w:val="22"/>
              </w:rPr>
              <w:t> XVII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w.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531F7" w:rsidRPr="00A3384E" w:rsidTr="007F0032">
        <w:trPr>
          <w:cantSplit/>
          <w:trHeight w:val="274"/>
        </w:trPr>
        <w:tc>
          <w:tcPr>
            <w:tcW w:w="1800" w:type="dxa"/>
          </w:tcPr>
          <w:p w:rsidR="00B531F7" w:rsidRPr="00D92FFE" w:rsidRDefault="00B531F7" w:rsidP="00B531F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 Bitwa pod Wiedniem</w:t>
            </w:r>
          </w:p>
        </w:tc>
        <w:tc>
          <w:tcPr>
            <w:tcW w:w="2534" w:type="dxa"/>
          </w:tcPr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datę: 1683,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Jana III Sobieskiego.</w:t>
            </w: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islam, muzułmanie, odsiecz Wiednia, husaria.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Pr="00C67895" w:rsidRDefault="00743C51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usytuować w czasie wyprawę wiedeńską Jana III Sobieskiego.</w:t>
            </w:r>
          </w:p>
        </w:tc>
        <w:tc>
          <w:tcPr>
            <w:tcW w:w="2534" w:type="dxa"/>
          </w:tcPr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743C51" w:rsidRDefault="00743C51" w:rsidP="00B531F7">
            <w:pPr>
              <w:rPr>
                <w:rFonts w:ascii="Cambria" w:hAnsi="Cambria"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  <w:r w:rsidRPr="00C67895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wyprawę wiedeńską Jana III Sobieskiego,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wygląd pałacu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Wilanowie.</w:t>
            </w: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daty: 1672, 1673,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Kara Mustafy.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Pr="00C67895" w:rsidRDefault="00743C51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sułtan, imperium, Allah, wielki wezyr, janczar,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znaczenie zwycięstwa pod Wiedniem.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elementy uzbrojenia husarza i janczara.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Default="00743C51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opisać przebieg oblężenia Wiednia, 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porówna</w:t>
            </w:r>
            <w:r w:rsidR="00743C51">
              <w:rPr>
                <w:rFonts w:ascii="Cambria" w:hAnsi="Cambria"/>
                <w:iCs/>
                <w:sz w:val="22"/>
                <w:szCs w:val="22"/>
              </w:rPr>
              <w:t>ć uzbrojenie husarza i janczara,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prywatne życie Jana III Sobieskiego.</w:t>
            </w:r>
          </w:p>
          <w:p w:rsidR="00B531F7" w:rsidRPr="00C67895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43C51" w:rsidRDefault="00743C51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organizację państwa tureckiego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jego cele polityczne.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531F7" w:rsidRPr="00A3384E" w:rsidTr="007F0032">
        <w:trPr>
          <w:cantSplit/>
          <w:trHeight w:val="274"/>
        </w:trPr>
        <w:tc>
          <w:tcPr>
            <w:tcW w:w="1800" w:type="dxa"/>
          </w:tcPr>
          <w:p w:rsidR="00B531F7" w:rsidRPr="0041361E" w:rsidRDefault="00B531F7" w:rsidP="00B531F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1361E">
              <w:rPr>
                <w:rFonts w:ascii="Cambria" w:hAnsi="Cambria"/>
                <w:i/>
                <w:sz w:val="22"/>
                <w:szCs w:val="22"/>
              </w:rPr>
              <w:t>W czasach Stanisława Augusta</w:t>
            </w:r>
          </w:p>
        </w:tc>
        <w:tc>
          <w:tcPr>
            <w:tcW w:w="2534" w:type="dxa"/>
          </w:tcPr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C67895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43C51">
              <w:rPr>
                <w:rFonts w:ascii="Cambria" w:hAnsi="Cambria"/>
                <w:i/>
                <w:iCs/>
                <w:sz w:val="22"/>
                <w:szCs w:val="22"/>
              </w:rPr>
              <w:t>1764–1795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Stanisława Augusta Poniatowskiego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Łazienki Królewskie, czasy stanisławowskie.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07B23" w:rsidRDefault="00F07B23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wyjaśnić, w jakim celu odbywały się obiady czwartkowe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B531F7" w:rsidRPr="00D92FFE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główne zabytki znajdujące się w zespole pałacowo-parkowym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wpływ Stanisława Augusta Poniatowskiego na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kulturę polską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XVIII w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D92FFE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Pr="00D92FFE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Augusta II Mocnego, Augusta III Sasa, Ignacego Krasickiego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ramy chronologiczne czasów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czasy saskie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yglądzie Łazienek Królewskich i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znajdujących się tam zabytkach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przedstawić okoliczności wybo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ru Stanisława Poniatowskiego na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króla Polski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opisać przebieg obiadów czwartkowych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B531F7" w:rsidRPr="00D92FFE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isać sytuację Rzeczpospolitej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czasach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ocenić dokonania Stanisława Augusta Poniatowskiego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dziedzinie kultury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241CDB" w:rsidRPr="00A3384E" w:rsidTr="007F0032">
        <w:trPr>
          <w:cantSplit/>
          <w:trHeight w:val="274"/>
        </w:trPr>
        <w:tc>
          <w:tcPr>
            <w:tcW w:w="1800" w:type="dxa"/>
          </w:tcPr>
          <w:p w:rsidR="00241CDB" w:rsidRPr="00D92FFE" w:rsidRDefault="00241CDB" w:rsidP="00241C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 Powstanie kościuszkowskie</w:t>
            </w:r>
          </w:p>
        </w:tc>
        <w:tc>
          <w:tcPr>
            <w:tcW w:w="2534" w:type="dxa"/>
          </w:tcPr>
          <w:p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1772, 3 V 1791, 1793, 1794, 1795,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Tadeusza Kościuszki,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państwa biorące udział w I, II i III rozbiorze Rzeczpospolitej,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przyczyny wybuchu powstania kościuszkowskiego.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rozbiór, kosynierzy.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ziemie ode</w:t>
            </w:r>
            <w:r>
              <w:rPr>
                <w:rFonts w:ascii="Cambria" w:hAnsi="Cambria"/>
                <w:iCs/>
                <w:sz w:val="22"/>
                <w:szCs w:val="22"/>
              </w:rPr>
              <w:t>brane Rzeczpospolitej w I, II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 rozbiorze.</w:t>
            </w:r>
          </w:p>
        </w:tc>
        <w:tc>
          <w:tcPr>
            <w:tcW w:w="2534" w:type="dxa"/>
          </w:tcPr>
          <w:p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główne postanowienia Konstytucji 3 maja.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patrioci, konstytucja, Naczelnik powstania, insurekcja.</w:t>
            </w: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wybuchu i przebieg powstania kościuszkowskiego,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miejsca najważniejszych bitew powstania kościuszkowskiego.</w:t>
            </w:r>
          </w:p>
          <w:p w:rsidR="00241CDB" w:rsidRPr="0089712D" w:rsidRDefault="00241CDB" w:rsidP="00241C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1792, X 1794,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Wojciecha Bartosa.</w:t>
            </w: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DE14DA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E14DA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uchwalenia Konstytucji 3 maja i II rozbioru Rzeczpospolitej,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klęsk</w:t>
            </w:r>
            <w:r>
              <w:rPr>
                <w:rFonts w:ascii="Cambria" w:hAnsi="Cambria"/>
                <w:iCs/>
                <w:sz w:val="22"/>
                <w:szCs w:val="22"/>
              </w:rPr>
              <w:t>i powstania kościuszkowskiego 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Rzeczpospolitej.</w:t>
            </w:r>
          </w:p>
          <w:p w:rsidR="00241CDB" w:rsidRPr="0089712D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 xml:space="preserve">przyczyny utraty </w:t>
            </w:r>
            <w:r w:rsidR="009D6FEE">
              <w:rPr>
                <w:rFonts w:ascii="Cambria" w:hAnsi="Cambria"/>
                <w:iCs/>
                <w:sz w:val="22"/>
                <w:szCs w:val="22"/>
              </w:rPr>
              <w:t>niepodległości przez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Polskę.</w:t>
            </w: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 w:rsidR="009D6FEE">
              <w:rPr>
                <w:rFonts w:ascii="Cambria" w:hAnsi="Cambria"/>
                <w:iCs/>
                <w:sz w:val="22"/>
                <w:szCs w:val="22"/>
              </w:rPr>
              <w:t> jakich doszło do </w:t>
            </w:r>
            <w:r>
              <w:rPr>
                <w:rFonts w:ascii="Cambria" w:hAnsi="Cambria"/>
                <w:iCs/>
                <w:sz w:val="22"/>
                <w:szCs w:val="22"/>
              </w:rPr>
              <w:t>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Rzeczpospolitej,</w:t>
            </w:r>
          </w:p>
          <w:p w:rsidR="00241CDB" w:rsidRPr="00241CDB" w:rsidRDefault="00241CDB" w:rsidP="00241CDB">
            <w:pPr>
              <w:pStyle w:val="Akapitzlist"/>
              <w:numPr>
                <w:ilvl w:val="0"/>
                <w:numId w:val="1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wyjaśnić znaczenie polskiego zwycięstwa pod Racławicami.</w:t>
            </w:r>
          </w:p>
        </w:tc>
        <w:tc>
          <w:tcPr>
            <w:tcW w:w="2534" w:type="dxa"/>
          </w:tcPr>
          <w:p w:rsidR="00241CDB" w:rsidRPr="00D92FFE" w:rsidRDefault="00241CDB" w:rsidP="00241C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3384E" w:rsidTr="007F0032">
        <w:trPr>
          <w:cantSplit/>
          <w:trHeight w:val="274"/>
        </w:trPr>
        <w:tc>
          <w:tcPr>
            <w:tcW w:w="1800" w:type="dxa"/>
          </w:tcPr>
          <w:p w:rsidR="001B7AF7" w:rsidRPr="00D92FFE" w:rsidRDefault="001B7AF7" w:rsidP="001B7AF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18. Jak powstał </w:t>
            </w:r>
            <w:r w:rsidRPr="00365448">
              <w:rPr>
                <w:rFonts w:ascii="Cambria" w:hAnsi="Cambria"/>
                <w:i/>
                <w:sz w:val="22"/>
                <w:szCs w:val="22"/>
              </w:rPr>
              <w:t>Mazurek Dąbrowskiego</w:t>
            </w:r>
            <w:r>
              <w:rPr>
                <w:rFonts w:ascii="Cambria" w:hAnsi="Cambria"/>
                <w:sz w:val="22"/>
                <w:szCs w:val="22"/>
              </w:rPr>
              <w:t>?</w:t>
            </w:r>
          </w:p>
        </w:tc>
        <w:tc>
          <w:tcPr>
            <w:tcW w:w="2534" w:type="dxa"/>
          </w:tcPr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datę: 1797,</w:t>
            </w:r>
          </w:p>
          <w:p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postacie: Jana Henryka Dąbrowskiego, Józefa Wybickiego, </w:t>
            </w:r>
          </w:p>
          <w:p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słowa </w:t>
            </w:r>
            <w:r w:rsidRPr="00142A8D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Pr="00142A8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B7AF7" w:rsidRPr="00142A8D" w:rsidRDefault="001B7AF7" w:rsidP="00F952FA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pojęcia: emigracja, Legiony Polskie we Włoszech.</w:t>
            </w: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odśpiewać trzy pierwsze zwrotki hymnu narodowego.</w:t>
            </w:r>
          </w:p>
        </w:tc>
        <w:tc>
          <w:tcPr>
            <w:tcW w:w="2534" w:type="dxa"/>
          </w:tcPr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wyemigrowani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a części Polaków z kraju po upadku powstania kościuszkowskiego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przedstawić okoliczności powstania Legionów Polskich we Włoszech.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postać: Napoleona Bonaparte.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co oznacza sformułowanie: „wolność, równość, braterstwo”.</w:t>
            </w:r>
          </w:p>
          <w:p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 xml:space="preserve">opisać okoliczności powstania 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Pieśni Legionów Polskich we</w:t>
            </w:r>
            <w:r w:rsidR="00F952FA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Włoszech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rozwiązania Legionów Polskich we Włoszech.</w:t>
            </w:r>
          </w:p>
        </w:tc>
        <w:tc>
          <w:tcPr>
            <w:tcW w:w="2534" w:type="dxa"/>
          </w:tcPr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cele utworzenia Legionów Polskich we Włoszech.</w:t>
            </w: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opisać działalność Legionów Polskich we Włoszech.</w:t>
            </w:r>
          </w:p>
        </w:tc>
        <w:tc>
          <w:tcPr>
            <w:tcW w:w="2534" w:type="dxa"/>
          </w:tcPr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datę: 1927.</w:t>
            </w: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ocenić dokonania Legionów Polskich we Włoszech.</w:t>
            </w:r>
          </w:p>
          <w:p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34A43" w:rsidRPr="00A3384E" w:rsidTr="007F0032">
        <w:trPr>
          <w:cantSplit/>
          <w:trHeight w:val="274"/>
        </w:trPr>
        <w:tc>
          <w:tcPr>
            <w:tcW w:w="1800" w:type="dxa"/>
          </w:tcPr>
          <w:p w:rsidR="00F34A43" w:rsidRPr="00D92FFE" w:rsidRDefault="00F34A43" w:rsidP="00F34A4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 Powstanie styczniowe</w:t>
            </w:r>
          </w:p>
        </w:tc>
        <w:tc>
          <w:tcPr>
            <w:tcW w:w="2534" w:type="dxa"/>
          </w:tcPr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34A43" w:rsidRPr="00F34A43" w:rsidRDefault="00F34A43" w:rsidP="00A6074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daty: 22/23 I 1863, 1863,</w:t>
            </w:r>
          </w:p>
          <w:p w:rsidR="00F34A43" w:rsidRPr="00F34A43" w:rsidRDefault="00F34A43" w:rsidP="00A6074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postać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:</w:t>
            </w:r>
            <w:r w:rsidRPr="00F34A43">
              <w:rPr>
                <w:rFonts w:ascii="Cambria" w:hAnsi="Cambria"/>
                <w:iCs/>
                <w:sz w:val="22"/>
                <w:szCs w:val="22"/>
              </w:rPr>
              <w:t xml:space="preserve"> Romualda Traugutta.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pojęcia: Królestwo Polskie (Królestwo Kongresowe), branka, tajne państwo,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przyczyny wy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>buchu powstania listopadowego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powstania styczniowego.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wyjaśnić, czym było tajne państwo.</w:t>
            </w:r>
          </w:p>
          <w:p w:rsidR="00F34A43" w:rsidRPr="00D92FFE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2A4CF2" w:rsidRDefault="00F34A43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daty: 1830, 1831, </w:t>
            </w:r>
          </w:p>
          <w:p w:rsidR="00F34A43" w:rsidRPr="00A6074A" w:rsidRDefault="00F34A43" w:rsidP="002A4CF2">
            <w:pPr>
              <w:pStyle w:val="Akapitzlist"/>
              <w:ind w:left="127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1864.</w:t>
            </w:r>
          </w:p>
          <w:p w:rsidR="00F34A43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34A43" w:rsidRPr="00A6074A" w:rsidRDefault="002A4CF2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: Rząd Narodowy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charakter powstania styczniowego.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A6074A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zlokalizować w 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przestrzeni powstanie styczniowe.</w:t>
            </w: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D92FFE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daty: 1799, 1815.</w:t>
            </w: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kongres wiedeński, konfiskata mienia, zsyłka.</w:t>
            </w: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F34A43" w:rsidP="00A6074A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omówić funkcjonowanie tajnego państwa.</w:t>
            </w:r>
          </w:p>
        </w:tc>
        <w:tc>
          <w:tcPr>
            <w:tcW w:w="2534" w:type="dxa"/>
          </w:tcPr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porównać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 xml:space="preserve"> stosunek sił między Polakami a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wojsk</w:t>
            </w:r>
            <w:r w:rsidR="00145586">
              <w:rPr>
                <w:rFonts w:ascii="Cambria" w:hAnsi="Cambria"/>
                <w:iCs/>
                <w:sz w:val="22"/>
                <w:szCs w:val="22"/>
              </w:rPr>
              <w:t>iem rosyjskim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 w 1863 r.,</w:t>
            </w:r>
          </w:p>
          <w:p w:rsidR="00F34A43" w:rsidRPr="00A6074A" w:rsidRDefault="00A6074A" w:rsidP="00A607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przebieg i 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okoliczności upadku powstania styczniowego.</w:t>
            </w:r>
          </w:p>
          <w:p w:rsidR="00F34A43" w:rsidRPr="00D92FFE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45586" w:rsidRDefault="00145586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145586" w:rsidRDefault="00145586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13080" w:rsidRDefault="00A13080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145586" w:rsidRPr="00C81580" w:rsidRDefault="00145586" w:rsidP="00A6074A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opisać funkcjonowanie Królestwa Polskiego w latach 1815–1830,</w:t>
            </w:r>
          </w:p>
          <w:p w:rsidR="00F34A43" w:rsidRPr="00A6074A" w:rsidRDefault="00F34A43" w:rsidP="00A6074A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opisać funkcjonowanie Królestwa Polskiego w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latach 1815–1830.</w:t>
            </w: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041E5" w:rsidRPr="00A3384E" w:rsidTr="007F0032">
        <w:trPr>
          <w:cantSplit/>
          <w:trHeight w:val="274"/>
        </w:trPr>
        <w:tc>
          <w:tcPr>
            <w:tcW w:w="1800" w:type="dxa"/>
          </w:tcPr>
          <w:p w:rsidR="008041E5" w:rsidRPr="00CE6C38" w:rsidRDefault="008041E5" w:rsidP="008041E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E6C38">
              <w:rPr>
                <w:rFonts w:ascii="Cambria" w:hAnsi="Cambria"/>
                <w:i/>
                <w:sz w:val="22"/>
                <w:szCs w:val="22"/>
              </w:rPr>
              <w:t>O polską mowę</w:t>
            </w: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1901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cele rusyfikacji i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: rusyfikacja, germanizacja, strajk szkolny we Wrześni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Michała Drzymały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13080" w:rsidRDefault="00A13080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wyjaśnić, w jaki spos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ób Polacy walczyli z rusyfikacją i z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germanizacją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8041E5" w:rsidRPr="00D92FFE" w:rsidRDefault="008041E5" w:rsidP="008041E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przyczyny podjęcia przez władze rosyjskie polityki rusyfikacyjnej oraz przyczyny podjęcia przez władze niemieckie polityki germanizacyjnej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13080" w:rsidRDefault="00A13080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omówić działalność władz rosyjskich i władz niemieckich wobec Polaków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8041E5" w:rsidRPr="00A3384E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:rsidTr="008041E5">
        <w:trPr>
          <w:cantSplit/>
          <w:trHeight w:val="310"/>
        </w:trPr>
        <w:tc>
          <w:tcPr>
            <w:tcW w:w="1800" w:type="dxa"/>
            <w:vMerge/>
            <w:vAlign w:val="center"/>
          </w:tcPr>
          <w:p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041E5" w:rsidRPr="00A3384E" w:rsidTr="007F0032">
        <w:trPr>
          <w:cantSplit/>
          <w:trHeight w:val="274"/>
        </w:trPr>
        <w:tc>
          <w:tcPr>
            <w:tcW w:w="1800" w:type="dxa"/>
          </w:tcPr>
          <w:p w:rsidR="008041E5" w:rsidRPr="00D92FFE" w:rsidRDefault="008041E5" w:rsidP="008041E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 Polska laureatka Nagrody Nobla</w:t>
            </w: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postać: Marii Skłodowskiej-Curie.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Nagroda Nobla.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wymienić najważniejsze wynalazki XIX w.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przedstawić sytuację kobiet w XIX w.,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różnice w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położeniu </w:t>
            </w:r>
            <w:r>
              <w:rPr>
                <w:rFonts w:ascii="Cambria" w:hAnsi="Cambria"/>
                <w:iCs/>
                <w:sz w:val="22"/>
                <w:szCs w:val="22"/>
              </w:rPr>
              <w:t>kobiet i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mężczyzn w XIX 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8041E5" w:rsidRDefault="008041E5" w:rsidP="008041E5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wyjaśnić, jak zmieniło się życie człowieka dzięki wynalazkom XIX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w.</w:t>
            </w:r>
          </w:p>
          <w:p w:rsidR="008041E5" w:rsidRPr="008041E5" w:rsidRDefault="008041E5" w:rsidP="008041E5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Alfreda Nobla, 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największych wynalazców XIX w.</w:t>
            </w:r>
          </w:p>
          <w:p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pierwiastek.</w:t>
            </w:r>
          </w:p>
          <w:p w:rsidR="008041E5" w:rsidRDefault="008041E5" w:rsidP="008041E5">
            <w:pPr>
              <w:rPr>
                <w:rFonts w:ascii="Cambria" w:hAnsi="Cambria"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Default="008041E5" w:rsidP="008041E5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działalność Marii Skłodowskiej-</w:t>
            </w:r>
          </w:p>
          <w:p w:rsidR="008041E5" w:rsidRPr="008041E5" w:rsidRDefault="008041E5" w:rsidP="008041E5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Curie we Francji.</w:t>
            </w:r>
          </w:p>
        </w:tc>
        <w:tc>
          <w:tcPr>
            <w:tcW w:w="2534" w:type="dxa"/>
          </w:tcPr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dzieciństwo Marii Skłodowskiej,</w:t>
            </w:r>
          </w:p>
          <w:p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działalności naukowej Marii Skłodowskiej-Curie.</w:t>
            </w: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73193" w:rsidRPr="00A3384E" w:rsidTr="001B7AF7">
        <w:trPr>
          <w:cantSplit/>
          <w:trHeight w:val="274"/>
        </w:trPr>
        <w:tc>
          <w:tcPr>
            <w:tcW w:w="1800" w:type="dxa"/>
          </w:tcPr>
          <w:p w:rsidR="00373193" w:rsidRPr="00D92FFE" w:rsidRDefault="00373193" w:rsidP="0037319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 Odzyskanie niepodległości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datę: 11 XI 1918,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postać: Józefa Piłsudskiego.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Pierwsza Kompania Kadrowa, Legiony Polskie.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wyjaśnić, jak doszło do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odzyskania przez Polskę niepodległości.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A01EF6" w:rsidP="00AD32FF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: 1914–1918.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co było przyczyną tzw. kryzysu przysięgowego.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 okoliczności, w jakich powstały Legiony Polskie.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</w:t>
            </w:r>
            <w:r w:rsidR="00A01EF6">
              <w:rPr>
                <w:rFonts w:ascii="Cambria" w:hAnsi="Cambria"/>
                <w:iCs/>
                <w:sz w:val="22"/>
                <w:szCs w:val="22"/>
              </w:rPr>
              <w:t>ę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VIII 1914.</w:t>
            </w: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państwa centralne, ententa.</w:t>
            </w: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32FF" w:rsidRDefault="00373193" w:rsidP="00AD32FF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wymienić państwa wchodzące w skład wrogich obozów polityczno-</w:t>
            </w:r>
          </w:p>
          <w:p w:rsidR="00373193" w:rsidRPr="00AD32FF" w:rsidRDefault="00AD32FF" w:rsidP="00AD32FF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wojskowych.</w:t>
            </w: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AD32FF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przyczyny wybuchu I 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wojny światowej.</w:t>
            </w: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 xml:space="preserve">na czym 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polegała różnic</w:t>
            </w:r>
            <w:r w:rsidR="00A01EF6">
              <w:rPr>
                <w:rFonts w:ascii="Cambria" w:hAnsi="Cambria"/>
                <w:iCs/>
                <w:sz w:val="22"/>
                <w:szCs w:val="22"/>
              </w:rPr>
              <w:t>a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 xml:space="preserve"> między I wojną światową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wcześniejszymi konfliktami.</w:t>
            </w: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omówić działalność polityczną i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wojskową Józefa Piłsudskiego.</w:t>
            </w:r>
          </w:p>
        </w:tc>
        <w:tc>
          <w:tcPr>
            <w:tcW w:w="2534" w:type="dxa"/>
          </w:tcPr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daty: IV 1917, 1917.</w:t>
            </w: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opisać skutki I wojny światowej,</w:t>
            </w:r>
          </w:p>
          <w:p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dostrzec związki między sytuacją międzynarod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ową podczas I wojny światowej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wydarzeniami na ziemiach polskich.</w:t>
            </w:r>
          </w:p>
          <w:p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B534A" w:rsidRPr="00A3384E" w:rsidTr="001B7AF7">
        <w:trPr>
          <w:cantSplit/>
          <w:trHeight w:val="274"/>
        </w:trPr>
        <w:tc>
          <w:tcPr>
            <w:tcW w:w="1800" w:type="dxa"/>
          </w:tcPr>
          <w:p w:rsidR="00CB534A" w:rsidRDefault="00CB534A" w:rsidP="00CB534A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42CB0">
              <w:rPr>
                <w:rFonts w:ascii="Cambria" w:hAnsi="Cambria"/>
                <w:i/>
                <w:sz w:val="22"/>
                <w:szCs w:val="22"/>
              </w:rPr>
              <w:t>Wojna polsko-</w:t>
            </w:r>
          </w:p>
          <w:p w:rsidR="00CB534A" w:rsidRPr="00442CB0" w:rsidRDefault="00CB534A" w:rsidP="00CB534A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-radziecka</w:t>
            </w:r>
          </w:p>
        </w:tc>
        <w:tc>
          <w:tcPr>
            <w:tcW w:w="2534" w:type="dxa"/>
          </w:tcPr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B534A" w:rsidRDefault="00CB534A" w:rsidP="00CB53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1919–1921, </w:t>
            </w:r>
          </w:p>
          <w:p w:rsidR="00CB534A" w:rsidRPr="00CB534A" w:rsidRDefault="00CB534A" w:rsidP="00CB534A">
            <w:pPr>
              <w:pStyle w:val="Akapitzlist"/>
              <w:ind w:left="110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13–16 VIII 1920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Rosja Radziecka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Bitwa Warszawska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Cud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znaczenie polskiego zwycięstwa w Bitwie Warszawskiej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wyjaśnić, dlaczego Bit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wę Warszawską nazwano Cudem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przebieg wojny polsko-radzieckiej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Pr="00D92FFE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1921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6C5454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kontratak, 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cel powstania obrazu </w:t>
            </w:r>
            <w:r w:rsidR="00A55433">
              <w:rPr>
                <w:rFonts w:ascii="Cambria" w:hAnsi="Cambria"/>
                <w:i/>
                <w:iCs/>
                <w:sz w:val="22"/>
                <w:szCs w:val="22"/>
              </w:rPr>
              <w:t xml:space="preserve">Jerzego Kossaka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wskazać symboliczne elementy ukazane na obrazie 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1917, II 1919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CB534A" w:rsidRPr="00CB534A" w:rsidRDefault="006C5454" w:rsidP="00CB53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="00CB534A"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CB534A" w:rsidRPr="00CB534A">
              <w:rPr>
                <w:rFonts w:ascii="Cambria" w:hAnsi="Cambria"/>
                <w:i/>
                <w:iCs/>
                <w:sz w:val="22"/>
                <w:szCs w:val="22"/>
              </w:rPr>
              <w:t>komunizm</w:t>
            </w:r>
            <w:r w:rsidR="00CB534A"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sytuację w Rosji po przejęciu władzy przez komunistów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CB534A" w:rsidRPr="00D92FFE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scharakteryzować ideologię komunistyczną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32971" w:rsidRPr="00A3384E" w:rsidTr="001B7AF7">
        <w:trPr>
          <w:cantSplit/>
          <w:trHeight w:val="274"/>
        </w:trPr>
        <w:tc>
          <w:tcPr>
            <w:tcW w:w="1800" w:type="dxa"/>
          </w:tcPr>
          <w:p w:rsidR="00B32971" w:rsidRPr="00D92FFE" w:rsidRDefault="00B32971" w:rsidP="00B3297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 Polskie osiągnięcia</w:t>
            </w: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</w:t>
            </w:r>
            <w:r>
              <w:rPr>
                <w:rFonts w:ascii="Cambria" w:hAnsi="Cambria"/>
                <w:iCs/>
                <w:sz w:val="22"/>
                <w:szCs w:val="22"/>
              </w:rPr>
              <w:t>stać: Eugeniusza Kwiatkowskiego,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główne budowle </w:t>
            </w:r>
            <w:r>
              <w:rPr>
                <w:rFonts w:ascii="Cambria" w:hAnsi="Cambria"/>
                <w:iCs/>
                <w:sz w:val="22"/>
                <w:szCs w:val="22"/>
              </w:rPr>
              <w:t>w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Gdyni okresu międzywojennego,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budowy Gdyni.</w:t>
            </w: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F25C83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zlokalizować na mapie Gdynię, magistralę kolejową, COP.</w:t>
            </w: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postanowienia konferencji pokojowej kończącej I wojnę światową dotyczące granic Polski.</w:t>
            </w: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F25C83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pojęcia: magistrala węglowa, Centralny Okręg Przemysłowy (COP),</w:t>
            </w:r>
          </w:p>
          <w:p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powstania Centralnego Okręgu Przemysłowego.</w:t>
            </w:r>
          </w:p>
        </w:tc>
        <w:tc>
          <w:tcPr>
            <w:tcW w:w="2534" w:type="dxa"/>
          </w:tcPr>
          <w:p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sz w:val="22"/>
                <w:szCs w:val="22"/>
                <w:lang w:eastAsia="ar-SA"/>
              </w:rPr>
              <w:t>d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aty: 1922, 1926, 1937.</w:t>
            </w: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 czego wynikały trudności w integracji ziem polskich po rozbiorach.</w:t>
            </w:r>
          </w:p>
          <w:p w:rsidR="00B32971" w:rsidRPr="00D92FFE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okoliczności</w:t>
            </w:r>
            <w:r w:rsidR="00E47697">
              <w:rPr>
                <w:rFonts w:ascii="Cambria" w:hAnsi="Cambria"/>
                <w:iCs/>
                <w:sz w:val="22"/>
                <w:szCs w:val="22"/>
              </w:rPr>
              <w:t xml:space="preserve"> powstania portu i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miasta Gdyni, 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architekturę Gdyni,</w:t>
            </w:r>
          </w:p>
          <w:p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omówić proces tworzenia COP.</w:t>
            </w:r>
          </w:p>
          <w:p w:rsidR="00B32971" w:rsidRPr="00D92FFE" w:rsidRDefault="00B32971" w:rsidP="00B329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B32971" w:rsidRPr="005B58D2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pisać sytuację gosp</w:t>
            </w:r>
            <w:r w:rsidR="00E47697">
              <w:rPr>
                <w:rFonts w:ascii="Cambria" w:hAnsi="Cambria"/>
                <w:iCs/>
                <w:sz w:val="22"/>
                <w:szCs w:val="22"/>
              </w:rPr>
              <w:t>odarczą na ziemiach polskich po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odzyskaniu niepodległości.</w:t>
            </w: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51AA8" w:rsidRPr="00A3384E" w:rsidTr="001B7AF7">
        <w:trPr>
          <w:cantSplit/>
          <w:trHeight w:val="274"/>
        </w:trPr>
        <w:tc>
          <w:tcPr>
            <w:tcW w:w="1800" w:type="dxa"/>
          </w:tcPr>
          <w:p w:rsidR="00F51AA8" w:rsidRPr="00D92FFE" w:rsidRDefault="00F51AA8" w:rsidP="00F51AA8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 Szare Szeregi</w:t>
            </w:r>
          </w:p>
        </w:tc>
        <w:tc>
          <w:tcPr>
            <w:tcW w:w="2534" w:type="dxa"/>
          </w:tcPr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 IX 1939, 17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1939,</w:t>
            </w:r>
          </w:p>
          <w:p w:rsidR="00F51AA8" w:rsidRPr="0070150F" w:rsidRDefault="00F51AA8" w:rsidP="00F51AA8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0150F">
              <w:rPr>
                <w:rFonts w:ascii="Cambria" w:hAnsi="Cambria"/>
                <w:iCs/>
                <w:sz w:val="22"/>
                <w:szCs w:val="22"/>
              </w:rPr>
              <w:t>postacie: Adolfa Hitlera,Aleksego Dawidowskiego „Alka”, Jana Bytnara „Rudego”, Tadeusza Zawadzkiego „Zośki”,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jedną z przyczyn wybuchu II wojny światowej.</w:t>
            </w: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okupacja, hitlerowcy, ruch oporu, Szare Szeregi, Armia Krajowa (AK).</w:t>
            </w: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F51AA8" w:rsidRDefault="00F51AA8" w:rsidP="00F51AA8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 xml:space="preserve">wskazać na mapie państwa, które 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we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 r. zaatakowały Polskę.</w:t>
            </w:r>
          </w:p>
        </w:tc>
        <w:tc>
          <w:tcPr>
            <w:tcW w:w="2534" w:type="dxa"/>
          </w:tcPr>
          <w:p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1943,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najważniejsze akcje przeprowadzone przez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Szare Szeregi.</w:t>
            </w: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Pr="00EB2E15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mały sabotaż, Akcja pod Arsenałem.</w:t>
            </w: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 działalność Szarych Szeregów.</w:t>
            </w: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1941.</w:t>
            </w: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Pr="00EB2E15" w:rsidRDefault="0070150F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obóz koncentracyjny, kryptonim.</w:t>
            </w: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opisać działalność hitlero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wców wobec ludności polskiej na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ziemiach okupowanych,</w:t>
            </w:r>
          </w:p>
          <w:p w:rsidR="00F51AA8" w:rsidRPr="00EB2E15" w:rsidRDefault="00F51AA8" w:rsidP="0070150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 xml:space="preserve"> organizację Szarych Szeregów w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czasie okupacji niemieckiej.</w:t>
            </w:r>
          </w:p>
        </w:tc>
        <w:tc>
          <w:tcPr>
            <w:tcW w:w="2534" w:type="dxa"/>
          </w:tcPr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0150F" w:rsidRPr="00EB2E15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F51AA8" w:rsidRPr="00831E43" w:rsidRDefault="00F51AA8" w:rsidP="00831E43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przedstawić</w:t>
            </w:r>
            <w:r w:rsidR="0070150F">
              <w:rPr>
                <w:rFonts w:ascii="Cambria" w:hAnsi="Cambria"/>
                <w:iCs/>
                <w:sz w:val="22"/>
                <w:szCs w:val="22"/>
              </w:rPr>
              <w:t xml:space="preserve"> organizację</w:t>
            </w:r>
            <w:r w:rsidRPr="00831E43">
              <w:rPr>
                <w:rFonts w:ascii="Cambria" w:hAnsi="Cambria"/>
                <w:iCs/>
                <w:sz w:val="22"/>
                <w:szCs w:val="22"/>
              </w:rPr>
              <w:t xml:space="preserve"> ruchu oporu na ziemiach polskich,</w:t>
            </w:r>
          </w:p>
          <w:p w:rsidR="00F51AA8" w:rsidRPr="00831E43" w:rsidRDefault="00F51AA8" w:rsidP="00831E43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opisać cele i przebieg wybranych akcji przeprowadzonych przez Szare Szeregi.</w:t>
            </w:r>
          </w:p>
          <w:p w:rsidR="00F51AA8" w:rsidRPr="00EB2E15" w:rsidRDefault="00F51AA8" w:rsidP="00F51AA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F51AA8" w:rsidRPr="00A3384E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686632" w:rsidRPr="00A3384E" w:rsidTr="001B7AF7">
        <w:trPr>
          <w:cantSplit/>
          <w:trHeight w:val="274"/>
        </w:trPr>
        <w:tc>
          <w:tcPr>
            <w:tcW w:w="1800" w:type="dxa"/>
          </w:tcPr>
          <w:p w:rsidR="00686632" w:rsidRPr="00D92FFE" w:rsidRDefault="00686632" w:rsidP="00686632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24. O żołnierzach niezłomnych</w:t>
            </w:r>
          </w:p>
        </w:tc>
        <w:tc>
          <w:tcPr>
            <w:tcW w:w="2534" w:type="dxa"/>
          </w:tcPr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daty: 1944, 8 V 1945,</w:t>
            </w:r>
          </w:p>
          <w:p w:rsidR="00686632" w:rsidRPr="00686632" w:rsidRDefault="00686632" w:rsidP="00686632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postacie: Józefa Stalina, Witolda Pileckiego, Danuty Siedzikówny „Inki”.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pojęcia: rząd londyński (emigracyjny), żołnierze niezłomni (wyklęci).</w:t>
            </w: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plany Stalina wobec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242A0" w:rsidRPr="00B226BF" w:rsidRDefault="004242A0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d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ziałalność Witolda Pileckiego i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Danuty Siedzikówny „Inki” w czasie wojny.</w:t>
            </w: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datę: 1943.</w:t>
            </w: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bezwarunkowa kapitulacja.</w:t>
            </w: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4242A0" w:rsidRPr="00B226BF" w:rsidRDefault="004242A0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w jaki sposób Stalin realizował swoje plany wobec Polski,</w:t>
            </w:r>
          </w:p>
          <w:p w:rsidR="00686632" w:rsidRDefault="00686632" w:rsidP="00686632">
            <w:pPr>
              <w:pStyle w:val="Akapitzlist"/>
              <w:numPr>
                <w:ilvl w:val="0"/>
                <w:numId w:val="28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oliczności zakończenia II wojny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światowej.</w:t>
            </w:r>
          </w:p>
          <w:p w:rsidR="00686632" w:rsidRPr="00686632" w:rsidRDefault="00686632" w:rsidP="004242A0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686632" w:rsidRDefault="00686632" w:rsidP="00686632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Default="00C81580" w:rsidP="00686632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C81580" w:rsidRPr="00B226BF" w:rsidRDefault="00C81580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tragedię żołnierzy niezłomnych prowadzących walkę z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F74095">
              <w:rPr>
                <w:rFonts w:ascii="Cambria" w:hAnsi="Cambria"/>
                <w:iCs/>
                <w:sz w:val="22"/>
                <w:szCs w:val="22"/>
              </w:rPr>
              <w:t>komunistami w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Polsce.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okoliczności aresztowania, procesu i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śmierci Witolda Pileckiego i Danuty Siedzikówny „Inki”.</w:t>
            </w:r>
          </w:p>
          <w:p w:rsidR="00686632" w:rsidRPr="00B226BF" w:rsidRDefault="00686632" w:rsidP="006866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Urząd Bezpieczeństwa.</w:t>
            </w: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sposoby walki komunistów z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przeciwnikami.</w:t>
            </w:r>
          </w:p>
          <w:p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C33AF" w:rsidRPr="00A3384E" w:rsidTr="001B7AF7">
        <w:trPr>
          <w:cantSplit/>
          <w:trHeight w:val="274"/>
        </w:trPr>
        <w:tc>
          <w:tcPr>
            <w:tcW w:w="1800" w:type="dxa"/>
          </w:tcPr>
          <w:p w:rsidR="007C33AF" w:rsidRPr="00D92FFE" w:rsidRDefault="007C33AF" w:rsidP="007C33AF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 Papież Polak</w:t>
            </w:r>
          </w:p>
        </w:tc>
        <w:tc>
          <w:tcPr>
            <w:tcW w:w="2534" w:type="dxa"/>
          </w:tcPr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1978–2005,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Karola Wojtyły.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pojęcie: Polska Rzeczpospolita Ludowa</w:t>
            </w:r>
            <w:r w:rsidR="009C71B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(PRL).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D92FFE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1920, 1978,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Stefana Wyszyńskiego.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działalność Karola Wojtyły jako papieża Jana Pawła II.</w:t>
            </w:r>
          </w:p>
        </w:tc>
        <w:tc>
          <w:tcPr>
            <w:tcW w:w="2534" w:type="dxa"/>
          </w:tcPr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1946, 1956.</w:t>
            </w: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pojęcia: prymas, odwilż.</w:t>
            </w: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 xml:space="preserve">wyjaśnić </w:t>
            </w:r>
            <w:r>
              <w:rPr>
                <w:rFonts w:ascii="Cambria" w:hAnsi="Cambria"/>
                <w:iCs/>
                <w:sz w:val="22"/>
                <w:szCs w:val="22"/>
              </w:rPr>
              <w:t>przyczyny odwilży i wskazać jej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główne przejawy.</w:t>
            </w:r>
          </w:p>
        </w:tc>
        <w:tc>
          <w:tcPr>
            <w:tcW w:w="2534" w:type="dxa"/>
          </w:tcPr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powód, dla którego władze komunistyczne dążyły do podporządkowania sobie wszystkich organizacji w Polsce.</w:t>
            </w:r>
          </w:p>
          <w:p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życie Karola Wojtyły.</w:t>
            </w:r>
          </w:p>
          <w:p w:rsidR="007C33AF" w:rsidRPr="001D4CF7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sytuację w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państwie polskim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przejęciu władzy przez komunistów.</w:t>
            </w:r>
          </w:p>
          <w:p w:rsidR="007C33AF" w:rsidRPr="00D92FFE" w:rsidRDefault="007C33AF" w:rsidP="007C33A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D0DD7" w:rsidRPr="00A3384E" w:rsidTr="001B7AF7">
        <w:trPr>
          <w:cantSplit/>
          <w:trHeight w:val="274"/>
        </w:trPr>
        <w:tc>
          <w:tcPr>
            <w:tcW w:w="1800" w:type="dxa"/>
          </w:tcPr>
          <w:p w:rsidR="00AD0DD7" w:rsidRPr="00D92FFE" w:rsidRDefault="00AD0DD7" w:rsidP="00AD0DD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 Pokojowa rewolucja „Solidarności”</w:t>
            </w:r>
          </w:p>
        </w:tc>
        <w:tc>
          <w:tcPr>
            <w:tcW w:w="2534" w:type="dxa"/>
          </w:tcPr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D0DD7" w:rsidRPr="003420B0" w:rsidRDefault="00AD0DD7" w:rsidP="00AD0DD7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420B0">
              <w:rPr>
                <w:rFonts w:ascii="Cambria" w:hAnsi="Cambria"/>
                <w:iCs/>
                <w:sz w:val="22"/>
                <w:szCs w:val="22"/>
              </w:rPr>
              <w:t>daty: 31 VIII 1980,</w:t>
            </w:r>
            <w:r w:rsidR="003420B0">
              <w:rPr>
                <w:rFonts w:ascii="Cambria" w:hAnsi="Cambria"/>
                <w:iCs/>
                <w:sz w:val="22"/>
                <w:szCs w:val="22"/>
              </w:rPr>
              <w:t>13 </w:t>
            </w:r>
            <w:r w:rsidRPr="003420B0">
              <w:rPr>
                <w:rFonts w:ascii="Cambria" w:hAnsi="Cambria"/>
                <w:iCs/>
                <w:sz w:val="22"/>
                <w:szCs w:val="22"/>
              </w:rPr>
              <w:t>XII 1981, 1989</w:t>
            </w:r>
            <w:r w:rsidR="00A13080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postacie: Lecha Wałęsy, Anny Walentynowicz, Wojciecha Jaruzelskiego.</w:t>
            </w: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D0DD7" w:rsidRPr="00AD0DD7" w:rsidRDefault="003420B0" w:rsidP="00AD0DD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="00AD0DD7" w:rsidRPr="00AD0DD7">
              <w:rPr>
                <w:rFonts w:ascii="Cambria" w:hAnsi="Cambria"/>
                <w:iCs/>
                <w:sz w:val="22"/>
                <w:szCs w:val="22"/>
              </w:rPr>
              <w:t>: porozumienia sierpniowe, NSZZ „Solidarność”, stan wojenny, rozmowy okrągłego stołu.</w:t>
            </w: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wyjaśnić, jakie były skutki rozmów okrągłego stołu.</w:t>
            </w:r>
          </w:p>
        </w:tc>
        <w:tc>
          <w:tcPr>
            <w:tcW w:w="2534" w:type="dxa"/>
          </w:tcPr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datę: 14 VIII 1980,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sz w:val="22"/>
                <w:szCs w:val="22"/>
                <w:lang w:eastAsia="ar-SA"/>
              </w:rPr>
              <w:t xml:space="preserve">wybrane 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żądania robotników zawarte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C6054B">
              <w:rPr>
                <w:rFonts w:ascii="Cambria" w:hAnsi="Cambria"/>
                <w:iCs/>
                <w:sz w:val="22"/>
                <w:szCs w:val="22"/>
              </w:rPr>
              <w:t>21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 postulatach.</w:t>
            </w: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Pr="00FA798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pojęcia: postulaty, walka bez przemocy.</w:t>
            </w: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wyjaśnić, </w:t>
            </w:r>
            <w:r>
              <w:rPr>
                <w:rFonts w:ascii="Cambria" w:hAnsi="Cambria"/>
                <w:iCs/>
                <w:sz w:val="22"/>
                <w:szCs w:val="22"/>
              </w:rPr>
              <w:t>na czym polegała walka bez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przemocy.</w:t>
            </w:r>
          </w:p>
        </w:tc>
        <w:tc>
          <w:tcPr>
            <w:tcW w:w="2534" w:type="dxa"/>
          </w:tcPr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3420B0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: internowani. </w:t>
            </w: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przedstawić st</w:t>
            </w:r>
            <w:r>
              <w:rPr>
                <w:rFonts w:ascii="Cambria" w:hAnsi="Cambria"/>
                <w:iCs/>
                <w:sz w:val="22"/>
                <w:szCs w:val="22"/>
              </w:rPr>
              <w:t>osunek władz komunistycznych do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„Solidarności”,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okoli</w:t>
            </w:r>
            <w:r>
              <w:rPr>
                <w:rFonts w:ascii="Cambria" w:hAnsi="Cambria"/>
                <w:iCs/>
                <w:sz w:val="22"/>
                <w:szCs w:val="22"/>
              </w:rPr>
              <w:t>czności wprowadzenia i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przebieg stanu wojennego w Polsce.</w:t>
            </w: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AD0DD7" w:rsidRPr="00AD0DD7" w:rsidRDefault="003420B0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AD0DD7" w:rsidRPr="00AD0DD7">
              <w:rPr>
                <w:rFonts w:ascii="Cambria" w:hAnsi="Cambria"/>
                <w:iCs/>
                <w:sz w:val="22"/>
                <w:szCs w:val="22"/>
              </w:rPr>
              <w:t>: 1981, 1983.</w:t>
            </w: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przebieg strajku robotników w Stoczni Gdańskiej,</w:t>
            </w:r>
          </w:p>
          <w:p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dostrzec krajowy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międzynarodowy odzew, jaki wywołała walka bez przemocy.</w:t>
            </w:r>
          </w:p>
          <w:p w:rsidR="00AD0DD7" w:rsidRPr="00FA7980" w:rsidRDefault="00AD0DD7" w:rsidP="00AD0DD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omówić gospodarcze skutki rządów komunistów.</w:t>
            </w:r>
          </w:p>
        </w:tc>
      </w:tr>
    </w:tbl>
    <w:p w:rsidR="0005333A" w:rsidRDefault="0005333A" w:rsidP="004608DB">
      <w:pPr>
        <w:jc w:val="both"/>
      </w:pPr>
    </w:p>
    <w:sectPr w:rsidR="0005333A" w:rsidSect="00BB66C2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65" w:rsidRDefault="008F6665" w:rsidP="002B380D">
      <w:r>
        <w:separator/>
      </w:r>
    </w:p>
  </w:endnote>
  <w:endnote w:type="continuationSeparator" w:id="0">
    <w:p w:rsidR="008F6665" w:rsidRDefault="008F6665" w:rsidP="002B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7509329"/>
      <w:docPartObj>
        <w:docPartGallery w:val="Page Numbers (Bottom of Page)"/>
        <w:docPartUnique/>
      </w:docPartObj>
    </w:sdtPr>
    <w:sdtEndPr/>
    <w:sdtContent>
      <w:p w:rsidR="00A01EF6" w:rsidRDefault="000E11F0">
        <w:pPr>
          <w:pStyle w:val="Stopka"/>
        </w:pPr>
        <w:r>
          <w:fldChar w:fldCharType="begin"/>
        </w:r>
        <w:r w:rsidR="00A01EF6">
          <w:instrText>PAGE   \* MERGEFORMAT</w:instrText>
        </w:r>
        <w:r>
          <w:fldChar w:fldCharType="separate"/>
        </w:r>
        <w:r w:rsidR="00BB66C2">
          <w:rPr>
            <w:noProof/>
          </w:rPr>
          <w:t>17</w:t>
        </w:r>
        <w:r>
          <w:fldChar w:fldCharType="end"/>
        </w:r>
      </w:p>
    </w:sdtContent>
  </w:sdt>
  <w:p w:rsidR="00A01EF6" w:rsidRDefault="00A01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65" w:rsidRDefault="008F6665" w:rsidP="002B380D">
      <w:r>
        <w:separator/>
      </w:r>
    </w:p>
  </w:footnote>
  <w:footnote w:type="continuationSeparator" w:id="0">
    <w:p w:rsidR="008F6665" w:rsidRDefault="008F6665" w:rsidP="002B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E9F"/>
    <w:multiLevelType w:val="hybridMultilevel"/>
    <w:tmpl w:val="FA72A0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387"/>
    <w:multiLevelType w:val="hybridMultilevel"/>
    <w:tmpl w:val="69265EC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D9"/>
    <w:multiLevelType w:val="hybridMultilevel"/>
    <w:tmpl w:val="BE7667BE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E86"/>
    <w:multiLevelType w:val="hybridMultilevel"/>
    <w:tmpl w:val="EF08B6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721"/>
    <w:multiLevelType w:val="hybridMultilevel"/>
    <w:tmpl w:val="4B36D38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0E59"/>
    <w:multiLevelType w:val="hybridMultilevel"/>
    <w:tmpl w:val="A6220F5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D9D"/>
    <w:multiLevelType w:val="hybridMultilevel"/>
    <w:tmpl w:val="6E7C049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35A88"/>
    <w:multiLevelType w:val="hybridMultilevel"/>
    <w:tmpl w:val="D35ABC0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0944"/>
    <w:multiLevelType w:val="hybridMultilevel"/>
    <w:tmpl w:val="39E4416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7F7A"/>
    <w:multiLevelType w:val="hybridMultilevel"/>
    <w:tmpl w:val="417CA44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04DD"/>
    <w:multiLevelType w:val="hybridMultilevel"/>
    <w:tmpl w:val="8D58102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0B3E"/>
    <w:multiLevelType w:val="hybridMultilevel"/>
    <w:tmpl w:val="16DE8F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F0"/>
    <w:multiLevelType w:val="hybridMultilevel"/>
    <w:tmpl w:val="59E4D4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A9C"/>
    <w:multiLevelType w:val="hybridMultilevel"/>
    <w:tmpl w:val="5FEEB8E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D000E"/>
    <w:multiLevelType w:val="hybridMultilevel"/>
    <w:tmpl w:val="07BC2538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C71E5"/>
    <w:multiLevelType w:val="hybridMultilevel"/>
    <w:tmpl w:val="519087C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7EC2"/>
    <w:multiLevelType w:val="hybridMultilevel"/>
    <w:tmpl w:val="4ECC4488"/>
    <w:lvl w:ilvl="0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D73CE"/>
    <w:multiLevelType w:val="hybridMultilevel"/>
    <w:tmpl w:val="FC5860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CE2"/>
    <w:multiLevelType w:val="hybridMultilevel"/>
    <w:tmpl w:val="5C3CE4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6260"/>
    <w:multiLevelType w:val="hybridMultilevel"/>
    <w:tmpl w:val="9A1E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13C15"/>
    <w:multiLevelType w:val="hybridMultilevel"/>
    <w:tmpl w:val="460A6C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31E4"/>
    <w:multiLevelType w:val="hybridMultilevel"/>
    <w:tmpl w:val="D316A50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43D"/>
    <w:multiLevelType w:val="hybridMultilevel"/>
    <w:tmpl w:val="2468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56489"/>
    <w:multiLevelType w:val="hybridMultilevel"/>
    <w:tmpl w:val="0CC4327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26D32"/>
    <w:multiLevelType w:val="hybridMultilevel"/>
    <w:tmpl w:val="D584B3E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81761"/>
    <w:multiLevelType w:val="hybridMultilevel"/>
    <w:tmpl w:val="56EABFA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63B7"/>
    <w:multiLevelType w:val="hybridMultilevel"/>
    <w:tmpl w:val="0378775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21BF1"/>
    <w:multiLevelType w:val="hybridMultilevel"/>
    <w:tmpl w:val="25F2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D78"/>
    <w:multiLevelType w:val="hybridMultilevel"/>
    <w:tmpl w:val="14CAE74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A61F2"/>
    <w:multiLevelType w:val="hybridMultilevel"/>
    <w:tmpl w:val="B46E5C6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777FE"/>
    <w:multiLevelType w:val="hybridMultilevel"/>
    <w:tmpl w:val="8F18371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E7636"/>
    <w:multiLevelType w:val="hybridMultilevel"/>
    <w:tmpl w:val="9F5E500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4848"/>
    <w:multiLevelType w:val="hybridMultilevel"/>
    <w:tmpl w:val="152C88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B084F"/>
    <w:multiLevelType w:val="hybridMultilevel"/>
    <w:tmpl w:val="55F2AA9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31"/>
  </w:num>
  <w:num w:numId="7">
    <w:abstractNumId w:val="33"/>
  </w:num>
  <w:num w:numId="8">
    <w:abstractNumId w:val="32"/>
  </w:num>
  <w:num w:numId="9">
    <w:abstractNumId w:val="21"/>
  </w:num>
  <w:num w:numId="10">
    <w:abstractNumId w:val="6"/>
  </w:num>
  <w:num w:numId="11">
    <w:abstractNumId w:val="0"/>
  </w:num>
  <w:num w:numId="12">
    <w:abstractNumId w:val="26"/>
  </w:num>
  <w:num w:numId="13">
    <w:abstractNumId w:val="23"/>
  </w:num>
  <w:num w:numId="14">
    <w:abstractNumId w:val="9"/>
  </w:num>
  <w:num w:numId="15">
    <w:abstractNumId w:val="30"/>
  </w:num>
  <w:num w:numId="16">
    <w:abstractNumId w:val="19"/>
  </w:num>
  <w:num w:numId="17">
    <w:abstractNumId w:val="16"/>
  </w:num>
  <w:num w:numId="18">
    <w:abstractNumId w:val="27"/>
  </w:num>
  <w:num w:numId="19">
    <w:abstractNumId w:val="29"/>
  </w:num>
  <w:num w:numId="20">
    <w:abstractNumId w:val="5"/>
  </w:num>
  <w:num w:numId="21">
    <w:abstractNumId w:val="25"/>
  </w:num>
  <w:num w:numId="22">
    <w:abstractNumId w:val="18"/>
  </w:num>
  <w:num w:numId="23">
    <w:abstractNumId w:val="24"/>
  </w:num>
  <w:num w:numId="24">
    <w:abstractNumId w:val="10"/>
  </w:num>
  <w:num w:numId="25">
    <w:abstractNumId w:val="28"/>
  </w:num>
  <w:num w:numId="26">
    <w:abstractNumId w:val="12"/>
  </w:num>
  <w:num w:numId="27">
    <w:abstractNumId w:val="11"/>
  </w:num>
  <w:num w:numId="28">
    <w:abstractNumId w:val="17"/>
  </w:num>
  <w:num w:numId="29">
    <w:abstractNumId w:val="15"/>
  </w:num>
  <w:num w:numId="30">
    <w:abstractNumId w:val="3"/>
  </w:num>
  <w:num w:numId="31">
    <w:abstractNumId w:val="8"/>
  </w:num>
  <w:num w:numId="32">
    <w:abstractNumId w:val="20"/>
  </w:num>
  <w:num w:numId="33">
    <w:abstractNumId w:val="7"/>
  </w:num>
  <w:num w:numId="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33"/>
    <w:rsid w:val="00042781"/>
    <w:rsid w:val="0005333A"/>
    <w:rsid w:val="00053873"/>
    <w:rsid w:val="00093451"/>
    <w:rsid w:val="000964B2"/>
    <w:rsid w:val="000E11F0"/>
    <w:rsid w:val="00142A8D"/>
    <w:rsid w:val="00145586"/>
    <w:rsid w:val="001825D5"/>
    <w:rsid w:val="00183329"/>
    <w:rsid w:val="001B19FF"/>
    <w:rsid w:val="001B7AF7"/>
    <w:rsid w:val="001F0FE0"/>
    <w:rsid w:val="001F2717"/>
    <w:rsid w:val="00221613"/>
    <w:rsid w:val="002328B7"/>
    <w:rsid w:val="00241CDB"/>
    <w:rsid w:val="002A4CF2"/>
    <w:rsid w:val="002B380D"/>
    <w:rsid w:val="0030685D"/>
    <w:rsid w:val="00310ABD"/>
    <w:rsid w:val="00336CBA"/>
    <w:rsid w:val="0034010C"/>
    <w:rsid w:val="003420B0"/>
    <w:rsid w:val="00373193"/>
    <w:rsid w:val="003A680A"/>
    <w:rsid w:val="003C4957"/>
    <w:rsid w:val="004242A0"/>
    <w:rsid w:val="00430FC8"/>
    <w:rsid w:val="004608DB"/>
    <w:rsid w:val="00474FA9"/>
    <w:rsid w:val="004F1C36"/>
    <w:rsid w:val="005123F7"/>
    <w:rsid w:val="00537E8A"/>
    <w:rsid w:val="00544DA0"/>
    <w:rsid w:val="005607B0"/>
    <w:rsid w:val="005E4BBA"/>
    <w:rsid w:val="005E6B44"/>
    <w:rsid w:val="006579B3"/>
    <w:rsid w:val="00661806"/>
    <w:rsid w:val="00686632"/>
    <w:rsid w:val="006C5454"/>
    <w:rsid w:val="0070150F"/>
    <w:rsid w:val="00711F4F"/>
    <w:rsid w:val="00743C51"/>
    <w:rsid w:val="00773091"/>
    <w:rsid w:val="00794D9C"/>
    <w:rsid w:val="007A3EE1"/>
    <w:rsid w:val="007C33AF"/>
    <w:rsid w:val="007D0F16"/>
    <w:rsid w:val="007D4405"/>
    <w:rsid w:val="007D4CD9"/>
    <w:rsid w:val="007F0032"/>
    <w:rsid w:val="007F2835"/>
    <w:rsid w:val="008041E5"/>
    <w:rsid w:val="00817F29"/>
    <w:rsid w:val="00831E43"/>
    <w:rsid w:val="008417FD"/>
    <w:rsid w:val="00850AE7"/>
    <w:rsid w:val="008553A1"/>
    <w:rsid w:val="0088520C"/>
    <w:rsid w:val="00893823"/>
    <w:rsid w:val="008E3A9D"/>
    <w:rsid w:val="008F6665"/>
    <w:rsid w:val="00907F96"/>
    <w:rsid w:val="00937DCC"/>
    <w:rsid w:val="009C1B2C"/>
    <w:rsid w:val="009C64CF"/>
    <w:rsid w:val="009C71BA"/>
    <w:rsid w:val="009D6FEE"/>
    <w:rsid w:val="00A01EF6"/>
    <w:rsid w:val="00A13080"/>
    <w:rsid w:val="00A17D1B"/>
    <w:rsid w:val="00A55433"/>
    <w:rsid w:val="00A6074A"/>
    <w:rsid w:val="00A63F0C"/>
    <w:rsid w:val="00AC1D33"/>
    <w:rsid w:val="00AC59A5"/>
    <w:rsid w:val="00AD0DD7"/>
    <w:rsid w:val="00AD32FF"/>
    <w:rsid w:val="00B26559"/>
    <w:rsid w:val="00B32971"/>
    <w:rsid w:val="00B531F7"/>
    <w:rsid w:val="00B60327"/>
    <w:rsid w:val="00B81ED3"/>
    <w:rsid w:val="00B86E5C"/>
    <w:rsid w:val="00BB1E3D"/>
    <w:rsid w:val="00BB66C2"/>
    <w:rsid w:val="00BF7A16"/>
    <w:rsid w:val="00C17D33"/>
    <w:rsid w:val="00C6054B"/>
    <w:rsid w:val="00C81580"/>
    <w:rsid w:val="00C820F1"/>
    <w:rsid w:val="00C86393"/>
    <w:rsid w:val="00CB534A"/>
    <w:rsid w:val="00CE4FD6"/>
    <w:rsid w:val="00CF22BF"/>
    <w:rsid w:val="00D52C69"/>
    <w:rsid w:val="00D653F3"/>
    <w:rsid w:val="00E255BF"/>
    <w:rsid w:val="00E3591A"/>
    <w:rsid w:val="00E47697"/>
    <w:rsid w:val="00EA114D"/>
    <w:rsid w:val="00EB1DDB"/>
    <w:rsid w:val="00EB5F29"/>
    <w:rsid w:val="00EC63D2"/>
    <w:rsid w:val="00F07B23"/>
    <w:rsid w:val="00F13586"/>
    <w:rsid w:val="00F34A43"/>
    <w:rsid w:val="00F51AA8"/>
    <w:rsid w:val="00F74095"/>
    <w:rsid w:val="00F952FA"/>
    <w:rsid w:val="00FA6987"/>
    <w:rsid w:val="00FC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53EC5-214D-4E93-AB14-1EC35A9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C1D33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C1D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3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80D"/>
  </w:style>
  <w:style w:type="paragraph" w:styleId="Stopka">
    <w:name w:val="footer"/>
    <w:basedOn w:val="Normalny"/>
    <w:link w:val="StopkaZnak"/>
    <w:uiPriority w:val="99"/>
    <w:unhideWhenUsed/>
    <w:rsid w:val="002B3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C123-1E59-4FBA-A82A-88E9F6AE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5851</Words>
  <Characters>35106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AT. Tomaszewska</dc:creator>
  <cp:keywords/>
  <dc:description/>
  <cp:lastModifiedBy>Mieczysław Wełnicki</cp:lastModifiedBy>
  <cp:revision>3</cp:revision>
  <cp:lastPrinted>2017-08-03T11:31:00Z</cp:lastPrinted>
  <dcterms:created xsi:type="dcterms:W3CDTF">2020-09-28T17:45:00Z</dcterms:created>
  <dcterms:modified xsi:type="dcterms:W3CDTF">2020-09-28T17:45:00Z</dcterms:modified>
</cp:coreProperties>
</file>