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BA" w:rsidRPr="00AD5EDC" w:rsidRDefault="00967A2E" w:rsidP="00387CBA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F8749D">
        <w:rPr>
          <w:b/>
          <w:color w:val="00B050"/>
          <w:sz w:val="32"/>
          <w:szCs w:val="32"/>
        </w:rPr>
        <w:t xml:space="preserve">ZESTAW PODRĘCZNIKÓW </w:t>
      </w:r>
      <w:r w:rsidR="00922BA2" w:rsidRPr="00F8749D">
        <w:rPr>
          <w:b/>
          <w:color w:val="00B050"/>
          <w:sz w:val="32"/>
          <w:szCs w:val="32"/>
        </w:rPr>
        <w:t>2C</w:t>
      </w:r>
      <w:r w:rsidR="00387CBA" w:rsidRPr="00387CBA">
        <w:rPr>
          <w:b/>
          <w:sz w:val="24"/>
          <w:szCs w:val="24"/>
        </w:rPr>
        <w:t xml:space="preserve"> </w:t>
      </w:r>
      <w:r w:rsidR="00AD5EDC" w:rsidRPr="009B3A75">
        <w:rPr>
          <w:color w:val="FF0000"/>
          <w:sz w:val="24"/>
          <w:szCs w:val="24"/>
        </w:rPr>
        <w:t>(PO SZKOLE PODSTAWOWEJ)</w:t>
      </w:r>
    </w:p>
    <w:p w:rsidR="00387CBA" w:rsidRPr="00322002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322002">
        <w:rPr>
          <w:sz w:val="24"/>
          <w:szCs w:val="24"/>
        </w:rPr>
        <w:t>I LICEUM OGÓLNOKSZTAŁCĄCE IM. ADAMA MICKIEWICZA W ŁAPACH</w:t>
      </w:r>
    </w:p>
    <w:p w:rsidR="00967A2E" w:rsidRPr="00322002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322002">
        <w:rPr>
          <w:sz w:val="24"/>
          <w:szCs w:val="24"/>
        </w:rPr>
        <w:t xml:space="preserve"> </w:t>
      </w:r>
      <w:r w:rsidR="00967A2E" w:rsidRPr="00322002">
        <w:rPr>
          <w:sz w:val="24"/>
          <w:szCs w:val="24"/>
        </w:rPr>
        <w:t>ROK SZKOLNY 20</w:t>
      </w:r>
      <w:r w:rsidR="00A643D3" w:rsidRPr="00322002">
        <w:rPr>
          <w:sz w:val="24"/>
          <w:szCs w:val="24"/>
        </w:rPr>
        <w:t>20</w:t>
      </w:r>
      <w:r w:rsidR="00AD5EDC" w:rsidRPr="00322002">
        <w:rPr>
          <w:sz w:val="24"/>
          <w:szCs w:val="24"/>
        </w:rPr>
        <w:t>/202</w:t>
      </w:r>
      <w:r w:rsidR="00A643D3" w:rsidRPr="00322002">
        <w:rPr>
          <w:sz w:val="24"/>
          <w:szCs w:val="24"/>
        </w:rPr>
        <w:t>1</w:t>
      </w:r>
    </w:p>
    <w:p w:rsidR="00F8749D" w:rsidRPr="00322002" w:rsidRDefault="00F8749D" w:rsidP="00F8749D">
      <w:pPr>
        <w:spacing w:after="0"/>
        <w:ind w:left="-142"/>
        <w:jc w:val="center"/>
        <w:rPr>
          <w:color w:val="FF0000"/>
          <w:sz w:val="24"/>
          <w:szCs w:val="24"/>
        </w:rPr>
      </w:pPr>
      <w:r w:rsidRPr="00322002">
        <w:rPr>
          <w:sz w:val="24"/>
          <w:szCs w:val="24"/>
        </w:rPr>
        <w:t xml:space="preserve">PRZEDMIOTY REALIZOWANE W ZAKRESIE ROZSZERZONYM: </w:t>
      </w:r>
      <w:r w:rsidRPr="00322002">
        <w:rPr>
          <w:color w:val="FF0000"/>
          <w:sz w:val="24"/>
          <w:szCs w:val="24"/>
        </w:rPr>
        <w:t>MATEMATYKA, GEOGRAFIA, INFORMATYKA</w:t>
      </w:r>
    </w:p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tbl>
      <w:tblPr>
        <w:tblStyle w:val="Tabela-Siatka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843"/>
        <w:gridCol w:w="6520"/>
        <w:gridCol w:w="3402"/>
      </w:tblGrid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</w:p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PRZEDMIOT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</w:p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NUMER DOPUSZCZENIA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</w:p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WYDAWNICTWO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</w:p>
          <w:p w:rsidR="009B3A75" w:rsidRPr="00CB1202" w:rsidRDefault="009B3A75" w:rsidP="00967A2E">
            <w:pPr>
              <w:jc w:val="center"/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TYTUŁ I AUTOR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B3A75" w:rsidRPr="00CB1202" w:rsidRDefault="009B3A75">
            <w:pPr>
              <w:rPr>
                <w:rFonts w:cstheme="minorHAnsi"/>
                <w:b/>
              </w:rPr>
            </w:pPr>
          </w:p>
          <w:p w:rsidR="009B3A75" w:rsidRPr="00CB1202" w:rsidRDefault="009B3A75" w:rsidP="003F6CBB">
            <w:pPr>
              <w:jc w:val="center"/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UWAGI</w:t>
            </w: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C27D3D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Język polski</w:t>
            </w:r>
          </w:p>
          <w:p w:rsidR="009B3A75" w:rsidRPr="00CB1202" w:rsidRDefault="009B3A75" w:rsidP="00C27D3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C27D3D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951/3/2020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C27D3D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Stentor</w:t>
            </w:r>
          </w:p>
          <w:p w:rsidR="009B3A75" w:rsidRPr="00CB1202" w:rsidRDefault="009B3A75" w:rsidP="00C27D3D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WSiP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C27D3D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 xml:space="preserve">Przeszłość i dziś. Literatura-język-kultura.  </w:t>
            </w:r>
          </w:p>
          <w:p w:rsidR="009B3A75" w:rsidRPr="00CB1202" w:rsidRDefault="009B3A75" w:rsidP="00C27D3D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 xml:space="preserve">Liceum i technikum. Klasa 2, część 1.  </w:t>
            </w:r>
          </w:p>
          <w:p w:rsidR="009B3A75" w:rsidRDefault="009B3A75" w:rsidP="00C27D3D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 xml:space="preserve">Autorzy: Aleksander Nawarecki, Dorota Siwicka </w:t>
            </w:r>
          </w:p>
          <w:p w:rsidR="009B3A75" w:rsidRPr="00CB1202" w:rsidRDefault="009B3A75" w:rsidP="00C27D3D">
            <w:pPr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Pr="00CB1202" w:rsidRDefault="009B3A75" w:rsidP="00C27D3D">
            <w:pPr>
              <w:rPr>
                <w:rFonts w:cstheme="minorHAnsi"/>
              </w:rPr>
            </w:pPr>
          </w:p>
        </w:tc>
      </w:tr>
      <w:tr w:rsidR="009B3A75" w:rsidTr="009B3A75">
        <w:trPr>
          <w:trHeight w:val="1538"/>
        </w:trPr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08787E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Język angielski</w:t>
            </w:r>
          </w:p>
          <w:p w:rsidR="009B3A75" w:rsidRPr="00CB1202" w:rsidRDefault="009B3A75" w:rsidP="0008787E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08787E">
            <w:pPr>
              <w:rPr>
                <w:rFonts w:eastAsia="Calibri" w:cstheme="minorHAnsi"/>
              </w:rPr>
            </w:pPr>
            <w:r w:rsidRPr="00CB1202">
              <w:rPr>
                <w:rFonts w:cstheme="minorHAnsi"/>
                <w:shd w:val="clear" w:color="auto" w:fill="FFFFFF"/>
              </w:rPr>
              <w:t>959/2/2019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08787E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 xml:space="preserve">Macmillan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08787E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2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Checkpoint B1+, </w:t>
            </w:r>
          </w:p>
          <w:p w:rsidR="009B3A75" w:rsidRPr="00CB1202" w:rsidRDefault="009B3A75" w:rsidP="0008787E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CB1202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David Spencer, Monika Cichmińska – podręcznik</w:t>
            </w:r>
          </w:p>
          <w:p w:rsidR="009B3A75" w:rsidRDefault="009B3A75" w:rsidP="0008787E">
            <w:pPr>
              <w:pStyle w:val="Textbody"/>
              <w:spacing w:after="0"/>
              <w:rPr>
                <w:rFonts w:asciiTheme="minorHAnsi" w:hAnsiTheme="minorHAnsi" w:cstheme="minorHAnsi"/>
              </w:rPr>
            </w:pPr>
            <w:r w:rsidRPr="00CB1202">
              <w:rPr>
                <w:rFonts w:asciiTheme="minorHAnsi" w:hAnsiTheme="minorHAnsi" w:cstheme="minorHAnsi"/>
              </w:rPr>
              <w:t xml:space="preserve">Checkpoint B1+, </w:t>
            </w:r>
          </w:p>
          <w:p w:rsidR="009B3A75" w:rsidRPr="00CB1202" w:rsidRDefault="009B3A75" w:rsidP="0008787E">
            <w:pPr>
              <w:pStyle w:val="Textbody"/>
              <w:spacing w:after="0"/>
              <w:rPr>
                <w:rFonts w:asciiTheme="minorHAnsi" w:hAnsiTheme="minorHAnsi" w:cstheme="minorHAnsi"/>
                <w:shd w:val="clear" w:color="auto" w:fill="FFFFFF"/>
              </w:rPr>
            </w:pPr>
            <w:r w:rsidRPr="00CB1202">
              <w:rPr>
                <w:rFonts w:asciiTheme="minorHAnsi" w:hAnsiTheme="minorHAnsi" w:cstheme="minorHAnsi"/>
                <w:shd w:val="clear" w:color="auto" w:fill="FFFFFF"/>
              </w:rPr>
              <w:t>Annie Cornford, Frances Watkins – ćwiczenia</w:t>
            </w:r>
          </w:p>
          <w:p w:rsidR="009B3A75" w:rsidRPr="00CB1202" w:rsidRDefault="009B3A75" w:rsidP="0008787E">
            <w:pPr>
              <w:pStyle w:val="Textbody"/>
              <w:spacing w:after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9B3A75" w:rsidRPr="00CB1202" w:rsidRDefault="009B3A75" w:rsidP="0008787E">
            <w:pPr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Default="009B3A75" w:rsidP="009B3A75">
            <w:pPr>
              <w:rPr>
                <w:rFonts w:cstheme="minorHAnsi"/>
                <w:color w:val="FF0000"/>
                <w:u w:val="single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Proszę wstrzymać się z zakupem podręcznika do września!!</w:t>
            </w:r>
          </w:p>
          <w:p w:rsidR="009B3A75" w:rsidRDefault="009B3A75" w:rsidP="009B3A75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  <w:p w:rsidR="009B3A75" w:rsidRPr="009B3A75" w:rsidRDefault="009B3A75" w:rsidP="0008787E">
            <w:pPr>
              <w:rPr>
                <w:rFonts w:cstheme="minorHAnsi"/>
                <w:color w:val="FF0000"/>
                <w:u w:val="single"/>
                <w:lang w:val="en-U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BĘDZIEMY KOŃCZYĆ MATERIAŁ Z KLASY PIERWSZEJ, W ZWIĄZKU Z TYM PROSZĘ NIE SPRZEDAWAĆ PODRĘCZNIKÓW Z KL. PIERWSZEJ!!</w:t>
            </w: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CB1202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Język niemiecki</w:t>
            </w:r>
          </w:p>
          <w:p w:rsidR="009B3A75" w:rsidRPr="00CB1202" w:rsidRDefault="009B3A75" w:rsidP="00CB120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CB1202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937/3/2020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CB1202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WSiP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CB1202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Kontynuacja Effekt 2 ( w pierwszym semestrze)</w:t>
            </w:r>
          </w:p>
          <w:p w:rsidR="009B3A75" w:rsidRPr="00CB1202" w:rsidRDefault="009B3A75" w:rsidP="00CB1202">
            <w:pPr>
              <w:rPr>
                <w:rFonts w:eastAsia="Calibri" w:cstheme="minorHAnsi"/>
              </w:rPr>
            </w:pPr>
          </w:p>
          <w:p w:rsidR="009B3A75" w:rsidRPr="00CB1202" w:rsidRDefault="009B3A75" w:rsidP="00CB1202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 xml:space="preserve">Od drugiego semestru: Effekt 3 podręcznik; </w:t>
            </w:r>
          </w:p>
          <w:p w:rsidR="009B3A75" w:rsidRPr="00CB1202" w:rsidRDefault="009B3A75" w:rsidP="00CB1202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autor Anna Kryczyńska-Pham</w:t>
            </w:r>
          </w:p>
          <w:p w:rsidR="009B3A75" w:rsidRPr="00CB1202" w:rsidRDefault="009B3A75" w:rsidP="00CB1202">
            <w:pPr>
              <w:rPr>
                <w:rFonts w:eastAsia="Calibri" w:cstheme="minorHAnsi"/>
              </w:rPr>
            </w:pPr>
          </w:p>
          <w:p w:rsidR="009B3A75" w:rsidRPr="00CB1202" w:rsidRDefault="009B3A75" w:rsidP="00CB1202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 xml:space="preserve">Effekt 3 zeszyt ćwiczeń; </w:t>
            </w:r>
          </w:p>
          <w:p w:rsidR="009B3A75" w:rsidRDefault="009B3A75" w:rsidP="00CB1202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autor Anna Kryczyńska-Pham</w:t>
            </w:r>
          </w:p>
          <w:p w:rsidR="009B3A75" w:rsidRPr="00CB1202" w:rsidRDefault="009B3A75" w:rsidP="00CB1202">
            <w:pPr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Pr="00CB1202" w:rsidRDefault="009B3A75" w:rsidP="00CB1202">
            <w:pPr>
              <w:rPr>
                <w:rFonts w:cstheme="minorHAnsi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97400F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Historia</w:t>
            </w:r>
          </w:p>
          <w:p w:rsidR="009B3A75" w:rsidRPr="00CB1202" w:rsidRDefault="009B3A75" w:rsidP="0097400F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Poznać przeszłość 2</w:t>
            </w:r>
          </w:p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historii dla liceum ogólnokształcącego i technikum. Zakres podstawowy.</w:t>
            </w:r>
          </w:p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Autorzy: Adam Kucharski, Aneta Niewęgłowska.</w:t>
            </w:r>
          </w:p>
          <w:p w:rsidR="009B3A75" w:rsidRDefault="009B3A75" w:rsidP="009740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97400F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97400F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Wiedza o społeczeństwie</w:t>
            </w:r>
          </w:p>
          <w:p w:rsidR="009B3A75" w:rsidRPr="00CB1202" w:rsidRDefault="009B3A75" w:rsidP="0097400F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1034/2/2020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centrum uwagi 2</w:t>
            </w:r>
          </w:p>
          <w:p w:rsidR="009B3A75" w:rsidRDefault="009B3A75" w:rsidP="009740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do wiedzy o społeczeństwie dla liceum ogólnokształcącego i technikum. Zakres podstawowy. Lucyna Czechowska, Arkadiusz Janicki</w:t>
            </w:r>
          </w:p>
          <w:p w:rsidR="009B3A75" w:rsidRDefault="009B3A75" w:rsidP="009740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A75" w:rsidRDefault="009B3A75" w:rsidP="0097400F"/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830023">
            <w:pPr>
              <w:rPr>
                <w:rFonts w:cstheme="minorHAnsi"/>
                <w:b/>
                <w:color w:val="FF0000"/>
              </w:rPr>
            </w:pPr>
            <w:r w:rsidRPr="00CB1202">
              <w:rPr>
                <w:rFonts w:cstheme="minorHAnsi"/>
                <w:b/>
                <w:color w:val="FF0000"/>
              </w:rPr>
              <w:t>Matematyka PR</w:t>
            </w:r>
          </w:p>
          <w:p w:rsidR="009B3A75" w:rsidRPr="00CB1202" w:rsidRDefault="009B3A75" w:rsidP="00830023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3A75" w:rsidRPr="00CB1202" w:rsidRDefault="009B3A75" w:rsidP="00830023">
            <w:pPr>
              <w:rPr>
                <w:rFonts w:cstheme="minorHAnsi"/>
              </w:rPr>
            </w:pPr>
            <w:r w:rsidRPr="00CB1202">
              <w:rPr>
                <w:rFonts w:cstheme="minorHAnsi"/>
                <w:color w:val="395EAC"/>
                <w:spacing w:val="5"/>
                <w:shd w:val="clear" w:color="auto" w:fill="FFFFFF"/>
              </w:rPr>
              <w:t>Podręcznik złożony w MEN</w:t>
            </w:r>
          </w:p>
        </w:tc>
        <w:tc>
          <w:tcPr>
            <w:tcW w:w="1843" w:type="dxa"/>
            <w:shd w:val="clear" w:color="auto" w:fill="FFFFFF" w:themeFill="background1"/>
          </w:tcPr>
          <w:p w:rsidR="009B3A75" w:rsidRPr="00CB1202" w:rsidRDefault="009B3A75" w:rsidP="00830023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Oficyna Edukacyjna Krzysztof Pazdro</w:t>
            </w:r>
          </w:p>
        </w:tc>
        <w:tc>
          <w:tcPr>
            <w:tcW w:w="6520" w:type="dxa"/>
            <w:shd w:val="clear" w:color="auto" w:fill="FFFFFF" w:themeFill="background1"/>
          </w:tcPr>
          <w:p w:rsidR="009B3A75" w:rsidRDefault="009B3A75" w:rsidP="00830023">
            <w:pPr>
              <w:outlineLvl w:val="0"/>
              <w:rPr>
                <w:rFonts w:eastAsia="Times New Roman" w:cstheme="minorHAnsi"/>
                <w:spacing w:val="5"/>
                <w:kern w:val="36"/>
                <w:lang w:eastAsia="pl-PL"/>
              </w:rPr>
            </w:pPr>
            <w:r w:rsidRPr="00CB1202">
              <w:rPr>
                <w:rFonts w:eastAsia="Times New Roman" w:cstheme="minorHAnsi"/>
                <w:spacing w:val="5"/>
                <w:kern w:val="36"/>
                <w:lang w:eastAsia="pl-PL"/>
              </w:rPr>
              <w:t xml:space="preserve">Matematyka. </w:t>
            </w:r>
            <w:r w:rsidRPr="00CB1202">
              <w:rPr>
                <w:rFonts w:eastAsia="Times New Roman" w:cstheme="minorHAnsi"/>
                <w:spacing w:val="5"/>
                <w:lang w:eastAsia="pl-PL"/>
              </w:rPr>
              <w:t>Klasa 2</w:t>
            </w:r>
          </w:p>
          <w:p w:rsidR="009B3A75" w:rsidRPr="00CB1202" w:rsidRDefault="009B3A75" w:rsidP="00830023">
            <w:pPr>
              <w:outlineLvl w:val="0"/>
              <w:rPr>
                <w:rFonts w:eastAsia="Times New Roman" w:cstheme="minorHAnsi"/>
                <w:spacing w:val="5"/>
                <w:lang w:eastAsia="pl-PL"/>
              </w:rPr>
            </w:pPr>
            <w:r w:rsidRPr="00CB1202">
              <w:rPr>
                <w:rFonts w:eastAsia="Times New Roman" w:cstheme="minorHAnsi"/>
                <w:spacing w:val="5"/>
                <w:lang w:eastAsia="pl-PL"/>
              </w:rPr>
              <w:t xml:space="preserve">Podręcznik do liceów i techników. Zakres rozszerzony. </w:t>
            </w:r>
          </w:p>
          <w:p w:rsidR="009B3A75" w:rsidRPr="00CB1202" w:rsidRDefault="009B3A75" w:rsidP="00830023">
            <w:pPr>
              <w:rPr>
                <w:rFonts w:cstheme="minorHAnsi"/>
                <w:iCs/>
                <w:spacing w:val="5"/>
              </w:rPr>
            </w:pPr>
            <w:r w:rsidRPr="00CB1202">
              <w:rPr>
                <w:rFonts w:cstheme="minorHAnsi"/>
                <w:iCs/>
                <w:spacing w:val="5"/>
              </w:rPr>
              <w:t>Marcin Kurczab, Elżbieta Kurczab, Elżbieta Świda</w:t>
            </w:r>
          </w:p>
          <w:p w:rsidR="009B3A75" w:rsidRDefault="009B3A75" w:rsidP="00830023">
            <w:pPr>
              <w:rPr>
                <w:rStyle w:val="product-subtitle"/>
                <w:rFonts w:cstheme="minorHAnsi"/>
                <w:spacing w:val="5"/>
              </w:rPr>
            </w:pPr>
            <w:r>
              <w:rPr>
                <w:rStyle w:val="product-subtitle"/>
                <w:rFonts w:cstheme="minorHAnsi"/>
                <w:spacing w:val="5"/>
              </w:rPr>
              <w:lastRenderedPageBreak/>
              <w:t>Matematyka. Klasa 2</w:t>
            </w:r>
          </w:p>
          <w:p w:rsidR="009B3A75" w:rsidRPr="00CB1202" w:rsidRDefault="009B3A75" w:rsidP="00830023">
            <w:pPr>
              <w:rPr>
                <w:rFonts w:cstheme="minorHAnsi"/>
              </w:rPr>
            </w:pPr>
            <w:hyperlink r:id="rId6" w:history="1">
              <w:r w:rsidRPr="00CB1202">
                <w:rPr>
                  <w:rStyle w:val="product-subtitle"/>
                  <w:rFonts w:cstheme="minorHAnsi"/>
                  <w:spacing w:val="5"/>
                </w:rPr>
                <w:t xml:space="preserve">Zbiór zadań do liceów i techników. Zakres rozszerzony. </w:t>
              </w:r>
            </w:hyperlink>
          </w:p>
          <w:p w:rsidR="009B3A75" w:rsidRDefault="009B3A75" w:rsidP="00830023">
            <w:pPr>
              <w:rPr>
                <w:rFonts w:cstheme="minorHAnsi"/>
                <w:iCs/>
                <w:spacing w:val="5"/>
              </w:rPr>
            </w:pPr>
            <w:r w:rsidRPr="00CB1202">
              <w:rPr>
                <w:rFonts w:cstheme="minorHAnsi"/>
                <w:iCs/>
                <w:spacing w:val="5"/>
              </w:rPr>
              <w:t>Marcin Kurczab, Elżbieta Kurczab, Elżbieta Świda</w:t>
            </w:r>
          </w:p>
          <w:p w:rsidR="00DC130D" w:rsidRPr="009B3A75" w:rsidRDefault="00DC130D" w:rsidP="00830023">
            <w:pPr>
              <w:rPr>
                <w:rFonts w:cstheme="minorHAnsi"/>
                <w:iCs/>
                <w:spacing w:val="5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B3A75" w:rsidRPr="00CB1202" w:rsidRDefault="009B3A75">
            <w:pPr>
              <w:rPr>
                <w:rFonts w:cstheme="minorHAnsi"/>
              </w:rPr>
            </w:pPr>
          </w:p>
          <w:p w:rsidR="009B3A75" w:rsidRPr="00CB1202" w:rsidRDefault="009B3A75">
            <w:pPr>
              <w:rPr>
                <w:rFonts w:cstheme="minorHAnsi"/>
              </w:rPr>
            </w:pPr>
          </w:p>
          <w:p w:rsidR="009B3A75" w:rsidRPr="00CB1202" w:rsidRDefault="009B3A75">
            <w:pPr>
              <w:rPr>
                <w:rFonts w:cstheme="minorHAnsi"/>
              </w:rPr>
            </w:pPr>
          </w:p>
          <w:p w:rsidR="009B3A75" w:rsidRPr="00CB1202" w:rsidRDefault="009B3A75">
            <w:pPr>
              <w:rPr>
                <w:rFonts w:cstheme="minorHAnsi"/>
              </w:rPr>
            </w:pPr>
          </w:p>
          <w:p w:rsidR="009B3A75" w:rsidRPr="00CB1202" w:rsidRDefault="009B3A75">
            <w:pPr>
              <w:rPr>
                <w:rFonts w:cstheme="minorHAnsi"/>
              </w:rPr>
            </w:pPr>
          </w:p>
          <w:p w:rsidR="009B3A75" w:rsidRPr="00CB1202" w:rsidRDefault="009B3A75" w:rsidP="003F6CBB">
            <w:pPr>
              <w:rPr>
                <w:rFonts w:cstheme="minorHAnsi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6C7BA6">
            <w:pPr>
              <w:rPr>
                <w:rFonts w:cstheme="minorHAnsi"/>
                <w:b/>
                <w:color w:val="FF0000"/>
              </w:rPr>
            </w:pPr>
            <w:r w:rsidRPr="00CB1202">
              <w:rPr>
                <w:rFonts w:cstheme="minorHAnsi"/>
                <w:b/>
                <w:color w:val="FF0000"/>
              </w:rPr>
              <w:lastRenderedPageBreak/>
              <w:t>Geografia PR</w:t>
            </w:r>
          </w:p>
          <w:p w:rsidR="009B3A75" w:rsidRPr="00CB1202" w:rsidRDefault="009B3A75" w:rsidP="006C7BA6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6C7B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6C7B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6C7B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Oblicza geografii 2 </w:t>
            </w:r>
          </w:p>
          <w:p w:rsidR="009B3A75" w:rsidRDefault="009B3A75" w:rsidP="006C7B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dla liceum ogólnokształcącego i technikum, </w:t>
            </w:r>
          </w:p>
          <w:p w:rsidR="009B3A75" w:rsidRDefault="009B3A75" w:rsidP="006C7B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zakres rozszerzony. </w:t>
            </w:r>
          </w:p>
          <w:p w:rsidR="009B3A75" w:rsidRDefault="009B3A75" w:rsidP="006C7B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Tomasz Rachwał, Wioleta Kilar</w:t>
            </w:r>
          </w:p>
          <w:p w:rsidR="00DC130D" w:rsidRDefault="00DC130D" w:rsidP="006C7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Default="009B3A75" w:rsidP="006C7BA6">
            <w:pPr>
              <w:rPr>
                <w:rFonts w:eastAsiaTheme="minorEastAsia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CD0C2E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Fizyka</w:t>
            </w:r>
          </w:p>
          <w:p w:rsidR="009B3A75" w:rsidRPr="00CB1202" w:rsidRDefault="009B3A75" w:rsidP="00CD0C2E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CD0C2E">
            <w:pPr>
              <w:rPr>
                <w:rFonts w:eastAsia="Calibri" w:cstheme="minorHAnsi"/>
              </w:rPr>
            </w:pPr>
            <w:r w:rsidRPr="00CB1202">
              <w:rPr>
                <w:rFonts w:cstheme="minorHAnsi"/>
              </w:rPr>
              <w:t>1001/2/2020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CD0C2E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Nowa 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CD0C2E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 xml:space="preserve">Odkryć fizykę. </w:t>
            </w:r>
          </w:p>
          <w:p w:rsidR="009B3A75" w:rsidRDefault="009B3A75" w:rsidP="00CD0C2E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 xml:space="preserve">Podręcznik dla klasy 2 liceum ogólnokształcącego i technikum. </w:t>
            </w:r>
          </w:p>
          <w:p w:rsidR="009B3A75" w:rsidRDefault="009B3A75" w:rsidP="00CD0C2E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Zakres podstawowy</w:t>
            </w:r>
          </w:p>
          <w:p w:rsidR="00DC130D" w:rsidRPr="009B3A75" w:rsidRDefault="00DC130D" w:rsidP="00CD0C2E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Pr="00CB1202" w:rsidRDefault="009B3A75" w:rsidP="00CD0C2E">
            <w:pPr>
              <w:rPr>
                <w:rFonts w:cstheme="minorHAnsi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C60E37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Chemia</w:t>
            </w:r>
          </w:p>
          <w:p w:rsidR="009B3A75" w:rsidRPr="00CB1202" w:rsidRDefault="009B3A75" w:rsidP="00C60E3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C60E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C60E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C60E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jest chemia 1. Chemia ogólna i nieorganiczna. </w:t>
            </w:r>
          </w:p>
          <w:p w:rsidR="009B3A75" w:rsidRDefault="009B3A75" w:rsidP="00C60E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dla liceum ogólnokształcącego i technikum. </w:t>
            </w:r>
          </w:p>
          <w:p w:rsidR="009B3A75" w:rsidRDefault="009B3A75" w:rsidP="00C60E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podstawowy. Podręcznik ze zbiorem zadań</w:t>
            </w:r>
          </w:p>
          <w:p w:rsidR="009B3A75" w:rsidRDefault="009B3A75" w:rsidP="00C60E37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Autor: Romuald Hassa, Aleksandra Mrzigod, Janusz Mrzigod</w:t>
            </w:r>
          </w:p>
          <w:p w:rsidR="009B3A75" w:rsidRDefault="009B3A75" w:rsidP="00C60E37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Pr="00F3419F" w:rsidRDefault="009B3A75" w:rsidP="00F3419F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K</w:t>
            </w:r>
            <w:r w:rsidRPr="00315C0F">
              <w:rPr>
                <w:rFonts w:cstheme="minorHAnsi"/>
                <w:color w:val="FF0000"/>
              </w:rPr>
              <w:t>ontynuacja niezrealizowan</w:t>
            </w:r>
            <w:r>
              <w:rPr>
                <w:rFonts w:cstheme="minorHAnsi"/>
                <w:color w:val="FF0000"/>
              </w:rPr>
              <w:t>ego materiału z klasy pierwszej.</w:t>
            </w:r>
          </w:p>
          <w:p w:rsidR="009B3A75" w:rsidRPr="00C60E37" w:rsidRDefault="009B3A75" w:rsidP="00C60E37">
            <w:pPr>
              <w:rPr>
                <w:rFonts w:ascii="Calibri" w:eastAsia="Calibri" w:hAnsi="Calibri" w:cs="Calibri"/>
                <w:color w:val="FF0000"/>
              </w:rPr>
            </w:pPr>
          </w:p>
          <w:p w:rsidR="009B3A75" w:rsidRDefault="009B3A75" w:rsidP="00C60E37">
            <w:pPr>
              <w:rPr>
                <w:rFonts w:eastAsiaTheme="minorEastAsia"/>
                <w:lang w:val="en-US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094C59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Biologia</w:t>
            </w:r>
          </w:p>
          <w:p w:rsidR="009B3A75" w:rsidRPr="00CB1202" w:rsidRDefault="009B3A75" w:rsidP="00094C59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094C59">
            <w:pPr>
              <w:rPr>
                <w:rFonts w:eastAsia="Calibri" w:cstheme="minorHAnsi"/>
              </w:rPr>
            </w:pPr>
            <w:r w:rsidRPr="00CB1202">
              <w:rPr>
                <w:rFonts w:eastAsia="Times New Roman" w:cstheme="minorHAnsi"/>
                <w:color w:val="333333"/>
                <w:lang w:eastAsia="pl-PL"/>
              </w:rPr>
              <w:t>1006/2/2020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094C59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Nowa 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Pr="00CB1202" w:rsidRDefault="009B3A75" w:rsidP="00094C59">
            <w:pPr>
              <w:shd w:val="clear" w:color="auto" w:fill="FFFFFF" w:themeFill="background1"/>
              <w:outlineLvl w:val="0"/>
              <w:rPr>
                <w:rFonts w:eastAsia="Times New Roman" w:cstheme="minorHAnsi"/>
                <w:bCs/>
                <w:color w:val="1A1A1A"/>
                <w:kern w:val="36"/>
                <w:lang w:eastAsia="pl-PL"/>
              </w:rPr>
            </w:pPr>
            <w:r w:rsidRPr="00CB1202">
              <w:rPr>
                <w:rFonts w:eastAsia="Times New Roman" w:cstheme="minorHAnsi"/>
                <w:bCs/>
                <w:color w:val="1A1A1A"/>
                <w:kern w:val="36"/>
                <w:lang w:eastAsia="pl-PL"/>
              </w:rPr>
              <w:t>Biologia na czasie 2</w:t>
            </w:r>
          </w:p>
          <w:p w:rsidR="009B3A75" w:rsidRDefault="009B3A75" w:rsidP="00A03428">
            <w:pPr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A03428">
              <w:rPr>
                <w:rFonts w:eastAsia="Times New Roman" w:cstheme="minorHAnsi"/>
                <w:lang w:eastAsia="pl-PL"/>
              </w:rPr>
              <w:t xml:space="preserve">Podręcznik dla liceum ogólnokształcącego i technikum, </w:t>
            </w:r>
          </w:p>
          <w:p w:rsidR="009B3A75" w:rsidRDefault="009B3A75" w:rsidP="00A03428">
            <w:pPr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A03428">
              <w:rPr>
                <w:rFonts w:eastAsia="Times New Roman" w:cstheme="minorHAnsi"/>
                <w:lang w:eastAsia="pl-PL"/>
              </w:rPr>
              <w:t>zakres podstawowy</w:t>
            </w:r>
          </w:p>
          <w:p w:rsidR="009B3A75" w:rsidRDefault="009B3A75" w:rsidP="009B3A75">
            <w:pPr>
              <w:spacing w:line="300" w:lineRule="atLeast"/>
              <w:rPr>
                <w:rFonts w:eastAsia="Times New Roman" w:cstheme="minorHAnsi"/>
                <w:lang w:eastAsia="pl-PL"/>
              </w:rPr>
            </w:pPr>
            <w:r w:rsidRPr="00A03428">
              <w:rPr>
                <w:rFonts w:eastAsia="Times New Roman" w:cstheme="minorHAnsi"/>
                <w:lang w:eastAsia="pl-PL"/>
              </w:rPr>
              <w:t>Autorzy: Anna Helmin, Jolanta Holeczek</w:t>
            </w:r>
          </w:p>
          <w:p w:rsidR="009B3A75" w:rsidRPr="009B3A75" w:rsidRDefault="009B3A75" w:rsidP="009B3A75">
            <w:pPr>
              <w:spacing w:line="300" w:lineRule="atLeast"/>
              <w:rPr>
                <w:rFonts w:eastAsia="Times New Roman" w:cstheme="minorHAnsi"/>
                <w:color w:val="4C4C4C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Pr="00CB1202" w:rsidRDefault="009B3A75" w:rsidP="00094C59">
            <w:pPr>
              <w:rPr>
                <w:rFonts w:cstheme="minorHAnsi"/>
              </w:rPr>
            </w:pPr>
          </w:p>
        </w:tc>
      </w:tr>
      <w:tr w:rsidR="009B3A75" w:rsidTr="009B3A75">
        <w:trPr>
          <w:trHeight w:val="696"/>
        </w:trPr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830023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Podstawy przedsiębiorczości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A75" w:rsidRPr="00CB1202" w:rsidRDefault="009B3A75" w:rsidP="00830023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1039/2020/z1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A75" w:rsidRPr="00CB1202" w:rsidRDefault="009B3A75" w:rsidP="00830023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Nowa Era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B3A75" w:rsidRPr="00CB1202" w:rsidRDefault="009B3A75" w:rsidP="00830023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Krok w przedsiębiorczość</w:t>
            </w:r>
          </w:p>
          <w:p w:rsidR="009B3A75" w:rsidRPr="00CB1202" w:rsidRDefault="009B3A75" w:rsidP="00830023">
            <w:pPr>
              <w:rPr>
                <w:rFonts w:eastAsia="Calibri" w:cstheme="minorHAnsi"/>
              </w:rPr>
            </w:pPr>
            <w:r w:rsidRPr="00CB1202">
              <w:rPr>
                <w:rFonts w:eastAsia="Calibri" w:cstheme="minorHAnsi"/>
              </w:rPr>
              <w:t>Tomasz Rachwał, Zbigniew Makieła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A75" w:rsidRPr="00CB1202" w:rsidRDefault="009B3A75" w:rsidP="003F6CBB">
            <w:pPr>
              <w:rPr>
                <w:rFonts w:eastAsia="Calibri" w:cstheme="minorHAnsi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7A24ED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Informatyka PP</w:t>
            </w:r>
          </w:p>
          <w:p w:rsidR="009B3A75" w:rsidRPr="00CB1202" w:rsidRDefault="009B3A75" w:rsidP="003F6CBB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3A75" w:rsidRPr="00CB1202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990/2/2020</w:t>
            </w:r>
          </w:p>
          <w:p w:rsidR="009B3A75" w:rsidRPr="00CB1202" w:rsidRDefault="009B3A75" w:rsidP="007A24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B3A75" w:rsidRPr="00CB1202" w:rsidRDefault="009B3A75" w:rsidP="007A24ED">
            <w:pPr>
              <w:jc w:val="both"/>
              <w:rPr>
                <w:rFonts w:cstheme="minorHAnsi"/>
              </w:rPr>
            </w:pPr>
            <w:r w:rsidRPr="00CB1202">
              <w:rPr>
                <w:rFonts w:cstheme="minorHAnsi"/>
              </w:rPr>
              <w:t>Nowa Era</w:t>
            </w:r>
          </w:p>
          <w:p w:rsidR="009B3A75" w:rsidRPr="00CB1202" w:rsidRDefault="009B3A75" w:rsidP="007A24ED">
            <w:pPr>
              <w:jc w:val="both"/>
              <w:rPr>
                <w:rFonts w:cstheme="minorHAnsi"/>
              </w:rPr>
            </w:pPr>
          </w:p>
          <w:p w:rsidR="009B3A75" w:rsidRPr="00CB1202" w:rsidRDefault="009B3A75" w:rsidP="007A24ED">
            <w:pPr>
              <w:jc w:val="both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9B3A75" w:rsidRPr="00CB1202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Informatyka na czasie 2</w:t>
            </w:r>
          </w:p>
          <w:p w:rsidR="009B3A75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Podręcznik dla liceum i technikum,</w:t>
            </w:r>
          </w:p>
          <w:p w:rsidR="009B3A75" w:rsidRPr="00CB1202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zakres podstawowy</w:t>
            </w:r>
          </w:p>
          <w:p w:rsidR="009B3A75" w:rsidRDefault="009B3A75" w:rsidP="007A24ED">
            <w:pPr>
              <w:rPr>
                <w:rFonts w:eastAsia="Times New Roman" w:cstheme="minorHAnsi"/>
                <w:lang w:eastAsia="pl-PL"/>
              </w:rPr>
            </w:pPr>
            <w:r w:rsidRPr="00CB1202">
              <w:rPr>
                <w:rFonts w:cstheme="minorHAnsi"/>
              </w:rPr>
              <w:t xml:space="preserve">Autor: </w:t>
            </w:r>
            <w:r w:rsidRPr="00CB1202">
              <w:rPr>
                <w:rFonts w:eastAsia="Times New Roman" w:cstheme="minorHAnsi"/>
                <w:lang w:eastAsia="pl-PL"/>
              </w:rPr>
              <w:t xml:space="preserve">Janusz Mazur, Paweł Perekietka, Zbigniew Talaga, </w:t>
            </w:r>
          </w:p>
          <w:p w:rsidR="009B3A75" w:rsidRDefault="009B3A75" w:rsidP="007A24ED">
            <w:pPr>
              <w:rPr>
                <w:rFonts w:eastAsia="Times New Roman" w:cstheme="minorHAnsi"/>
                <w:lang w:eastAsia="pl-PL"/>
              </w:rPr>
            </w:pPr>
            <w:r w:rsidRPr="00CB1202">
              <w:rPr>
                <w:rFonts w:eastAsia="Times New Roman" w:cstheme="minorHAnsi"/>
                <w:lang w:eastAsia="pl-PL"/>
              </w:rPr>
              <w:t>Janusz S. Wierzbicki</w:t>
            </w:r>
          </w:p>
          <w:p w:rsidR="009B3A75" w:rsidRPr="009B3A75" w:rsidRDefault="009B3A75" w:rsidP="007A24ED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9B3A75" w:rsidRPr="00CB1202" w:rsidRDefault="009B3A75" w:rsidP="003F6CBB">
            <w:pPr>
              <w:rPr>
                <w:rFonts w:cstheme="minorHAnsi"/>
                <w:color w:val="FF0000"/>
              </w:rPr>
            </w:pPr>
            <w:r w:rsidRPr="00CB1202">
              <w:rPr>
                <w:rFonts w:cstheme="minorHAnsi"/>
                <w:color w:val="FF0000"/>
              </w:rPr>
              <w:t>Zakup podręczników we wrześniu po konsultacji z nauczycielem przedmiotu</w:t>
            </w:r>
          </w:p>
          <w:p w:rsidR="009B3A75" w:rsidRPr="00CB1202" w:rsidRDefault="009B3A75" w:rsidP="003F6CBB">
            <w:pPr>
              <w:rPr>
                <w:rFonts w:cstheme="minorHAnsi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7A24ED">
            <w:pPr>
              <w:rPr>
                <w:rFonts w:cstheme="minorHAnsi"/>
                <w:b/>
                <w:color w:val="FF0000"/>
              </w:rPr>
            </w:pPr>
            <w:r w:rsidRPr="00CB1202">
              <w:rPr>
                <w:rFonts w:cstheme="minorHAnsi"/>
                <w:b/>
                <w:color w:val="FF0000"/>
              </w:rPr>
              <w:t>Informatyka PR</w:t>
            </w:r>
          </w:p>
          <w:p w:rsidR="009B3A75" w:rsidRPr="00CB1202" w:rsidRDefault="009B3A75" w:rsidP="007A24E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3A75" w:rsidRPr="00CB1202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1037/1/2019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9B3A75" w:rsidRPr="00CB1202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Nowa Era</w:t>
            </w:r>
          </w:p>
        </w:tc>
        <w:tc>
          <w:tcPr>
            <w:tcW w:w="6520" w:type="dxa"/>
            <w:shd w:val="clear" w:color="auto" w:fill="FFFFFF" w:themeFill="background1"/>
          </w:tcPr>
          <w:p w:rsidR="009B3A75" w:rsidRPr="00CB1202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Informatyka na czasie 1</w:t>
            </w:r>
          </w:p>
          <w:p w:rsidR="009B3A75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 xml:space="preserve">Podręcznik dla liceum i technikum, </w:t>
            </w:r>
          </w:p>
          <w:p w:rsidR="009B3A75" w:rsidRPr="00CB1202" w:rsidRDefault="009B3A75" w:rsidP="007A24ED">
            <w:pPr>
              <w:rPr>
                <w:rFonts w:cstheme="minorHAnsi"/>
              </w:rPr>
            </w:pPr>
            <w:r w:rsidRPr="00CB1202">
              <w:rPr>
                <w:rFonts w:cstheme="minorHAnsi"/>
              </w:rPr>
              <w:t>zakres rozszerzony</w:t>
            </w:r>
          </w:p>
          <w:p w:rsidR="009B3A75" w:rsidRDefault="009B3A75" w:rsidP="007A24ED">
            <w:pPr>
              <w:rPr>
                <w:rFonts w:eastAsia="Times New Roman" w:cstheme="minorHAnsi"/>
                <w:lang w:eastAsia="pl-PL"/>
              </w:rPr>
            </w:pPr>
            <w:r w:rsidRPr="00CB1202">
              <w:rPr>
                <w:rFonts w:cstheme="minorHAnsi"/>
              </w:rPr>
              <w:t xml:space="preserve">Autor: </w:t>
            </w:r>
            <w:r w:rsidRPr="00CB1202">
              <w:rPr>
                <w:rFonts w:eastAsia="Times New Roman" w:cstheme="minorHAnsi"/>
                <w:lang w:eastAsia="pl-PL"/>
              </w:rPr>
              <w:t xml:space="preserve">Janusz Mazur, Janusz S. Wierzbicki, Paweł Perekietka, </w:t>
            </w:r>
          </w:p>
          <w:p w:rsidR="009B3A75" w:rsidRPr="00CB1202" w:rsidRDefault="009B3A75" w:rsidP="007A24ED">
            <w:pPr>
              <w:rPr>
                <w:rFonts w:eastAsia="Times New Roman" w:cstheme="minorHAnsi"/>
                <w:lang w:eastAsia="pl-PL"/>
              </w:rPr>
            </w:pPr>
            <w:r w:rsidRPr="00CB1202">
              <w:rPr>
                <w:rFonts w:eastAsia="Times New Roman" w:cstheme="minorHAnsi"/>
                <w:lang w:eastAsia="pl-PL"/>
              </w:rPr>
              <w:t>Zbigniew Talaga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9B3A75" w:rsidRPr="00CB1202" w:rsidRDefault="009B3A75" w:rsidP="003F6CB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B3A75" w:rsidTr="009B3A75">
        <w:tc>
          <w:tcPr>
            <w:tcW w:w="1984" w:type="dxa"/>
            <w:shd w:val="clear" w:color="auto" w:fill="F2F2F2" w:themeFill="background1" w:themeFillShade="F2"/>
          </w:tcPr>
          <w:p w:rsidR="009B3A75" w:rsidRPr="00CB1202" w:rsidRDefault="009B3A75" w:rsidP="0001547D">
            <w:pPr>
              <w:rPr>
                <w:rFonts w:cstheme="minorHAnsi"/>
                <w:b/>
              </w:rPr>
            </w:pPr>
            <w:r w:rsidRPr="00CB1202">
              <w:rPr>
                <w:rFonts w:cstheme="minorHAnsi"/>
                <w:b/>
              </w:rPr>
              <w:t>Religia</w:t>
            </w:r>
          </w:p>
          <w:p w:rsidR="009B3A75" w:rsidRPr="00CB1202" w:rsidRDefault="009B3A75" w:rsidP="0001547D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0154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AZ-41-01/10-WA-1/12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0154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Wydawnictwo</w:t>
            </w:r>
          </w:p>
          <w:p w:rsidR="009B3A75" w:rsidRDefault="009B3A75" w:rsidP="000154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Katechetyczne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A75" w:rsidRDefault="009B3A75" w:rsidP="000154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Być świadkiem zmartwychwstałego w Kościele . </w:t>
            </w:r>
          </w:p>
          <w:p w:rsidR="009B3A75" w:rsidRDefault="009B3A75" w:rsidP="000154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Autor : ks. Piotr Tomasik </w:t>
            </w:r>
          </w:p>
          <w:p w:rsidR="009B3A75" w:rsidRDefault="009B3A75" w:rsidP="000154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75" w:rsidRPr="00285BE1" w:rsidRDefault="009B3A75" w:rsidP="0001547D">
            <w:pPr>
              <w:rPr>
                <w:rFonts w:cstheme="minorHAnsi"/>
                <w:color w:val="FF0000"/>
              </w:rPr>
            </w:pPr>
            <w:r w:rsidRPr="00285BE1">
              <w:rPr>
                <w:rFonts w:cstheme="minorHAnsi"/>
                <w:color w:val="FF0000"/>
              </w:rPr>
              <w:t>Proszę nie kupować.</w:t>
            </w:r>
          </w:p>
          <w:p w:rsidR="009B3A75" w:rsidRPr="00285BE1" w:rsidRDefault="009B3A75" w:rsidP="0001547D">
            <w:pPr>
              <w:rPr>
                <w:rFonts w:cstheme="minorHAnsi"/>
                <w:color w:val="FF0000"/>
              </w:rPr>
            </w:pPr>
            <w:r w:rsidRPr="00285BE1">
              <w:rPr>
                <w:rFonts w:cstheme="minorHAnsi"/>
                <w:color w:val="FF0000"/>
              </w:rPr>
              <w:t>Książki są w pracowni szkolnej.</w:t>
            </w:r>
          </w:p>
          <w:p w:rsidR="009B3A75" w:rsidRDefault="009B3A75" w:rsidP="0001547D"/>
        </w:tc>
      </w:tr>
    </w:tbl>
    <w:p w:rsidR="00967A2E" w:rsidRDefault="00967A2E" w:rsidP="005B4971"/>
    <w:sectPr w:rsidR="00967A2E" w:rsidSect="005B4971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606E3"/>
    <w:multiLevelType w:val="hybridMultilevel"/>
    <w:tmpl w:val="73E6E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1547D"/>
    <w:rsid w:val="0008787E"/>
    <w:rsid w:val="00094C59"/>
    <w:rsid w:val="000B109C"/>
    <w:rsid w:val="000D7C5B"/>
    <w:rsid w:val="0017036D"/>
    <w:rsid w:val="00183E84"/>
    <w:rsid w:val="001F341C"/>
    <w:rsid w:val="00215BD9"/>
    <w:rsid w:val="00223069"/>
    <w:rsid w:val="002429E0"/>
    <w:rsid w:val="002924D2"/>
    <w:rsid w:val="002B7813"/>
    <w:rsid w:val="002D2525"/>
    <w:rsid w:val="002F52F9"/>
    <w:rsid w:val="00322002"/>
    <w:rsid w:val="00360BDC"/>
    <w:rsid w:val="00364163"/>
    <w:rsid w:val="00387CBA"/>
    <w:rsid w:val="003E0AE8"/>
    <w:rsid w:val="003E474D"/>
    <w:rsid w:val="003F272B"/>
    <w:rsid w:val="003F5181"/>
    <w:rsid w:val="003F6CBB"/>
    <w:rsid w:val="00452243"/>
    <w:rsid w:val="004C314C"/>
    <w:rsid w:val="004E4DA7"/>
    <w:rsid w:val="00562D10"/>
    <w:rsid w:val="0058289B"/>
    <w:rsid w:val="005B4971"/>
    <w:rsid w:val="005C592A"/>
    <w:rsid w:val="005E167E"/>
    <w:rsid w:val="006302E2"/>
    <w:rsid w:val="0065623E"/>
    <w:rsid w:val="00683DF4"/>
    <w:rsid w:val="006C7BA6"/>
    <w:rsid w:val="0074281C"/>
    <w:rsid w:val="007A24ED"/>
    <w:rsid w:val="007F61AC"/>
    <w:rsid w:val="00825FCE"/>
    <w:rsid w:val="00830023"/>
    <w:rsid w:val="00831107"/>
    <w:rsid w:val="00832FAD"/>
    <w:rsid w:val="008662BC"/>
    <w:rsid w:val="008F1369"/>
    <w:rsid w:val="009106E1"/>
    <w:rsid w:val="00922BA2"/>
    <w:rsid w:val="00967A2E"/>
    <w:rsid w:val="0097400F"/>
    <w:rsid w:val="009808D7"/>
    <w:rsid w:val="00987E87"/>
    <w:rsid w:val="009B3A75"/>
    <w:rsid w:val="00A03428"/>
    <w:rsid w:val="00A4252A"/>
    <w:rsid w:val="00A45B09"/>
    <w:rsid w:val="00A51B77"/>
    <w:rsid w:val="00A643D3"/>
    <w:rsid w:val="00A90B8D"/>
    <w:rsid w:val="00AD5EDC"/>
    <w:rsid w:val="00B41B07"/>
    <w:rsid w:val="00B7276D"/>
    <w:rsid w:val="00BD0597"/>
    <w:rsid w:val="00BF263A"/>
    <w:rsid w:val="00BF3C26"/>
    <w:rsid w:val="00C05930"/>
    <w:rsid w:val="00C12424"/>
    <w:rsid w:val="00C25896"/>
    <w:rsid w:val="00C27D3D"/>
    <w:rsid w:val="00C37BAC"/>
    <w:rsid w:val="00C55D63"/>
    <w:rsid w:val="00C60E37"/>
    <w:rsid w:val="00C66B97"/>
    <w:rsid w:val="00CB1202"/>
    <w:rsid w:val="00CD0C2E"/>
    <w:rsid w:val="00CF703A"/>
    <w:rsid w:val="00D015BF"/>
    <w:rsid w:val="00D145BD"/>
    <w:rsid w:val="00D960B3"/>
    <w:rsid w:val="00DC130D"/>
    <w:rsid w:val="00EF18C1"/>
    <w:rsid w:val="00F11D4F"/>
    <w:rsid w:val="00F3419F"/>
    <w:rsid w:val="00F56396"/>
    <w:rsid w:val="00F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paragraph" w:styleId="Nagwek1">
    <w:name w:val="heading 1"/>
    <w:basedOn w:val="Normalny"/>
    <w:next w:val="Textbody"/>
    <w:link w:val="Nagwek1Znak"/>
    <w:qFormat/>
    <w:rsid w:val="00A4252A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5ED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4252A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Standard">
    <w:name w:val="Standard"/>
    <w:rsid w:val="00A4252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Textbody">
    <w:name w:val="Text body"/>
    <w:basedOn w:val="Standard"/>
    <w:rsid w:val="00A4252A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D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3F5181"/>
  </w:style>
  <w:style w:type="character" w:customStyle="1" w:styleId="product-subtitle">
    <w:name w:val="product-subtitle"/>
    <w:basedOn w:val="Domylnaczcionkaakapitu"/>
    <w:rsid w:val="005E167E"/>
  </w:style>
  <w:style w:type="character" w:styleId="Hipercze">
    <w:name w:val="Hyperlink"/>
    <w:basedOn w:val="Domylnaczcionkaakapitu"/>
    <w:uiPriority w:val="99"/>
    <w:semiHidden/>
    <w:unhideWhenUsed/>
    <w:rsid w:val="005E16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zdro.com.pl/matematyka,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9837-D8A8-46B6-959F-EA4FFB78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50</cp:revision>
  <cp:lastPrinted>2018-06-13T08:10:00Z</cp:lastPrinted>
  <dcterms:created xsi:type="dcterms:W3CDTF">2016-06-21T07:31:00Z</dcterms:created>
  <dcterms:modified xsi:type="dcterms:W3CDTF">2020-06-17T17:35:00Z</dcterms:modified>
</cp:coreProperties>
</file>