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56FF5" w14:textId="61C2D51E" w:rsidR="007C3B6C" w:rsidRPr="00E83A73" w:rsidRDefault="00000000" w:rsidP="00933326">
      <w:pPr>
        <w:pStyle w:val="Nagwek1"/>
        <w:jc w:val="center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E83A73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KLAUZULA INFORMACYJNA</w:t>
      </w:r>
      <w:r w:rsidR="00933326" w:rsidRPr="00E83A73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 xml:space="preserve"> REKRUTACJA – PRACOWNICY NIEPEDAGOGICZNI</w:t>
      </w:r>
    </w:p>
    <w:p w14:paraId="0724E293" w14:textId="77777777" w:rsidR="007C3B6C" w:rsidRPr="00E83A73" w:rsidRDefault="00000000">
      <w:pPr>
        <w:rPr>
          <w:rFonts w:ascii="Calibri Light" w:hAnsi="Calibri Light" w:cs="Calibri Light"/>
          <w:lang w:val="pl-PL"/>
        </w:rPr>
      </w:pPr>
      <w:r w:rsidRPr="00E83A73">
        <w:rPr>
          <w:rFonts w:ascii="Calibri Light" w:hAnsi="Calibri Light" w:cs="Calibri Light"/>
          <w:lang w:val="pl-PL"/>
        </w:rPr>
        <w:t>Zgodnie z art. 13 Rozporządzenia Parlamentu Europejskiego i Rady (UE) 2016/679 z dnia 27 kwietnia 2016 r. w sprawie ochrony osób fizycznych w związku z przetwarzaniem danych osobowych i w sprawie swobodnego przepływu takich danych (RODO) informujemy, że:</w:t>
      </w:r>
    </w:p>
    <w:p w14:paraId="2D14C957" w14:textId="11ED87AD" w:rsidR="007C3B6C" w:rsidRPr="00E83A73" w:rsidRDefault="00000000">
      <w:pPr>
        <w:rPr>
          <w:rFonts w:ascii="Calibri Light" w:hAnsi="Calibri Light" w:cs="Calibri Light"/>
          <w:lang w:val="pl-PL"/>
        </w:rPr>
      </w:pPr>
      <w:r w:rsidRPr="00E83A73">
        <w:rPr>
          <w:rFonts w:ascii="Calibri Light" w:hAnsi="Calibri Light" w:cs="Calibri Light"/>
          <w:lang w:val="pl-PL"/>
        </w:rPr>
        <w:t xml:space="preserve">1. Administratorem Pani/Pana danych osobowych jest: </w:t>
      </w:r>
      <w:r w:rsidR="00E83A73">
        <w:rPr>
          <w:rFonts w:ascii="Calibri Light" w:hAnsi="Calibri Light" w:cs="Calibri Light"/>
          <w:lang w:val="pl-PL"/>
        </w:rPr>
        <w:t>Szkoła Podstawowa im. Armii Krajowej w Kaczkowie z siedzibą w Rojęczynie</w:t>
      </w:r>
      <w:r w:rsidRPr="00E83A73">
        <w:rPr>
          <w:rFonts w:ascii="Calibri Light" w:hAnsi="Calibri Light" w:cs="Calibri Light"/>
          <w:lang w:val="pl-PL"/>
        </w:rPr>
        <w:t xml:space="preserve">, </w:t>
      </w:r>
      <w:r w:rsidR="00E83A73">
        <w:rPr>
          <w:rFonts w:ascii="Calibri Light" w:hAnsi="Calibri Light" w:cs="Calibri Light"/>
          <w:lang w:val="pl-PL"/>
        </w:rPr>
        <w:t>Rojęczyn 17</w:t>
      </w:r>
      <w:r w:rsidRPr="00E83A73">
        <w:rPr>
          <w:rFonts w:ascii="Calibri Light" w:hAnsi="Calibri Light" w:cs="Calibri Light"/>
          <w:lang w:val="pl-PL"/>
        </w:rPr>
        <w:t>, 6</w:t>
      </w:r>
      <w:r w:rsidR="00E83A73">
        <w:rPr>
          <w:rFonts w:ascii="Calibri Light" w:hAnsi="Calibri Light" w:cs="Calibri Light"/>
          <w:lang w:val="pl-PL"/>
        </w:rPr>
        <w:t>4-130 Rydzyna</w:t>
      </w:r>
      <w:r w:rsidRPr="00E83A73">
        <w:rPr>
          <w:rFonts w:ascii="Calibri Light" w:hAnsi="Calibri Light" w:cs="Calibri Light"/>
          <w:lang w:val="pl-PL"/>
        </w:rPr>
        <w:t xml:space="preserve">, adres e-mail: </w:t>
      </w:r>
      <w:hyperlink r:id="rId6" w:history="1">
        <w:r w:rsidR="00E83A73" w:rsidRPr="00E83A73">
          <w:rPr>
            <w:rStyle w:val="Hipercze"/>
            <w:rFonts w:ascii="Calibri Light" w:hAnsi="Calibri Light" w:cs="Calibri Light"/>
            <w:color w:val="auto"/>
            <w:u w:val="none"/>
            <w:lang w:val="pl-PL"/>
          </w:rPr>
          <w:t>spkaczkowo@rydzyna.pl</w:t>
        </w:r>
      </w:hyperlink>
      <w:r w:rsidRPr="00E83A73">
        <w:rPr>
          <w:rFonts w:ascii="Calibri Light" w:hAnsi="Calibri Light" w:cs="Calibri Light"/>
          <w:lang w:val="pl-PL"/>
        </w:rPr>
        <w:t>.</w:t>
      </w:r>
    </w:p>
    <w:p w14:paraId="117CE154" w14:textId="77777777" w:rsidR="007C3B6C" w:rsidRPr="00E83A73" w:rsidRDefault="00000000">
      <w:pPr>
        <w:rPr>
          <w:rFonts w:ascii="Calibri Light" w:hAnsi="Calibri Light" w:cs="Calibri Light"/>
          <w:lang w:val="pl-PL"/>
        </w:rPr>
      </w:pPr>
      <w:r w:rsidRPr="00E83A73">
        <w:rPr>
          <w:rFonts w:ascii="Calibri Light" w:hAnsi="Calibri Light" w:cs="Calibri Light"/>
          <w:lang w:val="pl-PL"/>
        </w:rPr>
        <w:t>2. Kontakt z Inspektorem Ochrony Danych możliwy jest w sposób:</w:t>
      </w:r>
      <w:r w:rsidRPr="00E83A73">
        <w:rPr>
          <w:rFonts w:ascii="Calibri Light" w:hAnsi="Calibri Light" w:cs="Calibri Light"/>
          <w:lang w:val="pl-PL"/>
        </w:rPr>
        <w:br/>
        <w:t>- elektroniczny, na adres e-mail: kontakt@rodo-leszno.com.pl;</w:t>
      </w:r>
      <w:r w:rsidRPr="00E83A73">
        <w:rPr>
          <w:rFonts w:ascii="Calibri Light" w:hAnsi="Calibri Light" w:cs="Calibri Light"/>
          <w:lang w:val="pl-PL"/>
        </w:rPr>
        <w:br/>
        <w:t>- telefoniczny: 783 479 791.</w:t>
      </w:r>
    </w:p>
    <w:p w14:paraId="7EDD1B5E" w14:textId="77777777" w:rsidR="007C3B6C" w:rsidRPr="00E83A73" w:rsidRDefault="00000000">
      <w:pPr>
        <w:rPr>
          <w:rFonts w:ascii="Calibri Light" w:hAnsi="Calibri Light" w:cs="Calibri Light"/>
          <w:lang w:val="pl-PL"/>
        </w:rPr>
      </w:pPr>
      <w:r w:rsidRPr="00E83A73">
        <w:rPr>
          <w:rFonts w:ascii="Calibri Light" w:hAnsi="Calibri Light" w:cs="Calibri Light"/>
          <w:lang w:val="pl-PL"/>
        </w:rPr>
        <w:t>3. Pani/Pana dane osobowe będą przetwarzane w celu przeprowadzenia procesu rekrutacji na stanowisko niepedagogiczne. Podstawą prawną przetwarzania danych jest art. 6 ust. 1 lit. a i c RODO, w związku z art. 22(1) Kodeksu pracy z dnia 26 czerwca 1974 r. oraz art. 21 ust. 1 ustawy z dnia 13 maja 2016 r. o przeciwdziałaniu zagrożeniom przestępczością na tle seksualnym.</w:t>
      </w:r>
    </w:p>
    <w:p w14:paraId="036FECC6" w14:textId="77777777" w:rsidR="007C3B6C" w:rsidRPr="00E83A73" w:rsidRDefault="00000000">
      <w:pPr>
        <w:rPr>
          <w:rFonts w:ascii="Calibri Light" w:hAnsi="Calibri Light" w:cs="Calibri Light"/>
          <w:lang w:val="pl-PL"/>
        </w:rPr>
      </w:pPr>
      <w:r w:rsidRPr="00E83A73">
        <w:rPr>
          <w:rFonts w:ascii="Calibri Light" w:hAnsi="Calibri Light" w:cs="Calibri Light"/>
          <w:lang w:val="pl-PL"/>
        </w:rPr>
        <w:t>4. Dane osobowe będą przechowywane przez okres trwania rekrutacji, a następnie przez okres wymagany przepisami prawa, w szczególności ustawą o narodowym zasobie archiwalnym i archiwach oraz innymi przepisami archiwalnymi.</w:t>
      </w:r>
    </w:p>
    <w:p w14:paraId="77DB12B6" w14:textId="77777777" w:rsidR="007C3B6C" w:rsidRPr="00E83A73" w:rsidRDefault="00000000">
      <w:pPr>
        <w:rPr>
          <w:rFonts w:ascii="Calibri Light" w:hAnsi="Calibri Light" w:cs="Calibri Light"/>
          <w:lang w:val="pl-PL"/>
        </w:rPr>
      </w:pPr>
      <w:r w:rsidRPr="00E83A73">
        <w:rPr>
          <w:rFonts w:ascii="Calibri Light" w:hAnsi="Calibri Light" w:cs="Calibri Light"/>
          <w:lang w:val="pl-PL"/>
        </w:rPr>
        <w:t>5. Dostęp do Pani/Pana danych będą mieć wyłącznie upoważnieni pracownicy administratora w zakresie niezbędnym do realizacji obowiązków. Dane mogą być również udostępniane organom publicznym uprawnionym na podstawie prawa oraz podmiotom, z którymi zawarto umowy powierzenia przetwarzania danych (np. dostawcom usług IT).</w:t>
      </w:r>
    </w:p>
    <w:p w14:paraId="2A69C575" w14:textId="77777777" w:rsidR="007C3B6C" w:rsidRPr="00E83A73" w:rsidRDefault="00000000">
      <w:pPr>
        <w:rPr>
          <w:rFonts w:ascii="Calibri Light" w:hAnsi="Calibri Light" w:cs="Calibri Light"/>
          <w:lang w:val="pl-PL"/>
        </w:rPr>
      </w:pPr>
      <w:r w:rsidRPr="00E83A73">
        <w:rPr>
          <w:rFonts w:ascii="Calibri Light" w:hAnsi="Calibri Light" w:cs="Calibri Light"/>
          <w:lang w:val="pl-PL"/>
        </w:rPr>
        <w:t>6. W związku z przetwarzaniem danych osobowych przysługują Pani/Panu prawa: dostępu do danych, sprostowania, usunięcia, ograniczenia przetwarzania, przenoszenia danych, wniesienia sprzeciwu wobec przetwarzania, cofnięcia zgody (jeżeli była podstawą przetwarzania) oraz wniesienia skargi do Prezesa Urzędu Ochrony Danych Osobowych.</w:t>
      </w:r>
    </w:p>
    <w:p w14:paraId="36C8DE5D" w14:textId="77777777" w:rsidR="007C3B6C" w:rsidRPr="00E83A73" w:rsidRDefault="00000000">
      <w:pPr>
        <w:rPr>
          <w:rFonts w:ascii="Calibri Light" w:hAnsi="Calibri Light" w:cs="Calibri Light"/>
          <w:lang w:val="pl-PL"/>
        </w:rPr>
      </w:pPr>
      <w:r w:rsidRPr="00E83A73">
        <w:rPr>
          <w:rFonts w:ascii="Calibri Light" w:hAnsi="Calibri Light" w:cs="Calibri Light"/>
          <w:lang w:val="pl-PL"/>
        </w:rPr>
        <w:t>7. Podanie danych osobowych w zakresie wskazanym w art. 22(1) Kodeksu pracy (imię i nazwisko, imiona rodziców, data urodzenia, adres do korespondencji, wykształcenie, przebieg zatrudnienia) jest obowiązkowe. Numer PESEL oraz nazwisko rodowe są wymagane na podstawie ustawy o przeciwdziałaniu zagrożeniom przestępczością seksualnym. Podanie innych danych jest dobrowolne.</w:t>
      </w:r>
    </w:p>
    <w:p w14:paraId="53076CDA" w14:textId="77777777" w:rsidR="007C3B6C" w:rsidRPr="00E83A73" w:rsidRDefault="00000000">
      <w:pPr>
        <w:rPr>
          <w:rFonts w:ascii="Calibri Light" w:hAnsi="Calibri Light" w:cs="Calibri Light"/>
          <w:lang w:val="pl-PL"/>
        </w:rPr>
      </w:pPr>
      <w:r w:rsidRPr="00E83A73">
        <w:rPr>
          <w:rFonts w:ascii="Calibri Light" w:hAnsi="Calibri Light" w:cs="Calibri Light"/>
          <w:lang w:val="pl-PL"/>
        </w:rPr>
        <w:t>8. Dane osobowe nie podlegają profilowaniu ani zautomatyzowanemu podejmowaniu decyzji wywołujących skutki prawne.</w:t>
      </w:r>
    </w:p>
    <w:sectPr w:rsidR="007C3B6C" w:rsidRPr="00E83A7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0740622">
    <w:abstractNumId w:val="8"/>
  </w:num>
  <w:num w:numId="2" w16cid:durableId="2018384499">
    <w:abstractNumId w:val="6"/>
  </w:num>
  <w:num w:numId="3" w16cid:durableId="484009004">
    <w:abstractNumId w:val="5"/>
  </w:num>
  <w:num w:numId="4" w16cid:durableId="1810394397">
    <w:abstractNumId w:val="4"/>
  </w:num>
  <w:num w:numId="5" w16cid:durableId="1014262827">
    <w:abstractNumId w:val="7"/>
  </w:num>
  <w:num w:numId="6" w16cid:durableId="44260350">
    <w:abstractNumId w:val="3"/>
  </w:num>
  <w:num w:numId="7" w16cid:durableId="1520781199">
    <w:abstractNumId w:val="2"/>
  </w:num>
  <w:num w:numId="8" w16cid:durableId="1055660449">
    <w:abstractNumId w:val="1"/>
  </w:num>
  <w:num w:numId="9" w16cid:durableId="568929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07A3"/>
    <w:rsid w:val="0015074B"/>
    <w:rsid w:val="0029639D"/>
    <w:rsid w:val="00326F90"/>
    <w:rsid w:val="007C3B6C"/>
    <w:rsid w:val="00933326"/>
    <w:rsid w:val="00A94033"/>
    <w:rsid w:val="00AA1D8D"/>
    <w:rsid w:val="00B47730"/>
    <w:rsid w:val="00CB0664"/>
    <w:rsid w:val="00E83A7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10AFBF"/>
  <w14:defaultImageDpi w14:val="300"/>
  <w15:docId w15:val="{E6BE635B-7ACC-4DEC-A0C9-70B02C4C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E83A7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3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kaczkowo@rydzy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2112</Characters>
  <Application>Microsoft Office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natalia ratajewska</cp:lastModifiedBy>
  <cp:revision>4</cp:revision>
  <dcterms:created xsi:type="dcterms:W3CDTF">2025-09-24T07:59:00Z</dcterms:created>
  <dcterms:modified xsi:type="dcterms:W3CDTF">2025-11-18T12:32:00Z</dcterms:modified>
  <cp:category/>
</cp:coreProperties>
</file>