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FC" w:rsidRPr="00CE0BBC" w:rsidRDefault="00CE0BBC" w:rsidP="00CE0BBC">
      <w:pPr>
        <w:spacing w:line="351" w:lineRule="exact"/>
        <w:jc w:val="center"/>
        <w:rPr>
          <w:rFonts w:ascii="Verdana" w:hAnsi="Verdana"/>
          <w:b/>
          <w:color w:val="F60000"/>
          <w:sz w:val="32"/>
          <w:szCs w:val="20"/>
        </w:rPr>
      </w:pPr>
      <w:r w:rsidRPr="00CE0BBC">
        <w:rPr>
          <w:rFonts w:ascii="Verdana" w:hAnsi="Verdana"/>
          <w:b/>
          <w:color w:val="F60000"/>
          <w:sz w:val="32"/>
          <w:szCs w:val="20"/>
        </w:rPr>
        <w:t>REGULAMIN KONKURSU</w:t>
      </w:r>
    </w:p>
    <w:p w:rsidR="00CE0BBC" w:rsidRPr="009049B3" w:rsidRDefault="00CE0BBC" w:rsidP="00884345">
      <w:pPr>
        <w:spacing w:line="351" w:lineRule="exact"/>
        <w:rPr>
          <w:rFonts w:ascii="Verdana" w:hAnsi="Verdana"/>
          <w:sz w:val="20"/>
          <w:szCs w:val="20"/>
        </w:rPr>
      </w:pPr>
    </w:p>
    <w:p w:rsidR="005C25FC" w:rsidRPr="00884345" w:rsidRDefault="00251F0C" w:rsidP="00217A2F">
      <w:pPr>
        <w:pStyle w:val="Akapitzlist"/>
        <w:numPr>
          <w:ilvl w:val="0"/>
          <w:numId w:val="17"/>
        </w:numPr>
        <w:spacing w:after="120"/>
        <w:ind w:left="426" w:hanging="426"/>
        <w:rPr>
          <w:rFonts w:ascii="Verdana" w:hAnsi="Verdana"/>
          <w:sz w:val="22"/>
          <w:szCs w:val="20"/>
        </w:rPr>
      </w:pPr>
      <w:r w:rsidRPr="00884345">
        <w:rPr>
          <w:rFonts w:ascii="Verdana" w:eastAsia="Calibri" w:hAnsi="Verdana" w:cs="Calibri"/>
          <w:b/>
          <w:bCs/>
          <w:sz w:val="22"/>
          <w:szCs w:val="20"/>
        </w:rPr>
        <w:t>ORGANIZATORZY</w:t>
      </w:r>
    </w:p>
    <w:p w:rsidR="005C25FC" w:rsidRPr="009049B3" w:rsidRDefault="005C25FC" w:rsidP="005C25FC">
      <w:pPr>
        <w:spacing w:line="41" w:lineRule="exact"/>
        <w:rPr>
          <w:rFonts w:ascii="Verdana" w:hAnsi="Verdana"/>
          <w:sz w:val="20"/>
          <w:szCs w:val="20"/>
        </w:rPr>
      </w:pPr>
    </w:p>
    <w:p w:rsidR="005C25FC" w:rsidRDefault="005C25FC" w:rsidP="00217A2F">
      <w:pPr>
        <w:pStyle w:val="Akapitzlist"/>
        <w:numPr>
          <w:ilvl w:val="0"/>
          <w:numId w:val="4"/>
        </w:numPr>
        <w:autoSpaceDE w:val="0"/>
        <w:autoSpaceDN w:val="0"/>
        <w:adjustRightInd w:val="0"/>
        <w:ind w:left="284" w:hanging="284"/>
        <w:jc w:val="both"/>
        <w:rPr>
          <w:rFonts w:ascii="Verdana" w:hAnsi="Verdana"/>
          <w:sz w:val="20"/>
          <w:szCs w:val="20"/>
        </w:rPr>
      </w:pPr>
      <w:r w:rsidRPr="005C25FC">
        <w:rPr>
          <w:rFonts w:ascii="Verdana" w:hAnsi="Verdana"/>
          <w:sz w:val="20"/>
          <w:szCs w:val="20"/>
        </w:rPr>
        <w:t>Gmina Rawa Mazowiecka</w:t>
      </w:r>
    </w:p>
    <w:p w:rsidR="00A005D9" w:rsidRPr="00E12461" w:rsidRDefault="00A005D9" w:rsidP="00217A2F">
      <w:pPr>
        <w:pStyle w:val="Akapitzlist"/>
        <w:autoSpaceDE w:val="0"/>
        <w:autoSpaceDN w:val="0"/>
        <w:adjustRightInd w:val="0"/>
        <w:ind w:left="284"/>
        <w:jc w:val="both"/>
        <w:rPr>
          <w:rFonts w:ascii="Verdana" w:hAnsi="Verdana"/>
          <w:sz w:val="10"/>
          <w:szCs w:val="20"/>
        </w:rPr>
      </w:pPr>
    </w:p>
    <w:p w:rsidR="005C25FC" w:rsidRPr="00A005D9" w:rsidRDefault="005C25FC" w:rsidP="00217A2F">
      <w:pPr>
        <w:pStyle w:val="Akapitzlist"/>
        <w:numPr>
          <w:ilvl w:val="0"/>
          <w:numId w:val="4"/>
        </w:numPr>
        <w:autoSpaceDE w:val="0"/>
        <w:autoSpaceDN w:val="0"/>
        <w:adjustRightInd w:val="0"/>
        <w:ind w:left="284" w:hanging="284"/>
        <w:jc w:val="both"/>
        <w:rPr>
          <w:rFonts w:ascii="Verdana" w:hAnsi="Verdana" w:cs="ArialMT"/>
          <w:sz w:val="20"/>
          <w:szCs w:val="20"/>
        </w:rPr>
      </w:pPr>
      <w:r w:rsidRPr="005C25FC">
        <w:rPr>
          <w:rFonts w:ascii="Verdana" w:hAnsi="Verdana"/>
          <w:sz w:val="20"/>
          <w:szCs w:val="20"/>
        </w:rPr>
        <w:t>Gminny Ośrodek Kultury w Matyldowie</w:t>
      </w:r>
    </w:p>
    <w:p w:rsidR="00A005D9" w:rsidRPr="00E12461" w:rsidRDefault="00A005D9" w:rsidP="00217A2F">
      <w:pPr>
        <w:autoSpaceDE w:val="0"/>
        <w:autoSpaceDN w:val="0"/>
        <w:adjustRightInd w:val="0"/>
        <w:jc w:val="both"/>
        <w:rPr>
          <w:rFonts w:ascii="Verdana" w:hAnsi="Verdana" w:cs="ArialMT"/>
          <w:sz w:val="10"/>
          <w:szCs w:val="20"/>
        </w:rPr>
      </w:pPr>
    </w:p>
    <w:p w:rsidR="005C25FC" w:rsidRDefault="005C25FC" w:rsidP="00217A2F">
      <w:pPr>
        <w:pStyle w:val="Akapitzlist"/>
        <w:numPr>
          <w:ilvl w:val="0"/>
          <w:numId w:val="4"/>
        </w:numPr>
        <w:autoSpaceDE w:val="0"/>
        <w:autoSpaceDN w:val="0"/>
        <w:adjustRightInd w:val="0"/>
        <w:ind w:left="284" w:hanging="284"/>
        <w:jc w:val="both"/>
        <w:rPr>
          <w:rFonts w:ascii="Verdana" w:hAnsi="Verdana"/>
          <w:sz w:val="20"/>
          <w:szCs w:val="20"/>
        </w:rPr>
      </w:pPr>
      <w:r>
        <w:rPr>
          <w:rFonts w:ascii="Verdana" w:hAnsi="Verdana"/>
          <w:sz w:val="20"/>
          <w:szCs w:val="20"/>
        </w:rPr>
        <w:t>Akademia Pedagogiki Specjalnej im. Marii Grzegorzewskiej w Warszawie</w:t>
      </w:r>
    </w:p>
    <w:p w:rsidR="00B65AA4" w:rsidRPr="00B65AA4" w:rsidRDefault="00B65AA4" w:rsidP="00217A2F">
      <w:pPr>
        <w:pStyle w:val="Akapitzlist"/>
        <w:jc w:val="both"/>
        <w:rPr>
          <w:rFonts w:ascii="Verdana" w:hAnsi="Verdana"/>
          <w:sz w:val="20"/>
          <w:szCs w:val="20"/>
        </w:rPr>
      </w:pPr>
    </w:p>
    <w:p w:rsidR="00B65AA4" w:rsidRDefault="00B65AA4" w:rsidP="00217A2F">
      <w:pPr>
        <w:pStyle w:val="Akapitzlist"/>
        <w:autoSpaceDE w:val="0"/>
        <w:autoSpaceDN w:val="0"/>
        <w:adjustRightInd w:val="0"/>
        <w:ind w:left="284"/>
        <w:jc w:val="both"/>
        <w:rPr>
          <w:rFonts w:ascii="Verdana" w:hAnsi="Verdana"/>
          <w:sz w:val="20"/>
          <w:szCs w:val="20"/>
        </w:rPr>
      </w:pPr>
    </w:p>
    <w:p w:rsidR="00251F0C" w:rsidRPr="009049B3" w:rsidRDefault="00251F0C" w:rsidP="00217A2F">
      <w:pPr>
        <w:spacing w:line="200" w:lineRule="exact"/>
        <w:jc w:val="both"/>
        <w:rPr>
          <w:rFonts w:ascii="Verdana" w:hAnsi="Verdana"/>
          <w:sz w:val="20"/>
          <w:szCs w:val="20"/>
        </w:rPr>
      </w:pPr>
    </w:p>
    <w:p w:rsidR="005C25FC" w:rsidRPr="00884345" w:rsidRDefault="00251F0C" w:rsidP="00217A2F">
      <w:pPr>
        <w:pStyle w:val="Akapitzlist"/>
        <w:numPr>
          <w:ilvl w:val="0"/>
          <w:numId w:val="17"/>
        </w:numPr>
        <w:spacing w:after="120"/>
        <w:ind w:left="426" w:hanging="426"/>
        <w:jc w:val="both"/>
        <w:rPr>
          <w:rFonts w:ascii="Verdana" w:hAnsi="Verdana"/>
          <w:sz w:val="22"/>
          <w:szCs w:val="20"/>
        </w:rPr>
      </w:pPr>
      <w:r w:rsidRPr="00884345">
        <w:rPr>
          <w:rFonts w:ascii="Verdana" w:eastAsia="Calibri" w:hAnsi="Verdana" w:cs="Calibri"/>
          <w:b/>
          <w:bCs/>
          <w:sz w:val="22"/>
          <w:szCs w:val="20"/>
        </w:rPr>
        <w:t>CELE KONKURSU</w:t>
      </w:r>
    </w:p>
    <w:p w:rsidR="005C25FC" w:rsidRPr="009049B3" w:rsidRDefault="005C25FC" w:rsidP="00217A2F">
      <w:pPr>
        <w:spacing w:line="41" w:lineRule="exact"/>
        <w:jc w:val="both"/>
        <w:rPr>
          <w:rFonts w:ascii="Verdana" w:hAnsi="Verdana"/>
          <w:sz w:val="20"/>
          <w:szCs w:val="20"/>
        </w:rPr>
      </w:pPr>
    </w:p>
    <w:p w:rsidR="005C25FC" w:rsidRDefault="005C25FC" w:rsidP="00217A2F">
      <w:pPr>
        <w:numPr>
          <w:ilvl w:val="0"/>
          <w:numId w:val="2"/>
        </w:numPr>
        <w:spacing w:after="120"/>
        <w:ind w:left="284" w:hanging="284"/>
        <w:contextualSpacing/>
        <w:jc w:val="both"/>
        <w:rPr>
          <w:rFonts w:ascii="Verdana" w:hAnsi="Verdana"/>
          <w:sz w:val="20"/>
          <w:szCs w:val="20"/>
        </w:rPr>
      </w:pPr>
      <w:r w:rsidRPr="009049B3">
        <w:rPr>
          <w:rFonts w:ascii="Verdana" w:hAnsi="Verdana"/>
          <w:sz w:val="20"/>
          <w:szCs w:val="20"/>
        </w:rPr>
        <w:t xml:space="preserve">Promocja </w:t>
      </w:r>
      <w:r>
        <w:rPr>
          <w:rFonts w:ascii="Verdana" w:hAnsi="Verdana"/>
          <w:sz w:val="20"/>
          <w:szCs w:val="20"/>
        </w:rPr>
        <w:t>obchodów Roku Marii Grzegorzewskiej, 100-lecia Akademii Pedagogiki Specjalnej w Warszawie oraz Gminy Rawa Mazowiecka.</w:t>
      </w:r>
    </w:p>
    <w:p w:rsidR="00E12461" w:rsidRPr="00E12461" w:rsidRDefault="00E12461" w:rsidP="00217A2F">
      <w:pPr>
        <w:spacing w:after="120"/>
        <w:ind w:left="284"/>
        <w:contextualSpacing/>
        <w:jc w:val="both"/>
        <w:rPr>
          <w:rFonts w:ascii="Verdana" w:hAnsi="Verdana"/>
          <w:sz w:val="14"/>
          <w:szCs w:val="20"/>
        </w:rPr>
      </w:pPr>
    </w:p>
    <w:p w:rsidR="005C25FC" w:rsidRDefault="00B2029F" w:rsidP="00217A2F">
      <w:pPr>
        <w:numPr>
          <w:ilvl w:val="0"/>
          <w:numId w:val="2"/>
        </w:numPr>
        <w:spacing w:after="120"/>
        <w:ind w:left="284" w:hanging="284"/>
        <w:contextualSpacing/>
        <w:jc w:val="both"/>
        <w:rPr>
          <w:rFonts w:ascii="Verdana" w:hAnsi="Verdana"/>
          <w:sz w:val="20"/>
          <w:szCs w:val="20"/>
        </w:rPr>
      </w:pPr>
      <w:r>
        <w:rPr>
          <w:rFonts w:ascii="Verdana" w:hAnsi="Verdana"/>
          <w:sz w:val="20"/>
          <w:szCs w:val="20"/>
        </w:rPr>
        <w:t>Edukacja społeczna poprzez u</w:t>
      </w:r>
      <w:r w:rsidR="005C25FC">
        <w:rPr>
          <w:rFonts w:ascii="Verdana" w:hAnsi="Verdana"/>
          <w:sz w:val="20"/>
          <w:szCs w:val="20"/>
        </w:rPr>
        <w:t xml:space="preserve">powszechnianie wiedzy </w:t>
      </w:r>
      <w:r w:rsidR="009B5AB1">
        <w:rPr>
          <w:rFonts w:ascii="Verdana" w:hAnsi="Verdana"/>
          <w:sz w:val="20"/>
          <w:szCs w:val="20"/>
        </w:rPr>
        <w:t>o życiu i dorobku naukowym profesor</w:t>
      </w:r>
      <w:r w:rsidR="005C25FC">
        <w:rPr>
          <w:rFonts w:ascii="Verdana" w:hAnsi="Verdana"/>
          <w:sz w:val="20"/>
          <w:szCs w:val="20"/>
        </w:rPr>
        <w:t xml:space="preserve"> Marii Grzegorzewskiej.</w:t>
      </w:r>
    </w:p>
    <w:p w:rsidR="00E12461" w:rsidRPr="00E12461" w:rsidRDefault="00E12461" w:rsidP="00217A2F">
      <w:pPr>
        <w:spacing w:after="120"/>
        <w:contextualSpacing/>
        <w:jc w:val="both"/>
        <w:rPr>
          <w:rFonts w:ascii="Verdana" w:hAnsi="Verdana"/>
          <w:sz w:val="14"/>
          <w:szCs w:val="20"/>
        </w:rPr>
      </w:pPr>
    </w:p>
    <w:p w:rsidR="00E714D7" w:rsidRDefault="005C25FC" w:rsidP="00217A2F">
      <w:pPr>
        <w:numPr>
          <w:ilvl w:val="0"/>
          <w:numId w:val="2"/>
        </w:numPr>
        <w:spacing w:after="120"/>
        <w:ind w:left="284" w:hanging="284"/>
        <w:contextualSpacing/>
        <w:jc w:val="both"/>
        <w:rPr>
          <w:rFonts w:ascii="Verdana" w:hAnsi="Verdana"/>
          <w:sz w:val="20"/>
          <w:szCs w:val="20"/>
        </w:rPr>
      </w:pPr>
      <w:r>
        <w:rPr>
          <w:rFonts w:ascii="Verdana" w:hAnsi="Verdana"/>
          <w:sz w:val="20"/>
          <w:szCs w:val="20"/>
        </w:rPr>
        <w:t>Wychowanie patriotyczne dzieci i młodzieży poprzez budowanie tożsamości lokalnej</w:t>
      </w:r>
      <w:r w:rsidR="00E714D7">
        <w:rPr>
          <w:rFonts w:ascii="Verdana" w:hAnsi="Verdana"/>
          <w:sz w:val="20"/>
          <w:szCs w:val="20"/>
        </w:rPr>
        <w:t xml:space="preserve"> oraz ukazanie </w:t>
      </w:r>
      <w:r w:rsidR="00D33619">
        <w:rPr>
          <w:rFonts w:ascii="Verdana" w:hAnsi="Verdana"/>
          <w:sz w:val="20"/>
          <w:szCs w:val="20"/>
        </w:rPr>
        <w:t xml:space="preserve">zasłużonej </w:t>
      </w:r>
      <w:r w:rsidR="00E714D7">
        <w:rPr>
          <w:rFonts w:ascii="Verdana" w:hAnsi="Verdana"/>
          <w:sz w:val="20"/>
          <w:szCs w:val="20"/>
        </w:rPr>
        <w:t xml:space="preserve">postaci związanej z </w:t>
      </w:r>
      <w:r w:rsidR="00D975EA">
        <w:rPr>
          <w:rFonts w:ascii="Verdana" w:hAnsi="Verdana"/>
          <w:sz w:val="20"/>
          <w:szCs w:val="20"/>
        </w:rPr>
        <w:t>ziemią rawską</w:t>
      </w:r>
      <w:r w:rsidR="00E714D7">
        <w:rPr>
          <w:rFonts w:ascii="Verdana" w:hAnsi="Verdana"/>
          <w:sz w:val="20"/>
          <w:szCs w:val="20"/>
        </w:rPr>
        <w:t>.</w:t>
      </w:r>
    </w:p>
    <w:p w:rsidR="00E12461" w:rsidRPr="00E12461" w:rsidRDefault="00E12461" w:rsidP="00217A2F">
      <w:pPr>
        <w:spacing w:after="120"/>
        <w:contextualSpacing/>
        <w:jc w:val="both"/>
        <w:rPr>
          <w:rFonts w:ascii="Verdana" w:hAnsi="Verdana"/>
          <w:sz w:val="14"/>
          <w:szCs w:val="20"/>
        </w:rPr>
      </w:pPr>
    </w:p>
    <w:p w:rsidR="00E12461" w:rsidRDefault="009B5AB1" w:rsidP="00217A2F">
      <w:pPr>
        <w:numPr>
          <w:ilvl w:val="0"/>
          <w:numId w:val="2"/>
        </w:numPr>
        <w:spacing w:after="120"/>
        <w:ind w:left="284" w:hanging="284"/>
        <w:contextualSpacing/>
        <w:jc w:val="both"/>
        <w:rPr>
          <w:rFonts w:ascii="Verdana" w:hAnsi="Verdana"/>
          <w:sz w:val="20"/>
          <w:szCs w:val="20"/>
        </w:rPr>
      </w:pPr>
      <w:r>
        <w:rPr>
          <w:rFonts w:ascii="Verdana" w:hAnsi="Verdana"/>
          <w:sz w:val="20"/>
          <w:szCs w:val="20"/>
        </w:rPr>
        <w:t>Poszerzenie zakresu wiedzy, r</w:t>
      </w:r>
      <w:r w:rsidR="00E714D7">
        <w:rPr>
          <w:rFonts w:ascii="Verdana" w:hAnsi="Verdana"/>
          <w:sz w:val="20"/>
          <w:szCs w:val="20"/>
        </w:rPr>
        <w:t>ozwój uzdolnień i zainteresowań uczniów.</w:t>
      </w:r>
    </w:p>
    <w:p w:rsidR="00E714D7" w:rsidRPr="00E12461" w:rsidRDefault="00E714D7" w:rsidP="00217A2F">
      <w:pPr>
        <w:spacing w:after="120"/>
        <w:contextualSpacing/>
        <w:jc w:val="both"/>
        <w:rPr>
          <w:rFonts w:ascii="Verdana" w:hAnsi="Verdana"/>
          <w:sz w:val="14"/>
          <w:szCs w:val="20"/>
        </w:rPr>
      </w:pPr>
      <w:r w:rsidRPr="00E12461">
        <w:rPr>
          <w:rFonts w:ascii="Verdana" w:hAnsi="Verdana"/>
          <w:sz w:val="14"/>
          <w:szCs w:val="20"/>
        </w:rPr>
        <w:t xml:space="preserve"> </w:t>
      </w:r>
    </w:p>
    <w:p w:rsidR="00D33619" w:rsidRDefault="00E714D7" w:rsidP="00217A2F">
      <w:pPr>
        <w:numPr>
          <w:ilvl w:val="0"/>
          <w:numId w:val="2"/>
        </w:numPr>
        <w:spacing w:after="120"/>
        <w:ind w:left="284" w:hanging="284"/>
        <w:contextualSpacing/>
        <w:jc w:val="both"/>
        <w:rPr>
          <w:rFonts w:ascii="Verdana" w:hAnsi="Verdana"/>
          <w:sz w:val="20"/>
          <w:szCs w:val="20"/>
        </w:rPr>
      </w:pPr>
      <w:r>
        <w:rPr>
          <w:rFonts w:ascii="Verdana" w:hAnsi="Verdana"/>
          <w:sz w:val="20"/>
          <w:szCs w:val="20"/>
        </w:rPr>
        <w:t>Integracja</w:t>
      </w:r>
      <w:r w:rsidR="005C25FC" w:rsidRPr="009049B3">
        <w:rPr>
          <w:rFonts w:ascii="Verdana" w:hAnsi="Verdana"/>
          <w:sz w:val="20"/>
          <w:szCs w:val="20"/>
        </w:rPr>
        <w:t xml:space="preserve"> dzieci i młodzieży z różnych środowisk. </w:t>
      </w:r>
    </w:p>
    <w:p w:rsidR="00E12461" w:rsidRPr="00E12461" w:rsidRDefault="00E12461" w:rsidP="00217A2F">
      <w:pPr>
        <w:spacing w:after="120"/>
        <w:contextualSpacing/>
        <w:jc w:val="both"/>
        <w:rPr>
          <w:rFonts w:ascii="Verdana" w:hAnsi="Verdana"/>
          <w:sz w:val="14"/>
          <w:szCs w:val="20"/>
        </w:rPr>
      </w:pPr>
    </w:p>
    <w:p w:rsidR="005C25FC" w:rsidRPr="009049B3" w:rsidRDefault="00D33619" w:rsidP="00217A2F">
      <w:pPr>
        <w:numPr>
          <w:ilvl w:val="0"/>
          <w:numId w:val="2"/>
        </w:numPr>
        <w:spacing w:after="120"/>
        <w:ind w:left="284" w:hanging="284"/>
        <w:contextualSpacing/>
        <w:jc w:val="both"/>
        <w:rPr>
          <w:rFonts w:ascii="Verdana" w:hAnsi="Verdana"/>
          <w:sz w:val="20"/>
          <w:szCs w:val="20"/>
        </w:rPr>
      </w:pPr>
      <w:r>
        <w:rPr>
          <w:rFonts w:ascii="Verdana" w:hAnsi="Verdana"/>
          <w:sz w:val="20"/>
          <w:szCs w:val="20"/>
        </w:rPr>
        <w:t xml:space="preserve">Promocja osiągnięć uczniów, nauczycieli, szkół. </w:t>
      </w:r>
      <w:r w:rsidR="005C25FC" w:rsidRPr="009049B3">
        <w:rPr>
          <w:rFonts w:ascii="Verdana" w:hAnsi="Verdana"/>
          <w:sz w:val="20"/>
          <w:szCs w:val="20"/>
        </w:rPr>
        <w:t xml:space="preserve"> </w:t>
      </w:r>
    </w:p>
    <w:p w:rsidR="005C25FC" w:rsidRDefault="005C25FC" w:rsidP="00217A2F">
      <w:pPr>
        <w:jc w:val="both"/>
        <w:rPr>
          <w:rFonts w:ascii="Verdana" w:eastAsia="Calibri" w:hAnsi="Verdana" w:cs="Calibri"/>
          <w:b/>
          <w:bCs/>
          <w:sz w:val="20"/>
          <w:szCs w:val="20"/>
          <w:u w:val="single"/>
        </w:rPr>
      </w:pPr>
    </w:p>
    <w:p w:rsidR="00251F0C" w:rsidRPr="009049B3" w:rsidRDefault="00251F0C" w:rsidP="00217A2F">
      <w:pPr>
        <w:jc w:val="both"/>
        <w:rPr>
          <w:rFonts w:ascii="Verdana" w:eastAsia="Calibri" w:hAnsi="Verdana" w:cs="Calibri"/>
          <w:b/>
          <w:bCs/>
          <w:sz w:val="20"/>
          <w:szCs w:val="20"/>
          <w:u w:val="single"/>
        </w:rPr>
      </w:pPr>
    </w:p>
    <w:p w:rsidR="005C25FC" w:rsidRPr="009049B3" w:rsidRDefault="005C25FC" w:rsidP="00217A2F">
      <w:pPr>
        <w:tabs>
          <w:tab w:val="left" w:pos="124"/>
        </w:tabs>
        <w:ind w:left="124"/>
        <w:jc w:val="both"/>
        <w:rPr>
          <w:rFonts w:ascii="Verdana" w:eastAsia="Calibri" w:hAnsi="Verdana" w:cs="Calibri"/>
          <w:b/>
          <w:bCs/>
          <w:sz w:val="20"/>
          <w:szCs w:val="20"/>
          <w:u w:val="single"/>
        </w:rPr>
      </w:pPr>
    </w:p>
    <w:p w:rsidR="005C25FC" w:rsidRPr="00884345" w:rsidRDefault="00251F0C" w:rsidP="00217A2F">
      <w:pPr>
        <w:pStyle w:val="Akapitzlist"/>
        <w:numPr>
          <w:ilvl w:val="0"/>
          <w:numId w:val="17"/>
        </w:numPr>
        <w:tabs>
          <w:tab w:val="left" w:pos="284"/>
        </w:tabs>
        <w:spacing w:after="120"/>
        <w:ind w:left="567" w:hanging="567"/>
        <w:jc w:val="both"/>
        <w:rPr>
          <w:rFonts w:ascii="Verdana" w:eastAsia="Calibri" w:hAnsi="Verdana" w:cs="Calibri"/>
          <w:b/>
          <w:bCs/>
          <w:sz w:val="22"/>
          <w:szCs w:val="20"/>
        </w:rPr>
      </w:pPr>
      <w:r w:rsidRPr="00884345">
        <w:rPr>
          <w:rFonts w:ascii="Verdana" w:eastAsia="Calibri" w:hAnsi="Verdana" w:cs="Calibri"/>
          <w:b/>
          <w:bCs/>
          <w:sz w:val="22"/>
          <w:szCs w:val="20"/>
        </w:rPr>
        <w:t>ORGANIZACJA I PRZEBIEG KONKURSU</w:t>
      </w:r>
    </w:p>
    <w:p w:rsidR="000059D7" w:rsidRPr="000059D7" w:rsidRDefault="005C25FC" w:rsidP="00217A2F">
      <w:pPr>
        <w:numPr>
          <w:ilvl w:val="0"/>
          <w:numId w:val="1"/>
        </w:numPr>
        <w:autoSpaceDE w:val="0"/>
        <w:autoSpaceDN w:val="0"/>
        <w:adjustRightInd w:val="0"/>
        <w:spacing w:line="276" w:lineRule="auto"/>
        <w:ind w:left="284" w:hanging="284"/>
        <w:contextualSpacing/>
        <w:jc w:val="both"/>
        <w:rPr>
          <w:rFonts w:ascii="Verdana" w:hAnsi="Verdana" w:cs="ArialMT"/>
          <w:color w:val="000000"/>
          <w:sz w:val="20"/>
          <w:szCs w:val="20"/>
        </w:rPr>
      </w:pPr>
      <w:r w:rsidRPr="003A6FCF">
        <w:rPr>
          <w:rFonts w:ascii="Verdana" w:eastAsia="Calibri" w:hAnsi="Verdana" w:cs="Calibri"/>
          <w:sz w:val="20"/>
          <w:szCs w:val="20"/>
        </w:rPr>
        <w:t xml:space="preserve">Konkurs </w:t>
      </w:r>
      <w:r w:rsidR="00B0631C">
        <w:rPr>
          <w:rFonts w:ascii="Verdana" w:eastAsia="Calibri" w:hAnsi="Verdana" w:cs="Calibri"/>
          <w:sz w:val="20"/>
          <w:szCs w:val="20"/>
        </w:rPr>
        <w:t xml:space="preserve">ma charakter indywidualny </w:t>
      </w:r>
      <w:r w:rsidR="009B5AB1">
        <w:rPr>
          <w:rFonts w:ascii="Verdana" w:eastAsia="Calibri" w:hAnsi="Verdana" w:cs="Calibri"/>
          <w:sz w:val="20"/>
          <w:szCs w:val="20"/>
        </w:rPr>
        <w:t>i</w:t>
      </w:r>
      <w:r w:rsidR="00B0631C">
        <w:rPr>
          <w:rFonts w:ascii="Verdana" w:eastAsia="Calibri" w:hAnsi="Verdana" w:cs="Calibri"/>
          <w:sz w:val="20"/>
          <w:szCs w:val="20"/>
        </w:rPr>
        <w:t xml:space="preserve"> </w:t>
      </w:r>
      <w:r w:rsidRPr="003A6FCF">
        <w:rPr>
          <w:rFonts w:ascii="Verdana" w:eastAsia="Calibri" w:hAnsi="Verdana" w:cs="Calibri"/>
          <w:sz w:val="20"/>
          <w:szCs w:val="20"/>
        </w:rPr>
        <w:t xml:space="preserve">skierowany </w:t>
      </w:r>
      <w:r w:rsidR="00B0631C" w:rsidRPr="003A6FCF">
        <w:rPr>
          <w:rFonts w:ascii="Verdana" w:eastAsia="Calibri" w:hAnsi="Verdana" w:cs="Calibri"/>
          <w:sz w:val="20"/>
          <w:szCs w:val="20"/>
        </w:rPr>
        <w:t xml:space="preserve">jest </w:t>
      </w:r>
      <w:r w:rsidRPr="003A6FCF">
        <w:rPr>
          <w:rFonts w:ascii="Verdana" w:eastAsia="Calibri" w:hAnsi="Verdana" w:cs="Calibri"/>
          <w:sz w:val="20"/>
          <w:szCs w:val="20"/>
        </w:rPr>
        <w:t xml:space="preserve">do uczniów </w:t>
      </w:r>
      <w:r w:rsidR="00E33A07">
        <w:rPr>
          <w:rFonts w:ascii="Verdana" w:eastAsia="Calibri" w:hAnsi="Verdana" w:cs="Calibri"/>
          <w:sz w:val="20"/>
          <w:szCs w:val="20"/>
        </w:rPr>
        <w:t xml:space="preserve">klas VI – VIII  </w:t>
      </w:r>
      <w:r w:rsidR="00B0631C">
        <w:rPr>
          <w:rFonts w:ascii="Verdana" w:eastAsia="Calibri" w:hAnsi="Verdana" w:cs="Calibri"/>
          <w:sz w:val="20"/>
          <w:szCs w:val="20"/>
        </w:rPr>
        <w:t>szkół podstawowych z terenu</w:t>
      </w:r>
      <w:r w:rsidR="000059D7">
        <w:rPr>
          <w:rFonts w:ascii="Verdana" w:eastAsia="Calibri" w:hAnsi="Verdana" w:cs="Calibri"/>
          <w:sz w:val="20"/>
          <w:szCs w:val="20"/>
        </w:rPr>
        <w:t xml:space="preserve"> Gminy Rawa Mazowiecka.</w:t>
      </w:r>
    </w:p>
    <w:p w:rsidR="000059D7" w:rsidRPr="00E12461" w:rsidRDefault="000059D7" w:rsidP="00217A2F">
      <w:pPr>
        <w:autoSpaceDE w:val="0"/>
        <w:autoSpaceDN w:val="0"/>
        <w:adjustRightInd w:val="0"/>
        <w:spacing w:line="276" w:lineRule="auto"/>
        <w:ind w:left="284"/>
        <w:contextualSpacing/>
        <w:jc w:val="both"/>
        <w:rPr>
          <w:rFonts w:ascii="Verdana" w:hAnsi="Verdana" w:cs="ArialMT"/>
          <w:color w:val="000000"/>
          <w:sz w:val="14"/>
          <w:szCs w:val="20"/>
        </w:rPr>
      </w:pPr>
    </w:p>
    <w:p w:rsidR="000059D7" w:rsidRPr="003A6FCF" w:rsidRDefault="000059D7" w:rsidP="00217A2F">
      <w:pPr>
        <w:numPr>
          <w:ilvl w:val="0"/>
          <w:numId w:val="1"/>
        </w:numPr>
        <w:autoSpaceDE w:val="0"/>
        <w:autoSpaceDN w:val="0"/>
        <w:adjustRightInd w:val="0"/>
        <w:spacing w:line="276" w:lineRule="auto"/>
        <w:ind w:left="284" w:hanging="284"/>
        <w:contextualSpacing/>
        <w:jc w:val="both"/>
        <w:rPr>
          <w:rFonts w:ascii="Verdana" w:hAnsi="Verdana" w:cs="ArialMT"/>
          <w:color w:val="000000"/>
          <w:sz w:val="20"/>
          <w:szCs w:val="20"/>
        </w:rPr>
      </w:pPr>
      <w:r>
        <w:rPr>
          <w:rFonts w:ascii="Verdana" w:eastAsia="Calibri" w:hAnsi="Verdana" w:cs="Calibri"/>
          <w:sz w:val="20"/>
          <w:szCs w:val="20"/>
        </w:rPr>
        <w:t>Konkurs będzie rozstrzygany w jednej kategorii wiekowej.</w:t>
      </w:r>
    </w:p>
    <w:p w:rsidR="000059D7" w:rsidRPr="00E12461" w:rsidRDefault="000059D7" w:rsidP="00217A2F">
      <w:pPr>
        <w:autoSpaceDE w:val="0"/>
        <w:autoSpaceDN w:val="0"/>
        <w:adjustRightInd w:val="0"/>
        <w:spacing w:line="276" w:lineRule="auto"/>
        <w:contextualSpacing/>
        <w:jc w:val="both"/>
        <w:rPr>
          <w:rFonts w:ascii="Verdana" w:hAnsi="Verdana" w:cs="ArialMT"/>
          <w:color w:val="000000"/>
          <w:sz w:val="14"/>
          <w:szCs w:val="20"/>
        </w:rPr>
      </w:pPr>
    </w:p>
    <w:p w:rsidR="00B0631C" w:rsidRDefault="000059D7" w:rsidP="00217A2F">
      <w:pPr>
        <w:numPr>
          <w:ilvl w:val="0"/>
          <w:numId w:val="1"/>
        </w:numPr>
        <w:autoSpaceDE w:val="0"/>
        <w:autoSpaceDN w:val="0"/>
        <w:adjustRightInd w:val="0"/>
        <w:spacing w:line="276" w:lineRule="auto"/>
        <w:ind w:left="284" w:hanging="284"/>
        <w:contextualSpacing/>
        <w:jc w:val="both"/>
        <w:rPr>
          <w:rFonts w:ascii="Verdana" w:hAnsi="Verdana" w:cs="ArialMT"/>
          <w:color w:val="000000"/>
          <w:sz w:val="20"/>
          <w:szCs w:val="20"/>
        </w:rPr>
      </w:pPr>
      <w:r>
        <w:rPr>
          <w:rFonts w:ascii="Verdana" w:hAnsi="Verdana" w:cs="ArialMT"/>
          <w:color w:val="000000"/>
          <w:sz w:val="20"/>
          <w:szCs w:val="20"/>
        </w:rPr>
        <w:t xml:space="preserve"> </w:t>
      </w:r>
      <w:r w:rsidR="00D52CF1">
        <w:rPr>
          <w:rFonts w:ascii="Verdana" w:hAnsi="Verdana" w:cs="ArialMT"/>
          <w:color w:val="000000"/>
          <w:sz w:val="20"/>
          <w:szCs w:val="20"/>
        </w:rPr>
        <w:t>Rywalizacja konkursowa</w:t>
      </w:r>
      <w:r w:rsidR="00B0631C">
        <w:rPr>
          <w:rFonts w:ascii="Verdana" w:hAnsi="Verdana" w:cs="ArialMT"/>
          <w:color w:val="000000"/>
          <w:sz w:val="20"/>
          <w:szCs w:val="20"/>
        </w:rPr>
        <w:t xml:space="preserve"> podzielon</w:t>
      </w:r>
      <w:r w:rsidR="00D52CF1">
        <w:rPr>
          <w:rFonts w:ascii="Verdana" w:hAnsi="Verdana" w:cs="ArialMT"/>
          <w:color w:val="000000"/>
          <w:sz w:val="20"/>
          <w:szCs w:val="20"/>
        </w:rPr>
        <w:t>a</w:t>
      </w:r>
      <w:r w:rsidR="00B0631C">
        <w:rPr>
          <w:rFonts w:ascii="Verdana" w:hAnsi="Verdana" w:cs="ArialMT"/>
          <w:color w:val="000000"/>
          <w:sz w:val="20"/>
          <w:szCs w:val="20"/>
        </w:rPr>
        <w:t xml:space="preserve"> jest na dwa etap</w:t>
      </w:r>
      <w:r w:rsidR="009A0A79">
        <w:rPr>
          <w:rFonts w:ascii="Verdana" w:hAnsi="Verdana" w:cs="ArialMT"/>
          <w:color w:val="000000"/>
          <w:sz w:val="20"/>
          <w:szCs w:val="20"/>
        </w:rPr>
        <w:t>y</w:t>
      </w:r>
      <w:r w:rsidR="00B0631C">
        <w:rPr>
          <w:rFonts w:ascii="Verdana" w:hAnsi="Verdana" w:cs="ArialMT"/>
          <w:color w:val="000000"/>
          <w:sz w:val="20"/>
          <w:szCs w:val="20"/>
        </w:rPr>
        <w:t>:</w:t>
      </w:r>
    </w:p>
    <w:tbl>
      <w:tblPr>
        <w:tblStyle w:val="Tabela-Siatka"/>
        <w:tblW w:w="0" w:type="auto"/>
        <w:tblInd w:w="284" w:type="dxa"/>
        <w:tblLook w:val="04A0" w:firstRow="1" w:lastRow="0" w:firstColumn="1" w:lastColumn="0" w:noHBand="0" w:noVBand="1"/>
      </w:tblPr>
      <w:tblGrid>
        <w:gridCol w:w="1554"/>
        <w:gridCol w:w="2838"/>
        <w:gridCol w:w="2188"/>
        <w:gridCol w:w="2198"/>
      </w:tblGrid>
      <w:tr w:rsidR="009A0A79" w:rsidTr="009A0A79">
        <w:tc>
          <w:tcPr>
            <w:tcW w:w="1554" w:type="dxa"/>
          </w:tcPr>
          <w:p w:rsidR="009A0A79" w:rsidRPr="009A0A79" w:rsidRDefault="009A0A79" w:rsidP="00217A2F">
            <w:pPr>
              <w:autoSpaceDE w:val="0"/>
              <w:autoSpaceDN w:val="0"/>
              <w:adjustRightInd w:val="0"/>
              <w:spacing w:line="276" w:lineRule="auto"/>
              <w:contextualSpacing/>
              <w:jc w:val="both"/>
              <w:rPr>
                <w:rFonts w:ascii="Verdana" w:hAnsi="Verdana" w:cs="ArialMT"/>
                <w:b/>
                <w:color w:val="000000"/>
                <w:sz w:val="20"/>
                <w:szCs w:val="20"/>
              </w:rPr>
            </w:pPr>
            <w:r w:rsidRPr="009A0A79">
              <w:rPr>
                <w:rFonts w:ascii="Verdana" w:hAnsi="Verdana" w:cs="ArialMT"/>
                <w:b/>
                <w:color w:val="000000"/>
                <w:sz w:val="20"/>
                <w:szCs w:val="20"/>
              </w:rPr>
              <w:t>ETAP</w:t>
            </w:r>
          </w:p>
        </w:tc>
        <w:tc>
          <w:tcPr>
            <w:tcW w:w="2838" w:type="dxa"/>
          </w:tcPr>
          <w:p w:rsidR="009A0A79" w:rsidRPr="009A0A79" w:rsidRDefault="009A0A79" w:rsidP="00217A2F">
            <w:pPr>
              <w:autoSpaceDE w:val="0"/>
              <w:autoSpaceDN w:val="0"/>
              <w:adjustRightInd w:val="0"/>
              <w:spacing w:line="276" w:lineRule="auto"/>
              <w:contextualSpacing/>
              <w:jc w:val="both"/>
              <w:rPr>
                <w:rFonts w:ascii="Verdana" w:hAnsi="Verdana" w:cs="ArialMT"/>
                <w:b/>
                <w:color w:val="000000"/>
                <w:sz w:val="20"/>
                <w:szCs w:val="20"/>
              </w:rPr>
            </w:pPr>
            <w:r w:rsidRPr="009A0A79">
              <w:rPr>
                <w:rFonts w:ascii="Verdana" w:hAnsi="Verdana" w:cs="ArialMT"/>
                <w:b/>
                <w:color w:val="000000"/>
                <w:sz w:val="20"/>
                <w:szCs w:val="20"/>
              </w:rPr>
              <w:t>TERIMIN</w:t>
            </w:r>
          </w:p>
        </w:tc>
        <w:tc>
          <w:tcPr>
            <w:tcW w:w="2188" w:type="dxa"/>
          </w:tcPr>
          <w:p w:rsidR="009A0A79" w:rsidRPr="009A0A79" w:rsidRDefault="009A0A79" w:rsidP="00217A2F">
            <w:pPr>
              <w:autoSpaceDE w:val="0"/>
              <w:autoSpaceDN w:val="0"/>
              <w:adjustRightInd w:val="0"/>
              <w:spacing w:line="276" w:lineRule="auto"/>
              <w:contextualSpacing/>
              <w:jc w:val="both"/>
              <w:rPr>
                <w:rFonts w:ascii="Verdana" w:hAnsi="Verdana" w:cs="ArialMT"/>
                <w:b/>
                <w:color w:val="000000"/>
                <w:sz w:val="20"/>
                <w:szCs w:val="20"/>
              </w:rPr>
            </w:pPr>
            <w:r w:rsidRPr="009A0A79">
              <w:rPr>
                <w:rFonts w:ascii="Verdana" w:hAnsi="Verdana" w:cs="ArialMT"/>
                <w:b/>
                <w:color w:val="000000"/>
                <w:sz w:val="20"/>
                <w:szCs w:val="20"/>
              </w:rPr>
              <w:t>FORMA</w:t>
            </w:r>
          </w:p>
        </w:tc>
        <w:tc>
          <w:tcPr>
            <w:tcW w:w="2198" w:type="dxa"/>
          </w:tcPr>
          <w:p w:rsidR="009A0A79" w:rsidRPr="009A0A79" w:rsidRDefault="009A0A79" w:rsidP="00217A2F">
            <w:pPr>
              <w:autoSpaceDE w:val="0"/>
              <w:autoSpaceDN w:val="0"/>
              <w:adjustRightInd w:val="0"/>
              <w:spacing w:line="276" w:lineRule="auto"/>
              <w:contextualSpacing/>
              <w:jc w:val="both"/>
              <w:rPr>
                <w:rFonts w:ascii="Verdana" w:hAnsi="Verdana" w:cs="ArialMT"/>
                <w:b/>
                <w:color w:val="000000"/>
                <w:sz w:val="20"/>
                <w:szCs w:val="20"/>
              </w:rPr>
            </w:pPr>
            <w:r w:rsidRPr="009A0A79">
              <w:rPr>
                <w:rFonts w:ascii="Verdana" w:hAnsi="Verdana" w:cs="ArialMT"/>
                <w:b/>
                <w:color w:val="000000"/>
                <w:sz w:val="20"/>
                <w:szCs w:val="20"/>
              </w:rPr>
              <w:t>MIEJSCE</w:t>
            </w:r>
          </w:p>
        </w:tc>
      </w:tr>
      <w:tr w:rsidR="009A0A79" w:rsidTr="009A0A79">
        <w:tc>
          <w:tcPr>
            <w:tcW w:w="1554" w:type="dxa"/>
          </w:tcPr>
          <w:p w:rsidR="009A0A79" w:rsidRDefault="009A0A79" w:rsidP="00217A2F">
            <w:pPr>
              <w:autoSpaceDE w:val="0"/>
              <w:autoSpaceDN w:val="0"/>
              <w:adjustRightInd w:val="0"/>
              <w:spacing w:line="276" w:lineRule="auto"/>
              <w:contextualSpacing/>
              <w:jc w:val="both"/>
              <w:rPr>
                <w:rFonts w:ascii="Verdana" w:hAnsi="Verdana" w:cs="ArialMT"/>
                <w:color w:val="000000"/>
                <w:sz w:val="20"/>
                <w:szCs w:val="20"/>
              </w:rPr>
            </w:pPr>
            <w:r>
              <w:rPr>
                <w:rFonts w:ascii="Verdana" w:hAnsi="Verdana" w:cs="ArialMT"/>
                <w:color w:val="000000"/>
                <w:sz w:val="20"/>
                <w:szCs w:val="20"/>
              </w:rPr>
              <w:t>S</w:t>
            </w:r>
            <w:r w:rsidR="00E33A07">
              <w:rPr>
                <w:rFonts w:ascii="Verdana" w:hAnsi="Verdana" w:cs="ArialMT"/>
                <w:color w:val="000000"/>
                <w:sz w:val="20"/>
                <w:szCs w:val="20"/>
              </w:rPr>
              <w:t>ZKOLNY</w:t>
            </w:r>
          </w:p>
        </w:tc>
        <w:tc>
          <w:tcPr>
            <w:tcW w:w="2838" w:type="dxa"/>
          </w:tcPr>
          <w:p w:rsidR="009A0A79" w:rsidRDefault="009A0A79" w:rsidP="00217A2F">
            <w:pPr>
              <w:autoSpaceDE w:val="0"/>
              <w:autoSpaceDN w:val="0"/>
              <w:adjustRightInd w:val="0"/>
              <w:spacing w:line="276" w:lineRule="auto"/>
              <w:contextualSpacing/>
              <w:jc w:val="both"/>
              <w:rPr>
                <w:rFonts w:ascii="Verdana" w:hAnsi="Verdana" w:cs="ArialMT"/>
                <w:color w:val="000000"/>
                <w:sz w:val="20"/>
                <w:szCs w:val="20"/>
              </w:rPr>
            </w:pPr>
            <w:r w:rsidRPr="009A0A79">
              <w:rPr>
                <w:rFonts w:ascii="Verdana" w:hAnsi="Verdana" w:cs="ArialMT"/>
                <w:color w:val="000000"/>
                <w:sz w:val="18"/>
                <w:szCs w:val="20"/>
              </w:rPr>
              <w:t>do 13 kwietnia 2022 r.</w:t>
            </w:r>
          </w:p>
        </w:tc>
        <w:tc>
          <w:tcPr>
            <w:tcW w:w="2188" w:type="dxa"/>
          </w:tcPr>
          <w:p w:rsidR="009A0A79" w:rsidRDefault="009A0A79" w:rsidP="00217A2F">
            <w:pPr>
              <w:autoSpaceDE w:val="0"/>
              <w:autoSpaceDN w:val="0"/>
              <w:adjustRightInd w:val="0"/>
              <w:spacing w:line="276" w:lineRule="auto"/>
              <w:contextualSpacing/>
              <w:jc w:val="both"/>
              <w:rPr>
                <w:rFonts w:ascii="Verdana" w:hAnsi="Verdana" w:cs="ArialMT"/>
                <w:color w:val="000000"/>
                <w:sz w:val="20"/>
                <w:szCs w:val="20"/>
              </w:rPr>
            </w:pPr>
            <w:r>
              <w:rPr>
                <w:rFonts w:ascii="Verdana" w:hAnsi="Verdana" w:cs="ArialMT"/>
                <w:color w:val="000000"/>
                <w:sz w:val="18"/>
                <w:szCs w:val="20"/>
              </w:rPr>
              <w:t>p</w:t>
            </w:r>
            <w:r w:rsidRPr="009A0A79">
              <w:rPr>
                <w:rFonts w:ascii="Verdana" w:hAnsi="Verdana" w:cs="ArialMT"/>
                <w:color w:val="000000"/>
                <w:sz w:val="18"/>
                <w:szCs w:val="20"/>
              </w:rPr>
              <w:t>isemna</w:t>
            </w:r>
            <w:r>
              <w:rPr>
                <w:rFonts w:ascii="Verdana" w:hAnsi="Verdana" w:cs="ArialMT"/>
                <w:color w:val="000000"/>
                <w:sz w:val="18"/>
                <w:szCs w:val="20"/>
              </w:rPr>
              <w:t xml:space="preserve"> (45 minut)</w:t>
            </w:r>
          </w:p>
        </w:tc>
        <w:tc>
          <w:tcPr>
            <w:tcW w:w="2198" w:type="dxa"/>
          </w:tcPr>
          <w:p w:rsidR="009A0A79" w:rsidRDefault="009A0A79" w:rsidP="00217A2F">
            <w:pPr>
              <w:autoSpaceDE w:val="0"/>
              <w:autoSpaceDN w:val="0"/>
              <w:adjustRightInd w:val="0"/>
              <w:spacing w:line="276" w:lineRule="auto"/>
              <w:contextualSpacing/>
              <w:jc w:val="both"/>
              <w:rPr>
                <w:rFonts w:ascii="Verdana" w:hAnsi="Verdana" w:cs="ArialMT"/>
                <w:color w:val="000000"/>
                <w:sz w:val="20"/>
                <w:szCs w:val="20"/>
              </w:rPr>
            </w:pPr>
            <w:r>
              <w:rPr>
                <w:rFonts w:ascii="Verdana" w:hAnsi="Verdana" w:cs="ArialMT"/>
                <w:color w:val="000000"/>
                <w:sz w:val="18"/>
                <w:szCs w:val="20"/>
              </w:rPr>
              <w:t>s</w:t>
            </w:r>
            <w:r w:rsidRPr="009A0A79">
              <w:rPr>
                <w:rFonts w:ascii="Verdana" w:hAnsi="Verdana" w:cs="ArialMT"/>
                <w:color w:val="000000"/>
                <w:sz w:val="18"/>
                <w:szCs w:val="20"/>
              </w:rPr>
              <w:t>zkoła uczestników</w:t>
            </w:r>
          </w:p>
        </w:tc>
      </w:tr>
      <w:tr w:rsidR="009A0A79" w:rsidTr="009A0A79">
        <w:tc>
          <w:tcPr>
            <w:tcW w:w="1554" w:type="dxa"/>
          </w:tcPr>
          <w:p w:rsidR="009A0A79" w:rsidRDefault="009A0A79" w:rsidP="00217A2F">
            <w:pPr>
              <w:autoSpaceDE w:val="0"/>
              <w:autoSpaceDN w:val="0"/>
              <w:adjustRightInd w:val="0"/>
              <w:spacing w:line="276" w:lineRule="auto"/>
              <w:contextualSpacing/>
              <w:jc w:val="both"/>
              <w:rPr>
                <w:rFonts w:ascii="Verdana" w:hAnsi="Verdana" w:cs="ArialMT"/>
                <w:color w:val="000000"/>
                <w:sz w:val="20"/>
                <w:szCs w:val="20"/>
              </w:rPr>
            </w:pPr>
            <w:r>
              <w:rPr>
                <w:rFonts w:ascii="Verdana" w:hAnsi="Verdana" w:cs="ArialMT"/>
                <w:color w:val="000000"/>
                <w:sz w:val="20"/>
                <w:szCs w:val="20"/>
              </w:rPr>
              <w:t>F</w:t>
            </w:r>
            <w:r w:rsidR="00E33A07">
              <w:rPr>
                <w:rFonts w:ascii="Verdana" w:hAnsi="Verdana" w:cs="ArialMT"/>
                <w:color w:val="000000"/>
                <w:sz w:val="20"/>
                <w:szCs w:val="20"/>
              </w:rPr>
              <w:t>INAŁOWY</w:t>
            </w:r>
          </w:p>
        </w:tc>
        <w:tc>
          <w:tcPr>
            <w:tcW w:w="2838" w:type="dxa"/>
          </w:tcPr>
          <w:p w:rsidR="009A0A79" w:rsidRPr="00E33A07" w:rsidRDefault="009A0A79" w:rsidP="00217A2F">
            <w:pPr>
              <w:autoSpaceDE w:val="0"/>
              <w:autoSpaceDN w:val="0"/>
              <w:adjustRightInd w:val="0"/>
              <w:spacing w:line="276" w:lineRule="auto"/>
              <w:contextualSpacing/>
              <w:jc w:val="both"/>
              <w:rPr>
                <w:rFonts w:ascii="Verdana" w:hAnsi="Verdana" w:cs="ArialMT"/>
                <w:color w:val="000000"/>
                <w:sz w:val="18"/>
                <w:szCs w:val="20"/>
              </w:rPr>
            </w:pPr>
            <w:r w:rsidRPr="00E33A07">
              <w:rPr>
                <w:rFonts w:ascii="Verdana" w:hAnsi="Verdana" w:cs="ArialMT"/>
                <w:color w:val="000000"/>
                <w:sz w:val="18"/>
                <w:szCs w:val="20"/>
              </w:rPr>
              <w:t xml:space="preserve">22 kwietnia 2022 r. </w:t>
            </w:r>
          </w:p>
        </w:tc>
        <w:tc>
          <w:tcPr>
            <w:tcW w:w="2188" w:type="dxa"/>
          </w:tcPr>
          <w:p w:rsidR="009A0A79" w:rsidRDefault="009A0A79" w:rsidP="00217A2F">
            <w:pPr>
              <w:autoSpaceDE w:val="0"/>
              <w:autoSpaceDN w:val="0"/>
              <w:adjustRightInd w:val="0"/>
              <w:spacing w:line="276" w:lineRule="auto"/>
              <w:contextualSpacing/>
              <w:jc w:val="both"/>
              <w:rPr>
                <w:rFonts w:ascii="Verdana" w:hAnsi="Verdana" w:cs="ArialMT"/>
                <w:color w:val="000000"/>
                <w:sz w:val="20"/>
                <w:szCs w:val="20"/>
              </w:rPr>
            </w:pPr>
            <w:r>
              <w:rPr>
                <w:rFonts w:ascii="Verdana" w:hAnsi="Verdana" w:cs="ArialMT"/>
                <w:color w:val="000000"/>
                <w:sz w:val="18"/>
                <w:szCs w:val="20"/>
              </w:rPr>
              <w:t>p</w:t>
            </w:r>
            <w:r w:rsidRPr="009A0A79">
              <w:rPr>
                <w:rFonts w:ascii="Verdana" w:hAnsi="Verdana" w:cs="ArialMT"/>
                <w:color w:val="000000"/>
                <w:sz w:val="18"/>
                <w:szCs w:val="20"/>
              </w:rPr>
              <w:t>isemna</w:t>
            </w:r>
            <w:r>
              <w:rPr>
                <w:rFonts w:ascii="Verdana" w:hAnsi="Verdana" w:cs="ArialMT"/>
                <w:color w:val="000000"/>
                <w:sz w:val="18"/>
                <w:szCs w:val="20"/>
              </w:rPr>
              <w:t xml:space="preserve"> (60 minut)</w:t>
            </w:r>
          </w:p>
        </w:tc>
        <w:tc>
          <w:tcPr>
            <w:tcW w:w="2198" w:type="dxa"/>
          </w:tcPr>
          <w:p w:rsidR="009A0A79" w:rsidRDefault="009A0A79" w:rsidP="00217A2F">
            <w:pPr>
              <w:autoSpaceDE w:val="0"/>
              <w:autoSpaceDN w:val="0"/>
              <w:adjustRightInd w:val="0"/>
              <w:spacing w:line="276" w:lineRule="auto"/>
              <w:contextualSpacing/>
              <w:jc w:val="both"/>
              <w:rPr>
                <w:rFonts w:ascii="Verdana" w:hAnsi="Verdana" w:cs="ArialMT"/>
                <w:color w:val="000000"/>
                <w:sz w:val="20"/>
                <w:szCs w:val="20"/>
              </w:rPr>
            </w:pPr>
            <w:r w:rsidRPr="00E33A07">
              <w:rPr>
                <w:rFonts w:ascii="Verdana" w:hAnsi="Verdana" w:cs="ArialMT"/>
                <w:color w:val="000000"/>
                <w:sz w:val="18"/>
                <w:szCs w:val="20"/>
              </w:rPr>
              <w:t xml:space="preserve">Centrum Aktywności Kulturalnej w </w:t>
            </w:r>
            <w:r w:rsidR="00E33A07">
              <w:rPr>
                <w:rFonts w:ascii="Verdana" w:hAnsi="Verdana" w:cs="ArialMT"/>
                <w:color w:val="000000"/>
                <w:sz w:val="18"/>
                <w:szCs w:val="20"/>
              </w:rPr>
              <w:t> B</w:t>
            </w:r>
            <w:r w:rsidRPr="00E33A07">
              <w:rPr>
                <w:rFonts w:ascii="Verdana" w:hAnsi="Verdana" w:cs="ArialMT"/>
                <w:color w:val="000000"/>
                <w:sz w:val="18"/>
                <w:szCs w:val="20"/>
              </w:rPr>
              <w:t>oguszycach</w:t>
            </w:r>
          </w:p>
        </w:tc>
      </w:tr>
    </w:tbl>
    <w:p w:rsidR="009A0A79" w:rsidRDefault="009A0A79" w:rsidP="00217A2F">
      <w:pPr>
        <w:autoSpaceDE w:val="0"/>
        <w:autoSpaceDN w:val="0"/>
        <w:adjustRightInd w:val="0"/>
        <w:spacing w:line="276" w:lineRule="auto"/>
        <w:ind w:left="284"/>
        <w:contextualSpacing/>
        <w:jc w:val="both"/>
        <w:rPr>
          <w:rFonts w:ascii="Verdana" w:hAnsi="Verdana" w:cs="ArialMT"/>
          <w:color w:val="000000"/>
          <w:sz w:val="20"/>
          <w:szCs w:val="20"/>
        </w:rPr>
      </w:pPr>
    </w:p>
    <w:p w:rsidR="00112BC4" w:rsidRDefault="00824BE0" w:rsidP="00217A2F">
      <w:pPr>
        <w:numPr>
          <w:ilvl w:val="0"/>
          <w:numId w:val="1"/>
        </w:numPr>
        <w:autoSpaceDE w:val="0"/>
        <w:autoSpaceDN w:val="0"/>
        <w:adjustRightInd w:val="0"/>
        <w:spacing w:line="276" w:lineRule="auto"/>
        <w:ind w:left="284" w:hanging="284"/>
        <w:contextualSpacing/>
        <w:jc w:val="both"/>
        <w:rPr>
          <w:rFonts w:ascii="Verdana" w:hAnsi="Verdana" w:cs="ArialMT"/>
          <w:color w:val="000000"/>
          <w:sz w:val="20"/>
          <w:szCs w:val="20"/>
        </w:rPr>
      </w:pPr>
      <w:r>
        <w:rPr>
          <w:rFonts w:ascii="Verdana" w:hAnsi="Verdana" w:cs="ArialMT"/>
          <w:color w:val="000000"/>
          <w:sz w:val="20"/>
          <w:szCs w:val="20"/>
        </w:rPr>
        <w:t>Organizatorzy konkursu przygotowują zadania konkursowe na etap SZKOLNY i FINAŁOWY wraz z pu</w:t>
      </w:r>
      <w:r w:rsidR="00112BC4">
        <w:rPr>
          <w:rFonts w:ascii="Verdana" w:hAnsi="Verdana" w:cs="ArialMT"/>
          <w:color w:val="000000"/>
          <w:sz w:val="20"/>
          <w:szCs w:val="20"/>
        </w:rPr>
        <w:t>nktacją</w:t>
      </w:r>
      <w:r>
        <w:rPr>
          <w:rFonts w:ascii="Verdana" w:hAnsi="Verdana" w:cs="ArialMT"/>
          <w:color w:val="000000"/>
          <w:sz w:val="20"/>
          <w:szCs w:val="20"/>
        </w:rPr>
        <w:t>.</w:t>
      </w:r>
    </w:p>
    <w:p w:rsidR="00112BC4" w:rsidRDefault="00112BC4" w:rsidP="00217A2F">
      <w:pPr>
        <w:autoSpaceDE w:val="0"/>
        <w:autoSpaceDN w:val="0"/>
        <w:adjustRightInd w:val="0"/>
        <w:spacing w:line="276" w:lineRule="auto"/>
        <w:ind w:left="284"/>
        <w:contextualSpacing/>
        <w:jc w:val="both"/>
        <w:rPr>
          <w:rFonts w:ascii="Verdana" w:hAnsi="Verdana" w:cs="ArialMT"/>
          <w:color w:val="000000"/>
          <w:sz w:val="20"/>
          <w:szCs w:val="20"/>
        </w:rPr>
      </w:pPr>
    </w:p>
    <w:p w:rsidR="00824BE0" w:rsidRDefault="00112BC4" w:rsidP="00217A2F">
      <w:pPr>
        <w:numPr>
          <w:ilvl w:val="0"/>
          <w:numId w:val="1"/>
        </w:numPr>
        <w:autoSpaceDE w:val="0"/>
        <w:autoSpaceDN w:val="0"/>
        <w:adjustRightInd w:val="0"/>
        <w:spacing w:line="276" w:lineRule="auto"/>
        <w:ind w:left="284" w:hanging="284"/>
        <w:contextualSpacing/>
        <w:jc w:val="both"/>
        <w:rPr>
          <w:rFonts w:ascii="Verdana" w:hAnsi="Verdana" w:cs="ArialMT"/>
          <w:color w:val="000000"/>
          <w:sz w:val="20"/>
          <w:szCs w:val="20"/>
        </w:rPr>
      </w:pPr>
      <w:r>
        <w:rPr>
          <w:rFonts w:ascii="Verdana" w:hAnsi="Verdana" w:cs="ArialMT"/>
          <w:color w:val="000000"/>
          <w:sz w:val="20"/>
          <w:szCs w:val="20"/>
        </w:rPr>
        <w:t xml:space="preserve">Wykaz </w:t>
      </w:r>
      <w:r w:rsidR="00D52CF1">
        <w:rPr>
          <w:rFonts w:ascii="Verdana" w:hAnsi="Verdana" w:cs="ArialMT"/>
          <w:color w:val="000000"/>
          <w:sz w:val="20"/>
          <w:szCs w:val="20"/>
        </w:rPr>
        <w:t xml:space="preserve">literatury i </w:t>
      </w:r>
      <w:r>
        <w:rPr>
          <w:rFonts w:ascii="Verdana" w:hAnsi="Verdana" w:cs="ArialMT"/>
          <w:color w:val="000000"/>
          <w:sz w:val="20"/>
          <w:szCs w:val="20"/>
        </w:rPr>
        <w:t xml:space="preserve">źródeł wiedzy stanowi załącznik nr 1 do niniejszego regulaminu. </w:t>
      </w:r>
      <w:r w:rsidR="00824BE0">
        <w:rPr>
          <w:rFonts w:ascii="Verdana" w:hAnsi="Verdana" w:cs="ArialMT"/>
          <w:color w:val="000000"/>
          <w:sz w:val="20"/>
          <w:szCs w:val="20"/>
        </w:rPr>
        <w:t xml:space="preserve">  </w:t>
      </w:r>
    </w:p>
    <w:p w:rsidR="00824BE0" w:rsidRPr="00E12461" w:rsidRDefault="00824BE0" w:rsidP="00217A2F">
      <w:pPr>
        <w:autoSpaceDE w:val="0"/>
        <w:autoSpaceDN w:val="0"/>
        <w:adjustRightInd w:val="0"/>
        <w:spacing w:line="276" w:lineRule="auto"/>
        <w:ind w:left="284"/>
        <w:contextualSpacing/>
        <w:jc w:val="both"/>
        <w:rPr>
          <w:rFonts w:ascii="Verdana" w:hAnsi="Verdana" w:cs="ArialMT"/>
          <w:color w:val="000000"/>
          <w:sz w:val="14"/>
          <w:szCs w:val="20"/>
        </w:rPr>
      </w:pPr>
    </w:p>
    <w:p w:rsidR="007F540F" w:rsidRDefault="00824BE0" w:rsidP="00217A2F">
      <w:pPr>
        <w:numPr>
          <w:ilvl w:val="0"/>
          <w:numId w:val="1"/>
        </w:numPr>
        <w:autoSpaceDE w:val="0"/>
        <w:autoSpaceDN w:val="0"/>
        <w:adjustRightInd w:val="0"/>
        <w:spacing w:line="276" w:lineRule="auto"/>
        <w:ind w:left="284" w:hanging="284"/>
        <w:contextualSpacing/>
        <w:jc w:val="both"/>
        <w:rPr>
          <w:rFonts w:ascii="Verdana" w:hAnsi="Verdana" w:cs="ArialMT"/>
          <w:color w:val="000000"/>
          <w:sz w:val="20"/>
          <w:szCs w:val="20"/>
        </w:rPr>
      </w:pPr>
      <w:r>
        <w:rPr>
          <w:rFonts w:ascii="Verdana" w:hAnsi="Verdana" w:cs="ArialMT"/>
          <w:color w:val="000000"/>
          <w:sz w:val="20"/>
          <w:szCs w:val="20"/>
        </w:rPr>
        <w:t xml:space="preserve">Zadania konkursowe mogą mieć formę pytań/zagadnień </w:t>
      </w:r>
      <w:r w:rsidR="00361922">
        <w:rPr>
          <w:rFonts w:ascii="Verdana" w:hAnsi="Verdana" w:cs="ArialMT"/>
          <w:color w:val="000000"/>
          <w:sz w:val="20"/>
          <w:szCs w:val="20"/>
        </w:rPr>
        <w:t>zamkniętych</w:t>
      </w:r>
      <w:r>
        <w:rPr>
          <w:rFonts w:ascii="Verdana" w:hAnsi="Verdana" w:cs="ArialMT"/>
          <w:color w:val="000000"/>
          <w:sz w:val="20"/>
          <w:szCs w:val="20"/>
        </w:rPr>
        <w:t xml:space="preserve"> i otwartych. W szczególności będą dotyczyć życia oraz dorobku naukow</w:t>
      </w:r>
      <w:r w:rsidR="00C816D9">
        <w:rPr>
          <w:rFonts w:ascii="Verdana" w:hAnsi="Verdana" w:cs="ArialMT"/>
          <w:color w:val="000000"/>
          <w:sz w:val="20"/>
          <w:szCs w:val="20"/>
        </w:rPr>
        <w:t>o-zawodowego</w:t>
      </w:r>
      <w:r>
        <w:rPr>
          <w:rFonts w:ascii="Verdana" w:hAnsi="Verdana" w:cs="ArialMT"/>
          <w:color w:val="000000"/>
          <w:sz w:val="20"/>
          <w:szCs w:val="20"/>
        </w:rPr>
        <w:t xml:space="preserve"> prof. Marii Grzegorzewskiej, historii i </w:t>
      </w:r>
      <w:r w:rsidR="00FA1E80">
        <w:rPr>
          <w:rFonts w:ascii="Verdana" w:hAnsi="Verdana" w:cs="ArialMT"/>
          <w:color w:val="000000"/>
          <w:sz w:val="20"/>
          <w:szCs w:val="20"/>
        </w:rPr>
        <w:t xml:space="preserve">obecnego </w:t>
      </w:r>
      <w:r>
        <w:rPr>
          <w:rFonts w:ascii="Verdana" w:hAnsi="Verdana" w:cs="ArialMT"/>
          <w:color w:val="000000"/>
          <w:sz w:val="20"/>
          <w:szCs w:val="20"/>
        </w:rPr>
        <w:t>funkcjonowania jednostki sam</w:t>
      </w:r>
      <w:r w:rsidR="00361922">
        <w:rPr>
          <w:rFonts w:ascii="Verdana" w:hAnsi="Verdana" w:cs="ArialMT"/>
          <w:color w:val="000000"/>
          <w:sz w:val="20"/>
          <w:szCs w:val="20"/>
        </w:rPr>
        <w:t>orządowej Gminy Rawa Mazowiecka</w:t>
      </w:r>
      <w:r>
        <w:rPr>
          <w:rFonts w:ascii="Verdana" w:hAnsi="Verdana" w:cs="ArialMT"/>
          <w:color w:val="000000"/>
          <w:sz w:val="20"/>
          <w:szCs w:val="20"/>
        </w:rPr>
        <w:t xml:space="preserve"> oraz Akademii Pedagogiki Specjalnej w Warszawie. </w:t>
      </w:r>
    </w:p>
    <w:p w:rsidR="007F540F" w:rsidRDefault="007F540F" w:rsidP="007F540F">
      <w:pPr>
        <w:pStyle w:val="Akapitzlist"/>
        <w:rPr>
          <w:rFonts w:ascii="Verdana" w:hAnsi="Verdana" w:cs="ArialMT"/>
          <w:color w:val="000000"/>
          <w:sz w:val="20"/>
          <w:szCs w:val="20"/>
        </w:rPr>
      </w:pPr>
    </w:p>
    <w:p w:rsidR="00824BE0" w:rsidRPr="007F540F" w:rsidRDefault="007F540F" w:rsidP="00217A2F">
      <w:pPr>
        <w:numPr>
          <w:ilvl w:val="0"/>
          <w:numId w:val="1"/>
        </w:numPr>
        <w:autoSpaceDE w:val="0"/>
        <w:autoSpaceDN w:val="0"/>
        <w:adjustRightInd w:val="0"/>
        <w:spacing w:line="276" w:lineRule="auto"/>
        <w:ind w:left="284" w:hanging="284"/>
        <w:contextualSpacing/>
        <w:jc w:val="both"/>
        <w:rPr>
          <w:rFonts w:ascii="Verdana" w:hAnsi="Verdana" w:cs="ArialMT"/>
          <w:color w:val="000000"/>
          <w:sz w:val="16"/>
          <w:szCs w:val="20"/>
        </w:rPr>
      </w:pPr>
      <w:r w:rsidRPr="007F540F">
        <w:rPr>
          <w:rFonts w:ascii="Verdana" w:hAnsi="Verdana"/>
          <w:sz w:val="20"/>
          <w:szCs w:val="23"/>
        </w:rPr>
        <w:t xml:space="preserve">Zadania konkursowe na każdym etapie </w:t>
      </w:r>
      <w:r w:rsidR="009B5AB1">
        <w:rPr>
          <w:rFonts w:ascii="Verdana" w:hAnsi="Verdana"/>
          <w:sz w:val="20"/>
          <w:szCs w:val="23"/>
        </w:rPr>
        <w:t xml:space="preserve">rywalizacji będą </w:t>
      </w:r>
      <w:r w:rsidRPr="007F540F">
        <w:rPr>
          <w:rFonts w:ascii="Verdana" w:hAnsi="Verdana"/>
          <w:sz w:val="20"/>
          <w:szCs w:val="23"/>
        </w:rPr>
        <w:t xml:space="preserve"> jednak</w:t>
      </w:r>
      <w:r w:rsidR="00873159">
        <w:rPr>
          <w:rFonts w:ascii="Verdana" w:hAnsi="Verdana"/>
          <w:sz w:val="20"/>
          <w:szCs w:val="23"/>
        </w:rPr>
        <w:t xml:space="preserve">owe dla wszystkich uczestników oraz będą ocenianie </w:t>
      </w:r>
      <w:r w:rsidR="009B5AB1">
        <w:rPr>
          <w:rFonts w:ascii="Verdana" w:hAnsi="Verdana"/>
          <w:sz w:val="20"/>
          <w:szCs w:val="23"/>
        </w:rPr>
        <w:t>według ustalonego kryterium (punktacji).</w:t>
      </w:r>
    </w:p>
    <w:p w:rsidR="00824BE0" w:rsidRPr="00E12461" w:rsidRDefault="00824BE0" w:rsidP="00217A2F">
      <w:pPr>
        <w:autoSpaceDE w:val="0"/>
        <w:autoSpaceDN w:val="0"/>
        <w:adjustRightInd w:val="0"/>
        <w:spacing w:line="276" w:lineRule="auto"/>
        <w:ind w:left="284"/>
        <w:contextualSpacing/>
        <w:jc w:val="both"/>
        <w:rPr>
          <w:rFonts w:ascii="Verdana" w:hAnsi="Verdana" w:cs="ArialMT"/>
          <w:color w:val="000000"/>
          <w:sz w:val="14"/>
          <w:szCs w:val="20"/>
        </w:rPr>
      </w:pPr>
    </w:p>
    <w:p w:rsidR="00824BE0" w:rsidRDefault="00824BE0" w:rsidP="00217A2F">
      <w:pPr>
        <w:numPr>
          <w:ilvl w:val="0"/>
          <w:numId w:val="1"/>
        </w:numPr>
        <w:autoSpaceDE w:val="0"/>
        <w:autoSpaceDN w:val="0"/>
        <w:adjustRightInd w:val="0"/>
        <w:spacing w:line="276" w:lineRule="auto"/>
        <w:ind w:left="284" w:hanging="284"/>
        <w:contextualSpacing/>
        <w:jc w:val="both"/>
        <w:rPr>
          <w:rFonts w:ascii="Verdana" w:hAnsi="Verdana" w:cs="ArialMT"/>
          <w:color w:val="000000"/>
          <w:sz w:val="20"/>
          <w:szCs w:val="20"/>
        </w:rPr>
      </w:pPr>
      <w:r>
        <w:rPr>
          <w:rFonts w:ascii="Verdana" w:hAnsi="Verdana" w:cs="ArialMT"/>
          <w:color w:val="000000"/>
          <w:sz w:val="20"/>
          <w:szCs w:val="20"/>
        </w:rPr>
        <w:t>Za przeprowadzenie etapu szkolnego odpowiedzialn</w:t>
      </w:r>
      <w:r w:rsidR="009B5AB1">
        <w:rPr>
          <w:rFonts w:ascii="Verdana" w:hAnsi="Verdana" w:cs="ArialMT"/>
          <w:color w:val="000000"/>
          <w:sz w:val="20"/>
          <w:szCs w:val="20"/>
        </w:rPr>
        <w:t>i</w:t>
      </w:r>
      <w:r>
        <w:rPr>
          <w:rFonts w:ascii="Verdana" w:hAnsi="Verdana" w:cs="ArialMT"/>
          <w:color w:val="000000"/>
          <w:sz w:val="20"/>
          <w:szCs w:val="20"/>
        </w:rPr>
        <w:t xml:space="preserve"> </w:t>
      </w:r>
      <w:r w:rsidR="009B5AB1">
        <w:rPr>
          <w:rFonts w:ascii="Verdana" w:hAnsi="Verdana" w:cs="ArialMT"/>
          <w:color w:val="000000"/>
          <w:sz w:val="20"/>
          <w:szCs w:val="20"/>
        </w:rPr>
        <w:t>są dyrektorzy</w:t>
      </w:r>
      <w:r>
        <w:rPr>
          <w:rFonts w:ascii="Verdana" w:hAnsi="Verdana" w:cs="ArialMT"/>
          <w:color w:val="000000"/>
          <w:sz w:val="20"/>
          <w:szCs w:val="20"/>
        </w:rPr>
        <w:t xml:space="preserve"> szkół.</w:t>
      </w:r>
    </w:p>
    <w:p w:rsidR="00824BE0" w:rsidRDefault="00824BE0" w:rsidP="00217A2F">
      <w:pPr>
        <w:autoSpaceDE w:val="0"/>
        <w:autoSpaceDN w:val="0"/>
        <w:adjustRightInd w:val="0"/>
        <w:spacing w:line="276" w:lineRule="auto"/>
        <w:contextualSpacing/>
        <w:jc w:val="both"/>
        <w:rPr>
          <w:rFonts w:ascii="Verdana" w:hAnsi="Verdana" w:cs="ArialMT"/>
          <w:color w:val="000000"/>
          <w:sz w:val="20"/>
          <w:szCs w:val="20"/>
        </w:rPr>
      </w:pPr>
      <w:r>
        <w:rPr>
          <w:rFonts w:ascii="Verdana" w:hAnsi="Verdana" w:cs="ArialMT"/>
          <w:color w:val="000000"/>
          <w:sz w:val="20"/>
          <w:szCs w:val="20"/>
        </w:rPr>
        <w:t xml:space="preserve"> </w:t>
      </w:r>
    </w:p>
    <w:p w:rsidR="009A0A79" w:rsidRDefault="00E33A07" w:rsidP="00217A2F">
      <w:pPr>
        <w:numPr>
          <w:ilvl w:val="0"/>
          <w:numId w:val="1"/>
        </w:numPr>
        <w:autoSpaceDE w:val="0"/>
        <w:autoSpaceDN w:val="0"/>
        <w:adjustRightInd w:val="0"/>
        <w:spacing w:line="276" w:lineRule="auto"/>
        <w:ind w:left="284" w:hanging="284"/>
        <w:contextualSpacing/>
        <w:jc w:val="both"/>
        <w:rPr>
          <w:rFonts w:ascii="Verdana" w:hAnsi="Verdana" w:cs="ArialMT"/>
          <w:color w:val="000000"/>
          <w:sz w:val="20"/>
          <w:szCs w:val="20"/>
        </w:rPr>
      </w:pPr>
      <w:r>
        <w:rPr>
          <w:rFonts w:ascii="Verdana" w:hAnsi="Verdana" w:cs="ArialMT"/>
          <w:color w:val="000000"/>
          <w:sz w:val="20"/>
          <w:szCs w:val="20"/>
        </w:rPr>
        <w:t>Etap SZKOLNY ma na celu wyłonienie trzech przedstawicieli każdej ze szkół tj.</w:t>
      </w:r>
      <w:r w:rsidR="009B5AB1">
        <w:rPr>
          <w:rFonts w:ascii="Verdana" w:hAnsi="Verdana" w:cs="ArialMT"/>
          <w:color w:val="000000"/>
          <w:sz w:val="20"/>
          <w:szCs w:val="20"/>
        </w:rPr>
        <w:t> </w:t>
      </w:r>
      <w:r>
        <w:rPr>
          <w:rFonts w:ascii="Verdana" w:hAnsi="Verdana" w:cs="ArialMT"/>
          <w:color w:val="000000"/>
          <w:sz w:val="20"/>
          <w:szCs w:val="20"/>
        </w:rPr>
        <w:t>uczestników etapu FINAŁOWEGO. Etap ten przeprowadza się w wyodrębnionych salach z zachowaniem zasad samodzielności</w:t>
      </w:r>
      <w:r w:rsidR="00824BE0">
        <w:rPr>
          <w:rFonts w:ascii="Verdana" w:hAnsi="Verdana" w:cs="ArialMT"/>
          <w:color w:val="000000"/>
          <w:sz w:val="20"/>
          <w:szCs w:val="20"/>
        </w:rPr>
        <w:t xml:space="preserve"> i anonimowości</w:t>
      </w:r>
      <w:r>
        <w:rPr>
          <w:rFonts w:ascii="Verdana" w:hAnsi="Verdana" w:cs="ArialMT"/>
          <w:color w:val="000000"/>
          <w:sz w:val="20"/>
          <w:szCs w:val="20"/>
        </w:rPr>
        <w:t xml:space="preserve">. </w:t>
      </w:r>
    </w:p>
    <w:p w:rsidR="00824BE0" w:rsidRDefault="00824BE0" w:rsidP="00217A2F">
      <w:pPr>
        <w:autoSpaceDE w:val="0"/>
        <w:autoSpaceDN w:val="0"/>
        <w:adjustRightInd w:val="0"/>
        <w:spacing w:line="276" w:lineRule="auto"/>
        <w:contextualSpacing/>
        <w:jc w:val="both"/>
        <w:rPr>
          <w:rFonts w:ascii="Verdana" w:hAnsi="Verdana" w:cs="ArialMT"/>
          <w:color w:val="000000"/>
          <w:sz w:val="20"/>
          <w:szCs w:val="20"/>
        </w:rPr>
      </w:pPr>
    </w:p>
    <w:p w:rsidR="00E33A07" w:rsidRDefault="00873159" w:rsidP="00873159">
      <w:pPr>
        <w:numPr>
          <w:ilvl w:val="0"/>
          <w:numId w:val="1"/>
        </w:numPr>
        <w:autoSpaceDE w:val="0"/>
        <w:autoSpaceDN w:val="0"/>
        <w:adjustRightInd w:val="0"/>
        <w:spacing w:line="276" w:lineRule="auto"/>
        <w:ind w:left="426" w:hanging="426"/>
        <w:contextualSpacing/>
        <w:jc w:val="both"/>
        <w:rPr>
          <w:rFonts w:ascii="Verdana" w:hAnsi="Verdana" w:cs="ArialMT"/>
          <w:color w:val="000000"/>
          <w:sz w:val="20"/>
          <w:szCs w:val="20"/>
        </w:rPr>
      </w:pPr>
      <w:r>
        <w:rPr>
          <w:rFonts w:ascii="Verdana" w:hAnsi="Verdana" w:cs="ArialMT"/>
          <w:color w:val="000000"/>
          <w:sz w:val="20"/>
          <w:szCs w:val="20"/>
        </w:rPr>
        <w:t>Na każdym etapie</w:t>
      </w:r>
      <w:r w:rsidR="00E33A07">
        <w:rPr>
          <w:rFonts w:ascii="Verdana" w:hAnsi="Verdana" w:cs="ArialMT"/>
          <w:color w:val="000000"/>
          <w:sz w:val="20"/>
          <w:szCs w:val="20"/>
        </w:rPr>
        <w:t xml:space="preserve"> konkursu w </w:t>
      </w:r>
      <w:r w:rsidR="00824BE0">
        <w:rPr>
          <w:rFonts w:ascii="Verdana" w:hAnsi="Verdana" w:cs="ArialMT"/>
          <w:color w:val="000000"/>
          <w:sz w:val="20"/>
          <w:szCs w:val="20"/>
        </w:rPr>
        <w:t>s</w:t>
      </w:r>
      <w:r w:rsidR="00E33A07">
        <w:rPr>
          <w:rFonts w:ascii="Verdana" w:hAnsi="Verdana" w:cs="ArialMT"/>
          <w:color w:val="000000"/>
          <w:sz w:val="20"/>
          <w:szCs w:val="20"/>
        </w:rPr>
        <w:t xml:space="preserve">ali mogą przebywać wyłącznie uczestnicy, członkowie komisji konkursowej oraz nauczyciele nadzorujący </w:t>
      </w:r>
      <w:r w:rsidR="00D52CF1">
        <w:rPr>
          <w:rFonts w:ascii="Verdana" w:hAnsi="Verdana" w:cs="ArialMT"/>
          <w:color w:val="000000"/>
          <w:sz w:val="20"/>
          <w:szCs w:val="20"/>
        </w:rPr>
        <w:t>i</w:t>
      </w:r>
      <w:r w:rsidR="00E33A07">
        <w:rPr>
          <w:rFonts w:ascii="Verdana" w:hAnsi="Verdana" w:cs="ArialMT"/>
          <w:color w:val="000000"/>
          <w:sz w:val="20"/>
          <w:szCs w:val="20"/>
        </w:rPr>
        <w:t xml:space="preserve"> obserwatorzy z</w:t>
      </w:r>
      <w:r w:rsidR="000059D7">
        <w:rPr>
          <w:rFonts w:ascii="Verdana" w:hAnsi="Verdana" w:cs="ArialMT"/>
          <w:color w:val="000000"/>
          <w:sz w:val="20"/>
          <w:szCs w:val="20"/>
        </w:rPr>
        <w:t> </w:t>
      </w:r>
      <w:r w:rsidR="00E33A07">
        <w:rPr>
          <w:rFonts w:ascii="Verdana" w:hAnsi="Verdana" w:cs="ArialMT"/>
          <w:color w:val="000000"/>
          <w:sz w:val="20"/>
          <w:szCs w:val="20"/>
        </w:rPr>
        <w:t>ramienia organizatorów.</w:t>
      </w:r>
    </w:p>
    <w:p w:rsidR="005C25FC" w:rsidRPr="00824BE0" w:rsidRDefault="005C25FC" w:rsidP="00217A2F">
      <w:pPr>
        <w:autoSpaceDE w:val="0"/>
        <w:autoSpaceDN w:val="0"/>
        <w:adjustRightInd w:val="0"/>
        <w:spacing w:line="276" w:lineRule="auto"/>
        <w:contextualSpacing/>
        <w:jc w:val="both"/>
        <w:rPr>
          <w:rFonts w:ascii="Verdana" w:hAnsi="Verdana" w:cs="ArialMT"/>
          <w:color w:val="000000"/>
          <w:sz w:val="20"/>
          <w:szCs w:val="20"/>
        </w:rPr>
      </w:pPr>
    </w:p>
    <w:p w:rsidR="000059D7" w:rsidRDefault="000059D7" w:rsidP="00217A2F">
      <w:pPr>
        <w:pStyle w:val="Akapitzlist"/>
        <w:numPr>
          <w:ilvl w:val="0"/>
          <w:numId w:val="1"/>
        </w:numPr>
        <w:autoSpaceDE w:val="0"/>
        <w:autoSpaceDN w:val="0"/>
        <w:adjustRightInd w:val="0"/>
        <w:spacing w:line="276" w:lineRule="auto"/>
        <w:ind w:left="426" w:hanging="426"/>
        <w:jc w:val="both"/>
        <w:rPr>
          <w:rFonts w:ascii="Verdana" w:hAnsi="Verdana" w:cs="ArialMT"/>
          <w:sz w:val="20"/>
          <w:szCs w:val="20"/>
        </w:rPr>
      </w:pPr>
      <w:r>
        <w:rPr>
          <w:rFonts w:ascii="Verdana" w:hAnsi="Verdana" w:cs="ArialMT"/>
          <w:sz w:val="20"/>
          <w:szCs w:val="20"/>
        </w:rPr>
        <w:t>Uczestnicy etapu FINAŁOWEGO otrzymają od organizatorów w dniu realizacji tego etapu, pamiątkowe dyplomy oraz upominki.</w:t>
      </w:r>
    </w:p>
    <w:p w:rsidR="000059D7" w:rsidRPr="000059D7" w:rsidRDefault="000059D7" w:rsidP="00217A2F">
      <w:pPr>
        <w:pStyle w:val="Akapitzlist"/>
        <w:autoSpaceDE w:val="0"/>
        <w:autoSpaceDN w:val="0"/>
        <w:adjustRightInd w:val="0"/>
        <w:spacing w:line="276" w:lineRule="auto"/>
        <w:ind w:left="426"/>
        <w:jc w:val="both"/>
        <w:rPr>
          <w:rFonts w:ascii="Verdana" w:hAnsi="Verdana" w:cs="ArialMT"/>
          <w:sz w:val="20"/>
          <w:szCs w:val="20"/>
        </w:rPr>
      </w:pPr>
      <w:r>
        <w:rPr>
          <w:rFonts w:ascii="Verdana" w:hAnsi="Verdana" w:cs="ArialMT"/>
          <w:sz w:val="20"/>
          <w:szCs w:val="20"/>
        </w:rPr>
        <w:t xml:space="preserve"> </w:t>
      </w:r>
    </w:p>
    <w:p w:rsidR="00F85E62" w:rsidRPr="00F85E62" w:rsidRDefault="00F85E62" w:rsidP="00217A2F">
      <w:pPr>
        <w:pStyle w:val="Akapitzlist"/>
        <w:numPr>
          <w:ilvl w:val="0"/>
          <w:numId w:val="1"/>
        </w:numPr>
        <w:autoSpaceDE w:val="0"/>
        <w:autoSpaceDN w:val="0"/>
        <w:adjustRightInd w:val="0"/>
        <w:spacing w:line="276" w:lineRule="auto"/>
        <w:ind w:left="426" w:hanging="426"/>
        <w:jc w:val="both"/>
        <w:rPr>
          <w:rFonts w:ascii="Verdana" w:hAnsi="Verdana" w:cs="ArialMT"/>
          <w:sz w:val="20"/>
          <w:szCs w:val="20"/>
        </w:rPr>
      </w:pPr>
      <w:r>
        <w:rPr>
          <w:rFonts w:ascii="Verdana" w:hAnsi="Verdana" w:cs="ArialMT"/>
          <w:sz w:val="20"/>
          <w:szCs w:val="20"/>
        </w:rPr>
        <w:t xml:space="preserve">Laureatami konkursu zostaną uczestnicy, </w:t>
      </w:r>
      <w:r w:rsidR="009B5AB1">
        <w:rPr>
          <w:rFonts w:ascii="Verdana" w:hAnsi="Verdana" w:cs="ArialMT"/>
          <w:sz w:val="20"/>
          <w:szCs w:val="20"/>
        </w:rPr>
        <w:t>którzy osiągną</w:t>
      </w:r>
      <w:r w:rsidR="00D52CF1">
        <w:rPr>
          <w:rFonts w:ascii="Verdana" w:hAnsi="Verdana" w:cs="ArialMT"/>
          <w:sz w:val="20"/>
          <w:szCs w:val="20"/>
        </w:rPr>
        <w:t xml:space="preserve"> trzy</w:t>
      </w:r>
      <w:r>
        <w:rPr>
          <w:rFonts w:ascii="Verdana" w:hAnsi="Verdana" w:cs="ArialMT"/>
          <w:sz w:val="20"/>
          <w:szCs w:val="20"/>
        </w:rPr>
        <w:t xml:space="preserve"> najlepsz</w:t>
      </w:r>
      <w:r w:rsidR="00D52CF1">
        <w:rPr>
          <w:rFonts w:ascii="Verdana" w:hAnsi="Verdana" w:cs="ArialMT"/>
          <w:sz w:val="20"/>
          <w:szCs w:val="20"/>
        </w:rPr>
        <w:t>e</w:t>
      </w:r>
      <w:r>
        <w:rPr>
          <w:rFonts w:ascii="Verdana" w:hAnsi="Verdana" w:cs="ArialMT"/>
          <w:sz w:val="20"/>
          <w:szCs w:val="20"/>
        </w:rPr>
        <w:t xml:space="preserve"> wynik</w:t>
      </w:r>
      <w:r w:rsidR="00D52CF1">
        <w:rPr>
          <w:rFonts w:ascii="Verdana" w:hAnsi="Verdana" w:cs="ArialMT"/>
          <w:sz w:val="20"/>
          <w:szCs w:val="20"/>
        </w:rPr>
        <w:t>i</w:t>
      </w:r>
      <w:r>
        <w:rPr>
          <w:rFonts w:ascii="Verdana" w:hAnsi="Verdana" w:cs="ArialMT"/>
          <w:sz w:val="20"/>
          <w:szCs w:val="20"/>
        </w:rPr>
        <w:t xml:space="preserve"> punktow</w:t>
      </w:r>
      <w:r w:rsidR="00D52CF1">
        <w:rPr>
          <w:rFonts w:ascii="Verdana" w:hAnsi="Verdana" w:cs="ArialMT"/>
          <w:sz w:val="20"/>
          <w:szCs w:val="20"/>
        </w:rPr>
        <w:t xml:space="preserve">e </w:t>
      </w:r>
      <w:r w:rsidR="00FA1E80">
        <w:rPr>
          <w:rFonts w:ascii="Verdana" w:hAnsi="Verdana" w:cs="ArialMT"/>
          <w:sz w:val="20"/>
          <w:szCs w:val="20"/>
        </w:rPr>
        <w:t xml:space="preserve">etapu FINAŁOWEGO, jednakże </w:t>
      </w:r>
      <w:r w:rsidR="009B5AB1">
        <w:rPr>
          <w:rFonts w:ascii="Verdana" w:hAnsi="Verdana" w:cs="ArialMT"/>
          <w:sz w:val="20"/>
          <w:szCs w:val="20"/>
        </w:rPr>
        <w:t>o</w:t>
      </w:r>
      <w:r w:rsidR="00FA1E80">
        <w:rPr>
          <w:rFonts w:ascii="Verdana" w:hAnsi="Verdana" w:cs="ArialMT"/>
          <w:sz w:val="20"/>
          <w:szCs w:val="20"/>
        </w:rPr>
        <w:t>rganizatorzy mogą zdecydować o</w:t>
      </w:r>
      <w:r w:rsidR="00C816D9">
        <w:rPr>
          <w:rFonts w:ascii="Verdana" w:hAnsi="Verdana" w:cs="ArialMT"/>
          <w:sz w:val="20"/>
          <w:szCs w:val="20"/>
        </w:rPr>
        <w:t> </w:t>
      </w:r>
      <w:r w:rsidR="00FA1E80">
        <w:rPr>
          <w:rFonts w:ascii="Verdana" w:hAnsi="Verdana" w:cs="ArialMT"/>
          <w:sz w:val="20"/>
          <w:szCs w:val="20"/>
        </w:rPr>
        <w:t xml:space="preserve">przyznaniu nagród dodatkowych. </w:t>
      </w:r>
    </w:p>
    <w:p w:rsidR="00F85E62" w:rsidRPr="00F85E62" w:rsidRDefault="00F85E62" w:rsidP="00217A2F">
      <w:pPr>
        <w:pStyle w:val="Akapitzlist"/>
        <w:jc w:val="both"/>
        <w:rPr>
          <w:rFonts w:ascii="Verdana" w:hAnsi="Verdana" w:cs="ArialMT"/>
          <w:color w:val="000000"/>
          <w:sz w:val="20"/>
          <w:szCs w:val="20"/>
        </w:rPr>
      </w:pPr>
    </w:p>
    <w:p w:rsidR="003D5D91" w:rsidRPr="003D5D91" w:rsidRDefault="00F85E62" w:rsidP="00217A2F">
      <w:pPr>
        <w:pStyle w:val="Akapitzlist"/>
        <w:numPr>
          <w:ilvl w:val="0"/>
          <w:numId w:val="1"/>
        </w:numPr>
        <w:autoSpaceDE w:val="0"/>
        <w:autoSpaceDN w:val="0"/>
        <w:adjustRightInd w:val="0"/>
        <w:spacing w:line="276" w:lineRule="auto"/>
        <w:ind w:left="426" w:hanging="426"/>
        <w:jc w:val="both"/>
        <w:rPr>
          <w:rFonts w:ascii="Verdana" w:hAnsi="Verdana" w:cs="ArialMT"/>
          <w:sz w:val="20"/>
          <w:szCs w:val="20"/>
        </w:rPr>
      </w:pPr>
      <w:r>
        <w:rPr>
          <w:rFonts w:ascii="Verdana" w:hAnsi="Verdana" w:cs="ArialMT"/>
          <w:color w:val="000000"/>
          <w:sz w:val="20"/>
          <w:szCs w:val="20"/>
        </w:rPr>
        <w:t>Oficjalne r</w:t>
      </w:r>
      <w:r w:rsidR="003D5D91">
        <w:rPr>
          <w:rFonts w:ascii="Verdana" w:hAnsi="Verdana" w:cs="ArialMT"/>
          <w:color w:val="000000"/>
          <w:sz w:val="20"/>
          <w:szCs w:val="20"/>
        </w:rPr>
        <w:t xml:space="preserve">ozstrzygnięcie konkursu oraz wręczenie dyplomów i nagród </w:t>
      </w:r>
      <w:r w:rsidR="00742B47">
        <w:rPr>
          <w:rFonts w:ascii="Verdana" w:hAnsi="Verdana" w:cs="ArialMT"/>
          <w:color w:val="000000"/>
          <w:sz w:val="20"/>
          <w:szCs w:val="20"/>
        </w:rPr>
        <w:t>laureatom</w:t>
      </w:r>
      <w:r w:rsidR="003D5D91">
        <w:rPr>
          <w:rFonts w:ascii="Verdana" w:hAnsi="Verdana" w:cs="ArialMT"/>
          <w:color w:val="000000"/>
          <w:sz w:val="20"/>
          <w:szCs w:val="20"/>
        </w:rPr>
        <w:t xml:space="preserve"> </w:t>
      </w:r>
      <w:r w:rsidR="000059D7">
        <w:rPr>
          <w:rFonts w:ascii="Verdana" w:hAnsi="Verdana" w:cs="ArialMT"/>
          <w:color w:val="000000"/>
          <w:sz w:val="20"/>
          <w:szCs w:val="20"/>
        </w:rPr>
        <w:t xml:space="preserve">(miejsca I-III) </w:t>
      </w:r>
      <w:r w:rsidR="003D5D91">
        <w:rPr>
          <w:rFonts w:ascii="Verdana" w:hAnsi="Verdana" w:cs="ArialMT"/>
          <w:color w:val="000000"/>
          <w:sz w:val="20"/>
          <w:szCs w:val="20"/>
        </w:rPr>
        <w:t>nastąpi w dniu 10 czerwca 2022 r. na terenie Szkoły Podstawowej w</w:t>
      </w:r>
      <w:r w:rsidR="00A20FDB">
        <w:rPr>
          <w:rFonts w:ascii="Verdana" w:hAnsi="Verdana" w:cs="ArialMT"/>
          <w:color w:val="000000"/>
          <w:sz w:val="20"/>
          <w:szCs w:val="20"/>
        </w:rPr>
        <w:t> </w:t>
      </w:r>
      <w:r w:rsidR="003D5D91">
        <w:rPr>
          <w:rFonts w:ascii="Verdana" w:hAnsi="Verdana" w:cs="ArialMT"/>
          <w:color w:val="000000"/>
          <w:sz w:val="20"/>
          <w:szCs w:val="20"/>
        </w:rPr>
        <w:t xml:space="preserve">Kurzeszynie podczas uroczystości związanych z obchodami Roku Marii Grzegorzewskiej oraz 100-lecia APS w Warszawie. </w:t>
      </w:r>
    </w:p>
    <w:p w:rsidR="003D5D91" w:rsidRPr="003D5D91" w:rsidRDefault="003D5D91" w:rsidP="00217A2F">
      <w:pPr>
        <w:pStyle w:val="Akapitzlist"/>
        <w:jc w:val="both"/>
        <w:rPr>
          <w:rFonts w:ascii="Verdana" w:hAnsi="Verdana" w:cs="ArialMT"/>
          <w:color w:val="000000"/>
          <w:sz w:val="20"/>
          <w:szCs w:val="20"/>
        </w:rPr>
      </w:pPr>
    </w:p>
    <w:p w:rsidR="005C25FC" w:rsidRPr="005410A8" w:rsidRDefault="003D5D91" w:rsidP="00217A2F">
      <w:pPr>
        <w:pStyle w:val="Akapitzlist"/>
        <w:numPr>
          <w:ilvl w:val="0"/>
          <w:numId w:val="1"/>
        </w:numPr>
        <w:autoSpaceDE w:val="0"/>
        <w:autoSpaceDN w:val="0"/>
        <w:adjustRightInd w:val="0"/>
        <w:spacing w:line="276" w:lineRule="auto"/>
        <w:ind w:left="426" w:hanging="426"/>
        <w:jc w:val="both"/>
        <w:rPr>
          <w:rFonts w:ascii="Verdana" w:hAnsi="Verdana" w:cs="ArialMT"/>
          <w:sz w:val="20"/>
          <w:szCs w:val="20"/>
        </w:rPr>
      </w:pPr>
      <w:r>
        <w:rPr>
          <w:rFonts w:ascii="Verdana" w:hAnsi="Verdana" w:cs="ArialMT"/>
          <w:color w:val="000000"/>
          <w:sz w:val="20"/>
          <w:szCs w:val="20"/>
        </w:rPr>
        <w:t xml:space="preserve">Laureaci konkursu </w:t>
      </w:r>
      <w:r w:rsidR="000059D7">
        <w:rPr>
          <w:rFonts w:ascii="Verdana" w:hAnsi="Verdana" w:cs="ArialMT"/>
          <w:color w:val="000000"/>
          <w:sz w:val="20"/>
          <w:szCs w:val="20"/>
        </w:rPr>
        <w:t xml:space="preserve">do dnia 31 maja 2022 r. otrzymają informację </w:t>
      </w:r>
      <w:r w:rsidR="00E12461">
        <w:rPr>
          <w:rFonts w:ascii="Verdana" w:hAnsi="Verdana" w:cs="ArialMT"/>
          <w:color w:val="000000"/>
          <w:sz w:val="20"/>
          <w:szCs w:val="20"/>
        </w:rPr>
        <w:t xml:space="preserve">od organizatorów </w:t>
      </w:r>
      <w:r w:rsidR="000059D7">
        <w:rPr>
          <w:rFonts w:ascii="Verdana" w:hAnsi="Verdana" w:cs="ArialMT"/>
          <w:color w:val="000000"/>
          <w:sz w:val="20"/>
          <w:szCs w:val="20"/>
        </w:rPr>
        <w:t>o</w:t>
      </w:r>
      <w:r w:rsidR="00A20FDB">
        <w:rPr>
          <w:rFonts w:ascii="Verdana" w:hAnsi="Verdana" w:cs="ArialMT"/>
          <w:color w:val="000000"/>
          <w:sz w:val="20"/>
          <w:szCs w:val="20"/>
        </w:rPr>
        <w:t> </w:t>
      </w:r>
      <w:r w:rsidR="000059D7">
        <w:rPr>
          <w:rFonts w:ascii="Verdana" w:hAnsi="Verdana" w:cs="ArialMT"/>
          <w:color w:val="000000"/>
          <w:sz w:val="20"/>
          <w:szCs w:val="20"/>
        </w:rPr>
        <w:t xml:space="preserve">kwalifikacji do grona zwycięzców </w:t>
      </w:r>
      <w:r w:rsidR="00D52CF1">
        <w:rPr>
          <w:rFonts w:ascii="Verdana" w:hAnsi="Verdana" w:cs="ArialMT"/>
          <w:color w:val="000000"/>
          <w:sz w:val="20"/>
          <w:szCs w:val="20"/>
        </w:rPr>
        <w:t>co</w:t>
      </w:r>
      <w:r w:rsidR="000059D7">
        <w:rPr>
          <w:rFonts w:ascii="Verdana" w:hAnsi="Verdana" w:cs="ArialMT"/>
          <w:color w:val="000000"/>
          <w:sz w:val="20"/>
          <w:szCs w:val="20"/>
        </w:rPr>
        <w:t xml:space="preserve"> </w:t>
      </w:r>
      <w:r>
        <w:rPr>
          <w:rFonts w:ascii="Verdana" w:hAnsi="Verdana" w:cs="ArialMT"/>
          <w:color w:val="000000"/>
          <w:sz w:val="20"/>
          <w:szCs w:val="20"/>
        </w:rPr>
        <w:t xml:space="preserve"> </w:t>
      </w:r>
      <w:r w:rsidR="00D52CF1">
        <w:rPr>
          <w:rFonts w:ascii="Verdana" w:hAnsi="Verdana" w:cs="ArialMT"/>
          <w:color w:val="000000"/>
          <w:sz w:val="20"/>
          <w:szCs w:val="20"/>
        </w:rPr>
        <w:t>zobowiązuje</w:t>
      </w:r>
      <w:r>
        <w:rPr>
          <w:rFonts w:ascii="Verdana" w:hAnsi="Verdana" w:cs="ArialMT"/>
          <w:color w:val="000000"/>
          <w:sz w:val="20"/>
          <w:szCs w:val="20"/>
        </w:rPr>
        <w:t xml:space="preserve"> do udziału w</w:t>
      </w:r>
      <w:r w:rsidR="005410A8">
        <w:rPr>
          <w:rFonts w:ascii="Verdana" w:hAnsi="Verdana" w:cs="ArialMT"/>
          <w:color w:val="000000"/>
          <w:sz w:val="20"/>
          <w:szCs w:val="20"/>
        </w:rPr>
        <w:t> </w:t>
      </w:r>
      <w:r>
        <w:rPr>
          <w:rFonts w:ascii="Verdana" w:hAnsi="Verdana" w:cs="ArialMT"/>
          <w:color w:val="000000"/>
          <w:sz w:val="20"/>
          <w:szCs w:val="20"/>
        </w:rPr>
        <w:t>ww.</w:t>
      </w:r>
      <w:r w:rsidR="005410A8">
        <w:rPr>
          <w:rFonts w:ascii="Verdana" w:hAnsi="Verdana" w:cs="ArialMT"/>
          <w:color w:val="000000"/>
          <w:sz w:val="20"/>
          <w:szCs w:val="20"/>
        </w:rPr>
        <w:t> </w:t>
      </w:r>
      <w:r>
        <w:rPr>
          <w:rFonts w:ascii="Verdana" w:hAnsi="Verdana" w:cs="ArialMT"/>
          <w:color w:val="000000"/>
          <w:sz w:val="20"/>
          <w:szCs w:val="20"/>
        </w:rPr>
        <w:t>uroczysto</w:t>
      </w:r>
      <w:r w:rsidR="00BF44D0">
        <w:rPr>
          <w:rFonts w:ascii="Verdana" w:hAnsi="Verdana" w:cs="ArialMT"/>
          <w:color w:val="000000"/>
          <w:sz w:val="20"/>
          <w:szCs w:val="20"/>
        </w:rPr>
        <w:t xml:space="preserve">ściach. </w:t>
      </w:r>
    </w:p>
    <w:p w:rsidR="005410A8" w:rsidRPr="005410A8" w:rsidRDefault="005410A8" w:rsidP="00217A2F">
      <w:pPr>
        <w:pStyle w:val="Akapitzlist"/>
        <w:jc w:val="both"/>
        <w:rPr>
          <w:rFonts w:ascii="Verdana" w:hAnsi="Verdana" w:cs="ArialMT"/>
          <w:sz w:val="20"/>
          <w:szCs w:val="20"/>
        </w:rPr>
      </w:pPr>
    </w:p>
    <w:p w:rsidR="005410A8" w:rsidRPr="000059D7" w:rsidRDefault="005410A8" w:rsidP="00217A2F">
      <w:pPr>
        <w:pStyle w:val="Akapitzlist"/>
        <w:numPr>
          <w:ilvl w:val="0"/>
          <w:numId w:val="1"/>
        </w:numPr>
        <w:autoSpaceDE w:val="0"/>
        <w:autoSpaceDN w:val="0"/>
        <w:adjustRightInd w:val="0"/>
        <w:spacing w:line="276" w:lineRule="auto"/>
        <w:ind w:left="426" w:hanging="426"/>
        <w:jc w:val="both"/>
        <w:rPr>
          <w:rFonts w:ascii="Verdana" w:hAnsi="Verdana" w:cs="ArialMT"/>
          <w:sz w:val="20"/>
          <w:szCs w:val="20"/>
        </w:rPr>
      </w:pPr>
      <w:r>
        <w:rPr>
          <w:rFonts w:ascii="Verdana" w:hAnsi="Verdana" w:cs="ArialMT"/>
          <w:sz w:val="20"/>
          <w:szCs w:val="20"/>
        </w:rPr>
        <w:t xml:space="preserve">Udział w konkursie jest bezpłatny. </w:t>
      </w:r>
    </w:p>
    <w:p w:rsidR="000059D7" w:rsidRPr="000059D7" w:rsidRDefault="000059D7" w:rsidP="000059D7">
      <w:pPr>
        <w:pStyle w:val="Akapitzlist"/>
        <w:rPr>
          <w:rFonts w:ascii="Verdana" w:hAnsi="Verdana" w:cs="ArialMT"/>
          <w:sz w:val="20"/>
          <w:szCs w:val="20"/>
        </w:rPr>
      </w:pPr>
    </w:p>
    <w:p w:rsidR="004A6627" w:rsidRDefault="004A6627"/>
    <w:p w:rsidR="00251F0C" w:rsidRDefault="00251F0C"/>
    <w:p w:rsidR="00251F0C" w:rsidRDefault="00251F0C" w:rsidP="00217A2F">
      <w:pPr>
        <w:pStyle w:val="Akapitzlist"/>
        <w:numPr>
          <w:ilvl w:val="0"/>
          <w:numId w:val="17"/>
        </w:numPr>
        <w:spacing w:after="120"/>
        <w:ind w:left="426" w:hanging="426"/>
        <w:rPr>
          <w:rFonts w:ascii="Verdana" w:eastAsia="Calibri" w:hAnsi="Verdana" w:cs="Calibri"/>
          <w:b/>
          <w:bCs/>
          <w:sz w:val="22"/>
          <w:szCs w:val="20"/>
        </w:rPr>
      </w:pPr>
      <w:r w:rsidRPr="00884345">
        <w:rPr>
          <w:rFonts w:ascii="Verdana" w:eastAsia="Calibri" w:hAnsi="Verdana" w:cs="Calibri"/>
          <w:b/>
          <w:bCs/>
          <w:sz w:val="22"/>
          <w:szCs w:val="20"/>
        </w:rPr>
        <w:t>ORGANIZACJA ETAPU SZKOLNEGO</w:t>
      </w:r>
    </w:p>
    <w:p w:rsidR="00884345" w:rsidRPr="00884345" w:rsidRDefault="00884345" w:rsidP="00884345">
      <w:pPr>
        <w:pStyle w:val="Akapitzlist"/>
        <w:spacing w:after="120"/>
        <w:ind w:left="426"/>
        <w:rPr>
          <w:rFonts w:ascii="Verdana" w:eastAsia="Calibri" w:hAnsi="Verdana" w:cs="Calibri"/>
          <w:b/>
          <w:bCs/>
          <w:sz w:val="22"/>
          <w:szCs w:val="20"/>
        </w:rPr>
      </w:pPr>
    </w:p>
    <w:p w:rsidR="00462DBB" w:rsidRPr="00462DBB" w:rsidRDefault="00462DBB" w:rsidP="00F82FCC">
      <w:pPr>
        <w:pStyle w:val="Akapitzlist"/>
        <w:numPr>
          <w:ilvl w:val="0"/>
          <w:numId w:val="6"/>
        </w:numPr>
        <w:tabs>
          <w:tab w:val="left" w:pos="124"/>
        </w:tabs>
        <w:spacing w:after="120"/>
        <w:ind w:left="426" w:right="-142" w:hanging="284"/>
        <w:jc w:val="both"/>
        <w:rPr>
          <w:rFonts w:ascii="Verdana" w:eastAsia="Calibri" w:hAnsi="Verdana" w:cs="Calibri"/>
          <w:bCs/>
          <w:sz w:val="20"/>
          <w:szCs w:val="20"/>
        </w:rPr>
      </w:pPr>
      <w:r>
        <w:rPr>
          <w:rFonts w:ascii="Verdana" w:hAnsi="Verdana" w:cs="ArialMT"/>
          <w:color w:val="000000"/>
          <w:sz w:val="20"/>
          <w:szCs w:val="20"/>
        </w:rPr>
        <w:t>O terminie</w:t>
      </w:r>
      <w:r w:rsidR="00F61A4E">
        <w:rPr>
          <w:rFonts w:ascii="Verdana" w:hAnsi="Verdana" w:cs="ArialMT"/>
          <w:color w:val="000000"/>
          <w:sz w:val="20"/>
          <w:szCs w:val="20"/>
        </w:rPr>
        <w:t xml:space="preserve"> i </w:t>
      </w:r>
      <w:r>
        <w:rPr>
          <w:rFonts w:ascii="Verdana" w:hAnsi="Verdana" w:cs="ArialMT"/>
          <w:color w:val="000000"/>
          <w:sz w:val="20"/>
          <w:szCs w:val="20"/>
        </w:rPr>
        <w:t xml:space="preserve">liczbie uczestników (uczniów) etapu SZKOLNEGO decyduje dyrekcja szkoły z zastrzeżeniem </w:t>
      </w:r>
      <w:r w:rsidR="00877CDF">
        <w:rPr>
          <w:rFonts w:ascii="Verdana" w:hAnsi="Verdana" w:cs="ArialMT"/>
          <w:color w:val="000000"/>
          <w:sz w:val="20"/>
          <w:szCs w:val="20"/>
        </w:rPr>
        <w:t xml:space="preserve">wskazania </w:t>
      </w:r>
      <w:r w:rsidR="006A7D8A">
        <w:rPr>
          <w:rFonts w:ascii="Verdana" w:hAnsi="Verdana" w:cs="ArialMT"/>
          <w:color w:val="000000"/>
          <w:sz w:val="20"/>
          <w:szCs w:val="20"/>
        </w:rPr>
        <w:t>dział</w:t>
      </w:r>
      <w:r w:rsidR="00877CDF">
        <w:rPr>
          <w:rFonts w:ascii="Verdana" w:hAnsi="Verdana" w:cs="ArialMT"/>
          <w:color w:val="000000"/>
          <w:sz w:val="20"/>
          <w:szCs w:val="20"/>
        </w:rPr>
        <w:t>u</w:t>
      </w:r>
      <w:r w:rsidR="00884345">
        <w:rPr>
          <w:rFonts w:ascii="Verdana" w:hAnsi="Verdana" w:cs="ArialMT"/>
          <w:color w:val="000000"/>
          <w:sz w:val="20"/>
          <w:szCs w:val="20"/>
        </w:rPr>
        <w:t xml:space="preserve">  III. Organizacja i przebieg konkursu </w:t>
      </w:r>
      <w:r>
        <w:rPr>
          <w:rFonts w:ascii="Verdana" w:hAnsi="Verdana" w:cs="ArialMT"/>
          <w:color w:val="000000"/>
          <w:sz w:val="20"/>
          <w:szCs w:val="20"/>
        </w:rPr>
        <w:t xml:space="preserve">pkt. 1-3 </w:t>
      </w:r>
    </w:p>
    <w:p w:rsidR="00462DBB" w:rsidRPr="00462DBB" w:rsidRDefault="00462DBB" w:rsidP="00F82FCC">
      <w:pPr>
        <w:pStyle w:val="Akapitzlist"/>
        <w:tabs>
          <w:tab w:val="left" w:pos="124"/>
        </w:tabs>
        <w:spacing w:after="120"/>
        <w:ind w:left="426"/>
        <w:jc w:val="both"/>
        <w:rPr>
          <w:rFonts w:ascii="Verdana" w:eastAsia="Calibri" w:hAnsi="Verdana" w:cs="Calibri"/>
          <w:bCs/>
          <w:sz w:val="20"/>
          <w:szCs w:val="20"/>
        </w:rPr>
      </w:pPr>
    </w:p>
    <w:p w:rsidR="00462DBB" w:rsidRPr="00462DBB" w:rsidRDefault="00877CDF" w:rsidP="00F82FCC">
      <w:pPr>
        <w:pStyle w:val="Akapitzlist"/>
        <w:numPr>
          <w:ilvl w:val="0"/>
          <w:numId w:val="6"/>
        </w:numPr>
        <w:tabs>
          <w:tab w:val="left" w:pos="124"/>
        </w:tabs>
        <w:spacing w:after="120" w:line="276" w:lineRule="auto"/>
        <w:ind w:left="426" w:hanging="284"/>
        <w:jc w:val="both"/>
        <w:rPr>
          <w:rFonts w:ascii="Verdana" w:eastAsia="Calibri" w:hAnsi="Verdana" w:cs="Calibri"/>
          <w:bCs/>
          <w:sz w:val="20"/>
          <w:szCs w:val="20"/>
        </w:rPr>
      </w:pPr>
      <w:r>
        <w:rPr>
          <w:rFonts w:ascii="Verdana" w:hAnsi="Verdana" w:cs="ArialMT"/>
          <w:color w:val="000000"/>
          <w:sz w:val="20"/>
          <w:szCs w:val="20"/>
        </w:rPr>
        <w:t>Organizatorzy konkursu do dnia</w:t>
      </w:r>
      <w:r w:rsidR="00462DBB">
        <w:rPr>
          <w:rFonts w:ascii="Verdana" w:hAnsi="Verdana" w:cs="ArialMT"/>
          <w:color w:val="000000"/>
          <w:sz w:val="20"/>
          <w:szCs w:val="20"/>
        </w:rPr>
        <w:t xml:space="preserve"> 11</w:t>
      </w:r>
      <w:r w:rsidR="003C6F7F">
        <w:rPr>
          <w:rFonts w:ascii="Verdana" w:hAnsi="Verdana" w:cs="ArialMT"/>
          <w:color w:val="000000"/>
          <w:sz w:val="20"/>
          <w:szCs w:val="20"/>
        </w:rPr>
        <w:t xml:space="preserve"> marca </w:t>
      </w:r>
      <w:r w:rsidR="00462DBB">
        <w:rPr>
          <w:rFonts w:ascii="Verdana" w:hAnsi="Verdana" w:cs="ArialMT"/>
          <w:color w:val="000000"/>
          <w:sz w:val="20"/>
          <w:szCs w:val="20"/>
        </w:rPr>
        <w:t>2022 r. przekażą dyrekcjom szkół biorących udział w konkursie arkusz testu z kartą odpowiedzi i ocen.</w:t>
      </w:r>
    </w:p>
    <w:p w:rsidR="00462DBB" w:rsidRPr="00462DBB" w:rsidRDefault="00462DBB" w:rsidP="00F82FCC">
      <w:pPr>
        <w:pStyle w:val="Akapitzlist"/>
        <w:jc w:val="both"/>
        <w:rPr>
          <w:rFonts w:ascii="Verdana" w:hAnsi="Verdana" w:cs="ArialMT"/>
          <w:color w:val="000000"/>
          <w:sz w:val="20"/>
          <w:szCs w:val="20"/>
        </w:rPr>
      </w:pPr>
    </w:p>
    <w:p w:rsidR="00462DBB" w:rsidRPr="00877CDF" w:rsidRDefault="00F61A4E" w:rsidP="00F82FCC">
      <w:pPr>
        <w:pStyle w:val="Akapitzlist"/>
        <w:numPr>
          <w:ilvl w:val="0"/>
          <w:numId w:val="6"/>
        </w:numPr>
        <w:tabs>
          <w:tab w:val="left" w:pos="124"/>
        </w:tabs>
        <w:spacing w:after="120" w:line="276" w:lineRule="auto"/>
        <w:ind w:left="426" w:hanging="284"/>
        <w:jc w:val="both"/>
        <w:rPr>
          <w:rFonts w:ascii="Verdana" w:eastAsia="Calibri" w:hAnsi="Verdana" w:cs="Calibri"/>
          <w:bCs/>
          <w:sz w:val="20"/>
          <w:szCs w:val="20"/>
        </w:rPr>
      </w:pPr>
      <w:r>
        <w:rPr>
          <w:rFonts w:ascii="Verdana" w:hAnsi="Verdana" w:cs="ArialMT"/>
          <w:color w:val="000000"/>
          <w:sz w:val="20"/>
          <w:szCs w:val="20"/>
        </w:rPr>
        <w:t>Za procedurę sprawnego i transparentnego przeprowadzenia etapu SZKOLNEGO tj.</w:t>
      </w:r>
      <w:r w:rsidR="009B5AB1">
        <w:rPr>
          <w:rFonts w:ascii="Verdana" w:hAnsi="Verdana" w:cs="ArialMT"/>
          <w:color w:val="000000"/>
          <w:sz w:val="20"/>
          <w:szCs w:val="20"/>
        </w:rPr>
        <w:t> </w:t>
      </w:r>
      <w:r>
        <w:rPr>
          <w:rFonts w:ascii="Verdana" w:hAnsi="Verdana" w:cs="ArialMT"/>
          <w:color w:val="000000"/>
          <w:sz w:val="20"/>
          <w:szCs w:val="20"/>
        </w:rPr>
        <w:t>konkursowego testu, sprawdzenie prac i ich prawidłową ocenę odpowiedzialni są dyrektorzy szkół oraz nauczyciele w</w:t>
      </w:r>
      <w:r w:rsidR="009B5AB1">
        <w:rPr>
          <w:rFonts w:ascii="Verdana" w:hAnsi="Verdana" w:cs="ArialMT"/>
          <w:color w:val="000000"/>
          <w:sz w:val="20"/>
          <w:szCs w:val="20"/>
        </w:rPr>
        <w:t>ytypowani przez</w:t>
      </w:r>
      <w:r>
        <w:rPr>
          <w:rFonts w:ascii="Verdana" w:hAnsi="Verdana" w:cs="ArialMT"/>
          <w:color w:val="000000"/>
          <w:sz w:val="20"/>
          <w:szCs w:val="20"/>
        </w:rPr>
        <w:t xml:space="preserve"> dyrektorów.</w:t>
      </w:r>
      <w:r w:rsidR="00877CDF">
        <w:rPr>
          <w:rFonts w:ascii="Verdana" w:hAnsi="Verdana" w:cs="ArialMT"/>
          <w:color w:val="000000"/>
          <w:sz w:val="20"/>
          <w:szCs w:val="20"/>
        </w:rPr>
        <w:t xml:space="preserve"> Zalecane, lecz nieob</w:t>
      </w:r>
      <w:r w:rsidR="00F82FCC">
        <w:rPr>
          <w:rFonts w:ascii="Verdana" w:hAnsi="Verdana" w:cs="ArialMT"/>
          <w:color w:val="000000"/>
          <w:sz w:val="20"/>
          <w:szCs w:val="20"/>
        </w:rPr>
        <w:t>owiązkowe jest powołanie</w:t>
      </w:r>
      <w:r w:rsidR="00877CDF">
        <w:rPr>
          <w:rFonts w:ascii="Verdana" w:hAnsi="Verdana" w:cs="ArialMT"/>
          <w:color w:val="000000"/>
          <w:sz w:val="20"/>
          <w:szCs w:val="20"/>
        </w:rPr>
        <w:t xml:space="preserve"> szkolnej komisji konkursowej. </w:t>
      </w:r>
      <w:r>
        <w:rPr>
          <w:rFonts w:ascii="Verdana" w:hAnsi="Verdana" w:cs="ArialMT"/>
          <w:color w:val="000000"/>
          <w:sz w:val="20"/>
          <w:szCs w:val="20"/>
        </w:rPr>
        <w:t xml:space="preserve"> </w:t>
      </w:r>
      <w:r w:rsidR="00462DBB">
        <w:rPr>
          <w:rFonts w:ascii="Verdana" w:hAnsi="Verdana" w:cs="ArialMT"/>
          <w:color w:val="000000"/>
          <w:sz w:val="20"/>
          <w:szCs w:val="20"/>
        </w:rPr>
        <w:t xml:space="preserve"> </w:t>
      </w:r>
    </w:p>
    <w:p w:rsidR="00877CDF" w:rsidRPr="00877CDF" w:rsidRDefault="00877CDF" w:rsidP="00F82FCC">
      <w:pPr>
        <w:pStyle w:val="Akapitzlist"/>
        <w:jc w:val="both"/>
        <w:rPr>
          <w:rFonts w:ascii="Verdana" w:eastAsia="Calibri" w:hAnsi="Verdana" w:cs="Calibri"/>
          <w:bCs/>
          <w:sz w:val="20"/>
          <w:szCs w:val="20"/>
        </w:rPr>
      </w:pPr>
    </w:p>
    <w:p w:rsidR="00877CDF" w:rsidRDefault="00877CDF" w:rsidP="00F82FCC">
      <w:pPr>
        <w:pStyle w:val="Akapitzlist"/>
        <w:numPr>
          <w:ilvl w:val="0"/>
          <w:numId w:val="6"/>
        </w:numPr>
        <w:tabs>
          <w:tab w:val="left" w:pos="124"/>
        </w:tabs>
        <w:spacing w:after="120"/>
        <w:ind w:left="426" w:hanging="284"/>
        <w:jc w:val="both"/>
        <w:rPr>
          <w:rFonts w:ascii="Verdana" w:eastAsia="Calibri" w:hAnsi="Verdana" w:cs="Calibri"/>
          <w:bCs/>
          <w:sz w:val="20"/>
          <w:szCs w:val="20"/>
        </w:rPr>
      </w:pPr>
      <w:r>
        <w:rPr>
          <w:rFonts w:ascii="Verdana" w:eastAsia="Calibri" w:hAnsi="Verdana" w:cs="Calibri"/>
          <w:bCs/>
          <w:sz w:val="20"/>
          <w:szCs w:val="20"/>
        </w:rPr>
        <w:t>Do zadań dyrekcji</w:t>
      </w:r>
      <w:r w:rsidR="009B5AB1">
        <w:rPr>
          <w:rFonts w:ascii="Verdana" w:eastAsia="Calibri" w:hAnsi="Verdana" w:cs="Calibri"/>
          <w:bCs/>
          <w:sz w:val="20"/>
          <w:szCs w:val="20"/>
        </w:rPr>
        <w:t xml:space="preserve"> i </w:t>
      </w:r>
      <w:r>
        <w:rPr>
          <w:rFonts w:ascii="Verdana" w:eastAsia="Calibri" w:hAnsi="Verdana" w:cs="Calibri"/>
          <w:bCs/>
          <w:sz w:val="20"/>
          <w:szCs w:val="20"/>
        </w:rPr>
        <w:t>nauczycieli lub szkolnej komisji konkursowej</w:t>
      </w:r>
      <w:r w:rsidR="00F82FCC">
        <w:rPr>
          <w:rFonts w:ascii="Verdana" w:eastAsia="Calibri" w:hAnsi="Verdana" w:cs="Calibri"/>
          <w:bCs/>
          <w:sz w:val="20"/>
          <w:szCs w:val="20"/>
        </w:rPr>
        <w:t>,</w:t>
      </w:r>
      <w:r>
        <w:rPr>
          <w:rFonts w:ascii="Verdana" w:eastAsia="Calibri" w:hAnsi="Verdana" w:cs="Calibri"/>
          <w:bCs/>
          <w:sz w:val="20"/>
          <w:szCs w:val="20"/>
        </w:rPr>
        <w:t xml:space="preserve"> w</w:t>
      </w:r>
      <w:r w:rsidR="00F82FCC">
        <w:rPr>
          <w:rFonts w:ascii="Verdana" w:eastAsia="Calibri" w:hAnsi="Verdana" w:cs="Calibri"/>
          <w:bCs/>
          <w:sz w:val="20"/>
          <w:szCs w:val="20"/>
        </w:rPr>
        <w:t> </w:t>
      </w:r>
      <w:r>
        <w:rPr>
          <w:rFonts w:ascii="Verdana" w:eastAsia="Calibri" w:hAnsi="Verdana" w:cs="Calibri"/>
          <w:bCs/>
          <w:sz w:val="20"/>
          <w:szCs w:val="20"/>
        </w:rPr>
        <w:t>przypadku jej powołania należy:</w:t>
      </w:r>
    </w:p>
    <w:p w:rsidR="00877CDF" w:rsidRPr="00877CDF" w:rsidRDefault="00877CDF" w:rsidP="00F82FCC">
      <w:pPr>
        <w:pStyle w:val="Akapitzlist"/>
        <w:jc w:val="both"/>
        <w:rPr>
          <w:rFonts w:ascii="Verdana" w:eastAsia="Calibri" w:hAnsi="Verdana" w:cs="Calibri"/>
          <w:bCs/>
          <w:sz w:val="20"/>
          <w:szCs w:val="20"/>
        </w:rPr>
      </w:pPr>
    </w:p>
    <w:p w:rsidR="00877CDF" w:rsidRDefault="00F82FCC" w:rsidP="00F82FCC">
      <w:pPr>
        <w:pStyle w:val="Akapitzlist"/>
        <w:numPr>
          <w:ilvl w:val="0"/>
          <w:numId w:val="20"/>
        </w:numPr>
        <w:tabs>
          <w:tab w:val="left" w:pos="124"/>
        </w:tabs>
        <w:spacing w:after="120"/>
        <w:jc w:val="both"/>
        <w:rPr>
          <w:rFonts w:ascii="Verdana" w:eastAsia="Calibri" w:hAnsi="Verdana" w:cs="Calibri"/>
          <w:bCs/>
          <w:sz w:val="20"/>
          <w:szCs w:val="20"/>
        </w:rPr>
      </w:pPr>
      <w:r>
        <w:rPr>
          <w:rFonts w:ascii="Verdana" w:eastAsia="Calibri" w:hAnsi="Verdana" w:cs="Calibri"/>
          <w:bCs/>
          <w:sz w:val="20"/>
          <w:szCs w:val="20"/>
        </w:rPr>
        <w:t>P</w:t>
      </w:r>
      <w:r w:rsidR="00877CDF">
        <w:rPr>
          <w:rFonts w:ascii="Verdana" w:eastAsia="Calibri" w:hAnsi="Verdana" w:cs="Calibri"/>
          <w:bCs/>
          <w:sz w:val="20"/>
          <w:szCs w:val="20"/>
        </w:rPr>
        <w:t xml:space="preserve">rzeprowadzenie etapu SZKOLNEGO </w:t>
      </w:r>
      <w:r>
        <w:rPr>
          <w:rFonts w:ascii="Verdana" w:eastAsia="Calibri" w:hAnsi="Verdana" w:cs="Calibri"/>
          <w:bCs/>
          <w:sz w:val="20"/>
          <w:szCs w:val="20"/>
        </w:rPr>
        <w:t>konkursu.</w:t>
      </w:r>
    </w:p>
    <w:p w:rsidR="00F94E3F" w:rsidRDefault="00F82FCC" w:rsidP="00F82FCC">
      <w:pPr>
        <w:pStyle w:val="Default"/>
        <w:numPr>
          <w:ilvl w:val="0"/>
          <w:numId w:val="20"/>
        </w:numPr>
        <w:spacing w:line="276" w:lineRule="auto"/>
        <w:jc w:val="both"/>
        <w:rPr>
          <w:rFonts w:ascii="Verdana" w:hAnsi="Verdana"/>
          <w:sz w:val="20"/>
          <w:szCs w:val="23"/>
        </w:rPr>
      </w:pPr>
      <w:r>
        <w:rPr>
          <w:rFonts w:ascii="Verdana" w:eastAsia="Calibri" w:hAnsi="Verdana" w:cs="Calibri"/>
          <w:bCs/>
          <w:sz w:val="20"/>
          <w:szCs w:val="20"/>
        </w:rPr>
        <w:t>P</w:t>
      </w:r>
      <w:r w:rsidR="00877CDF">
        <w:rPr>
          <w:rFonts w:ascii="Verdana" w:eastAsia="Calibri" w:hAnsi="Verdana" w:cs="Calibri"/>
          <w:bCs/>
          <w:sz w:val="20"/>
          <w:szCs w:val="20"/>
        </w:rPr>
        <w:t xml:space="preserve">o zakończeniu konkursu i sprawdzeniu prac niezwłoczne </w:t>
      </w:r>
      <w:r>
        <w:rPr>
          <w:rFonts w:ascii="Verdana" w:eastAsia="Calibri" w:hAnsi="Verdana" w:cs="Calibri"/>
          <w:bCs/>
          <w:sz w:val="20"/>
          <w:szCs w:val="20"/>
        </w:rPr>
        <w:t xml:space="preserve">(nie później niż do 13 kwietnia 2022 r.) </w:t>
      </w:r>
      <w:r w:rsidR="00877CDF">
        <w:rPr>
          <w:rFonts w:ascii="Verdana" w:eastAsia="Calibri" w:hAnsi="Verdana" w:cs="Calibri"/>
          <w:bCs/>
          <w:sz w:val="20"/>
          <w:szCs w:val="20"/>
        </w:rPr>
        <w:t>przekazanie do przedstawiciela organizatorów (dyrektora GOK w Matyldowie) protoko</w:t>
      </w:r>
      <w:r w:rsidR="009B5AB1">
        <w:rPr>
          <w:rFonts w:ascii="Verdana" w:eastAsia="Calibri" w:hAnsi="Verdana" w:cs="Calibri"/>
          <w:bCs/>
          <w:sz w:val="20"/>
          <w:szCs w:val="20"/>
        </w:rPr>
        <w:t xml:space="preserve">łu z realizacji etapu konkursu </w:t>
      </w:r>
      <w:r w:rsidR="00877CDF">
        <w:rPr>
          <w:rFonts w:ascii="Verdana" w:eastAsia="Calibri" w:hAnsi="Verdana" w:cs="Calibri"/>
          <w:bCs/>
          <w:sz w:val="20"/>
          <w:szCs w:val="20"/>
        </w:rPr>
        <w:t xml:space="preserve"> </w:t>
      </w:r>
      <w:r w:rsidR="00877CDF" w:rsidRPr="00877CDF">
        <w:rPr>
          <w:rFonts w:ascii="Verdana" w:hAnsi="Verdana"/>
          <w:sz w:val="20"/>
          <w:szCs w:val="23"/>
        </w:rPr>
        <w:t>wraz z wykazem uczniów</w:t>
      </w:r>
      <w:r w:rsidR="009B5AB1">
        <w:rPr>
          <w:rFonts w:ascii="Verdana" w:hAnsi="Verdana"/>
          <w:sz w:val="20"/>
          <w:szCs w:val="23"/>
        </w:rPr>
        <w:t xml:space="preserve"> </w:t>
      </w:r>
      <w:r w:rsidR="009B5AB1">
        <w:rPr>
          <w:rFonts w:ascii="Verdana" w:eastAsia="Calibri" w:hAnsi="Verdana" w:cs="Calibri"/>
          <w:bCs/>
          <w:sz w:val="20"/>
          <w:szCs w:val="20"/>
        </w:rPr>
        <w:t xml:space="preserve">(załącznik nr 2) </w:t>
      </w:r>
      <w:r w:rsidR="00877CDF" w:rsidRPr="00877CDF">
        <w:rPr>
          <w:rFonts w:ascii="Verdana" w:hAnsi="Verdana"/>
          <w:sz w:val="20"/>
          <w:szCs w:val="23"/>
        </w:rPr>
        <w:t xml:space="preserve"> oraz oświadczeń rodziców</w:t>
      </w:r>
      <w:r w:rsidR="009B5AB1">
        <w:rPr>
          <w:rFonts w:ascii="Verdana" w:hAnsi="Verdana"/>
          <w:sz w:val="20"/>
          <w:szCs w:val="23"/>
        </w:rPr>
        <w:t>/opiekunów prawnych</w:t>
      </w:r>
      <w:r w:rsidR="00877CDF" w:rsidRPr="00877CDF">
        <w:rPr>
          <w:rFonts w:ascii="Verdana" w:hAnsi="Verdana"/>
          <w:sz w:val="20"/>
          <w:szCs w:val="23"/>
        </w:rPr>
        <w:t xml:space="preserve"> o </w:t>
      </w:r>
      <w:r w:rsidR="009B5AB1">
        <w:rPr>
          <w:rFonts w:ascii="Verdana" w:hAnsi="Verdana"/>
          <w:sz w:val="20"/>
          <w:szCs w:val="23"/>
        </w:rPr>
        <w:t> w</w:t>
      </w:r>
      <w:r w:rsidR="00877CDF" w:rsidRPr="00877CDF">
        <w:rPr>
          <w:rFonts w:ascii="Verdana" w:hAnsi="Verdana"/>
          <w:sz w:val="20"/>
          <w:szCs w:val="23"/>
        </w:rPr>
        <w:t xml:space="preserve">yrażeniu zgody na </w:t>
      </w:r>
      <w:r w:rsidR="009B5AB1">
        <w:rPr>
          <w:rFonts w:ascii="Verdana" w:hAnsi="Verdana"/>
          <w:sz w:val="20"/>
          <w:szCs w:val="23"/>
        </w:rPr>
        <w:t>ud</w:t>
      </w:r>
      <w:r w:rsidR="00F94E3F">
        <w:rPr>
          <w:rFonts w:ascii="Verdana" w:hAnsi="Verdana"/>
          <w:sz w:val="20"/>
          <w:szCs w:val="23"/>
        </w:rPr>
        <w:t xml:space="preserve">ział ich dzieci/podopiecznych w kolejnym etapie konkursu, </w:t>
      </w:r>
      <w:r w:rsidR="00877CDF" w:rsidRPr="00877CDF">
        <w:rPr>
          <w:rFonts w:ascii="Verdana" w:hAnsi="Verdana"/>
          <w:sz w:val="20"/>
          <w:szCs w:val="23"/>
        </w:rPr>
        <w:t>przetwarzanie danych osobowych, w</w:t>
      </w:r>
      <w:r>
        <w:rPr>
          <w:rFonts w:ascii="Verdana" w:hAnsi="Verdana"/>
          <w:sz w:val="20"/>
          <w:szCs w:val="23"/>
        </w:rPr>
        <w:t> </w:t>
      </w:r>
      <w:r w:rsidR="00877CDF" w:rsidRPr="00877CDF">
        <w:rPr>
          <w:rFonts w:ascii="Verdana" w:hAnsi="Verdana"/>
          <w:sz w:val="20"/>
          <w:szCs w:val="23"/>
        </w:rPr>
        <w:t>tym wykorzystanie wizerunku</w:t>
      </w:r>
      <w:r w:rsidR="009B5AB1">
        <w:rPr>
          <w:rFonts w:ascii="Verdana" w:hAnsi="Verdana"/>
          <w:sz w:val="20"/>
          <w:szCs w:val="23"/>
        </w:rPr>
        <w:t xml:space="preserve"> (</w:t>
      </w:r>
      <w:r w:rsidR="00F05D5A">
        <w:rPr>
          <w:rFonts w:ascii="Verdana" w:eastAsia="Calibri" w:hAnsi="Verdana" w:cs="Calibri"/>
          <w:bCs/>
          <w:sz w:val="20"/>
          <w:szCs w:val="20"/>
        </w:rPr>
        <w:t>załącznik nr 3</w:t>
      </w:r>
      <w:r w:rsidR="009B5AB1">
        <w:rPr>
          <w:rFonts w:ascii="Verdana" w:eastAsia="Calibri" w:hAnsi="Verdana" w:cs="Calibri"/>
          <w:bCs/>
          <w:sz w:val="20"/>
          <w:szCs w:val="20"/>
        </w:rPr>
        <w:t>)</w:t>
      </w:r>
      <w:r w:rsidR="00877CDF" w:rsidRPr="00877CDF">
        <w:rPr>
          <w:rFonts w:ascii="Verdana" w:hAnsi="Verdana"/>
          <w:sz w:val="20"/>
          <w:szCs w:val="23"/>
        </w:rPr>
        <w:t xml:space="preserve"> </w:t>
      </w:r>
    </w:p>
    <w:p w:rsidR="00F82FCC" w:rsidRDefault="009B5AB1" w:rsidP="00F94E3F">
      <w:pPr>
        <w:pStyle w:val="Default"/>
        <w:spacing w:line="276" w:lineRule="auto"/>
        <w:ind w:left="1146"/>
        <w:jc w:val="both"/>
        <w:rPr>
          <w:rFonts w:ascii="Verdana" w:hAnsi="Verdana"/>
          <w:sz w:val="20"/>
          <w:szCs w:val="23"/>
        </w:rPr>
      </w:pPr>
      <w:r>
        <w:rPr>
          <w:rFonts w:ascii="Verdana" w:hAnsi="Verdana"/>
          <w:sz w:val="20"/>
          <w:szCs w:val="23"/>
        </w:rPr>
        <w:t xml:space="preserve">- dotyczy uczniów, </w:t>
      </w:r>
      <w:r w:rsidR="00877CDF" w:rsidRPr="00877CDF">
        <w:rPr>
          <w:rFonts w:ascii="Verdana" w:hAnsi="Verdana"/>
          <w:sz w:val="20"/>
          <w:szCs w:val="23"/>
        </w:rPr>
        <w:t xml:space="preserve">którzy uzyskali </w:t>
      </w:r>
      <w:r>
        <w:rPr>
          <w:rFonts w:ascii="Verdana" w:hAnsi="Verdana"/>
          <w:sz w:val="20"/>
          <w:szCs w:val="23"/>
        </w:rPr>
        <w:t>trzy najlepsze wyniki punktowe w szkole i</w:t>
      </w:r>
      <w:r w:rsidR="00F94E3F">
        <w:rPr>
          <w:rFonts w:ascii="Verdana" w:hAnsi="Verdana"/>
          <w:sz w:val="20"/>
          <w:szCs w:val="23"/>
        </w:rPr>
        <w:t> </w:t>
      </w:r>
      <w:r>
        <w:rPr>
          <w:rFonts w:ascii="Verdana" w:hAnsi="Verdana"/>
          <w:sz w:val="20"/>
          <w:szCs w:val="23"/>
        </w:rPr>
        <w:t>zakwalifikowali się do</w:t>
      </w:r>
      <w:r w:rsidR="00877CDF" w:rsidRPr="00877CDF">
        <w:rPr>
          <w:rFonts w:ascii="Verdana" w:hAnsi="Verdana"/>
          <w:sz w:val="20"/>
          <w:szCs w:val="23"/>
        </w:rPr>
        <w:t xml:space="preserve"> etapu </w:t>
      </w:r>
      <w:r w:rsidR="00F82FCC">
        <w:rPr>
          <w:rFonts w:ascii="Verdana" w:hAnsi="Verdana"/>
          <w:sz w:val="20"/>
          <w:szCs w:val="23"/>
        </w:rPr>
        <w:t>FINAŁOWEGO konkursu.</w:t>
      </w:r>
    </w:p>
    <w:p w:rsidR="00877CDF" w:rsidRPr="00877CDF" w:rsidRDefault="00877CDF" w:rsidP="00F82FCC">
      <w:pPr>
        <w:pStyle w:val="Default"/>
        <w:spacing w:line="276" w:lineRule="auto"/>
        <w:jc w:val="both"/>
        <w:rPr>
          <w:rFonts w:ascii="Verdana" w:eastAsia="Calibri" w:hAnsi="Verdana" w:cs="Calibri"/>
          <w:bCs/>
          <w:sz w:val="20"/>
          <w:szCs w:val="20"/>
        </w:rPr>
      </w:pPr>
      <w:r>
        <w:rPr>
          <w:rFonts w:ascii="Verdana" w:eastAsia="Calibri" w:hAnsi="Verdana" w:cs="Calibri"/>
          <w:bCs/>
          <w:sz w:val="20"/>
          <w:szCs w:val="20"/>
        </w:rPr>
        <w:t xml:space="preserve">  </w:t>
      </w:r>
    </w:p>
    <w:p w:rsidR="00877CDF" w:rsidRPr="00F61A4E" w:rsidRDefault="00877CDF" w:rsidP="00F82FCC">
      <w:pPr>
        <w:pStyle w:val="Akapitzlist"/>
        <w:numPr>
          <w:ilvl w:val="0"/>
          <w:numId w:val="6"/>
        </w:numPr>
        <w:tabs>
          <w:tab w:val="left" w:pos="124"/>
        </w:tabs>
        <w:spacing w:after="120" w:line="276" w:lineRule="auto"/>
        <w:ind w:left="426" w:hanging="284"/>
        <w:jc w:val="both"/>
        <w:rPr>
          <w:rFonts w:ascii="Verdana" w:eastAsia="Calibri" w:hAnsi="Verdana" w:cs="Calibri"/>
          <w:bCs/>
          <w:sz w:val="20"/>
          <w:szCs w:val="20"/>
        </w:rPr>
      </w:pPr>
      <w:r>
        <w:rPr>
          <w:rFonts w:ascii="Verdana" w:hAnsi="Verdana" w:cs="ArialMT"/>
          <w:color w:val="000000"/>
          <w:sz w:val="20"/>
          <w:szCs w:val="20"/>
        </w:rPr>
        <w:t>Dyrekcja szkoły jak również nauczyciele i wszystkie inne osoby zaangażowane  w  organizację i przeprowadzenie etapu SZKOLNEGO konkursu zobowiązane są do zachowania w ścisłej poufności wobec osób trzecich treści materiałów wymienionych w pkt. 2 - do dnia 13 kwietnia 2022 r.</w:t>
      </w:r>
    </w:p>
    <w:p w:rsidR="00C5349A" w:rsidRDefault="00C5349A">
      <w:pPr>
        <w:rPr>
          <w:rFonts w:ascii="Verdana" w:eastAsia="Calibri" w:hAnsi="Verdana" w:cs="Calibri"/>
          <w:b/>
          <w:bCs/>
          <w:sz w:val="22"/>
          <w:szCs w:val="20"/>
        </w:rPr>
      </w:pPr>
    </w:p>
    <w:p w:rsidR="00F82FCC" w:rsidRDefault="00F82FCC">
      <w:pPr>
        <w:rPr>
          <w:rFonts w:ascii="Verdana" w:eastAsia="Calibri" w:hAnsi="Verdana" w:cs="Calibri"/>
          <w:b/>
          <w:bCs/>
          <w:sz w:val="22"/>
          <w:szCs w:val="20"/>
        </w:rPr>
      </w:pPr>
    </w:p>
    <w:p w:rsidR="00125870" w:rsidRDefault="00125870" w:rsidP="00217A2F">
      <w:pPr>
        <w:pStyle w:val="Akapitzlist"/>
        <w:numPr>
          <w:ilvl w:val="0"/>
          <w:numId w:val="17"/>
        </w:numPr>
        <w:tabs>
          <w:tab w:val="left" w:pos="124"/>
        </w:tabs>
        <w:spacing w:after="120"/>
        <w:ind w:left="426" w:hanging="426"/>
        <w:rPr>
          <w:rFonts w:ascii="Verdana" w:eastAsia="Calibri" w:hAnsi="Verdana" w:cs="Calibri"/>
          <w:b/>
          <w:bCs/>
          <w:sz w:val="22"/>
          <w:szCs w:val="20"/>
        </w:rPr>
      </w:pPr>
      <w:r w:rsidRPr="00884345">
        <w:rPr>
          <w:rFonts w:ascii="Verdana" w:eastAsia="Calibri" w:hAnsi="Verdana" w:cs="Calibri"/>
          <w:b/>
          <w:bCs/>
          <w:sz w:val="22"/>
          <w:szCs w:val="20"/>
        </w:rPr>
        <w:t>ORGANIZACJA ETAPU FINAŁOWEGO</w:t>
      </w:r>
    </w:p>
    <w:p w:rsidR="00217A2F" w:rsidRPr="00884345" w:rsidRDefault="00217A2F" w:rsidP="00217A2F">
      <w:pPr>
        <w:pStyle w:val="Akapitzlist"/>
        <w:tabs>
          <w:tab w:val="left" w:pos="124"/>
        </w:tabs>
        <w:spacing w:after="120"/>
        <w:ind w:left="426"/>
        <w:rPr>
          <w:rFonts w:ascii="Verdana" w:eastAsia="Calibri" w:hAnsi="Verdana" w:cs="Calibri"/>
          <w:b/>
          <w:bCs/>
          <w:sz w:val="22"/>
          <w:szCs w:val="20"/>
        </w:rPr>
      </w:pPr>
    </w:p>
    <w:p w:rsidR="00D672D1" w:rsidRPr="00D672D1" w:rsidRDefault="00D672D1" w:rsidP="00FE3563">
      <w:pPr>
        <w:pStyle w:val="Akapitzlist"/>
        <w:numPr>
          <w:ilvl w:val="0"/>
          <w:numId w:val="30"/>
        </w:numPr>
        <w:tabs>
          <w:tab w:val="left" w:pos="124"/>
        </w:tabs>
        <w:spacing w:after="120" w:line="276" w:lineRule="auto"/>
        <w:ind w:left="426" w:hanging="284"/>
        <w:jc w:val="both"/>
        <w:rPr>
          <w:rFonts w:ascii="Verdana" w:eastAsia="Calibri" w:hAnsi="Verdana" w:cs="Calibri"/>
          <w:bCs/>
          <w:sz w:val="20"/>
          <w:szCs w:val="20"/>
        </w:rPr>
      </w:pPr>
      <w:r>
        <w:rPr>
          <w:rFonts w:ascii="Verdana" w:hAnsi="Verdana" w:cs="ArialMT"/>
          <w:color w:val="000000"/>
          <w:sz w:val="20"/>
          <w:szCs w:val="20"/>
        </w:rPr>
        <w:t>Etap FINAŁOWY przewiduje udział maksymalnie 15 uczestników tj. po trzech reprezentantów każdej ze szkół, którzy uzyska</w:t>
      </w:r>
      <w:r w:rsidR="00F94E3F">
        <w:rPr>
          <w:rFonts w:ascii="Verdana" w:hAnsi="Verdana" w:cs="ArialMT"/>
          <w:color w:val="000000"/>
          <w:sz w:val="20"/>
          <w:szCs w:val="20"/>
        </w:rPr>
        <w:t>ją</w:t>
      </w:r>
      <w:r>
        <w:rPr>
          <w:rFonts w:ascii="Verdana" w:hAnsi="Verdana" w:cs="ArialMT"/>
          <w:color w:val="000000"/>
          <w:sz w:val="20"/>
          <w:szCs w:val="20"/>
        </w:rPr>
        <w:t xml:space="preserve"> najlepsze wyniki punktowe podczas etapu SZKOLNEGO.</w:t>
      </w:r>
    </w:p>
    <w:p w:rsidR="00D672D1" w:rsidRPr="00D672D1" w:rsidRDefault="00D672D1" w:rsidP="00F82FCC">
      <w:pPr>
        <w:pStyle w:val="Akapitzlist"/>
        <w:tabs>
          <w:tab w:val="left" w:pos="124"/>
        </w:tabs>
        <w:spacing w:after="120" w:line="276" w:lineRule="auto"/>
        <w:ind w:left="426"/>
        <w:jc w:val="both"/>
        <w:rPr>
          <w:rFonts w:ascii="Verdana" w:eastAsia="Calibri" w:hAnsi="Verdana" w:cs="Calibri"/>
          <w:bCs/>
          <w:sz w:val="20"/>
          <w:szCs w:val="20"/>
        </w:rPr>
      </w:pPr>
    </w:p>
    <w:p w:rsidR="00D672D1" w:rsidRPr="00D672D1" w:rsidRDefault="00D672D1" w:rsidP="00FE3563">
      <w:pPr>
        <w:pStyle w:val="Akapitzlist"/>
        <w:numPr>
          <w:ilvl w:val="0"/>
          <w:numId w:val="30"/>
        </w:numPr>
        <w:tabs>
          <w:tab w:val="left" w:pos="124"/>
        </w:tabs>
        <w:spacing w:after="120" w:line="276" w:lineRule="auto"/>
        <w:ind w:left="426" w:hanging="284"/>
        <w:jc w:val="both"/>
        <w:rPr>
          <w:rFonts w:ascii="Verdana" w:eastAsia="Calibri" w:hAnsi="Verdana" w:cs="Calibri"/>
          <w:bCs/>
          <w:sz w:val="20"/>
          <w:szCs w:val="20"/>
        </w:rPr>
      </w:pPr>
      <w:r>
        <w:rPr>
          <w:rFonts w:ascii="Verdana" w:hAnsi="Verdana" w:cs="ArialMT"/>
          <w:color w:val="000000"/>
          <w:sz w:val="20"/>
          <w:szCs w:val="20"/>
        </w:rPr>
        <w:t xml:space="preserve">Jeżeli z przyczyn niezależnych od uczestnika i szkoły, dany uczeń nie może reprezentować szkoły, jego miejsce - podczas etapu FINAŁOWEGO - może zająć uczeń z kolejnym niższym wynikiem osiągniętym podczas etapu SZKOLNEGO. </w:t>
      </w:r>
    </w:p>
    <w:p w:rsidR="00D672D1" w:rsidRPr="00D672D1" w:rsidRDefault="00D672D1" w:rsidP="00F82FCC">
      <w:pPr>
        <w:pStyle w:val="Akapitzlist"/>
        <w:spacing w:line="276" w:lineRule="auto"/>
        <w:jc w:val="both"/>
        <w:rPr>
          <w:rFonts w:ascii="Verdana" w:eastAsia="Calibri" w:hAnsi="Verdana" w:cs="Calibri"/>
          <w:bCs/>
          <w:sz w:val="20"/>
          <w:szCs w:val="20"/>
        </w:rPr>
      </w:pPr>
    </w:p>
    <w:p w:rsidR="00D672D1" w:rsidRDefault="00987A75" w:rsidP="00FE3563">
      <w:pPr>
        <w:pStyle w:val="Akapitzlist"/>
        <w:numPr>
          <w:ilvl w:val="0"/>
          <w:numId w:val="30"/>
        </w:numPr>
        <w:tabs>
          <w:tab w:val="left" w:pos="124"/>
        </w:tabs>
        <w:spacing w:after="120" w:line="276" w:lineRule="auto"/>
        <w:ind w:left="426" w:hanging="284"/>
        <w:jc w:val="both"/>
        <w:rPr>
          <w:rFonts w:ascii="Verdana" w:eastAsia="Calibri" w:hAnsi="Verdana" w:cs="Calibri"/>
          <w:bCs/>
          <w:sz w:val="20"/>
          <w:szCs w:val="20"/>
        </w:rPr>
      </w:pPr>
      <w:r>
        <w:rPr>
          <w:rFonts w:ascii="Verdana" w:eastAsia="Calibri" w:hAnsi="Verdana" w:cs="Calibri"/>
          <w:bCs/>
          <w:sz w:val="20"/>
          <w:szCs w:val="20"/>
        </w:rPr>
        <w:t xml:space="preserve">Obowiązkiem uczestnika etapu FINAŁOWEGO jest dostarczenie </w:t>
      </w:r>
      <w:r w:rsidR="00F94E3F">
        <w:rPr>
          <w:rFonts w:ascii="Verdana" w:eastAsia="Calibri" w:hAnsi="Verdana" w:cs="Calibri"/>
          <w:bCs/>
          <w:sz w:val="20"/>
          <w:szCs w:val="20"/>
        </w:rPr>
        <w:t>za pośrednictwem dyrekcji</w:t>
      </w:r>
      <w:r w:rsidR="00F82FCC">
        <w:rPr>
          <w:rFonts w:ascii="Verdana" w:eastAsia="Calibri" w:hAnsi="Verdana" w:cs="Calibri"/>
          <w:bCs/>
          <w:sz w:val="20"/>
          <w:szCs w:val="20"/>
        </w:rPr>
        <w:t xml:space="preserve"> szkoły lub nauczyciela </w:t>
      </w:r>
      <w:r>
        <w:rPr>
          <w:rFonts w:ascii="Verdana" w:eastAsia="Calibri" w:hAnsi="Verdana" w:cs="Calibri"/>
          <w:bCs/>
          <w:sz w:val="20"/>
          <w:szCs w:val="20"/>
        </w:rPr>
        <w:t xml:space="preserve">do </w:t>
      </w:r>
      <w:r w:rsidR="00F94E3F">
        <w:rPr>
          <w:rFonts w:ascii="Verdana" w:eastAsia="Calibri" w:hAnsi="Verdana" w:cs="Calibri"/>
          <w:bCs/>
          <w:sz w:val="20"/>
          <w:szCs w:val="20"/>
        </w:rPr>
        <w:t>wskazanego o</w:t>
      </w:r>
      <w:r w:rsidR="00B50388">
        <w:rPr>
          <w:rFonts w:ascii="Verdana" w:eastAsia="Calibri" w:hAnsi="Verdana" w:cs="Calibri"/>
          <w:bCs/>
          <w:sz w:val="20"/>
          <w:szCs w:val="20"/>
        </w:rPr>
        <w:t>rganizatora konkursu</w:t>
      </w:r>
      <w:r w:rsidR="00F82FCC">
        <w:rPr>
          <w:rFonts w:ascii="Verdana" w:eastAsia="Calibri" w:hAnsi="Verdana" w:cs="Calibri"/>
          <w:bCs/>
          <w:sz w:val="20"/>
          <w:szCs w:val="20"/>
        </w:rPr>
        <w:t xml:space="preserve"> (dyrektora GOK w Matyldowie)</w:t>
      </w:r>
      <w:r w:rsidR="00B50388">
        <w:rPr>
          <w:rFonts w:ascii="Verdana" w:eastAsia="Calibri" w:hAnsi="Verdana" w:cs="Calibri"/>
          <w:bCs/>
          <w:sz w:val="20"/>
          <w:szCs w:val="20"/>
        </w:rPr>
        <w:t xml:space="preserve"> do </w:t>
      </w:r>
      <w:r>
        <w:rPr>
          <w:rFonts w:ascii="Verdana" w:eastAsia="Calibri" w:hAnsi="Verdana" w:cs="Calibri"/>
          <w:bCs/>
          <w:sz w:val="20"/>
          <w:szCs w:val="20"/>
        </w:rPr>
        <w:t xml:space="preserve">dnia </w:t>
      </w:r>
      <w:r w:rsidR="00F82FCC">
        <w:rPr>
          <w:rFonts w:ascii="Verdana" w:eastAsia="Calibri" w:hAnsi="Verdana" w:cs="Calibri"/>
          <w:bCs/>
          <w:sz w:val="20"/>
          <w:szCs w:val="20"/>
        </w:rPr>
        <w:t>13</w:t>
      </w:r>
      <w:r w:rsidR="003C6F7F">
        <w:rPr>
          <w:rFonts w:ascii="Verdana" w:eastAsia="Calibri" w:hAnsi="Verdana" w:cs="Calibri"/>
          <w:bCs/>
          <w:sz w:val="20"/>
          <w:szCs w:val="20"/>
        </w:rPr>
        <w:t xml:space="preserve"> kwietnia 2022 r.</w:t>
      </w:r>
      <w:r>
        <w:rPr>
          <w:rFonts w:ascii="Verdana" w:eastAsia="Calibri" w:hAnsi="Verdana" w:cs="Calibri"/>
          <w:bCs/>
          <w:sz w:val="20"/>
          <w:szCs w:val="20"/>
        </w:rPr>
        <w:t xml:space="preserve"> oświadczenia rodzica</w:t>
      </w:r>
      <w:r w:rsidR="00B50388">
        <w:rPr>
          <w:rFonts w:ascii="Verdana" w:eastAsia="Calibri" w:hAnsi="Verdana" w:cs="Calibri"/>
          <w:bCs/>
          <w:sz w:val="20"/>
          <w:szCs w:val="20"/>
        </w:rPr>
        <w:t>/opiekuna ucznia,</w:t>
      </w:r>
      <w:r w:rsidR="00F05D5A">
        <w:rPr>
          <w:rFonts w:ascii="Verdana" w:eastAsia="Calibri" w:hAnsi="Verdana" w:cs="Calibri"/>
          <w:bCs/>
          <w:sz w:val="20"/>
          <w:szCs w:val="20"/>
        </w:rPr>
        <w:t xml:space="preserve"> </w:t>
      </w:r>
      <w:r>
        <w:rPr>
          <w:rFonts w:ascii="Verdana" w:eastAsia="Calibri" w:hAnsi="Verdana" w:cs="Calibri"/>
          <w:bCs/>
          <w:sz w:val="20"/>
          <w:szCs w:val="20"/>
        </w:rPr>
        <w:t xml:space="preserve"> </w:t>
      </w:r>
      <w:r w:rsidR="00F05D5A">
        <w:rPr>
          <w:rFonts w:ascii="Verdana" w:eastAsia="Calibri" w:hAnsi="Verdana" w:cs="Calibri"/>
          <w:bCs/>
          <w:sz w:val="20"/>
          <w:szCs w:val="20"/>
        </w:rPr>
        <w:t>(</w:t>
      </w:r>
      <w:r>
        <w:rPr>
          <w:rFonts w:ascii="Verdana" w:eastAsia="Calibri" w:hAnsi="Verdana" w:cs="Calibri"/>
          <w:bCs/>
          <w:sz w:val="20"/>
          <w:szCs w:val="20"/>
        </w:rPr>
        <w:t xml:space="preserve">załącznik nr </w:t>
      </w:r>
      <w:r w:rsidR="00F05D5A">
        <w:rPr>
          <w:rFonts w:ascii="Verdana" w:eastAsia="Calibri" w:hAnsi="Verdana" w:cs="Calibri"/>
          <w:bCs/>
          <w:sz w:val="20"/>
          <w:szCs w:val="20"/>
        </w:rPr>
        <w:t>3</w:t>
      </w:r>
      <w:r>
        <w:rPr>
          <w:rFonts w:ascii="Verdana" w:eastAsia="Calibri" w:hAnsi="Verdana" w:cs="Calibri"/>
          <w:bCs/>
          <w:sz w:val="20"/>
          <w:szCs w:val="20"/>
        </w:rPr>
        <w:t xml:space="preserve"> do niniejszego regulaminu</w:t>
      </w:r>
      <w:r w:rsidR="00F05D5A">
        <w:rPr>
          <w:rFonts w:ascii="Verdana" w:eastAsia="Calibri" w:hAnsi="Verdana" w:cs="Calibri"/>
          <w:bCs/>
          <w:sz w:val="20"/>
          <w:szCs w:val="20"/>
        </w:rPr>
        <w:t>)</w:t>
      </w:r>
      <w:r>
        <w:rPr>
          <w:rFonts w:ascii="Verdana" w:eastAsia="Calibri" w:hAnsi="Verdana" w:cs="Calibri"/>
          <w:bCs/>
          <w:sz w:val="20"/>
          <w:szCs w:val="20"/>
        </w:rPr>
        <w:t xml:space="preserve">. </w:t>
      </w:r>
      <w:r w:rsidR="00B50388">
        <w:rPr>
          <w:rFonts w:ascii="Verdana" w:eastAsia="Calibri" w:hAnsi="Verdana" w:cs="Calibri"/>
          <w:bCs/>
          <w:sz w:val="20"/>
          <w:szCs w:val="20"/>
        </w:rPr>
        <w:t xml:space="preserve">W przypadku braku takowego oświadczenia uczeń nie zostanie dopuszczony do udziału w etapie FINAŁOWYM. </w:t>
      </w:r>
    </w:p>
    <w:p w:rsidR="00E37F17" w:rsidRPr="00E37F17" w:rsidRDefault="00E37F17" w:rsidP="00F82FCC">
      <w:pPr>
        <w:pStyle w:val="Akapitzlist"/>
        <w:spacing w:line="276" w:lineRule="auto"/>
        <w:jc w:val="both"/>
        <w:rPr>
          <w:rFonts w:ascii="Verdana" w:eastAsia="Calibri" w:hAnsi="Verdana" w:cs="Calibri"/>
          <w:bCs/>
          <w:sz w:val="20"/>
          <w:szCs w:val="20"/>
        </w:rPr>
      </w:pPr>
    </w:p>
    <w:p w:rsidR="00322396" w:rsidRPr="00322396" w:rsidRDefault="00217A2F" w:rsidP="00322396">
      <w:pPr>
        <w:pStyle w:val="Akapitzlist"/>
        <w:numPr>
          <w:ilvl w:val="0"/>
          <w:numId w:val="30"/>
        </w:numPr>
        <w:tabs>
          <w:tab w:val="left" w:pos="124"/>
        </w:tabs>
        <w:spacing w:after="120" w:line="276" w:lineRule="auto"/>
        <w:ind w:left="426" w:hanging="426"/>
        <w:jc w:val="both"/>
        <w:rPr>
          <w:rFonts w:ascii="Verdana" w:eastAsia="Calibri" w:hAnsi="Verdana" w:cs="Calibri"/>
          <w:bCs/>
          <w:sz w:val="20"/>
          <w:szCs w:val="20"/>
        </w:rPr>
      </w:pPr>
      <w:r w:rsidRPr="00322396">
        <w:rPr>
          <w:rFonts w:ascii="Verdana" w:eastAsia="Calibri" w:hAnsi="Verdana" w:cs="Calibri"/>
          <w:bCs/>
          <w:sz w:val="20"/>
          <w:szCs w:val="20"/>
        </w:rPr>
        <w:t>Za p</w:t>
      </w:r>
      <w:r w:rsidR="00E37F17" w:rsidRPr="00322396">
        <w:rPr>
          <w:rFonts w:ascii="Verdana" w:eastAsia="Calibri" w:hAnsi="Verdana" w:cs="Calibri"/>
          <w:bCs/>
          <w:sz w:val="20"/>
          <w:szCs w:val="20"/>
        </w:rPr>
        <w:t>roced</w:t>
      </w:r>
      <w:r w:rsidR="00F61A4E" w:rsidRPr="00322396">
        <w:rPr>
          <w:rFonts w:ascii="Verdana" w:hAnsi="Verdana" w:cs="ArialMT"/>
          <w:color w:val="000000"/>
          <w:sz w:val="20"/>
          <w:szCs w:val="20"/>
        </w:rPr>
        <w:t>urę sprawnego i transparentnego przeprowadzenia etapu FINAŁOWEGO tj.</w:t>
      </w:r>
      <w:r w:rsidR="00F94E3F">
        <w:rPr>
          <w:rFonts w:ascii="Verdana" w:hAnsi="Verdana" w:cs="ArialMT"/>
          <w:color w:val="000000"/>
          <w:sz w:val="20"/>
          <w:szCs w:val="20"/>
        </w:rPr>
        <w:t> </w:t>
      </w:r>
      <w:r w:rsidR="00F61A4E" w:rsidRPr="00322396">
        <w:rPr>
          <w:rFonts w:ascii="Verdana" w:hAnsi="Verdana" w:cs="ArialMT"/>
          <w:color w:val="000000"/>
          <w:sz w:val="20"/>
          <w:szCs w:val="20"/>
        </w:rPr>
        <w:t>konkursowego testu, sprawdzenie prac i ich prawidłową ocenę odpowiedzialni</w:t>
      </w:r>
      <w:r w:rsidR="00F94E3F">
        <w:rPr>
          <w:rFonts w:ascii="Verdana" w:hAnsi="Verdana" w:cs="ArialMT"/>
          <w:color w:val="000000"/>
          <w:sz w:val="20"/>
          <w:szCs w:val="20"/>
        </w:rPr>
        <w:t xml:space="preserve"> są o</w:t>
      </w:r>
      <w:r w:rsidR="00F61A4E" w:rsidRPr="00322396">
        <w:rPr>
          <w:rFonts w:ascii="Verdana" w:hAnsi="Verdana" w:cs="ArialMT"/>
          <w:color w:val="000000"/>
          <w:sz w:val="20"/>
          <w:szCs w:val="20"/>
        </w:rPr>
        <w:t>rganizatorzy</w:t>
      </w:r>
      <w:r w:rsidR="00322396" w:rsidRPr="00322396">
        <w:rPr>
          <w:rFonts w:ascii="Verdana" w:hAnsi="Verdana" w:cs="ArialMT"/>
          <w:color w:val="000000"/>
          <w:sz w:val="20"/>
          <w:szCs w:val="20"/>
        </w:rPr>
        <w:t xml:space="preserve">, w których imieniu zadanie to przeprowadzi </w:t>
      </w:r>
      <w:r w:rsidR="00322396">
        <w:rPr>
          <w:rFonts w:ascii="Verdana" w:hAnsi="Verdana" w:cs="ArialMT"/>
          <w:color w:val="000000"/>
          <w:sz w:val="20"/>
          <w:szCs w:val="20"/>
        </w:rPr>
        <w:t xml:space="preserve">finałowa </w:t>
      </w:r>
      <w:r w:rsidR="00322396" w:rsidRPr="00322396">
        <w:rPr>
          <w:rFonts w:ascii="Verdana" w:hAnsi="Verdana" w:cs="ArialMT"/>
          <w:color w:val="000000"/>
          <w:sz w:val="20"/>
          <w:szCs w:val="20"/>
        </w:rPr>
        <w:t>komisja konkursowa</w:t>
      </w:r>
      <w:r w:rsidR="00322396">
        <w:rPr>
          <w:rFonts w:ascii="Verdana" w:hAnsi="Verdana" w:cs="ArialMT"/>
          <w:color w:val="000000"/>
          <w:sz w:val="20"/>
          <w:szCs w:val="20"/>
        </w:rPr>
        <w:t>.</w:t>
      </w:r>
    </w:p>
    <w:p w:rsidR="00322396" w:rsidRPr="00322396" w:rsidRDefault="00322396" w:rsidP="00322396">
      <w:pPr>
        <w:tabs>
          <w:tab w:val="left" w:pos="124"/>
        </w:tabs>
        <w:spacing w:after="120" w:line="276" w:lineRule="auto"/>
        <w:jc w:val="both"/>
        <w:rPr>
          <w:rFonts w:ascii="Verdana" w:eastAsia="Calibri" w:hAnsi="Verdana" w:cs="Calibri"/>
          <w:bCs/>
          <w:sz w:val="2"/>
          <w:szCs w:val="20"/>
        </w:rPr>
      </w:pPr>
    </w:p>
    <w:p w:rsidR="00FE3563" w:rsidRPr="00E37F17" w:rsidRDefault="00FE3563" w:rsidP="00FE3563">
      <w:pPr>
        <w:pStyle w:val="Akapitzlist"/>
        <w:numPr>
          <w:ilvl w:val="0"/>
          <w:numId w:val="30"/>
        </w:numPr>
        <w:tabs>
          <w:tab w:val="left" w:pos="124"/>
        </w:tabs>
        <w:spacing w:after="120" w:line="276" w:lineRule="auto"/>
        <w:ind w:left="426" w:hanging="426"/>
        <w:jc w:val="both"/>
        <w:rPr>
          <w:rFonts w:ascii="Verdana" w:eastAsia="Calibri" w:hAnsi="Verdana" w:cs="Calibri"/>
          <w:bCs/>
          <w:sz w:val="20"/>
          <w:szCs w:val="20"/>
        </w:rPr>
      </w:pPr>
      <w:r>
        <w:rPr>
          <w:rFonts w:ascii="Verdana" w:eastAsia="Calibri" w:hAnsi="Verdana" w:cs="Calibri"/>
          <w:bCs/>
          <w:sz w:val="20"/>
          <w:szCs w:val="20"/>
        </w:rPr>
        <w:t>Transport uczniów i opiekunów (nauczycieli) na miejsce przeprowadzen</w:t>
      </w:r>
      <w:r w:rsidR="00F94E3F">
        <w:rPr>
          <w:rFonts w:ascii="Verdana" w:eastAsia="Calibri" w:hAnsi="Verdana" w:cs="Calibri"/>
          <w:bCs/>
          <w:sz w:val="20"/>
          <w:szCs w:val="20"/>
        </w:rPr>
        <w:t>ia etapu FINAŁOWEGO zapewniają o</w:t>
      </w:r>
      <w:r>
        <w:rPr>
          <w:rFonts w:ascii="Verdana" w:eastAsia="Calibri" w:hAnsi="Verdana" w:cs="Calibri"/>
          <w:bCs/>
          <w:sz w:val="20"/>
          <w:szCs w:val="20"/>
        </w:rPr>
        <w:t>rganizatorzy.</w:t>
      </w:r>
    </w:p>
    <w:p w:rsidR="00F61A4E" w:rsidRDefault="00F61A4E" w:rsidP="00F82FCC">
      <w:pPr>
        <w:pStyle w:val="Akapitzlist"/>
        <w:tabs>
          <w:tab w:val="left" w:pos="124"/>
        </w:tabs>
        <w:spacing w:after="120"/>
        <w:ind w:left="426"/>
        <w:jc w:val="both"/>
        <w:rPr>
          <w:rFonts w:ascii="Verdana" w:eastAsia="Calibri" w:hAnsi="Verdana" w:cs="Calibri"/>
          <w:bCs/>
          <w:sz w:val="20"/>
          <w:szCs w:val="20"/>
        </w:rPr>
      </w:pPr>
    </w:p>
    <w:p w:rsidR="00FE3563" w:rsidRDefault="00FE3563" w:rsidP="00F82FCC">
      <w:pPr>
        <w:pStyle w:val="Akapitzlist"/>
        <w:tabs>
          <w:tab w:val="left" w:pos="124"/>
        </w:tabs>
        <w:spacing w:after="120"/>
        <w:ind w:left="426"/>
        <w:jc w:val="both"/>
        <w:rPr>
          <w:rFonts w:ascii="Verdana" w:eastAsia="Calibri" w:hAnsi="Verdana" w:cs="Calibri"/>
          <w:bCs/>
          <w:sz w:val="20"/>
          <w:szCs w:val="20"/>
        </w:rPr>
      </w:pPr>
    </w:p>
    <w:p w:rsidR="00FE3563" w:rsidRDefault="00FE3563" w:rsidP="00F82FCC">
      <w:pPr>
        <w:pStyle w:val="Akapitzlist"/>
        <w:tabs>
          <w:tab w:val="left" w:pos="124"/>
        </w:tabs>
        <w:spacing w:after="120"/>
        <w:ind w:left="426"/>
        <w:jc w:val="both"/>
        <w:rPr>
          <w:rFonts w:ascii="Verdana" w:eastAsia="Calibri" w:hAnsi="Verdana" w:cs="Calibri"/>
          <w:bCs/>
          <w:sz w:val="20"/>
          <w:szCs w:val="20"/>
        </w:rPr>
      </w:pPr>
    </w:p>
    <w:p w:rsidR="00FE3563" w:rsidRDefault="00FE3563" w:rsidP="00F82FCC">
      <w:pPr>
        <w:pStyle w:val="Akapitzlist"/>
        <w:tabs>
          <w:tab w:val="left" w:pos="124"/>
        </w:tabs>
        <w:spacing w:after="120"/>
        <w:ind w:left="426"/>
        <w:jc w:val="both"/>
        <w:rPr>
          <w:rFonts w:ascii="Verdana" w:eastAsia="Calibri" w:hAnsi="Verdana" w:cs="Calibri"/>
          <w:bCs/>
          <w:sz w:val="20"/>
          <w:szCs w:val="20"/>
        </w:rPr>
      </w:pPr>
    </w:p>
    <w:p w:rsidR="00FE3563" w:rsidRDefault="00FE3563" w:rsidP="00F82FCC">
      <w:pPr>
        <w:pStyle w:val="Akapitzlist"/>
        <w:tabs>
          <w:tab w:val="left" w:pos="124"/>
        </w:tabs>
        <w:spacing w:after="120"/>
        <w:ind w:left="426"/>
        <w:jc w:val="both"/>
        <w:rPr>
          <w:rFonts w:ascii="Verdana" w:eastAsia="Calibri" w:hAnsi="Verdana" w:cs="Calibri"/>
          <w:bCs/>
          <w:sz w:val="20"/>
          <w:szCs w:val="20"/>
        </w:rPr>
      </w:pPr>
    </w:p>
    <w:p w:rsidR="00FE3563" w:rsidRDefault="00FE3563" w:rsidP="00F82FCC">
      <w:pPr>
        <w:pStyle w:val="Akapitzlist"/>
        <w:tabs>
          <w:tab w:val="left" w:pos="124"/>
        </w:tabs>
        <w:spacing w:after="120"/>
        <w:ind w:left="426"/>
        <w:jc w:val="both"/>
        <w:rPr>
          <w:rFonts w:ascii="Verdana" w:eastAsia="Calibri" w:hAnsi="Verdana" w:cs="Calibri"/>
          <w:bCs/>
          <w:sz w:val="20"/>
          <w:szCs w:val="20"/>
        </w:rPr>
      </w:pPr>
    </w:p>
    <w:p w:rsidR="00987A75" w:rsidRPr="00987A75" w:rsidRDefault="00987A75" w:rsidP="00987A75">
      <w:pPr>
        <w:pStyle w:val="Akapitzlist"/>
        <w:rPr>
          <w:rFonts w:ascii="Verdana" w:eastAsia="Calibri" w:hAnsi="Verdana" w:cs="Calibri"/>
          <w:bCs/>
          <w:sz w:val="20"/>
          <w:szCs w:val="20"/>
        </w:rPr>
      </w:pPr>
    </w:p>
    <w:p w:rsidR="00987A75" w:rsidRPr="00D672D1" w:rsidRDefault="00987A75" w:rsidP="003C6F7F">
      <w:pPr>
        <w:pStyle w:val="Akapitzlist"/>
        <w:tabs>
          <w:tab w:val="left" w:pos="124"/>
        </w:tabs>
        <w:spacing w:after="120"/>
        <w:ind w:left="426"/>
        <w:rPr>
          <w:rFonts w:ascii="Verdana" w:eastAsia="Calibri" w:hAnsi="Verdana" w:cs="Calibri"/>
          <w:bCs/>
          <w:sz w:val="20"/>
          <w:szCs w:val="20"/>
        </w:rPr>
      </w:pPr>
    </w:p>
    <w:p w:rsidR="00125870" w:rsidRDefault="00125870" w:rsidP="00217A2F">
      <w:pPr>
        <w:pStyle w:val="Akapitzlist"/>
        <w:numPr>
          <w:ilvl w:val="0"/>
          <w:numId w:val="17"/>
        </w:numPr>
        <w:tabs>
          <w:tab w:val="left" w:pos="124"/>
        </w:tabs>
        <w:spacing w:after="120"/>
        <w:ind w:left="426" w:hanging="426"/>
        <w:rPr>
          <w:rFonts w:ascii="Verdana" w:eastAsia="Calibri" w:hAnsi="Verdana" w:cs="Calibri"/>
          <w:b/>
          <w:bCs/>
          <w:sz w:val="22"/>
          <w:szCs w:val="20"/>
        </w:rPr>
      </w:pPr>
      <w:r w:rsidRPr="00884345">
        <w:rPr>
          <w:rFonts w:ascii="Verdana" w:eastAsia="Calibri" w:hAnsi="Verdana" w:cs="Calibri"/>
          <w:b/>
          <w:bCs/>
          <w:sz w:val="22"/>
          <w:szCs w:val="20"/>
        </w:rPr>
        <w:t>POSTANOWIENIA KOŃCOWE</w:t>
      </w:r>
    </w:p>
    <w:p w:rsidR="00217A2F" w:rsidRPr="00884345" w:rsidRDefault="00217A2F" w:rsidP="00217A2F">
      <w:pPr>
        <w:pStyle w:val="Akapitzlist"/>
        <w:tabs>
          <w:tab w:val="left" w:pos="124"/>
        </w:tabs>
        <w:spacing w:after="120"/>
        <w:ind w:left="426"/>
        <w:rPr>
          <w:rFonts w:ascii="Verdana" w:eastAsia="Calibri" w:hAnsi="Verdana" w:cs="Calibri"/>
          <w:b/>
          <w:bCs/>
          <w:sz w:val="22"/>
          <w:szCs w:val="20"/>
        </w:rPr>
      </w:pPr>
    </w:p>
    <w:p w:rsidR="007B0B66" w:rsidRPr="00A53F13" w:rsidRDefault="007B0B66" w:rsidP="00F82FCC">
      <w:pPr>
        <w:pStyle w:val="Akapitzlist"/>
        <w:numPr>
          <w:ilvl w:val="0"/>
          <w:numId w:val="12"/>
        </w:numPr>
        <w:autoSpaceDE w:val="0"/>
        <w:autoSpaceDN w:val="0"/>
        <w:adjustRightInd w:val="0"/>
        <w:spacing w:line="276" w:lineRule="auto"/>
        <w:ind w:left="426" w:hanging="284"/>
        <w:jc w:val="both"/>
        <w:rPr>
          <w:rFonts w:ascii="Verdana" w:hAnsi="Verdana" w:cs="ArialMT"/>
          <w:sz w:val="20"/>
          <w:szCs w:val="20"/>
        </w:rPr>
      </w:pPr>
      <w:r w:rsidRPr="008E7A50">
        <w:rPr>
          <w:rFonts w:ascii="Verdana" w:hAnsi="Verdana"/>
          <w:sz w:val="20"/>
          <w:szCs w:val="20"/>
        </w:rPr>
        <w:t>Niniejszy Regulamin jest jed</w:t>
      </w:r>
      <w:r w:rsidR="00D975EA">
        <w:rPr>
          <w:rFonts w:ascii="Verdana" w:hAnsi="Verdana"/>
          <w:sz w:val="20"/>
          <w:szCs w:val="20"/>
        </w:rPr>
        <w:t>y</w:t>
      </w:r>
      <w:r w:rsidRPr="008E7A50">
        <w:rPr>
          <w:rFonts w:ascii="Verdana" w:hAnsi="Verdana"/>
          <w:sz w:val="20"/>
          <w:szCs w:val="20"/>
        </w:rPr>
        <w:t>nym dokumentem określającym zasady konkursu.</w:t>
      </w:r>
    </w:p>
    <w:p w:rsidR="00A53F13" w:rsidRPr="00A53F13" w:rsidRDefault="00A53F13" w:rsidP="00F82FCC">
      <w:pPr>
        <w:pStyle w:val="Akapitzlist"/>
        <w:autoSpaceDE w:val="0"/>
        <w:autoSpaceDN w:val="0"/>
        <w:adjustRightInd w:val="0"/>
        <w:spacing w:line="276" w:lineRule="auto"/>
        <w:ind w:left="426"/>
        <w:jc w:val="both"/>
        <w:rPr>
          <w:rFonts w:ascii="Verdana" w:hAnsi="Verdana" w:cs="ArialMT"/>
          <w:sz w:val="14"/>
          <w:szCs w:val="20"/>
        </w:rPr>
      </w:pPr>
    </w:p>
    <w:p w:rsidR="007B0B66" w:rsidRPr="00A53F13" w:rsidRDefault="00125870" w:rsidP="00F82FCC">
      <w:pPr>
        <w:pStyle w:val="Akapitzlist"/>
        <w:numPr>
          <w:ilvl w:val="0"/>
          <w:numId w:val="12"/>
        </w:numPr>
        <w:autoSpaceDE w:val="0"/>
        <w:autoSpaceDN w:val="0"/>
        <w:adjustRightInd w:val="0"/>
        <w:spacing w:line="276" w:lineRule="auto"/>
        <w:ind w:left="426" w:hanging="284"/>
        <w:jc w:val="both"/>
        <w:rPr>
          <w:rStyle w:val="Hipercze"/>
          <w:color w:val="auto"/>
          <w:u w:val="none"/>
        </w:rPr>
      </w:pPr>
      <w:r w:rsidRPr="008E7A50">
        <w:rPr>
          <w:rFonts w:ascii="Verdana" w:hAnsi="Verdana" w:cs="ArialMT"/>
          <w:color w:val="000000"/>
          <w:sz w:val="20"/>
          <w:szCs w:val="20"/>
        </w:rPr>
        <w:t xml:space="preserve">Regulamin konkursu dostępny jest na stronie internetowej Gminy Rawa Mazowiecka </w:t>
      </w:r>
      <w:hyperlink r:id="rId7" w:history="1">
        <w:r w:rsidRPr="008E7A50">
          <w:rPr>
            <w:rStyle w:val="Hipercze"/>
            <w:rFonts w:ascii="Verdana" w:hAnsi="Verdana" w:cs="ArialMT"/>
            <w:sz w:val="20"/>
            <w:szCs w:val="20"/>
          </w:rPr>
          <w:t>www.rawam.ug.gov.pl</w:t>
        </w:r>
      </w:hyperlink>
      <w:r w:rsidRPr="008E7A50">
        <w:rPr>
          <w:rStyle w:val="Hipercze"/>
          <w:rFonts w:ascii="Verdana" w:hAnsi="Verdana" w:cs="ArialMT"/>
          <w:sz w:val="20"/>
          <w:szCs w:val="20"/>
          <w:u w:val="none"/>
        </w:rPr>
        <w:t xml:space="preserve"> </w:t>
      </w:r>
    </w:p>
    <w:p w:rsidR="00A53F13" w:rsidRPr="00A53F13" w:rsidRDefault="00A53F13" w:rsidP="00F82FCC">
      <w:pPr>
        <w:autoSpaceDE w:val="0"/>
        <w:autoSpaceDN w:val="0"/>
        <w:adjustRightInd w:val="0"/>
        <w:spacing w:line="276" w:lineRule="auto"/>
        <w:jc w:val="both"/>
        <w:rPr>
          <w:rStyle w:val="Hipercze"/>
          <w:color w:val="auto"/>
          <w:sz w:val="14"/>
          <w:u w:val="none"/>
        </w:rPr>
      </w:pPr>
    </w:p>
    <w:p w:rsidR="00E37F17" w:rsidRPr="00A53F13" w:rsidRDefault="00E37F17" w:rsidP="00F82FCC">
      <w:pPr>
        <w:pStyle w:val="Akapitzlist"/>
        <w:numPr>
          <w:ilvl w:val="0"/>
          <w:numId w:val="12"/>
        </w:numPr>
        <w:autoSpaceDE w:val="0"/>
        <w:autoSpaceDN w:val="0"/>
        <w:adjustRightInd w:val="0"/>
        <w:spacing w:line="276" w:lineRule="auto"/>
        <w:ind w:left="426" w:hanging="284"/>
        <w:jc w:val="both"/>
      </w:pPr>
      <w:r w:rsidRPr="008E7A50">
        <w:rPr>
          <w:rFonts w:ascii="Verdana" w:hAnsi="Verdana" w:cs="ArialMT"/>
          <w:color w:val="000000"/>
          <w:sz w:val="20"/>
          <w:szCs w:val="20"/>
        </w:rPr>
        <w:t xml:space="preserve">Udział w konkursie jest bezpłatny i dobrowolny. </w:t>
      </w:r>
    </w:p>
    <w:p w:rsidR="00A53F13" w:rsidRPr="00A53F13" w:rsidRDefault="00A53F13" w:rsidP="00F82FCC">
      <w:pPr>
        <w:autoSpaceDE w:val="0"/>
        <w:autoSpaceDN w:val="0"/>
        <w:adjustRightInd w:val="0"/>
        <w:spacing w:line="276" w:lineRule="auto"/>
        <w:jc w:val="both"/>
        <w:rPr>
          <w:sz w:val="14"/>
        </w:rPr>
      </w:pPr>
    </w:p>
    <w:p w:rsidR="00C5349A" w:rsidRPr="00FC681B" w:rsidRDefault="00E37F17" w:rsidP="00F82FCC">
      <w:pPr>
        <w:pStyle w:val="Akapitzlist"/>
        <w:numPr>
          <w:ilvl w:val="0"/>
          <w:numId w:val="12"/>
        </w:numPr>
        <w:autoSpaceDE w:val="0"/>
        <w:autoSpaceDN w:val="0"/>
        <w:adjustRightInd w:val="0"/>
        <w:spacing w:line="276" w:lineRule="auto"/>
        <w:ind w:left="426" w:hanging="284"/>
        <w:jc w:val="both"/>
        <w:rPr>
          <w:rFonts w:ascii="Verdana" w:hAnsi="Verdana" w:cs="ArialMT"/>
          <w:color w:val="000000"/>
          <w:sz w:val="20"/>
          <w:szCs w:val="20"/>
        </w:rPr>
      </w:pPr>
      <w:r w:rsidRPr="00C5349A">
        <w:rPr>
          <w:rFonts w:ascii="Verdana" w:hAnsi="Verdana"/>
          <w:sz w:val="20"/>
          <w:szCs w:val="20"/>
        </w:rPr>
        <w:t>Uczestnikom nie przysługuje wynagrodze</w:t>
      </w:r>
      <w:r w:rsidR="00C5349A" w:rsidRPr="00C5349A">
        <w:rPr>
          <w:rFonts w:ascii="Verdana" w:hAnsi="Verdana"/>
          <w:sz w:val="20"/>
          <w:szCs w:val="20"/>
        </w:rPr>
        <w:t>nie za uczestnictwo w konkursie.</w:t>
      </w:r>
      <w:r w:rsidRPr="00C5349A">
        <w:rPr>
          <w:rFonts w:ascii="Verdana" w:hAnsi="Verdana"/>
          <w:sz w:val="20"/>
          <w:szCs w:val="20"/>
        </w:rPr>
        <w:t xml:space="preserve"> </w:t>
      </w:r>
    </w:p>
    <w:p w:rsidR="00FC681B" w:rsidRPr="00FC681B" w:rsidRDefault="00FC681B" w:rsidP="00FC681B">
      <w:pPr>
        <w:pStyle w:val="Akapitzlist"/>
        <w:rPr>
          <w:rFonts w:ascii="Verdana" w:hAnsi="Verdana" w:cs="ArialMT"/>
          <w:color w:val="000000"/>
          <w:sz w:val="20"/>
          <w:szCs w:val="20"/>
        </w:rPr>
      </w:pPr>
    </w:p>
    <w:p w:rsidR="00FC681B" w:rsidRPr="00C5349A" w:rsidRDefault="00FC681B" w:rsidP="00F82FCC">
      <w:pPr>
        <w:pStyle w:val="Akapitzlist"/>
        <w:numPr>
          <w:ilvl w:val="0"/>
          <w:numId w:val="12"/>
        </w:numPr>
        <w:autoSpaceDE w:val="0"/>
        <w:autoSpaceDN w:val="0"/>
        <w:adjustRightInd w:val="0"/>
        <w:spacing w:line="276" w:lineRule="auto"/>
        <w:ind w:left="426" w:hanging="284"/>
        <w:jc w:val="both"/>
        <w:rPr>
          <w:rFonts w:ascii="Verdana" w:hAnsi="Verdana" w:cs="ArialMT"/>
          <w:color w:val="000000"/>
          <w:sz w:val="20"/>
          <w:szCs w:val="20"/>
        </w:rPr>
      </w:pPr>
      <w:r>
        <w:rPr>
          <w:rFonts w:ascii="Verdana" w:hAnsi="Verdana" w:cs="ArialMT"/>
          <w:color w:val="000000"/>
          <w:sz w:val="20"/>
          <w:szCs w:val="20"/>
        </w:rPr>
        <w:t>Wszyscy uczestnicy konkursu, organizatorzy i osoby realizujące poszczególne jego etapy zobowiązane są do przestrzegania aktualnych zasad i przepisów sanitarno-epidemilogicznych.</w:t>
      </w:r>
    </w:p>
    <w:p w:rsidR="00C5349A" w:rsidRPr="00C5349A" w:rsidRDefault="00C5349A" w:rsidP="00F82FCC">
      <w:pPr>
        <w:pStyle w:val="Akapitzlist"/>
        <w:jc w:val="both"/>
        <w:rPr>
          <w:rFonts w:ascii="Verdana" w:hAnsi="Verdana" w:cs="ArialMT"/>
          <w:color w:val="000000"/>
          <w:sz w:val="12"/>
          <w:szCs w:val="20"/>
        </w:rPr>
      </w:pPr>
    </w:p>
    <w:p w:rsidR="00DB66D0" w:rsidRDefault="00DB66D0" w:rsidP="00F82FCC">
      <w:pPr>
        <w:pStyle w:val="Akapitzlist"/>
        <w:numPr>
          <w:ilvl w:val="0"/>
          <w:numId w:val="12"/>
        </w:numPr>
        <w:autoSpaceDE w:val="0"/>
        <w:autoSpaceDN w:val="0"/>
        <w:adjustRightInd w:val="0"/>
        <w:spacing w:line="276" w:lineRule="auto"/>
        <w:ind w:left="426" w:hanging="284"/>
        <w:jc w:val="both"/>
        <w:rPr>
          <w:rFonts w:ascii="Verdana" w:hAnsi="Verdana" w:cs="ArialMT"/>
          <w:color w:val="000000"/>
          <w:sz w:val="20"/>
          <w:szCs w:val="20"/>
        </w:rPr>
      </w:pPr>
      <w:r>
        <w:rPr>
          <w:rFonts w:ascii="Verdana" w:hAnsi="Verdana" w:cs="ArialMT"/>
          <w:color w:val="000000"/>
          <w:sz w:val="20"/>
          <w:szCs w:val="20"/>
        </w:rPr>
        <w:t xml:space="preserve">W imieniu wszystkich organizatorów konkursu Gminny Ośrodek Kultury w Matyldowie będzie zbierał od uczestników etapu FINAŁOWEGO dane ucznia: imię, nazwisko, klasa, </w:t>
      </w:r>
      <w:r w:rsidR="00CF1D47">
        <w:rPr>
          <w:rFonts w:ascii="Verdana" w:hAnsi="Verdana" w:cs="ArialMT"/>
          <w:color w:val="000000"/>
          <w:sz w:val="20"/>
          <w:szCs w:val="20"/>
        </w:rPr>
        <w:t>nazwa szkoły</w:t>
      </w:r>
      <w:r>
        <w:rPr>
          <w:rFonts w:ascii="Verdana" w:hAnsi="Verdana" w:cs="ArialMT"/>
          <w:color w:val="000000"/>
          <w:sz w:val="20"/>
          <w:szCs w:val="20"/>
        </w:rPr>
        <w:t>, miejscowość zamieszkania oraz dane opiekuna/rodzi</w:t>
      </w:r>
      <w:r w:rsidR="00FC681B">
        <w:rPr>
          <w:rFonts w:ascii="Verdana" w:hAnsi="Verdana" w:cs="ArialMT"/>
          <w:color w:val="000000"/>
          <w:sz w:val="20"/>
          <w:szCs w:val="20"/>
        </w:rPr>
        <w:t>ca</w:t>
      </w:r>
      <w:r>
        <w:rPr>
          <w:rFonts w:ascii="Verdana" w:hAnsi="Verdana" w:cs="ArialMT"/>
          <w:color w:val="000000"/>
          <w:sz w:val="20"/>
          <w:szCs w:val="20"/>
        </w:rPr>
        <w:t xml:space="preserve"> ucznia: imię, nazwisko, nr telefonu</w:t>
      </w:r>
      <w:r w:rsidR="00CF1D47">
        <w:rPr>
          <w:rFonts w:ascii="Verdana" w:hAnsi="Verdana" w:cs="ArialMT"/>
          <w:color w:val="000000"/>
          <w:sz w:val="20"/>
          <w:szCs w:val="20"/>
        </w:rPr>
        <w:t>.</w:t>
      </w:r>
    </w:p>
    <w:p w:rsidR="00CF1D47" w:rsidRPr="00CF1D47" w:rsidRDefault="00CF1D47" w:rsidP="00CF1D47">
      <w:pPr>
        <w:pStyle w:val="Akapitzlist"/>
        <w:rPr>
          <w:rFonts w:ascii="Verdana" w:hAnsi="Verdana" w:cs="ArialMT"/>
          <w:color w:val="000000"/>
          <w:sz w:val="20"/>
          <w:szCs w:val="20"/>
        </w:rPr>
      </w:pPr>
    </w:p>
    <w:p w:rsidR="00CF1D47" w:rsidRDefault="00CF1D47" w:rsidP="00F82FCC">
      <w:pPr>
        <w:pStyle w:val="Akapitzlist"/>
        <w:numPr>
          <w:ilvl w:val="0"/>
          <w:numId w:val="12"/>
        </w:numPr>
        <w:autoSpaceDE w:val="0"/>
        <w:autoSpaceDN w:val="0"/>
        <w:adjustRightInd w:val="0"/>
        <w:spacing w:line="276" w:lineRule="auto"/>
        <w:ind w:left="426" w:hanging="284"/>
        <w:jc w:val="both"/>
        <w:rPr>
          <w:rFonts w:ascii="Verdana" w:hAnsi="Verdana" w:cs="ArialMT"/>
          <w:color w:val="000000"/>
          <w:sz w:val="20"/>
          <w:szCs w:val="20"/>
        </w:rPr>
      </w:pPr>
      <w:r>
        <w:rPr>
          <w:rFonts w:ascii="Verdana" w:hAnsi="Verdana" w:cs="ArialMT"/>
          <w:color w:val="000000"/>
          <w:sz w:val="20"/>
          <w:szCs w:val="20"/>
        </w:rPr>
        <w:t>Podanie danych osobowych ma char</w:t>
      </w:r>
      <w:r w:rsidR="00D975EA">
        <w:rPr>
          <w:rFonts w:ascii="Verdana" w:hAnsi="Verdana" w:cs="ArialMT"/>
          <w:color w:val="000000"/>
          <w:sz w:val="20"/>
          <w:szCs w:val="20"/>
        </w:rPr>
        <w:t>ak</w:t>
      </w:r>
      <w:r>
        <w:rPr>
          <w:rFonts w:ascii="Verdana" w:hAnsi="Verdana" w:cs="ArialMT"/>
          <w:color w:val="000000"/>
          <w:sz w:val="20"/>
          <w:szCs w:val="20"/>
        </w:rPr>
        <w:t>ter dobrowolny, ale jest niezbędne do udziału w konkursie. Osobom, które podają dane osobowe przysługuje prawo do:</w:t>
      </w:r>
    </w:p>
    <w:p w:rsidR="00CF1D47" w:rsidRDefault="00CF1D47" w:rsidP="00F82FCC">
      <w:pPr>
        <w:pStyle w:val="Akapitzlist"/>
        <w:numPr>
          <w:ilvl w:val="0"/>
          <w:numId w:val="19"/>
        </w:numPr>
        <w:autoSpaceDE w:val="0"/>
        <w:autoSpaceDN w:val="0"/>
        <w:adjustRightInd w:val="0"/>
        <w:spacing w:line="276" w:lineRule="auto"/>
        <w:jc w:val="both"/>
        <w:rPr>
          <w:rFonts w:ascii="Verdana" w:hAnsi="Verdana" w:cs="ArialMT"/>
          <w:color w:val="000000"/>
          <w:sz w:val="20"/>
          <w:szCs w:val="20"/>
        </w:rPr>
      </w:pPr>
      <w:r>
        <w:rPr>
          <w:rFonts w:ascii="Verdana" w:hAnsi="Verdana" w:cs="ArialMT"/>
          <w:color w:val="000000"/>
          <w:sz w:val="20"/>
          <w:szCs w:val="20"/>
        </w:rPr>
        <w:t>dostępu do danych,</w:t>
      </w:r>
    </w:p>
    <w:p w:rsidR="00CF1D47" w:rsidRDefault="00CF1D47" w:rsidP="00F82FCC">
      <w:pPr>
        <w:pStyle w:val="Akapitzlist"/>
        <w:numPr>
          <w:ilvl w:val="0"/>
          <w:numId w:val="19"/>
        </w:numPr>
        <w:autoSpaceDE w:val="0"/>
        <w:autoSpaceDN w:val="0"/>
        <w:adjustRightInd w:val="0"/>
        <w:spacing w:line="276" w:lineRule="auto"/>
        <w:jc w:val="both"/>
        <w:rPr>
          <w:rFonts w:ascii="Verdana" w:hAnsi="Verdana" w:cs="ArialMT"/>
          <w:color w:val="000000"/>
          <w:sz w:val="20"/>
          <w:szCs w:val="20"/>
        </w:rPr>
      </w:pPr>
      <w:r>
        <w:rPr>
          <w:rFonts w:ascii="Verdana" w:hAnsi="Verdana" w:cs="ArialMT"/>
          <w:color w:val="000000"/>
          <w:sz w:val="20"/>
          <w:szCs w:val="20"/>
        </w:rPr>
        <w:t>poprawienia danych.</w:t>
      </w:r>
    </w:p>
    <w:p w:rsidR="00DB66D0" w:rsidRPr="00DB66D0" w:rsidRDefault="00DB66D0" w:rsidP="00F82FCC">
      <w:pPr>
        <w:pStyle w:val="Akapitzlist"/>
        <w:jc w:val="both"/>
        <w:rPr>
          <w:rFonts w:ascii="Verdana" w:hAnsi="Verdana" w:cs="ArialMT"/>
          <w:color w:val="000000"/>
          <w:sz w:val="20"/>
          <w:szCs w:val="20"/>
        </w:rPr>
      </w:pPr>
    </w:p>
    <w:p w:rsidR="008E7A50" w:rsidRPr="00C5349A" w:rsidRDefault="008E7A50" w:rsidP="00F82FCC">
      <w:pPr>
        <w:pStyle w:val="Akapitzlist"/>
        <w:numPr>
          <w:ilvl w:val="0"/>
          <w:numId w:val="12"/>
        </w:numPr>
        <w:autoSpaceDE w:val="0"/>
        <w:autoSpaceDN w:val="0"/>
        <w:adjustRightInd w:val="0"/>
        <w:spacing w:line="276" w:lineRule="auto"/>
        <w:ind w:left="426" w:hanging="284"/>
        <w:jc w:val="both"/>
        <w:rPr>
          <w:rFonts w:ascii="Verdana" w:hAnsi="Verdana" w:cs="ArialMT"/>
          <w:color w:val="000000"/>
          <w:sz w:val="20"/>
          <w:szCs w:val="20"/>
        </w:rPr>
      </w:pPr>
      <w:r w:rsidRPr="00C5349A">
        <w:rPr>
          <w:rFonts w:ascii="Verdana" w:hAnsi="Verdana" w:cs="ArialMT"/>
          <w:color w:val="000000"/>
          <w:sz w:val="20"/>
          <w:szCs w:val="20"/>
        </w:rPr>
        <w:t>Udział w konkursie jest równoznaczny z akceptacją regulaminu oraz wyrażeniem zgody</w:t>
      </w:r>
    </w:p>
    <w:p w:rsidR="008E7A50" w:rsidRDefault="008E7A50" w:rsidP="00F82FCC">
      <w:pPr>
        <w:pStyle w:val="Akapitzlist"/>
        <w:autoSpaceDE w:val="0"/>
        <w:autoSpaceDN w:val="0"/>
        <w:adjustRightInd w:val="0"/>
        <w:spacing w:line="276" w:lineRule="auto"/>
        <w:ind w:left="426"/>
        <w:jc w:val="both"/>
        <w:rPr>
          <w:rFonts w:ascii="Verdana" w:hAnsi="Verdana" w:cs="ArialMT"/>
          <w:color w:val="000000"/>
          <w:sz w:val="20"/>
          <w:szCs w:val="20"/>
        </w:rPr>
      </w:pPr>
      <w:r w:rsidRPr="008E7A50">
        <w:rPr>
          <w:rFonts w:ascii="Verdana" w:hAnsi="Verdana" w:cs="ArialMT"/>
          <w:color w:val="000000"/>
          <w:sz w:val="20"/>
          <w:szCs w:val="20"/>
        </w:rPr>
        <w:t>na przetwarzanie danych osobowych uczestnika przez organizatorów</w:t>
      </w:r>
      <w:r w:rsidR="00CF1D47">
        <w:rPr>
          <w:rFonts w:ascii="Verdana" w:hAnsi="Verdana" w:cs="ArialMT"/>
          <w:color w:val="000000"/>
          <w:sz w:val="20"/>
          <w:szCs w:val="20"/>
        </w:rPr>
        <w:t>, które będzie realizowane tylko</w:t>
      </w:r>
      <w:r w:rsidRPr="008E7A50">
        <w:rPr>
          <w:rFonts w:ascii="Verdana" w:hAnsi="Verdana" w:cs="ArialMT"/>
          <w:color w:val="000000"/>
          <w:sz w:val="20"/>
          <w:szCs w:val="20"/>
        </w:rPr>
        <w:t xml:space="preserve"> w zakresi</w:t>
      </w:r>
      <w:r w:rsidR="00CF1D47">
        <w:rPr>
          <w:rFonts w:ascii="Verdana" w:hAnsi="Verdana" w:cs="ArialMT"/>
          <w:color w:val="000000"/>
          <w:sz w:val="20"/>
          <w:szCs w:val="20"/>
        </w:rPr>
        <w:t xml:space="preserve">e </w:t>
      </w:r>
      <w:r w:rsidRPr="008E7A50">
        <w:rPr>
          <w:rFonts w:ascii="Verdana" w:hAnsi="Verdana" w:cs="ArialMT"/>
          <w:color w:val="000000"/>
          <w:sz w:val="20"/>
          <w:szCs w:val="20"/>
        </w:rPr>
        <w:t xml:space="preserve">niezbędnym do przeprowadzenia </w:t>
      </w:r>
      <w:r w:rsidR="00CF1D47">
        <w:rPr>
          <w:rFonts w:ascii="Verdana" w:hAnsi="Verdana" w:cs="ArialMT"/>
          <w:color w:val="000000"/>
          <w:sz w:val="20"/>
          <w:szCs w:val="20"/>
        </w:rPr>
        <w:t xml:space="preserve">konkursu </w:t>
      </w:r>
      <w:r w:rsidRPr="008E7A50">
        <w:rPr>
          <w:rFonts w:ascii="Verdana" w:hAnsi="Verdana" w:cs="ArialMT"/>
          <w:color w:val="000000"/>
          <w:sz w:val="20"/>
          <w:szCs w:val="20"/>
        </w:rPr>
        <w:t xml:space="preserve">i </w:t>
      </w:r>
      <w:r w:rsidR="00CF1D47">
        <w:rPr>
          <w:rFonts w:ascii="Verdana" w:hAnsi="Verdana" w:cs="ArialMT"/>
          <w:color w:val="000000"/>
          <w:sz w:val="20"/>
          <w:szCs w:val="20"/>
        </w:rPr>
        <w:t xml:space="preserve">jego </w:t>
      </w:r>
      <w:r w:rsidRPr="008E7A50">
        <w:rPr>
          <w:rFonts w:ascii="Verdana" w:hAnsi="Verdana" w:cs="ArialMT"/>
          <w:color w:val="000000"/>
          <w:sz w:val="20"/>
          <w:szCs w:val="20"/>
        </w:rPr>
        <w:t>promocji</w:t>
      </w:r>
      <w:r w:rsidR="00C5349A">
        <w:rPr>
          <w:rFonts w:ascii="Verdana" w:hAnsi="Verdana" w:cs="ArialMT"/>
          <w:color w:val="000000"/>
          <w:sz w:val="20"/>
          <w:szCs w:val="20"/>
        </w:rPr>
        <w:t>.</w:t>
      </w:r>
    </w:p>
    <w:p w:rsidR="00CF1D47" w:rsidRPr="00CF1D47" w:rsidRDefault="00CF1D47" w:rsidP="00F82FCC">
      <w:pPr>
        <w:pStyle w:val="Akapitzlist"/>
        <w:autoSpaceDE w:val="0"/>
        <w:autoSpaceDN w:val="0"/>
        <w:adjustRightInd w:val="0"/>
        <w:spacing w:line="276" w:lineRule="auto"/>
        <w:ind w:left="426"/>
        <w:jc w:val="both"/>
        <w:rPr>
          <w:rFonts w:ascii="Verdana" w:hAnsi="Verdana" w:cs="ArialMT"/>
          <w:color w:val="000000"/>
          <w:sz w:val="14"/>
          <w:szCs w:val="20"/>
        </w:rPr>
      </w:pPr>
    </w:p>
    <w:p w:rsidR="00CF1D47" w:rsidRDefault="00CF1D47" w:rsidP="00F82FCC">
      <w:pPr>
        <w:pStyle w:val="Akapitzlist"/>
        <w:numPr>
          <w:ilvl w:val="0"/>
          <w:numId w:val="12"/>
        </w:numPr>
        <w:autoSpaceDE w:val="0"/>
        <w:autoSpaceDN w:val="0"/>
        <w:adjustRightInd w:val="0"/>
        <w:spacing w:line="276" w:lineRule="auto"/>
        <w:ind w:left="426" w:hanging="284"/>
        <w:jc w:val="both"/>
        <w:rPr>
          <w:rFonts w:ascii="Verdana" w:hAnsi="Verdana" w:cs="ArialMT"/>
          <w:color w:val="000000"/>
          <w:sz w:val="20"/>
          <w:szCs w:val="20"/>
        </w:rPr>
      </w:pPr>
      <w:r>
        <w:rPr>
          <w:rFonts w:ascii="Verdana" w:hAnsi="Verdana" w:cs="ArialMT"/>
          <w:color w:val="000000"/>
          <w:sz w:val="20"/>
          <w:szCs w:val="20"/>
        </w:rPr>
        <w:t>Administratorem danych osobowych zbieranych od uczestników konkursu i ich rodziców/opiekunów jest Gminny Ośrodek Kultury w Matyldowie z siedzibą w Matyldów 1A, 96-200 Rawa Mazowiecka. Przetwarzanie danych osobowych odbywać się będzie na zasadach przewidzianych w przepisach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w:t>
      </w:r>
    </w:p>
    <w:p w:rsidR="00CF1D47" w:rsidRPr="00CF1D47" w:rsidRDefault="00CF1D47" w:rsidP="00F82FCC">
      <w:pPr>
        <w:pStyle w:val="Akapitzlist"/>
        <w:autoSpaceDE w:val="0"/>
        <w:autoSpaceDN w:val="0"/>
        <w:adjustRightInd w:val="0"/>
        <w:spacing w:line="276" w:lineRule="auto"/>
        <w:ind w:left="426"/>
        <w:jc w:val="both"/>
        <w:rPr>
          <w:rFonts w:ascii="Verdana" w:hAnsi="Verdana" w:cs="ArialMT"/>
          <w:color w:val="000000"/>
          <w:sz w:val="14"/>
          <w:szCs w:val="20"/>
        </w:rPr>
      </w:pPr>
    </w:p>
    <w:p w:rsidR="008E7A50" w:rsidRDefault="008E7A50" w:rsidP="00F82FCC">
      <w:pPr>
        <w:pStyle w:val="Akapitzlist"/>
        <w:numPr>
          <w:ilvl w:val="0"/>
          <w:numId w:val="12"/>
        </w:numPr>
        <w:autoSpaceDE w:val="0"/>
        <w:autoSpaceDN w:val="0"/>
        <w:adjustRightInd w:val="0"/>
        <w:spacing w:line="276" w:lineRule="auto"/>
        <w:ind w:left="426" w:hanging="284"/>
        <w:jc w:val="both"/>
        <w:rPr>
          <w:rFonts w:ascii="Verdana" w:hAnsi="Verdana" w:cs="ArialMT"/>
          <w:color w:val="000000"/>
          <w:sz w:val="20"/>
          <w:szCs w:val="20"/>
        </w:rPr>
      </w:pPr>
      <w:r w:rsidRPr="008E7A50">
        <w:rPr>
          <w:rFonts w:ascii="Verdana" w:hAnsi="Verdana" w:cs="ArialMT"/>
          <w:color w:val="000000"/>
          <w:sz w:val="20"/>
          <w:szCs w:val="20"/>
        </w:rPr>
        <w:t>Osobą do kontaktu w</w:t>
      </w:r>
      <w:r w:rsidR="00217A2F">
        <w:rPr>
          <w:rFonts w:ascii="Verdana" w:hAnsi="Verdana" w:cs="ArialMT"/>
          <w:color w:val="000000"/>
          <w:sz w:val="20"/>
          <w:szCs w:val="20"/>
        </w:rPr>
        <w:t xml:space="preserve"> sprawie</w:t>
      </w:r>
      <w:r w:rsidRPr="008E7A50">
        <w:rPr>
          <w:rFonts w:ascii="Verdana" w:hAnsi="Verdana" w:cs="ArialMT"/>
          <w:color w:val="000000"/>
          <w:sz w:val="20"/>
          <w:szCs w:val="20"/>
        </w:rPr>
        <w:t xml:space="preserve"> konkursu jest </w:t>
      </w:r>
      <w:r w:rsidR="00217A2F">
        <w:rPr>
          <w:rFonts w:ascii="Verdana" w:hAnsi="Verdana" w:cs="ArialMT"/>
          <w:color w:val="000000"/>
          <w:sz w:val="20"/>
          <w:szCs w:val="20"/>
        </w:rPr>
        <w:t xml:space="preserve">dyrektor GOK w Matyldowie </w:t>
      </w:r>
      <w:r>
        <w:rPr>
          <w:rFonts w:ascii="Verdana" w:hAnsi="Verdana" w:cs="ArialMT"/>
          <w:color w:val="000000"/>
          <w:sz w:val="20"/>
          <w:szCs w:val="20"/>
        </w:rPr>
        <w:t>Łukasz Glimasiński</w:t>
      </w:r>
      <w:r w:rsidRPr="008E7A50">
        <w:rPr>
          <w:rFonts w:ascii="Verdana" w:hAnsi="Verdana" w:cs="ArialMT"/>
          <w:color w:val="000000"/>
          <w:sz w:val="20"/>
          <w:szCs w:val="20"/>
        </w:rPr>
        <w:t xml:space="preserve">, tel. </w:t>
      </w:r>
      <w:r>
        <w:rPr>
          <w:rFonts w:ascii="Verdana" w:hAnsi="Verdana" w:cs="ArialMT"/>
          <w:color w:val="000000"/>
          <w:sz w:val="20"/>
          <w:szCs w:val="20"/>
        </w:rPr>
        <w:t>609 629 359</w:t>
      </w:r>
      <w:r w:rsidRPr="008E7A50">
        <w:rPr>
          <w:rFonts w:ascii="Verdana" w:hAnsi="Verdana" w:cs="ArialMT"/>
          <w:color w:val="000000"/>
          <w:sz w:val="20"/>
          <w:szCs w:val="20"/>
        </w:rPr>
        <w:t xml:space="preserve">,  </w:t>
      </w:r>
      <w:hyperlink r:id="rId8" w:history="1">
        <w:r w:rsidRPr="00766D19">
          <w:rPr>
            <w:rStyle w:val="Hipercze"/>
            <w:rFonts w:ascii="Verdana" w:hAnsi="Verdana" w:cs="ArialMT"/>
            <w:sz w:val="20"/>
            <w:szCs w:val="20"/>
          </w:rPr>
          <w:t>gok@rawam.ug.gov.pl</w:t>
        </w:r>
      </w:hyperlink>
    </w:p>
    <w:p w:rsidR="00C5349A" w:rsidRPr="00C5349A" w:rsidRDefault="00C5349A" w:rsidP="00F82FCC">
      <w:pPr>
        <w:pStyle w:val="Akapitzlist"/>
        <w:autoSpaceDE w:val="0"/>
        <w:autoSpaceDN w:val="0"/>
        <w:adjustRightInd w:val="0"/>
        <w:spacing w:line="276" w:lineRule="auto"/>
        <w:ind w:left="426"/>
        <w:jc w:val="both"/>
        <w:rPr>
          <w:rFonts w:ascii="Verdana" w:hAnsi="Verdana" w:cs="ArialMT"/>
          <w:color w:val="000000"/>
          <w:sz w:val="14"/>
          <w:szCs w:val="20"/>
        </w:rPr>
      </w:pPr>
    </w:p>
    <w:p w:rsidR="00F82FCC" w:rsidRPr="00F82FCC" w:rsidRDefault="008E7A50" w:rsidP="00F82FCC">
      <w:pPr>
        <w:pStyle w:val="Akapitzlist"/>
        <w:numPr>
          <w:ilvl w:val="0"/>
          <w:numId w:val="12"/>
        </w:numPr>
        <w:autoSpaceDE w:val="0"/>
        <w:autoSpaceDN w:val="0"/>
        <w:adjustRightInd w:val="0"/>
        <w:spacing w:line="276" w:lineRule="auto"/>
        <w:ind w:left="426" w:hanging="284"/>
        <w:jc w:val="both"/>
        <w:rPr>
          <w:rFonts w:ascii="Verdana" w:eastAsia="Calibri" w:hAnsi="Verdana" w:cs="Calibri"/>
          <w:bCs/>
          <w:sz w:val="20"/>
          <w:szCs w:val="20"/>
        </w:rPr>
      </w:pPr>
      <w:r w:rsidRPr="008E7A50">
        <w:rPr>
          <w:rFonts w:ascii="Verdana" w:hAnsi="Verdana"/>
          <w:sz w:val="20"/>
          <w:szCs w:val="20"/>
        </w:rPr>
        <w:t>W sprawach nieobjętych Regulaminem decyduje Organizator</w:t>
      </w:r>
      <w:r>
        <w:rPr>
          <w:rFonts w:ascii="Verdana" w:hAnsi="Verdana"/>
          <w:sz w:val="20"/>
          <w:szCs w:val="20"/>
        </w:rPr>
        <w:t>.</w:t>
      </w:r>
    </w:p>
    <w:p w:rsidR="00F82FCC" w:rsidRPr="00F82FCC" w:rsidRDefault="00F82FCC" w:rsidP="00F82FCC">
      <w:pPr>
        <w:pStyle w:val="Akapitzlist"/>
        <w:rPr>
          <w:rFonts w:ascii="Verdana" w:hAnsi="Verdana"/>
          <w:sz w:val="20"/>
          <w:szCs w:val="20"/>
        </w:rPr>
      </w:pPr>
    </w:p>
    <w:p w:rsidR="00B9468B" w:rsidRDefault="00B9468B">
      <w:pPr>
        <w:rPr>
          <w:rFonts w:ascii="Verdana" w:hAnsi="Verdana"/>
          <w:sz w:val="20"/>
          <w:szCs w:val="20"/>
        </w:rPr>
      </w:pPr>
      <w:r>
        <w:rPr>
          <w:rFonts w:ascii="Verdana" w:hAnsi="Verdana"/>
          <w:sz w:val="20"/>
          <w:szCs w:val="20"/>
        </w:rPr>
        <w:br w:type="page"/>
      </w:r>
    </w:p>
    <w:p w:rsidR="00B9468B" w:rsidRPr="00B9468B" w:rsidRDefault="00B9468B" w:rsidP="00B9468B">
      <w:pPr>
        <w:pStyle w:val="Akapitzlist"/>
        <w:autoSpaceDE w:val="0"/>
        <w:autoSpaceDN w:val="0"/>
        <w:adjustRightInd w:val="0"/>
        <w:spacing w:line="276" w:lineRule="auto"/>
        <w:ind w:left="426"/>
        <w:jc w:val="right"/>
        <w:rPr>
          <w:rFonts w:ascii="Verdana" w:hAnsi="Verdana"/>
          <w:i/>
          <w:sz w:val="16"/>
          <w:szCs w:val="20"/>
        </w:rPr>
      </w:pPr>
      <w:r w:rsidRPr="00B9468B">
        <w:rPr>
          <w:rFonts w:ascii="Verdana" w:hAnsi="Verdana"/>
          <w:i/>
          <w:sz w:val="16"/>
          <w:szCs w:val="20"/>
        </w:rPr>
        <w:lastRenderedPageBreak/>
        <w:t>Załącznik nr 1</w:t>
      </w:r>
    </w:p>
    <w:p w:rsidR="00B9468B" w:rsidRDefault="00E0639E" w:rsidP="00B9468B">
      <w:pPr>
        <w:pStyle w:val="Akapitzlist"/>
        <w:autoSpaceDE w:val="0"/>
        <w:autoSpaceDN w:val="0"/>
        <w:adjustRightInd w:val="0"/>
        <w:spacing w:line="276" w:lineRule="auto"/>
        <w:ind w:left="426"/>
        <w:jc w:val="right"/>
        <w:rPr>
          <w:rFonts w:ascii="Verdana" w:hAnsi="Verdana"/>
          <w:i/>
          <w:sz w:val="16"/>
          <w:szCs w:val="20"/>
        </w:rPr>
      </w:pPr>
      <w:r>
        <w:rPr>
          <w:rFonts w:ascii="Verdana" w:hAnsi="Verdana"/>
          <w:i/>
          <w:sz w:val="16"/>
          <w:szCs w:val="20"/>
        </w:rPr>
        <w:t>d</w:t>
      </w:r>
      <w:r w:rsidR="00F05D5A">
        <w:rPr>
          <w:rFonts w:ascii="Verdana" w:hAnsi="Verdana"/>
          <w:i/>
          <w:sz w:val="16"/>
          <w:szCs w:val="20"/>
        </w:rPr>
        <w:t xml:space="preserve">o </w:t>
      </w:r>
      <w:r w:rsidR="00B9468B" w:rsidRPr="00B9468B">
        <w:rPr>
          <w:rFonts w:ascii="Verdana" w:hAnsi="Verdana"/>
          <w:i/>
          <w:sz w:val="16"/>
          <w:szCs w:val="20"/>
        </w:rPr>
        <w:t>regulaminu konkursu</w:t>
      </w:r>
    </w:p>
    <w:p w:rsidR="00B9468B" w:rsidRDefault="00B9468B" w:rsidP="00B9468B">
      <w:pPr>
        <w:pStyle w:val="Akapitzlist"/>
        <w:autoSpaceDE w:val="0"/>
        <w:autoSpaceDN w:val="0"/>
        <w:adjustRightInd w:val="0"/>
        <w:spacing w:line="276" w:lineRule="auto"/>
        <w:ind w:left="426"/>
        <w:jc w:val="right"/>
        <w:rPr>
          <w:rFonts w:ascii="Verdana" w:hAnsi="Verdana"/>
          <w:i/>
          <w:sz w:val="16"/>
          <w:szCs w:val="20"/>
        </w:rPr>
      </w:pPr>
    </w:p>
    <w:p w:rsidR="00E37F17" w:rsidRPr="008E7A50" w:rsidRDefault="00E37F17" w:rsidP="00B9468B">
      <w:pPr>
        <w:pStyle w:val="Akapitzlist"/>
        <w:autoSpaceDE w:val="0"/>
        <w:autoSpaceDN w:val="0"/>
        <w:adjustRightInd w:val="0"/>
        <w:spacing w:line="276" w:lineRule="auto"/>
        <w:ind w:left="426"/>
        <w:jc w:val="right"/>
        <w:rPr>
          <w:rFonts w:ascii="Verdana" w:eastAsia="Calibri" w:hAnsi="Verdana" w:cs="Calibri"/>
          <w:bCs/>
          <w:sz w:val="20"/>
          <w:szCs w:val="20"/>
        </w:rPr>
      </w:pPr>
      <w:r w:rsidRPr="008E7A50">
        <w:rPr>
          <w:rFonts w:ascii="Verdana" w:hAnsi="Verdana"/>
          <w:sz w:val="20"/>
          <w:szCs w:val="20"/>
        </w:rPr>
        <w:br/>
      </w:r>
    </w:p>
    <w:p w:rsidR="00F05D5A" w:rsidRPr="00EB454A" w:rsidRDefault="00F05D5A" w:rsidP="00F05D5A">
      <w:pPr>
        <w:autoSpaceDE w:val="0"/>
        <w:autoSpaceDN w:val="0"/>
        <w:adjustRightInd w:val="0"/>
        <w:spacing w:line="276" w:lineRule="auto"/>
        <w:ind w:left="426" w:hanging="284"/>
        <w:contextualSpacing/>
        <w:jc w:val="center"/>
        <w:rPr>
          <w:rFonts w:ascii="Verdana" w:hAnsi="Verdana" w:cs="ArialMT"/>
          <w:b/>
          <w:color w:val="000000"/>
          <w:sz w:val="22"/>
          <w:szCs w:val="20"/>
        </w:rPr>
      </w:pPr>
      <w:r w:rsidRPr="00EB454A">
        <w:rPr>
          <w:rFonts w:ascii="Verdana" w:hAnsi="Verdana" w:cs="ArialMT"/>
          <w:b/>
          <w:color w:val="000000"/>
          <w:sz w:val="22"/>
          <w:szCs w:val="20"/>
        </w:rPr>
        <w:t>WYKAZ LITERATURY I ŹRÓDEŁ WIEDZY</w:t>
      </w:r>
    </w:p>
    <w:p w:rsidR="005A4AF8" w:rsidRDefault="005A4AF8">
      <w:pPr>
        <w:rPr>
          <w:rFonts w:ascii="Verdana" w:hAnsi="Verdana" w:cs="ArialMT"/>
          <w:b/>
          <w:color w:val="000000"/>
          <w:sz w:val="20"/>
          <w:szCs w:val="20"/>
        </w:rPr>
      </w:pPr>
    </w:p>
    <w:p w:rsidR="00445EDB" w:rsidRDefault="00445EDB">
      <w:pPr>
        <w:rPr>
          <w:rFonts w:ascii="Verdana" w:hAnsi="Verdana" w:cs="ArialMT"/>
          <w:b/>
          <w:color w:val="000000"/>
          <w:sz w:val="20"/>
          <w:szCs w:val="20"/>
        </w:rPr>
      </w:pPr>
    </w:p>
    <w:p w:rsidR="00445EDB" w:rsidRDefault="00445EDB" w:rsidP="00445EDB">
      <w:pPr>
        <w:pStyle w:val="Akapitzlist"/>
        <w:numPr>
          <w:ilvl w:val="0"/>
          <w:numId w:val="27"/>
        </w:numPr>
        <w:ind w:left="284" w:hanging="284"/>
        <w:rPr>
          <w:rFonts w:ascii="Verdana" w:hAnsi="Verdana" w:cs="ArialMT"/>
          <w:b/>
          <w:color w:val="000000"/>
          <w:sz w:val="20"/>
          <w:szCs w:val="20"/>
          <w:u w:val="single"/>
        </w:rPr>
      </w:pPr>
      <w:r w:rsidRPr="00445EDB">
        <w:rPr>
          <w:rFonts w:ascii="Verdana" w:hAnsi="Verdana" w:cs="ArialMT"/>
          <w:b/>
          <w:color w:val="000000"/>
          <w:sz w:val="20"/>
          <w:szCs w:val="20"/>
          <w:u w:val="single"/>
        </w:rPr>
        <w:t xml:space="preserve">NOTA BIOGRAFICZNA </w:t>
      </w:r>
    </w:p>
    <w:p w:rsidR="00445EDB" w:rsidRDefault="00445EDB" w:rsidP="00445EDB">
      <w:pPr>
        <w:pStyle w:val="Akapitzlist"/>
        <w:rPr>
          <w:rFonts w:ascii="Verdana" w:hAnsi="Verdana" w:cs="ArialMT"/>
          <w:b/>
          <w:color w:val="000000"/>
          <w:sz w:val="20"/>
          <w:szCs w:val="20"/>
          <w:u w:val="single"/>
        </w:rPr>
      </w:pPr>
    </w:p>
    <w:p w:rsidR="00445EDB" w:rsidRPr="00445EDB" w:rsidRDefault="00445EDB">
      <w:pPr>
        <w:rPr>
          <w:rFonts w:ascii="Verdana" w:hAnsi="Verdana" w:cs="ArialMT"/>
          <w:color w:val="000000"/>
          <w:sz w:val="20"/>
          <w:szCs w:val="20"/>
          <w:u w:val="single"/>
        </w:rPr>
      </w:pPr>
    </w:p>
    <w:p w:rsidR="005D07BC" w:rsidRPr="00424756" w:rsidRDefault="005D07BC" w:rsidP="005D07BC">
      <w:pPr>
        <w:rPr>
          <w:rFonts w:ascii="Verdana" w:hAnsi="Verdana"/>
          <w:sz w:val="20"/>
        </w:rPr>
      </w:pPr>
      <w:r w:rsidRPr="00424756">
        <w:rPr>
          <w:rStyle w:val="v1size"/>
          <w:rFonts w:ascii="Verdana" w:hAnsi="Verdana"/>
          <w:b/>
          <w:bCs/>
          <w:sz w:val="20"/>
        </w:rPr>
        <w:t>Maria Grzegorzewska</w:t>
      </w:r>
    </w:p>
    <w:p w:rsidR="00445EDB" w:rsidRPr="00424756" w:rsidRDefault="005D07BC" w:rsidP="00445EDB">
      <w:pPr>
        <w:jc w:val="both"/>
        <w:rPr>
          <w:rFonts w:ascii="Verdana" w:hAnsi="Verdana"/>
          <w:sz w:val="20"/>
        </w:rPr>
      </w:pPr>
      <w:r w:rsidRPr="00424756">
        <w:rPr>
          <w:rFonts w:ascii="Verdana" w:hAnsi="Verdana"/>
          <w:sz w:val="20"/>
        </w:rPr>
        <w:t>(8. IV.1888 - 6/7. V. 1967) pedeutolog, tyflopsycholog, tyflopedagog, pedagog specjalny, działaczka społeczna. Twórczyni polskiego systemu kształcenia specjalnego. Ur. we wsi Wołucza (powiat Rawa Mazowiecka) w rodzinie Adolfa Grzegorzewskiego i Felicji z</w:t>
      </w:r>
      <w:r w:rsidR="00B52581" w:rsidRPr="00424756">
        <w:rPr>
          <w:rFonts w:ascii="Verdana" w:hAnsi="Verdana"/>
          <w:sz w:val="20"/>
        </w:rPr>
        <w:t> </w:t>
      </w:r>
      <w:r w:rsidRPr="00424756">
        <w:rPr>
          <w:rFonts w:ascii="Verdana" w:hAnsi="Verdana"/>
          <w:sz w:val="20"/>
        </w:rPr>
        <w:t>Bohdanowiczów Grzegorzewskiej. W 1900 r. rozpoczęła naukę w prywatnej pensji Jadwigi Kotwickiej w Warszawie a następnie w pensji Pauliny Hawelke, którą ukończyła w roku szkolnym 1906/07. Na przełomie 1907/1908 roku ukończyła, pod kierunkiem L.</w:t>
      </w:r>
      <w:r w:rsidR="00FC681B">
        <w:rPr>
          <w:rFonts w:ascii="Verdana" w:hAnsi="Verdana"/>
          <w:sz w:val="20"/>
        </w:rPr>
        <w:t> </w:t>
      </w:r>
      <w:r w:rsidRPr="00424756">
        <w:rPr>
          <w:rFonts w:ascii="Verdana" w:hAnsi="Verdana"/>
          <w:sz w:val="20"/>
        </w:rPr>
        <w:t>Krzywickiego, kurs przygotowawczy do studiów uniwersyteckich na Wydziale Matematyczno-Przyrodniczym. W 1908 r. zdobyła kwalifikacje nauczycieli domowej. Podjęła działalność oświatową i społeczną w Warszawie w środowiskach robotniczych. Współpracowała m.in. z</w:t>
      </w:r>
      <w:r w:rsidR="00B52581" w:rsidRPr="00424756">
        <w:rPr>
          <w:rFonts w:ascii="Verdana" w:hAnsi="Verdana"/>
          <w:sz w:val="20"/>
        </w:rPr>
        <w:t> </w:t>
      </w:r>
      <w:r w:rsidRPr="00424756">
        <w:rPr>
          <w:rFonts w:ascii="Verdana" w:hAnsi="Verdana"/>
          <w:sz w:val="20"/>
        </w:rPr>
        <w:t>Heleną Radlińską, Stefanią Sempołowską, Marianem Falskim i</w:t>
      </w:r>
      <w:r w:rsidR="00FC681B">
        <w:rPr>
          <w:rFonts w:ascii="Verdana" w:hAnsi="Verdana"/>
          <w:sz w:val="20"/>
        </w:rPr>
        <w:t> </w:t>
      </w:r>
      <w:r w:rsidRPr="00424756">
        <w:rPr>
          <w:rFonts w:ascii="Verdana" w:hAnsi="Verdana"/>
          <w:sz w:val="20"/>
        </w:rPr>
        <w:t xml:space="preserve">Edwardem Abramowskim. </w:t>
      </w:r>
    </w:p>
    <w:p w:rsidR="00445EDB" w:rsidRPr="00424756" w:rsidRDefault="00445EDB" w:rsidP="00445EDB">
      <w:pPr>
        <w:jc w:val="both"/>
        <w:rPr>
          <w:rFonts w:ascii="Verdana" w:hAnsi="Verdana"/>
          <w:sz w:val="20"/>
        </w:rPr>
      </w:pPr>
    </w:p>
    <w:p w:rsidR="00445EDB" w:rsidRPr="00424756" w:rsidRDefault="005D07BC" w:rsidP="00445EDB">
      <w:pPr>
        <w:jc w:val="both"/>
        <w:rPr>
          <w:rFonts w:ascii="Verdana" w:hAnsi="Verdana"/>
          <w:sz w:val="20"/>
        </w:rPr>
      </w:pPr>
      <w:r w:rsidRPr="00424756">
        <w:rPr>
          <w:rFonts w:ascii="Verdana" w:hAnsi="Verdana"/>
          <w:sz w:val="20"/>
        </w:rPr>
        <w:t>W roku szkolnym 1909/1910 rozpoczęła studia na Wydziale Przyrodniczym Uniwersytetu Jagiellońskiego (brak immatrykulacji), które przerwała w 1911 r. z przyczyn osobistych (zła sytuacja materialna i zdrowotna). Za namową Józefy Joteyko, twórczyni Międzynarodowego Fakultetu Pedologicznego w Brukseli (1912), rozpoczęła studia (1913/14) w Brukseli, a</w:t>
      </w:r>
      <w:r w:rsidR="00B52581" w:rsidRPr="00424756">
        <w:rPr>
          <w:rFonts w:ascii="Verdana" w:hAnsi="Verdana"/>
          <w:sz w:val="20"/>
        </w:rPr>
        <w:t> </w:t>
      </w:r>
      <w:r w:rsidRPr="00424756">
        <w:rPr>
          <w:rFonts w:ascii="Verdana" w:hAnsi="Verdana"/>
          <w:sz w:val="20"/>
        </w:rPr>
        <w:t xml:space="preserve">następnie w Paryżu. Zainteresowania badawcze Marii Grzegorzewskiej dotyczyły wrażeń estetycznych dzieci i młodzieży. Przygotowała i obroniła w 1916 r. rozprawę doktorską pt.: </w:t>
      </w:r>
      <w:r w:rsidRPr="00424756">
        <w:rPr>
          <w:rFonts w:ascii="Verdana" w:hAnsi="Verdana"/>
          <w:i/>
          <w:iCs/>
          <w:sz w:val="20"/>
        </w:rPr>
        <w:t>Studium na temat rozwoju uczuć estetycznych – badania z zakresu estetyki eksperymentalnej prowadzone wśród uczniów szkół brukselskich</w:t>
      </w:r>
      <w:r w:rsidRPr="00424756">
        <w:rPr>
          <w:rFonts w:ascii="Verdana" w:hAnsi="Verdana"/>
          <w:sz w:val="20"/>
        </w:rPr>
        <w:t xml:space="preserve"> (oryg. </w:t>
      </w:r>
      <w:r w:rsidRPr="00424756">
        <w:rPr>
          <w:rFonts w:ascii="Verdana" w:hAnsi="Verdana"/>
          <w:i/>
          <w:iCs/>
          <w:sz w:val="20"/>
        </w:rPr>
        <w:t>Essai sur le developpement du sentyment estetique – recherches d'esthetique experimentale faites sur les eleves des ecoles de Bruxelles</w:t>
      </w:r>
      <w:r w:rsidRPr="00424756">
        <w:rPr>
          <w:rFonts w:ascii="Verdana" w:hAnsi="Verdana"/>
          <w:sz w:val="20"/>
        </w:rPr>
        <w:t xml:space="preserve">). Opublikowała na łamach „Roczników Polskiej Ligi Nauczania" w 1918 r. tekst: </w:t>
      </w:r>
      <w:r w:rsidRPr="00424756">
        <w:rPr>
          <w:rFonts w:ascii="Verdana" w:hAnsi="Verdana"/>
          <w:i/>
          <w:iCs/>
          <w:sz w:val="20"/>
        </w:rPr>
        <w:t>O konieczności zorganizowania specjalnego szkolnictwa dla dzieci anormalnych w Polsce</w:t>
      </w:r>
      <w:r w:rsidRPr="00424756">
        <w:rPr>
          <w:rFonts w:ascii="Verdana" w:hAnsi="Verdana"/>
          <w:sz w:val="20"/>
        </w:rPr>
        <w:t xml:space="preserve">. Po powrocie do Polski w 1919 r. została referentką w Wydziale Szkół Specjalnych MWRiOP. </w:t>
      </w:r>
    </w:p>
    <w:p w:rsidR="00445EDB" w:rsidRPr="00424756" w:rsidRDefault="00445EDB" w:rsidP="00445EDB">
      <w:pPr>
        <w:jc w:val="both"/>
        <w:rPr>
          <w:rFonts w:ascii="Verdana" w:hAnsi="Verdana"/>
          <w:sz w:val="20"/>
        </w:rPr>
      </w:pPr>
    </w:p>
    <w:p w:rsidR="00EA6458" w:rsidRDefault="005D07BC" w:rsidP="00445EDB">
      <w:pPr>
        <w:jc w:val="both"/>
        <w:rPr>
          <w:rFonts w:ascii="Verdana" w:hAnsi="Verdana"/>
          <w:sz w:val="20"/>
        </w:rPr>
      </w:pPr>
      <w:r w:rsidRPr="00424756">
        <w:rPr>
          <w:rFonts w:ascii="Verdana" w:hAnsi="Verdana"/>
          <w:sz w:val="20"/>
        </w:rPr>
        <w:t>W 1922 r. stanęła na czele Państwowego Instytutu Pedagogiki Specjalnej w Warszawie (do 1967r.), kierowała (od 1924 r.) Sekcją Szkolnictwa Specjalnego Związku Nauczycielstwa Polskiego Szkół Powszechnych, założyła i stała na czele redakcji kwartalnika „Szkoła Specjalna" (od 1924 r.), organizowała zjazdy nauczycieli szkół specjalnych (w 1925, 1934 r.). M.G. wspólnie z Władysławem Radwanem, kierowała Państwowym Instytutem Nauczycielskim lata 1930-1935). Była znana i aktywna w międzynarodowym środowisku naukowym (m.in. Kongres Ligi Nowego Wychowania w Locarno). Odbywała staże naukowe we Francji i w Belgii. W 1935 r. wzięła udział w Kongresie Belgijskiej Rady Nauczania, na którym przedstawiła profil i dorobek polskiego szkolnictwa specjalnego. W 1937 r. weszła w</w:t>
      </w:r>
      <w:r w:rsidR="00B52581" w:rsidRPr="00424756">
        <w:rPr>
          <w:rFonts w:ascii="Verdana" w:hAnsi="Verdana"/>
          <w:sz w:val="20"/>
        </w:rPr>
        <w:t> </w:t>
      </w:r>
      <w:r w:rsidRPr="00424756">
        <w:rPr>
          <w:rFonts w:ascii="Verdana" w:hAnsi="Verdana"/>
          <w:sz w:val="20"/>
        </w:rPr>
        <w:t>skład Wydziału Wykonawczego Międzynarodowego Towarzystwa Pedagogiki Leczniczej w</w:t>
      </w:r>
      <w:r w:rsidR="00B52581" w:rsidRPr="00424756">
        <w:rPr>
          <w:rFonts w:ascii="Verdana" w:hAnsi="Verdana"/>
          <w:sz w:val="20"/>
        </w:rPr>
        <w:t> </w:t>
      </w:r>
      <w:r w:rsidRPr="00424756">
        <w:rPr>
          <w:rFonts w:ascii="Verdana" w:hAnsi="Verdana"/>
          <w:sz w:val="20"/>
        </w:rPr>
        <w:t xml:space="preserve">Zurychu. </w:t>
      </w:r>
    </w:p>
    <w:p w:rsidR="00EA6458" w:rsidRDefault="00EA6458" w:rsidP="00445EDB">
      <w:pPr>
        <w:jc w:val="both"/>
        <w:rPr>
          <w:rFonts w:ascii="Verdana" w:hAnsi="Verdana"/>
          <w:sz w:val="20"/>
        </w:rPr>
      </w:pPr>
    </w:p>
    <w:p w:rsidR="005D07BC" w:rsidRPr="00424756" w:rsidRDefault="005D07BC" w:rsidP="00445EDB">
      <w:pPr>
        <w:jc w:val="both"/>
        <w:rPr>
          <w:rFonts w:ascii="Verdana" w:hAnsi="Verdana"/>
          <w:sz w:val="20"/>
        </w:rPr>
      </w:pPr>
      <w:r w:rsidRPr="00424756">
        <w:rPr>
          <w:rFonts w:ascii="Verdana" w:hAnsi="Verdana"/>
          <w:sz w:val="20"/>
        </w:rPr>
        <w:t xml:space="preserve">W czasie wojny i okupacji (1939-1945) prowadziła badania selekcyjne nad dziećmi podejrzanymi o niedorozwój umysłowy, uczestniczyła w tajnych pracach oświatowych Delegatury Rządu w Wydziale Kształcenia Nauczycieli. Współpracowała z konspiracyjną </w:t>
      </w:r>
      <w:r w:rsidRPr="00424756">
        <w:rPr>
          <w:rFonts w:ascii="Verdana" w:hAnsi="Verdana"/>
          <w:sz w:val="20"/>
        </w:rPr>
        <w:lastRenderedPageBreak/>
        <w:t>Wolną Wszechnicą Warszawską, Ludowym Instytutem Oświaty i Kultury oraz z tajnym Instytutem Pedagogicznym ZNP. Współtworzyła konspiracyjne programy samokształcenia dla nauczycieli w oflagach. Brała również udział w pracach programowych nad reformą systemu oświaty w powojennej Polsce. Od 1942 r. była referentką działu kształcenia nauczycieli w Głównej Komisji Planowania w Departamencie Oświaty i Kultury. Pod kierownictwem S. Baleya prowadziła tajne studium kształcenia nauczycieli dla ok. 100 słuchaczy w 17 kompletach w ramach Tajnej Organizacji Nauczycielskiej (TON). Była członkinią Głównego Komitetu Pomocy Żydom (pseud. „Narcyza"). Z ramienia Czerwonego Krzyża wzięła udział w Powstaniu Warszawskim (w patrolu sanitarnym). Aresztowana przy ul. Kaliskiej w Warszawie (10 sierpnia) została wysłana do obozu przejściowego w</w:t>
      </w:r>
      <w:r w:rsidR="00FC681B">
        <w:rPr>
          <w:rFonts w:ascii="Verdana" w:hAnsi="Verdana"/>
          <w:sz w:val="20"/>
        </w:rPr>
        <w:t> </w:t>
      </w:r>
      <w:r w:rsidRPr="00424756">
        <w:rPr>
          <w:rFonts w:ascii="Verdana" w:hAnsi="Verdana"/>
          <w:sz w:val="20"/>
        </w:rPr>
        <w:t>Pruszkowie. U schyłku okupacji przebywała w Zalesiu Dolnym, gdzie podjęła prace w</w:t>
      </w:r>
      <w:r w:rsidR="00FC681B">
        <w:rPr>
          <w:rFonts w:ascii="Verdana" w:hAnsi="Verdana"/>
          <w:sz w:val="20"/>
        </w:rPr>
        <w:t xml:space="preserve"> szkole </w:t>
      </w:r>
      <w:r w:rsidRPr="00424756">
        <w:rPr>
          <w:rFonts w:ascii="Verdana" w:hAnsi="Verdana"/>
          <w:sz w:val="20"/>
        </w:rPr>
        <w:t>powszechnej zorganizowanej przez Helenę i Władysława Radwanów oraz Ewę Krauze. Uczestniczyła w tajnych kompletach.</w:t>
      </w:r>
    </w:p>
    <w:p w:rsidR="00445EDB" w:rsidRPr="00424756" w:rsidRDefault="00445EDB" w:rsidP="00445EDB">
      <w:pPr>
        <w:jc w:val="both"/>
        <w:rPr>
          <w:rFonts w:ascii="Verdana" w:hAnsi="Verdana"/>
          <w:sz w:val="20"/>
        </w:rPr>
      </w:pPr>
    </w:p>
    <w:p w:rsidR="005D07BC" w:rsidRPr="00424756" w:rsidRDefault="00D975EA" w:rsidP="00445EDB">
      <w:pPr>
        <w:jc w:val="both"/>
        <w:rPr>
          <w:rFonts w:ascii="Verdana" w:hAnsi="Verdana"/>
          <w:sz w:val="20"/>
        </w:rPr>
      </w:pPr>
      <w:r>
        <w:rPr>
          <w:rFonts w:ascii="Verdana" w:hAnsi="Verdana"/>
          <w:sz w:val="20"/>
        </w:rPr>
        <w:t>Podczas</w:t>
      </w:r>
      <w:r w:rsidR="005D07BC" w:rsidRPr="00424756">
        <w:rPr>
          <w:rFonts w:ascii="Verdana" w:hAnsi="Verdana"/>
          <w:sz w:val="20"/>
        </w:rPr>
        <w:t xml:space="preserve"> II wojny św. spłonęły rękopisy </w:t>
      </w:r>
      <w:r w:rsidR="00FC681B">
        <w:rPr>
          <w:rFonts w:ascii="Verdana" w:hAnsi="Verdana"/>
          <w:sz w:val="20"/>
        </w:rPr>
        <w:t>Marii Grzegorzewskiej</w:t>
      </w:r>
      <w:r w:rsidR="005D07BC" w:rsidRPr="00424756">
        <w:rPr>
          <w:rFonts w:ascii="Verdana" w:hAnsi="Verdana"/>
          <w:sz w:val="20"/>
        </w:rPr>
        <w:t xml:space="preserve">.: drugi tom </w:t>
      </w:r>
      <w:r w:rsidR="005D07BC" w:rsidRPr="00424756">
        <w:rPr>
          <w:rFonts w:ascii="Verdana" w:hAnsi="Verdana"/>
          <w:i/>
          <w:iCs/>
          <w:sz w:val="20"/>
        </w:rPr>
        <w:t>Psychologii niewidomych</w:t>
      </w:r>
      <w:r w:rsidR="005D07BC" w:rsidRPr="00424756">
        <w:rPr>
          <w:rFonts w:ascii="Verdana" w:hAnsi="Verdana"/>
          <w:sz w:val="20"/>
        </w:rPr>
        <w:t xml:space="preserve"> oraz książka </w:t>
      </w:r>
      <w:r w:rsidR="005D07BC" w:rsidRPr="00424756">
        <w:rPr>
          <w:rFonts w:ascii="Verdana" w:hAnsi="Verdana"/>
          <w:i/>
          <w:iCs/>
          <w:sz w:val="20"/>
        </w:rPr>
        <w:t>Osobowość nauczyciela</w:t>
      </w:r>
      <w:r w:rsidR="005D07BC" w:rsidRPr="00424756">
        <w:rPr>
          <w:rFonts w:ascii="Verdana" w:hAnsi="Verdana"/>
          <w:sz w:val="20"/>
        </w:rPr>
        <w:t>. Po zakończeniu wojny stanęła na czele PIPS, przewodniczyła Sekcji Szkolnictwa Specjalnego przy ZNP, objęła komitet redakcyjny „Szkoły Specjalnej". Za działalność oświatową otrzymała Krzyż Komandorski Orderu Odrodzenia Polski (1955), Medal Budowniczych Polski Ludowej (1959). W 1957 r. została profesorem zwyczajnym. W</w:t>
      </w:r>
      <w:r w:rsidR="00B52581" w:rsidRPr="00424756">
        <w:rPr>
          <w:rFonts w:ascii="Verdana" w:hAnsi="Verdana"/>
          <w:sz w:val="20"/>
        </w:rPr>
        <w:t> </w:t>
      </w:r>
      <w:r w:rsidR="005D07BC" w:rsidRPr="00424756">
        <w:rPr>
          <w:rFonts w:ascii="Verdana" w:hAnsi="Verdana"/>
          <w:sz w:val="20"/>
        </w:rPr>
        <w:t>latach 1958–1960 kierowała Katedrą Pedagogiki Specjalnej w</w:t>
      </w:r>
      <w:r w:rsidR="00FC681B">
        <w:rPr>
          <w:rFonts w:ascii="Verdana" w:hAnsi="Verdana"/>
          <w:sz w:val="20"/>
        </w:rPr>
        <w:t> </w:t>
      </w:r>
      <w:r w:rsidR="005D07BC" w:rsidRPr="00424756">
        <w:rPr>
          <w:rFonts w:ascii="Verdana" w:hAnsi="Verdana"/>
          <w:sz w:val="20"/>
        </w:rPr>
        <w:t>Uniwersytecie Warszawskim (ustanowioną dla niej ad personam). M</w:t>
      </w:r>
      <w:r w:rsidR="00FC681B">
        <w:rPr>
          <w:rFonts w:ascii="Verdana" w:hAnsi="Verdana"/>
          <w:sz w:val="20"/>
        </w:rPr>
        <w:t xml:space="preserve">aria </w:t>
      </w:r>
      <w:r w:rsidR="005D07BC" w:rsidRPr="00424756">
        <w:rPr>
          <w:rFonts w:ascii="Verdana" w:hAnsi="Verdana"/>
          <w:sz w:val="20"/>
        </w:rPr>
        <w:t>G</w:t>
      </w:r>
      <w:r w:rsidR="00FC681B">
        <w:rPr>
          <w:rFonts w:ascii="Verdana" w:hAnsi="Verdana"/>
          <w:sz w:val="20"/>
        </w:rPr>
        <w:t>rzegorzewska</w:t>
      </w:r>
      <w:r w:rsidR="005D07BC" w:rsidRPr="00424756">
        <w:rPr>
          <w:rFonts w:ascii="Verdana" w:hAnsi="Verdana"/>
          <w:sz w:val="20"/>
        </w:rPr>
        <w:t xml:space="preserve"> angażowała się społecznie w działalność Polskiego Związku Głuchych i Polskiego Związku Niewidomych. Współpracowała ze środowiskiem psychologów, psychiatrów, występow</w:t>
      </w:r>
      <w:r w:rsidR="00FC681B">
        <w:rPr>
          <w:rFonts w:ascii="Verdana" w:hAnsi="Verdana"/>
          <w:sz w:val="20"/>
        </w:rPr>
        <w:t>ała w charakterze eksperta Ministra</w:t>
      </w:r>
      <w:r w:rsidR="005D07BC" w:rsidRPr="00424756">
        <w:rPr>
          <w:rFonts w:ascii="Verdana" w:hAnsi="Verdana"/>
          <w:sz w:val="20"/>
        </w:rPr>
        <w:t xml:space="preserve"> Oświaty, Sejmu PRL. M</w:t>
      </w:r>
      <w:r w:rsidR="00FC681B">
        <w:rPr>
          <w:rFonts w:ascii="Verdana" w:hAnsi="Verdana"/>
          <w:sz w:val="20"/>
        </w:rPr>
        <w:t xml:space="preserve">aria </w:t>
      </w:r>
      <w:r w:rsidR="005D07BC" w:rsidRPr="00424756">
        <w:rPr>
          <w:rFonts w:ascii="Verdana" w:hAnsi="Verdana"/>
          <w:sz w:val="20"/>
        </w:rPr>
        <w:t>G</w:t>
      </w:r>
      <w:r w:rsidR="00FC681B">
        <w:rPr>
          <w:rFonts w:ascii="Verdana" w:hAnsi="Verdana"/>
          <w:sz w:val="20"/>
        </w:rPr>
        <w:t>rzegorzewska</w:t>
      </w:r>
      <w:r w:rsidR="005D07BC" w:rsidRPr="00424756">
        <w:rPr>
          <w:rFonts w:ascii="Verdana" w:hAnsi="Verdana"/>
          <w:sz w:val="20"/>
        </w:rPr>
        <w:t xml:space="preserve"> prowadziła systematyczne i kompleksowe badania nad pedagogiką specjalną. Zwolenniczka kompensacji w rewalidacji niepełnosprawnych,. Była orędowniczką metody ośrodków zainteresowań O. Decroly'ego (dostosowaną do warunków szkoły polskiej jako metoda ośrodków pracy). Autorka ponad 150 publikacji naukowych (zwartych i czasopism.), m.in.: </w:t>
      </w:r>
      <w:r w:rsidR="005D07BC" w:rsidRPr="00424756">
        <w:rPr>
          <w:rFonts w:ascii="Verdana" w:hAnsi="Verdana"/>
          <w:i/>
          <w:iCs/>
          <w:sz w:val="20"/>
        </w:rPr>
        <w:t>Szkolnictwo specjalne</w:t>
      </w:r>
      <w:r w:rsidR="005D07BC" w:rsidRPr="00424756">
        <w:rPr>
          <w:rFonts w:ascii="Verdana" w:hAnsi="Verdana"/>
          <w:sz w:val="20"/>
        </w:rPr>
        <w:t xml:space="preserve">, w: Łempicki s., Gottlieb W., Suchodolski B., </w:t>
      </w:r>
      <w:r w:rsidR="005D07BC" w:rsidRPr="00424756">
        <w:rPr>
          <w:rFonts w:ascii="Verdana" w:hAnsi="Verdana"/>
          <w:i/>
          <w:iCs/>
          <w:sz w:val="20"/>
        </w:rPr>
        <w:t>Encyklopedia Wychowania</w:t>
      </w:r>
      <w:r w:rsidR="005D07BC" w:rsidRPr="00424756">
        <w:rPr>
          <w:rFonts w:ascii="Verdana" w:hAnsi="Verdana"/>
          <w:sz w:val="20"/>
        </w:rPr>
        <w:t xml:space="preserve">, t. 3., z. 1., Warszawa 1937-1939; </w:t>
      </w:r>
      <w:r w:rsidR="005D07BC" w:rsidRPr="00424756">
        <w:rPr>
          <w:rFonts w:ascii="Verdana" w:hAnsi="Verdana"/>
          <w:i/>
          <w:iCs/>
          <w:sz w:val="20"/>
        </w:rPr>
        <w:t>Psychologia niewidomych</w:t>
      </w:r>
      <w:r w:rsidR="005D07BC" w:rsidRPr="00424756">
        <w:rPr>
          <w:rFonts w:ascii="Verdana" w:hAnsi="Verdana"/>
          <w:sz w:val="20"/>
        </w:rPr>
        <w:t xml:space="preserve">, Naukowe Towarzystwo Pedagogiczne, Warszawa 1930.; </w:t>
      </w:r>
      <w:r w:rsidR="005D07BC" w:rsidRPr="00424756">
        <w:rPr>
          <w:rFonts w:ascii="Verdana" w:hAnsi="Verdana"/>
          <w:i/>
          <w:iCs/>
          <w:sz w:val="20"/>
        </w:rPr>
        <w:t>Pedagogika Lecznicza. Skrypt wykładów</w:t>
      </w:r>
      <w:r w:rsidR="005D07BC" w:rsidRPr="00424756">
        <w:rPr>
          <w:rFonts w:ascii="Verdana" w:hAnsi="Verdana"/>
          <w:sz w:val="20"/>
        </w:rPr>
        <w:t xml:space="preserve">, PIPS, Warszawa 1952/53 (1964).; </w:t>
      </w:r>
      <w:r w:rsidR="005D07BC" w:rsidRPr="00424756">
        <w:rPr>
          <w:rFonts w:ascii="Verdana" w:hAnsi="Verdana"/>
          <w:i/>
          <w:iCs/>
          <w:sz w:val="20"/>
        </w:rPr>
        <w:t>Listy do młodego nauczyciela</w:t>
      </w:r>
      <w:r w:rsidR="005D07BC" w:rsidRPr="00424756">
        <w:rPr>
          <w:rFonts w:ascii="Verdana" w:hAnsi="Verdana"/>
          <w:sz w:val="20"/>
        </w:rPr>
        <w:t xml:space="preserve">, Cykl. I-III, PZWS, Warszawa 1947-1961 (wiele wydań); </w:t>
      </w:r>
      <w:r w:rsidR="005D07BC" w:rsidRPr="00424756">
        <w:rPr>
          <w:rFonts w:ascii="Verdana" w:hAnsi="Verdana"/>
          <w:i/>
          <w:iCs/>
          <w:sz w:val="20"/>
        </w:rPr>
        <w:t>Głuchociemni</w:t>
      </w:r>
      <w:r w:rsidR="005D07BC" w:rsidRPr="00424756">
        <w:rPr>
          <w:rFonts w:ascii="Verdana" w:hAnsi="Verdana"/>
          <w:sz w:val="20"/>
        </w:rPr>
        <w:t xml:space="preserve">, Nakład Sekcji Szkolnictwa Specjalnego Zw. Naucz. Szkół Powszechnych. Skład Książnica Atlas, Warszawa 1928; </w:t>
      </w:r>
      <w:r w:rsidR="005D07BC" w:rsidRPr="00424756">
        <w:rPr>
          <w:rFonts w:ascii="Verdana" w:hAnsi="Verdana"/>
          <w:i/>
          <w:iCs/>
          <w:sz w:val="20"/>
        </w:rPr>
        <w:t>Wybór pism</w:t>
      </w:r>
      <w:r w:rsidR="005D07BC" w:rsidRPr="00424756">
        <w:rPr>
          <w:rFonts w:ascii="Verdana" w:hAnsi="Verdana"/>
          <w:sz w:val="20"/>
        </w:rPr>
        <w:t>, PWN, Warszawa 1964.</w:t>
      </w:r>
    </w:p>
    <w:p w:rsidR="00445EDB" w:rsidRDefault="00445EDB">
      <w:pPr>
        <w:rPr>
          <w:rFonts w:ascii="Verdana" w:hAnsi="Verdana" w:cs="ArialMT"/>
          <w:b/>
          <w:color w:val="000000"/>
          <w:sz w:val="20"/>
          <w:szCs w:val="20"/>
        </w:rPr>
      </w:pPr>
    </w:p>
    <w:p w:rsidR="00445EDB" w:rsidRDefault="00445EDB">
      <w:pPr>
        <w:rPr>
          <w:rFonts w:ascii="Verdana" w:hAnsi="Verdana" w:cs="ArialMT"/>
          <w:b/>
          <w:color w:val="000000"/>
          <w:sz w:val="20"/>
          <w:szCs w:val="20"/>
        </w:rPr>
      </w:pPr>
    </w:p>
    <w:p w:rsidR="00445EDB" w:rsidRDefault="00445EDB">
      <w:pPr>
        <w:rPr>
          <w:rFonts w:ascii="Verdana" w:hAnsi="Verdana" w:cs="ArialMT"/>
          <w:b/>
          <w:color w:val="000000"/>
          <w:sz w:val="20"/>
          <w:szCs w:val="20"/>
        </w:rPr>
      </w:pPr>
    </w:p>
    <w:p w:rsidR="00445EDB" w:rsidRDefault="00445EDB" w:rsidP="00445EDB">
      <w:pPr>
        <w:pStyle w:val="Akapitzlist"/>
        <w:numPr>
          <w:ilvl w:val="0"/>
          <w:numId w:val="27"/>
        </w:numPr>
        <w:ind w:left="284" w:hanging="284"/>
        <w:rPr>
          <w:rFonts w:ascii="Verdana" w:hAnsi="Verdana" w:cs="ArialMT"/>
          <w:b/>
          <w:color w:val="000000"/>
          <w:sz w:val="20"/>
          <w:szCs w:val="20"/>
          <w:u w:val="single"/>
        </w:rPr>
      </w:pPr>
      <w:r w:rsidRPr="00445EDB">
        <w:rPr>
          <w:rFonts w:ascii="Verdana" w:hAnsi="Verdana" w:cs="ArialMT"/>
          <w:b/>
          <w:color w:val="000000"/>
          <w:sz w:val="20"/>
          <w:szCs w:val="20"/>
          <w:u w:val="single"/>
        </w:rPr>
        <w:t>ŹRÓDŁA ON-LINE</w:t>
      </w:r>
    </w:p>
    <w:p w:rsidR="00445EDB" w:rsidRDefault="00445EDB" w:rsidP="00445EDB">
      <w:pPr>
        <w:pStyle w:val="Akapitzlist"/>
        <w:ind w:left="284" w:hanging="284"/>
        <w:rPr>
          <w:rFonts w:ascii="Verdana" w:hAnsi="Verdana" w:cs="ArialMT"/>
          <w:b/>
          <w:color w:val="000000"/>
          <w:sz w:val="20"/>
          <w:szCs w:val="20"/>
          <w:u w:val="single"/>
        </w:rPr>
      </w:pPr>
    </w:p>
    <w:p w:rsidR="00465ADC" w:rsidRDefault="00465ADC" w:rsidP="00B52581">
      <w:pPr>
        <w:pStyle w:val="Akapitzlist"/>
        <w:numPr>
          <w:ilvl w:val="0"/>
          <w:numId w:val="29"/>
        </w:numPr>
        <w:rPr>
          <w:rFonts w:ascii="Verdana" w:hAnsi="Verdana" w:cs="ArialMT"/>
          <w:color w:val="000000"/>
          <w:sz w:val="20"/>
          <w:szCs w:val="20"/>
        </w:rPr>
      </w:pPr>
      <w:r>
        <w:rPr>
          <w:rFonts w:ascii="Verdana" w:hAnsi="Verdana" w:cs="ArialMT"/>
          <w:color w:val="000000"/>
          <w:sz w:val="20"/>
          <w:szCs w:val="20"/>
        </w:rPr>
        <w:t>Patronka uczelni</w:t>
      </w:r>
    </w:p>
    <w:p w:rsidR="00465ADC" w:rsidRDefault="00E723C1" w:rsidP="00465ADC">
      <w:pPr>
        <w:pStyle w:val="Akapitzlist"/>
        <w:rPr>
          <w:rFonts w:ascii="Verdana" w:hAnsi="Verdana" w:cs="ArialMT"/>
          <w:color w:val="000000"/>
          <w:sz w:val="20"/>
          <w:szCs w:val="20"/>
        </w:rPr>
      </w:pPr>
      <w:hyperlink r:id="rId9" w:history="1">
        <w:r w:rsidR="00465ADC" w:rsidRPr="00416DA3">
          <w:rPr>
            <w:rStyle w:val="Hipercze"/>
            <w:rFonts w:ascii="Verdana" w:hAnsi="Verdana" w:cs="ArialMT"/>
            <w:sz w:val="20"/>
            <w:szCs w:val="20"/>
          </w:rPr>
          <w:t>http://www.aps.edu.pl/ucz</w:t>
        </w:r>
        <w:bookmarkStart w:id="0" w:name="_GoBack"/>
        <w:bookmarkEnd w:id="0"/>
        <w:r w:rsidR="00465ADC" w:rsidRPr="00416DA3">
          <w:rPr>
            <w:rStyle w:val="Hipercze"/>
            <w:rFonts w:ascii="Verdana" w:hAnsi="Verdana" w:cs="ArialMT"/>
            <w:sz w:val="20"/>
            <w:szCs w:val="20"/>
          </w:rPr>
          <w:t>elnia/patronka/</w:t>
        </w:r>
      </w:hyperlink>
    </w:p>
    <w:p w:rsidR="00465ADC" w:rsidRDefault="00465ADC" w:rsidP="00465ADC">
      <w:pPr>
        <w:pStyle w:val="Akapitzlist"/>
        <w:rPr>
          <w:rFonts w:ascii="Verdana" w:hAnsi="Verdana" w:cs="ArialMT"/>
          <w:color w:val="000000"/>
          <w:sz w:val="20"/>
          <w:szCs w:val="20"/>
        </w:rPr>
      </w:pPr>
    </w:p>
    <w:p w:rsidR="00445EDB" w:rsidRDefault="00B52581" w:rsidP="00B52581">
      <w:pPr>
        <w:pStyle w:val="Akapitzlist"/>
        <w:numPr>
          <w:ilvl w:val="0"/>
          <w:numId w:val="29"/>
        </w:numPr>
        <w:rPr>
          <w:rFonts w:ascii="Verdana" w:hAnsi="Verdana" w:cs="ArialMT"/>
          <w:color w:val="000000"/>
          <w:sz w:val="20"/>
          <w:szCs w:val="20"/>
        </w:rPr>
      </w:pPr>
      <w:r w:rsidRPr="00B52581">
        <w:rPr>
          <w:rFonts w:ascii="Verdana" w:hAnsi="Verdana" w:cs="ArialMT"/>
          <w:color w:val="000000"/>
          <w:sz w:val="20"/>
          <w:szCs w:val="20"/>
        </w:rPr>
        <w:t xml:space="preserve">Wywiad z Marią Grzegorzewską cz. I </w:t>
      </w:r>
      <w:hyperlink r:id="rId10" w:history="1">
        <w:r w:rsidRPr="00B52581">
          <w:rPr>
            <w:rStyle w:val="Hipercze"/>
            <w:rFonts w:ascii="Verdana" w:hAnsi="Verdana" w:cs="ArialMT"/>
            <w:sz w:val="20"/>
            <w:szCs w:val="20"/>
          </w:rPr>
          <w:t>https://www.youtube.com/watch?v=kK0OVuMGbQc</w:t>
        </w:r>
      </w:hyperlink>
    </w:p>
    <w:p w:rsidR="00B52581" w:rsidRDefault="00B52581" w:rsidP="00B52581">
      <w:pPr>
        <w:pStyle w:val="Akapitzlist"/>
        <w:rPr>
          <w:rFonts w:ascii="Verdana" w:hAnsi="Verdana" w:cs="ArialMT"/>
          <w:color w:val="000000"/>
          <w:sz w:val="20"/>
          <w:szCs w:val="20"/>
        </w:rPr>
      </w:pPr>
    </w:p>
    <w:p w:rsidR="00B52581" w:rsidRDefault="00B52581" w:rsidP="00B52581">
      <w:pPr>
        <w:pStyle w:val="Akapitzlist"/>
        <w:numPr>
          <w:ilvl w:val="0"/>
          <w:numId w:val="29"/>
        </w:numPr>
        <w:rPr>
          <w:rFonts w:ascii="Verdana" w:hAnsi="Verdana" w:cs="ArialMT"/>
          <w:color w:val="000000"/>
          <w:sz w:val="20"/>
          <w:szCs w:val="20"/>
        </w:rPr>
      </w:pPr>
      <w:r>
        <w:rPr>
          <w:rFonts w:ascii="Verdana" w:hAnsi="Verdana" w:cs="ArialMT"/>
          <w:color w:val="000000"/>
          <w:sz w:val="20"/>
          <w:szCs w:val="20"/>
        </w:rPr>
        <w:t xml:space="preserve">Wywiad z Marią Grzegorzewską cz. II </w:t>
      </w:r>
    </w:p>
    <w:p w:rsidR="00B52581" w:rsidRPr="00B52581" w:rsidRDefault="00E723C1" w:rsidP="00B52581">
      <w:pPr>
        <w:pStyle w:val="NormalnyWeb"/>
        <w:spacing w:before="0" w:beforeAutospacing="0" w:after="0" w:afterAutospacing="0" w:line="360" w:lineRule="auto"/>
        <w:ind w:left="709"/>
        <w:jc w:val="both"/>
      </w:pPr>
      <w:hyperlink r:id="rId11" w:history="1">
        <w:r w:rsidR="00B52581" w:rsidRPr="00F825C0">
          <w:rPr>
            <w:rStyle w:val="Hipercze"/>
          </w:rPr>
          <w:t>https://www.youtube.com/watch?v=op0xGitFtsI</w:t>
        </w:r>
      </w:hyperlink>
    </w:p>
    <w:p w:rsidR="00B52581" w:rsidRPr="00B52581" w:rsidRDefault="00B52581" w:rsidP="00B52581">
      <w:pPr>
        <w:pStyle w:val="Akapitzlist"/>
        <w:rPr>
          <w:rFonts w:ascii="Verdana" w:hAnsi="Verdana" w:cs="ArialMT"/>
          <w:color w:val="000000"/>
          <w:sz w:val="20"/>
          <w:szCs w:val="20"/>
        </w:rPr>
      </w:pPr>
    </w:p>
    <w:p w:rsidR="00B52581" w:rsidRDefault="00424756" w:rsidP="00B52581">
      <w:pPr>
        <w:pStyle w:val="Akapitzlist"/>
        <w:numPr>
          <w:ilvl w:val="0"/>
          <w:numId w:val="29"/>
        </w:numPr>
        <w:rPr>
          <w:rFonts w:ascii="Verdana" w:hAnsi="Verdana" w:cs="ArialMT"/>
          <w:color w:val="000000"/>
          <w:sz w:val="20"/>
          <w:szCs w:val="20"/>
        </w:rPr>
      </w:pPr>
      <w:r>
        <w:rPr>
          <w:rFonts w:ascii="Verdana" w:hAnsi="Verdana" w:cs="ArialMT"/>
          <w:color w:val="000000"/>
          <w:sz w:val="20"/>
          <w:szCs w:val="20"/>
        </w:rPr>
        <w:t>W podróż po wartościach z Marią Grzegorzewską</w:t>
      </w:r>
    </w:p>
    <w:p w:rsidR="00424756" w:rsidRDefault="00E723C1" w:rsidP="00424756">
      <w:pPr>
        <w:pStyle w:val="Akapitzlist"/>
        <w:rPr>
          <w:rFonts w:ascii="Verdana" w:hAnsi="Verdana" w:cs="ArialMT"/>
          <w:color w:val="000000"/>
          <w:sz w:val="20"/>
          <w:szCs w:val="20"/>
        </w:rPr>
      </w:pPr>
      <w:hyperlink r:id="rId12" w:history="1">
        <w:r w:rsidR="00424756" w:rsidRPr="00416DA3">
          <w:rPr>
            <w:rStyle w:val="Hipercze"/>
            <w:rFonts w:ascii="Verdana" w:hAnsi="Verdana" w:cs="ArialMT"/>
            <w:sz w:val="20"/>
            <w:szCs w:val="20"/>
          </w:rPr>
          <w:t>https://www.youtube.com/watch?v=ABuXklb5Atg</w:t>
        </w:r>
      </w:hyperlink>
    </w:p>
    <w:p w:rsidR="00424756" w:rsidRDefault="00424756" w:rsidP="00424756">
      <w:pPr>
        <w:pStyle w:val="Akapitzlist"/>
        <w:rPr>
          <w:rFonts w:ascii="Verdana" w:hAnsi="Verdana" w:cs="ArialMT"/>
          <w:color w:val="000000"/>
          <w:sz w:val="20"/>
          <w:szCs w:val="20"/>
        </w:rPr>
      </w:pPr>
    </w:p>
    <w:p w:rsidR="00424756" w:rsidRDefault="00424756" w:rsidP="00B52581">
      <w:pPr>
        <w:pStyle w:val="Akapitzlist"/>
        <w:numPr>
          <w:ilvl w:val="0"/>
          <w:numId w:val="29"/>
        </w:numPr>
        <w:rPr>
          <w:rFonts w:ascii="Verdana" w:hAnsi="Verdana" w:cs="ArialMT"/>
          <w:color w:val="000000"/>
          <w:sz w:val="20"/>
          <w:szCs w:val="20"/>
        </w:rPr>
      </w:pPr>
      <w:r>
        <w:rPr>
          <w:rFonts w:ascii="Verdana" w:hAnsi="Verdana" w:cs="ArialMT"/>
          <w:color w:val="000000"/>
          <w:sz w:val="20"/>
          <w:szCs w:val="20"/>
        </w:rPr>
        <w:lastRenderedPageBreak/>
        <w:t>W podróż biograficzną z ikoną polskiej pedagogiki specjalnej</w:t>
      </w:r>
    </w:p>
    <w:p w:rsidR="00424756" w:rsidRDefault="00E723C1" w:rsidP="00424756">
      <w:pPr>
        <w:pStyle w:val="Akapitzlist"/>
        <w:rPr>
          <w:rFonts w:ascii="Verdana" w:hAnsi="Verdana" w:cs="ArialMT"/>
          <w:color w:val="000000"/>
          <w:sz w:val="20"/>
          <w:szCs w:val="20"/>
        </w:rPr>
      </w:pPr>
      <w:hyperlink r:id="rId13" w:history="1">
        <w:r w:rsidR="00424756" w:rsidRPr="00416DA3">
          <w:rPr>
            <w:rStyle w:val="Hipercze"/>
            <w:rFonts w:ascii="Verdana" w:hAnsi="Verdana" w:cs="ArialMT"/>
            <w:sz w:val="20"/>
            <w:szCs w:val="20"/>
          </w:rPr>
          <w:t>https://www.youtube.com/watch?v=og18AQ5Mi1o&amp;t=780s</w:t>
        </w:r>
      </w:hyperlink>
    </w:p>
    <w:p w:rsidR="00424756" w:rsidRDefault="00424756" w:rsidP="00424756">
      <w:pPr>
        <w:pStyle w:val="Akapitzlist"/>
        <w:rPr>
          <w:rFonts w:ascii="Verdana" w:hAnsi="Verdana" w:cs="ArialMT"/>
          <w:color w:val="000000"/>
          <w:sz w:val="20"/>
          <w:szCs w:val="20"/>
        </w:rPr>
      </w:pPr>
    </w:p>
    <w:p w:rsidR="00424756" w:rsidRDefault="00465ADC" w:rsidP="00B52581">
      <w:pPr>
        <w:pStyle w:val="Akapitzlist"/>
        <w:numPr>
          <w:ilvl w:val="0"/>
          <w:numId w:val="29"/>
        </w:numPr>
        <w:rPr>
          <w:rFonts w:ascii="Verdana" w:hAnsi="Verdana" w:cs="ArialMT"/>
          <w:color w:val="000000"/>
          <w:sz w:val="20"/>
          <w:szCs w:val="20"/>
        </w:rPr>
      </w:pPr>
      <w:r>
        <w:rPr>
          <w:rFonts w:ascii="Verdana" w:hAnsi="Verdana" w:cs="ArialMT"/>
          <w:color w:val="000000"/>
          <w:sz w:val="20"/>
          <w:szCs w:val="20"/>
        </w:rPr>
        <w:t>Obrazy z życia Marii Grzegorzewskiej</w:t>
      </w:r>
    </w:p>
    <w:p w:rsidR="00465ADC" w:rsidRDefault="00E723C1" w:rsidP="00465ADC">
      <w:pPr>
        <w:pStyle w:val="Akapitzlist"/>
        <w:rPr>
          <w:rFonts w:ascii="Verdana" w:hAnsi="Verdana" w:cs="ArialMT"/>
          <w:color w:val="000000"/>
          <w:sz w:val="20"/>
          <w:szCs w:val="20"/>
        </w:rPr>
      </w:pPr>
      <w:hyperlink r:id="rId14" w:history="1">
        <w:r w:rsidR="00465ADC" w:rsidRPr="00416DA3">
          <w:rPr>
            <w:rStyle w:val="Hipercze"/>
            <w:rFonts w:ascii="Verdana" w:hAnsi="Verdana" w:cs="ArialMT"/>
            <w:sz w:val="20"/>
            <w:szCs w:val="20"/>
          </w:rPr>
          <w:t>https://www.youtube.com/watch?v=7_5UrWaIzx0&amp;t=528s</w:t>
        </w:r>
      </w:hyperlink>
    </w:p>
    <w:p w:rsidR="00465ADC" w:rsidRDefault="00465ADC" w:rsidP="00465ADC">
      <w:pPr>
        <w:pStyle w:val="Akapitzlist"/>
        <w:rPr>
          <w:rFonts w:ascii="Verdana" w:hAnsi="Verdana" w:cs="ArialMT"/>
          <w:color w:val="000000"/>
          <w:sz w:val="20"/>
          <w:szCs w:val="20"/>
        </w:rPr>
      </w:pPr>
    </w:p>
    <w:p w:rsidR="00465ADC" w:rsidRDefault="00465ADC" w:rsidP="00B52581">
      <w:pPr>
        <w:pStyle w:val="Akapitzlist"/>
        <w:numPr>
          <w:ilvl w:val="0"/>
          <w:numId w:val="29"/>
        </w:numPr>
        <w:rPr>
          <w:rFonts w:ascii="Verdana" w:hAnsi="Verdana" w:cs="ArialMT"/>
          <w:color w:val="000000"/>
          <w:sz w:val="20"/>
          <w:szCs w:val="20"/>
        </w:rPr>
      </w:pPr>
      <w:r>
        <w:rPr>
          <w:rFonts w:ascii="Verdana" w:hAnsi="Verdana" w:cs="ArialMT"/>
          <w:color w:val="000000"/>
          <w:sz w:val="20"/>
          <w:szCs w:val="20"/>
        </w:rPr>
        <w:t>Historia i działalność Akademii Pedagogiki Specjalnej w Warszawie</w:t>
      </w:r>
    </w:p>
    <w:p w:rsidR="00EA6458" w:rsidRDefault="00E723C1" w:rsidP="00EA6458">
      <w:pPr>
        <w:pStyle w:val="Akapitzlist"/>
        <w:rPr>
          <w:rFonts w:ascii="Verdana" w:hAnsi="Verdana" w:cs="ArialMT"/>
          <w:color w:val="000000"/>
          <w:sz w:val="20"/>
          <w:szCs w:val="20"/>
        </w:rPr>
      </w:pPr>
      <w:hyperlink r:id="rId15" w:history="1">
        <w:r w:rsidR="00EA6458" w:rsidRPr="00416DA3">
          <w:rPr>
            <w:rStyle w:val="Hipercze"/>
            <w:rFonts w:ascii="Verdana" w:hAnsi="Verdana" w:cs="ArialMT"/>
            <w:sz w:val="20"/>
            <w:szCs w:val="20"/>
          </w:rPr>
          <w:t>https://100.aps.edu.pl/</w:t>
        </w:r>
      </w:hyperlink>
    </w:p>
    <w:p w:rsidR="00465ADC" w:rsidRDefault="00E723C1" w:rsidP="00465ADC">
      <w:pPr>
        <w:pStyle w:val="Akapitzlist"/>
        <w:rPr>
          <w:rFonts w:ascii="Verdana" w:hAnsi="Verdana" w:cs="ArialMT"/>
          <w:color w:val="000000"/>
          <w:sz w:val="20"/>
          <w:szCs w:val="20"/>
        </w:rPr>
      </w:pPr>
      <w:hyperlink r:id="rId16" w:history="1">
        <w:r w:rsidR="00465ADC" w:rsidRPr="00416DA3">
          <w:rPr>
            <w:rStyle w:val="Hipercze"/>
            <w:rFonts w:ascii="Verdana" w:hAnsi="Verdana" w:cs="ArialMT"/>
            <w:sz w:val="20"/>
            <w:szCs w:val="20"/>
          </w:rPr>
          <w:t>http://www.aps.edu.pl/uczelnia/historia-uczelni/</w:t>
        </w:r>
      </w:hyperlink>
    </w:p>
    <w:p w:rsidR="00465ADC" w:rsidRDefault="00E723C1" w:rsidP="00465ADC">
      <w:pPr>
        <w:pStyle w:val="Akapitzlist"/>
        <w:rPr>
          <w:rFonts w:ascii="Verdana" w:hAnsi="Verdana" w:cs="ArialMT"/>
          <w:color w:val="000000"/>
          <w:sz w:val="20"/>
          <w:szCs w:val="20"/>
        </w:rPr>
      </w:pPr>
      <w:hyperlink r:id="rId17" w:history="1">
        <w:r w:rsidR="00465ADC" w:rsidRPr="00416DA3">
          <w:rPr>
            <w:rStyle w:val="Hipercze"/>
            <w:rFonts w:ascii="Verdana" w:hAnsi="Verdana" w:cs="ArialMT"/>
            <w:sz w:val="20"/>
            <w:szCs w:val="20"/>
          </w:rPr>
          <w:t>http://www.aps.edu.pl/uczelnia/misja-strategia-rozwoj/</w:t>
        </w:r>
      </w:hyperlink>
    </w:p>
    <w:p w:rsidR="00465ADC" w:rsidRDefault="00E723C1" w:rsidP="00465ADC">
      <w:pPr>
        <w:pStyle w:val="Akapitzlist"/>
        <w:rPr>
          <w:rFonts w:ascii="Verdana" w:hAnsi="Verdana" w:cs="ArialMT"/>
          <w:color w:val="000000"/>
          <w:sz w:val="20"/>
          <w:szCs w:val="20"/>
        </w:rPr>
      </w:pPr>
      <w:hyperlink r:id="rId18" w:history="1">
        <w:r w:rsidR="00465ADC" w:rsidRPr="00416DA3">
          <w:rPr>
            <w:rStyle w:val="Hipercze"/>
            <w:rFonts w:ascii="Verdana" w:hAnsi="Verdana" w:cs="ArialMT"/>
            <w:sz w:val="20"/>
            <w:szCs w:val="20"/>
          </w:rPr>
          <w:t>http://www.aps.edu.pl/uczelnia/wladze-i-administracja/</w:t>
        </w:r>
      </w:hyperlink>
    </w:p>
    <w:p w:rsidR="00EA6458" w:rsidRDefault="00E723C1" w:rsidP="00465ADC">
      <w:pPr>
        <w:pStyle w:val="Akapitzlist"/>
        <w:rPr>
          <w:rFonts w:ascii="Verdana" w:hAnsi="Verdana" w:cs="ArialMT"/>
          <w:color w:val="000000"/>
          <w:sz w:val="20"/>
          <w:szCs w:val="20"/>
        </w:rPr>
      </w:pPr>
      <w:hyperlink r:id="rId19" w:history="1">
        <w:r w:rsidR="00EA6458" w:rsidRPr="00416DA3">
          <w:rPr>
            <w:rStyle w:val="Hipercze"/>
            <w:rFonts w:ascii="Verdana" w:hAnsi="Verdana" w:cs="ArialMT"/>
            <w:sz w:val="20"/>
            <w:szCs w:val="20"/>
          </w:rPr>
          <w:t>http://www.aps.edu.pl/uczelnia/okulary-marii-grzegorzewskiej/</w:t>
        </w:r>
      </w:hyperlink>
    </w:p>
    <w:p w:rsidR="00EA6458" w:rsidRDefault="00E723C1" w:rsidP="00465ADC">
      <w:pPr>
        <w:pStyle w:val="Akapitzlist"/>
        <w:rPr>
          <w:rFonts w:ascii="Verdana" w:hAnsi="Verdana" w:cs="ArialMT"/>
          <w:color w:val="000000"/>
          <w:sz w:val="20"/>
          <w:szCs w:val="20"/>
        </w:rPr>
      </w:pPr>
      <w:hyperlink r:id="rId20" w:history="1">
        <w:r w:rsidR="00EA6458" w:rsidRPr="00416DA3">
          <w:rPr>
            <w:rStyle w:val="Hipercze"/>
            <w:rFonts w:ascii="Verdana" w:hAnsi="Verdana" w:cs="ArialMT"/>
            <w:sz w:val="20"/>
            <w:szCs w:val="20"/>
          </w:rPr>
          <w:t>http://www.aps.edu.pl/uczelnia/medal-marii-grzegorzewskiej/</w:t>
        </w:r>
      </w:hyperlink>
    </w:p>
    <w:p w:rsidR="00EA6458" w:rsidRDefault="00EA6458" w:rsidP="00465ADC">
      <w:pPr>
        <w:pStyle w:val="Akapitzlist"/>
        <w:rPr>
          <w:rFonts w:ascii="Verdana" w:hAnsi="Verdana" w:cs="ArialMT"/>
          <w:color w:val="000000"/>
          <w:sz w:val="20"/>
          <w:szCs w:val="20"/>
        </w:rPr>
      </w:pPr>
    </w:p>
    <w:p w:rsidR="00465ADC" w:rsidRDefault="00465ADC" w:rsidP="00465ADC">
      <w:pPr>
        <w:pStyle w:val="Akapitzlist"/>
        <w:rPr>
          <w:rFonts w:ascii="Verdana" w:hAnsi="Verdana" w:cs="ArialMT"/>
          <w:color w:val="000000"/>
          <w:sz w:val="20"/>
          <w:szCs w:val="20"/>
        </w:rPr>
      </w:pPr>
    </w:p>
    <w:p w:rsidR="00465ADC" w:rsidRDefault="00EA6458" w:rsidP="00465ADC">
      <w:pPr>
        <w:pStyle w:val="Akapitzlist"/>
        <w:numPr>
          <w:ilvl w:val="0"/>
          <w:numId w:val="29"/>
        </w:numPr>
        <w:rPr>
          <w:rFonts w:ascii="Verdana" w:hAnsi="Verdana" w:cs="ArialMT"/>
          <w:color w:val="000000"/>
          <w:sz w:val="20"/>
          <w:szCs w:val="20"/>
        </w:rPr>
      </w:pPr>
      <w:r>
        <w:rPr>
          <w:rFonts w:ascii="Verdana" w:hAnsi="Verdana" w:cs="ArialMT"/>
          <w:color w:val="000000"/>
          <w:sz w:val="20"/>
          <w:szCs w:val="20"/>
        </w:rPr>
        <w:t>Historia i funkcjonowanie samorządu Gminy Rawa Mazowiecka</w:t>
      </w:r>
    </w:p>
    <w:p w:rsidR="00EA6458" w:rsidRDefault="00E723C1" w:rsidP="00EA6458">
      <w:pPr>
        <w:pStyle w:val="Akapitzlist"/>
        <w:rPr>
          <w:rFonts w:ascii="Verdana" w:hAnsi="Verdana" w:cs="ArialMT"/>
          <w:color w:val="000000"/>
          <w:sz w:val="20"/>
          <w:szCs w:val="20"/>
        </w:rPr>
      </w:pPr>
      <w:hyperlink r:id="rId21" w:history="1">
        <w:r w:rsidR="00EA6458" w:rsidRPr="00416DA3">
          <w:rPr>
            <w:rStyle w:val="Hipercze"/>
            <w:rFonts w:ascii="Verdana" w:hAnsi="Verdana" w:cs="ArialMT"/>
            <w:sz w:val="20"/>
            <w:szCs w:val="20"/>
          </w:rPr>
          <w:t>https://www.rawam.ug.gov.pl/916,historia</w:t>
        </w:r>
      </w:hyperlink>
    </w:p>
    <w:p w:rsidR="00EA6458" w:rsidRDefault="00E723C1" w:rsidP="00EA6458">
      <w:pPr>
        <w:pStyle w:val="Akapitzlist"/>
        <w:rPr>
          <w:rFonts w:ascii="Verdana" w:hAnsi="Verdana" w:cs="ArialMT"/>
          <w:color w:val="000000"/>
          <w:sz w:val="20"/>
          <w:szCs w:val="20"/>
        </w:rPr>
      </w:pPr>
      <w:hyperlink r:id="rId22" w:history="1">
        <w:r w:rsidR="00EA6458" w:rsidRPr="00416DA3">
          <w:rPr>
            <w:rStyle w:val="Hipercze"/>
            <w:rFonts w:ascii="Verdana" w:hAnsi="Verdana" w:cs="ArialMT"/>
            <w:sz w:val="20"/>
            <w:szCs w:val="20"/>
          </w:rPr>
          <w:t>https://www.rawam.ug.gov.pl/926,kierownictwo-urzedu</w:t>
        </w:r>
      </w:hyperlink>
    </w:p>
    <w:p w:rsidR="00EA6458" w:rsidRDefault="00E723C1" w:rsidP="00EA6458">
      <w:pPr>
        <w:pStyle w:val="Akapitzlist"/>
        <w:rPr>
          <w:rFonts w:ascii="Verdana" w:hAnsi="Verdana" w:cs="ArialMT"/>
          <w:color w:val="000000"/>
          <w:sz w:val="20"/>
          <w:szCs w:val="20"/>
        </w:rPr>
      </w:pPr>
      <w:hyperlink r:id="rId23" w:history="1">
        <w:r w:rsidR="00EA6458" w:rsidRPr="00416DA3">
          <w:rPr>
            <w:rStyle w:val="Hipercze"/>
            <w:rFonts w:ascii="Verdana" w:hAnsi="Verdana" w:cs="ArialMT"/>
            <w:sz w:val="20"/>
            <w:szCs w:val="20"/>
          </w:rPr>
          <w:t>https://www.rawam.ug.gov.pl/927,rada-gminy</w:t>
        </w:r>
      </w:hyperlink>
    </w:p>
    <w:p w:rsidR="00AC6C34" w:rsidRDefault="00E723C1" w:rsidP="00EA6458">
      <w:pPr>
        <w:pStyle w:val="Akapitzlist"/>
        <w:rPr>
          <w:rFonts w:ascii="Verdana" w:hAnsi="Verdana" w:cs="ArialMT"/>
          <w:color w:val="000000"/>
          <w:sz w:val="20"/>
          <w:szCs w:val="20"/>
        </w:rPr>
      </w:pPr>
      <w:hyperlink r:id="rId24" w:history="1">
        <w:r w:rsidR="00AC6C34" w:rsidRPr="00416DA3">
          <w:rPr>
            <w:rStyle w:val="Hipercze"/>
            <w:rFonts w:ascii="Verdana" w:hAnsi="Verdana" w:cs="ArialMT"/>
            <w:sz w:val="20"/>
            <w:szCs w:val="20"/>
          </w:rPr>
          <w:t>https://www.rawam.ug.gov.pl/930,jednostki-organizacyjne</w:t>
        </w:r>
      </w:hyperlink>
    </w:p>
    <w:p w:rsidR="00AC6C34" w:rsidRDefault="00AC6C34" w:rsidP="00EA6458">
      <w:pPr>
        <w:pStyle w:val="Akapitzlist"/>
        <w:rPr>
          <w:rFonts w:ascii="Verdana" w:hAnsi="Verdana" w:cs="ArialMT"/>
          <w:color w:val="000000"/>
          <w:sz w:val="20"/>
          <w:szCs w:val="20"/>
        </w:rPr>
      </w:pPr>
    </w:p>
    <w:p w:rsidR="00EA6458" w:rsidRPr="00B52581" w:rsidRDefault="00EA6458" w:rsidP="00EA6458">
      <w:pPr>
        <w:pStyle w:val="Akapitzlist"/>
        <w:rPr>
          <w:rFonts w:ascii="Verdana" w:hAnsi="Verdana" w:cs="ArialMT"/>
          <w:color w:val="000000"/>
          <w:sz w:val="20"/>
          <w:szCs w:val="20"/>
        </w:rPr>
      </w:pPr>
    </w:p>
    <w:p w:rsidR="00445EDB" w:rsidRDefault="00445EDB" w:rsidP="00445EDB">
      <w:pPr>
        <w:pStyle w:val="Akapitzlist"/>
        <w:rPr>
          <w:rFonts w:ascii="Verdana" w:hAnsi="Verdana" w:cs="ArialMT"/>
          <w:b/>
          <w:color w:val="000000"/>
          <w:sz w:val="20"/>
          <w:szCs w:val="20"/>
          <w:u w:val="single"/>
        </w:rPr>
      </w:pPr>
    </w:p>
    <w:p w:rsidR="00445EDB" w:rsidRPr="00445EDB" w:rsidRDefault="00445EDB" w:rsidP="00445EDB">
      <w:pPr>
        <w:pStyle w:val="Akapitzlist"/>
        <w:numPr>
          <w:ilvl w:val="0"/>
          <w:numId w:val="27"/>
        </w:numPr>
        <w:ind w:left="284" w:hanging="284"/>
        <w:rPr>
          <w:rFonts w:ascii="Verdana" w:hAnsi="Verdana" w:cs="ArialMT"/>
          <w:b/>
          <w:color w:val="000000"/>
          <w:sz w:val="20"/>
          <w:szCs w:val="20"/>
          <w:u w:val="single"/>
        </w:rPr>
      </w:pPr>
      <w:r>
        <w:rPr>
          <w:rFonts w:ascii="Verdana" w:hAnsi="Verdana" w:cs="ArialMT"/>
          <w:b/>
          <w:color w:val="000000"/>
          <w:sz w:val="20"/>
          <w:szCs w:val="20"/>
          <w:u w:val="single"/>
        </w:rPr>
        <w:t>PUBLIKACJE DRUKOWANE</w:t>
      </w:r>
    </w:p>
    <w:p w:rsidR="00445EDB" w:rsidRDefault="00445EDB">
      <w:pPr>
        <w:rPr>
          <w:rFonts w:ascii="Verdana" w:hAnsi="Verdana" w:cs="ArialMT"/>
          <w:b/>
          <w:color w:val="000000"/>
          <w:sz w:val="20"/>
          <w:szCs w:val="20"/>
        </w:rPr>
      </w:pPr>
    </w:p>
    <w:p w:rsidR="00445EDB" w:rsidRDefault="00445EDB">
      <w:pPr>
        <w:rPr>
          <w:rFonts w:ascii="Verdana" w:hAnsi="Verdana" w:cs="ArialMT"/>
          <w:b/>
          <w:color w:val="000000"/>
          <w:sz w:val="20"/>
          <w:szCs w:val="20"/>
        </w:rPr>
      </w:pPr>
    </w:p>
    <w:p w:rsidR="00445EDB" w:rsidRPr="004767E2" w:rsidRDefault="00445EDB" w:rsidP="00445EDB">
      <w:pPr>
        <w:pStyle w:val="Akapitzlist"/>
        <w:numPr>
          <w:ilvl w:val="0"/>
          <w:numId w:val="26"/>
        </w:numPr>
        <w:rPr>
          <w:rFonts w:ascii="Verdana" w:hAnsi="Verdana"/>
          <w:sz w:val="20"/>
        </w:rPr>
      </w:pPr>
      <w:r w:rsidRPr="004767E2">
        <w:rPr>
          <w:rFonts w:ascii="Verdana" w:hAnsi="Verdana"/>
          <w:sz w:val="20"/>
        </w:rPr>
        <w:t xml:space="preserve">Tomasik E., </w:t>
      </w:r>
      <w:r w:rsidRPr="004767E2">
        <w:rPr>
          <w:rFonts w:ascii="Verdana" w:hAnsi="Verdana"/>
          <w:i/>
          <w:iCs/>
          <w:sz w:val="20"/>
        </w:rPr>
        <w:t>Marii Grzegorzewskiej listy do przyjaciół</w:t>
      </w:r>
      <w:r w:rsidRPr="004767E2">
        <w:rPr>
          <w:rFonts w:ascii="Verdana" w:hAnsi="Verdana"/>
          <w:sz w:val="20"/>
        </w:rPr>
        <w:t xml:space="preserve">, Warszawa 2002.; </w:t>
      </w:r>
    </w:p>
    <w:p w:rsidR="00445EDB" w:rsidRPr="004767E2" w:rsidRDefault="00445EDB" w:rsidP="00445EDB">
      <w:pPr>
        <w:pStyle w:val="Akapitzlist"/>
        <w:numPr>
          <w:ilvl w:val="0"/>
          <w:numId w:val="26"/>
        </w:numPr>
        <w:rPr>
          <w:rFonts w:ascii="Verdana" w:hAnsi="Verdana"/>
          <w:sz w:val="20"/>
        </w:rPr>
      </w:pPr>
      <w:r w:rsidRPr="004767E2">
        <w:rPr>
          <w:rFonts w:ascii="Verdana" w:hAnsi="Verdana"/>
          <w:sz w:val="20"/>
        </w:rPr>
        <w:t>Tomasik E., „</w:t>
      </w:r>
      <w:r w:rsidRPr="004767E2">
        <w:rPr>
          <w:rFonts w:ascii="Verdana" w:hAnsi="Verdana"/>
          <w:i/>
          <w:iCs/>
          <w:sz w:val="20"/>
        </w:rPr>
        <w:t xml:space="preserve">Ocalić od zapomnienia...". Maria Grzegorzewska w relacjach ze współczesnymi, </w:t>
      </w:r>
      <w:r w:rsidRPr="004767E2">
        <w:rPr>
          <w:rFonts w:ascii="Verdana" w:hAnsi="Verdana"/>
          <w:sz w:val="20"/>
        </w:rPr>
        <w:t xml:space="preserve">Warszawa 1998.; </w:t>
      </w:r>
    </w:p>
    <w:p w:rsidR="00445EDB" w:rsidRPr="004767E2" w:rsidRDefault="00445EDB" w:rsidP="00445EDB">
      <w:pPr>
        <w:pStyle w:val="Akapitzlist"/>
        <w:numPr>
          <w:ilvl w:val="0"/>
          <w:numId w:val="26"/>
        </w:numPr>
        <w:rPr>
          <w:rFonts w:ascii="Verdana" w:hAnsi="Verdana"/>
          <w:sz w:val="20"/>
        </w:rPr>
      </w:pPr>
      <w:r w:rsidRPr="004767E2">
        <w:rPr>
          <w:rFonts w:ascii="Verdana" w:hAnsi="Verdana"/>
          <w:sz w:val="20"/>
        </w:rPr>
        <w:t xml:space="preserve">Okoń W., </w:t>
      </w:r>
      <w:r w:rsidRPr="004767E2">
        <w:rPr>
          <w:rFonts w:ascii="Verdana" w:hAnsi="Verdana"/>
          <w:i/>
          <w:iCs/>
          <w:sz w:val="20"/>
        </w:rPr>
        <w:t>Wizerunki sławnych pedagogów polskich</w:t>
      </w:r>
      <w:r w:rsidRPr="004767E2">
        <w:rPr>
          <w:rFonts w:ascii="Verdana" w:hAnsi="Verdana"/>
          <w:sz w:val="20"/>
        </w:rPr>
        <w:t xml:space="preserve">, Wyd. Akademickie Żak", Warszawa 2000, s. 123. ; </w:t>
      </w:r>
    </w:p>
    <w:p w:rsidR="00445EDB" w:rsidRPr="004767E2" w:rsidRDefault="00445EDB" w:rsidP="00445EDB">
      <w:pPr>
        <w:pStyle w:val="Akapitzlist"/>
        <w:numPr>
          <w:ilvl w:val="0"/>
          <w:numId w:val="26"/>
        </w:numPr>
        <w:rPr>
          <w:rFonts w:ascii="Verdana" w:hAnsi="Verdana"/>
          <w:sz w:val="20"/>
        </w:rPr>
      </w:pPr>
      <w:r w:rsidRPr="004767E2">
        <w:rPr>
          <w:rFonts w:ascii="Verdana" w:hAnsi="Verdana"/>
          <w:sz w:val="20"/>
        </w:rPr>
        <w:t xml:space="preserve">Lipkowski O. </w:t>
      </w:r>
      <w:r w:rsidRPr="004767E2">
        <w:rPr>
          <w:rFonts w:ascii="Verdana" w:hAnsi="Verdana"/>
          <w:i/>
          <w:iCs/>
          <w:sz w:val="20"/>
        </w:rPr>
        <w:t>Wyższa Szkoła pedagogiki Specjalnej im. Marii Grzegorzewskiej 1922-1982</w:t>
      </w:r>
      <w:r w:rsidRPr="004767E2">
        <w:rPr>
          <w:rFonts w:ascii="Verdana" w:hAnsi="Verdana"/>
          <w:sz w:val="20"/>
        </w:rPr>
        <w:t>, WSPS, Warszawa 1983, s. 39-44.;</w:t>
      </w:r>
    </w:p>
    <w:p w:rsidR="004767E2" w:rsidRPr="004767E2" w:rsidRDefault="00445EDB" w:rsidP="004767E2">
      <w:pPr>
        <w:pStyle w:val="Akapitzlist"/>
        <w:numPr>
          <w:ilvl w:val="0"/>
          <w:numId w:val="26"/>
        </w:numPr>
        <w:rPr>
          <w:rFonts w:ascii="Verdana" w:hAnsi="Verdana"/>
          <w:sz w:val="20"/>
        </w:rPr>
      </w:pPr>
      <w:r w:rsidRPr="004767E2">
        <w:rPr>
          <w:rFonts w:ascii="Verdana" w:hAnsi="Verdana"/>
          <w:sz w:val="20"/>
        </w:rPr>
        <w:t xml:space="preserve">Doroszewska J., </w:t>
      </w:r>
      <w:r w:rsidRPr="004767E2">
        <w:rPr>
          <w:rFonts w:ascii="Verdana" w:hAnsi="Verdana"/>
          <w:i/>
          <w:iCs/>
          <w:sz w:val="20"/>
        </w:rPr>
        <w:t>O Instytucie Pedagogiki Specjalnej i jego twórcy Marii Grzegorzewskiej</w:t>
      </w:r>
      <w:r w:rsidRPr="004767E2">
        <w:rPr>
          <w:rFonts w:ascii="Verdana" w:hAnsi="Verdana"/>
          <w:sz w:val="20"/>
        </w:rPr>
        <w:t>, PWN, 1963.;</w:t>
      </w:r>
    </w:p>
    <w:p w:rsidR="004767E2" w:rsidRPr="004767E2" w:rsidRDefault="00445EDB" w:rsidP="00445EDB">
      <w:pPr>
        <w:pStyle w:val="Akapitzlist"/>
        <w:numPr>
          <w:ilvl w:val="0"/>
          <w:numId w:val="26"/>
        </w:numPr>
        <w:rPr>
          <w:rFonts w:ascii="Verdana" w:hAnsi="Verdana" w:cs="ArialMT"/>
          <w:b/>
          <w:color w:val="000000"/>
          <w:sz w:val="16"/>
          <w:szCs w:val="20"/>
        </w:rPr>
      </w:pPr>
      <w:r w:rsidRPr="004767E2">
        <w:rPr>
          <w:rFonts w:ascii="Verdana" w:hAnsi="Verdana"/>
          <w:sz w:val="20"/>
        </w:rPr>
        <w:t xml:space="preserve">Kulbaka J., </w:t>
      </w:r>
      <w:r w:rsidRPr="004767E2">
        <w:rPr>
          <w:rFonts w:ascii="Verdana" w:hAnsi="Verdana"/>
          <w:i/>
          <w:iCs/>
          <w:sz w:val="20"/>
        </w:rPr>
        <w:t xml:space="preserve">Kalendarium z życia i działalności twórczyni Państwowego Instytutu Pedagogiki Specjalnej – Marii Grzegorzewskiej, w: Sami tworzyliśmy tę historię. Księga pamiątkowa z okazji 90. Rocznicy powstania Akademii Pedagogiki Specjalnej im, Marii Grzegorzewskiej w Warszawie </w:t>
      </w:r>
      <w:r w:rsidRPr="004767E2">
        <w:rPr>
          <w:rFonts w:ascii="Verdana" w:hAnsi="Verdana"/>
          <w:sz w:val="20"/>
        </w:rPr>
        <w:t xml:space="preserve">(1922-2012), (pod red.) Markiewiczowa H., Poznański K., Kulbaka J., Wyd. APS, Warszawa 2012, s. 16-22.; </w:t>
      </w:r>
      <w:r w:rsidR="004767E2" w:rsidRPr="004767E2">
        <w:rPr>
          <w:rFonts w:ascii="Verdana" w:hAnsi="Verdana"/>
          <w:i/>
          <w:iCs/>
          <w:sz w:val="20"/>
        </w:rPr>
        <w:t>Maria Grzegorzewska (1888-1967),</w:t>
      </w:r>
    </w:p>
    <w:p w:rsidR="004767E2" w:rsidRPr="004767E2" w:rsidRDefault="004767E2" w:rsidP="00445EDB">
      <w:pPr>
        <w:pStyle w:val="Akapitzlist"/>
        <w:numPr>
          <w:ilvl w:val="0"/>
          <w:numId w:val="26"/>
        </w:numPr>
        <w:rPr>
          <w:rFonts w:ascii="Verdana" w:hAnsi="Verdana" w:cs="ArialMT"/>
          <w:b/>
          <w:color w:val="000000"/>
          <w:sz w:val="16"/>
          <w:szCs w:val="20"/>
        </w:rPr>
      </w:pPr>
      <w:r w:rsidRPr="004767E2">
        <w:rPr>
          <w:rFonts w:ascii="Verdana" w:hAnsi="Verdana"/>
          <w:sz w:val="20"/>
        </w:rPr>
        <w:t xml:space="preserve">Zajączkowski (red.) St. M., </w:t>
      </w:r>
      <w:r w:rsidRPr="004767E2">
        <w:rPr>
          <w:rFonts w:ascii="Verdana" w:hAnsi="Verdana"/>
          <w:i/>
          <w:sz w:val="20"/>
        </w:rPr>
        <w:t>Powiat Rawski. Zarys dziejów do końca 1973 r.,</w:t>
      </w:r>
      <w:r>
        <w:rPr>
          <w:rFonts w:ascii="Verdana" w:hAnsi="Verdana"/>
          <w:sz w:val="20"/>
        </w:rPr>
        <w:t xml:space="preserve"> Rawa Mazowiecka 1973</w:t>
      </w:r>
      <w:r w:rsidRPr="004767E2">
        <w:rPr>
          <w:rFonts w:ascii="Verdana" w:hAnsi="Verdana"/>
          <w:sz w:val="20"/>
        </w:rPr>
        <w:t>.</w:t>
      </w:r>
    </w:p>
    <w:p w:rsidR="004767E2" w:rsidRPr="004767E2" w:rsidRDefault="004767E2" w:rsidP="004767E2">
      <w:pPr>
        <w:pStyle w:val="Akapitzlist"/>
        <w:rPr>
          <w:rFonts w:ascii="Verdana" w:hAnsi="Verdana" w:cs="ArialMT"/>
          <w:b/>
          <w:color w:val="000000"/>
          <w:sz w:val="16"/>
          <w:szCs w:val="20"/>
        </w:rPr>
      </w:pPr>
    </w:p>
    <w:p w:rsidR="00F05D5A" w:rsidRPr="00445EDB" w:rsidRDefault="00F05D5A" w:rsidP="00445EDB">
      <w:pPr>
        <w:pStyle w:val="Akapitzlist"/>
        <w:numPr>
          <w:ilvl w:val="0"/>
          <w:numId w:val="26"/>
        </w:numPr>
        <w:rPr>
          <w:rFonts w:ascii="Verdana" w:hAnsi="Verdana" w:cs="ArialMT"/>
          <w:b/>
          <w:color w:val="000000"/>
          <w:sz w:val="20"/>
          <w:szCs w:val="20"/>
        </w:rPr>
      </w:pPr>
      <w:r w:rsidRPr="00445EDB">
        <w:rPr>
          <w:rFonts w:ascii="Verdana" w:hAnsi="Verdana" w:cs="ArialMT"/>
          <w:b/>
          <w:color w:val="000000"/>
          <w:sz w:val="20"/>
          <w:szCs w:val="20"/>
        </w:rPr>
        <w:br w:type="page"/>
      </w:r>
    </w:p>
    <w:p w:rsidR="00F05D5A" w:rsidRPr="00B9468B" w:rsidRDefault="00F05D5A" w:rsidP="00F05D5A">
      <w:pPr>
        <w:pStyle w:val="Akapitzlist"/>
        <w:autoSpaceDE w:val="0"/>
        <w:autoSpaceDN w:val="0"/>
        <w:adjustRightInd w:val="0"/>
        <w:spacing w:line="276" w:lineRule="auto"/>
        <w:ind w:left="426"/>
        <w:jc w:val="right"/>
        <w:rPr>
          <w:rFonts w:ascii="Verdana" w:hAnsi="Verdana"/>
          <w:i/>
          <w:sz w:val="16"/>
          <w:szCs w:val="20"/>
        </w:rPr>
      </w:pPr>
      <w:r w:rsidRPr="00B9468B">
        <w:rPr>
          <w:rFonts w:ascii="Verdana" w:hAnsi="Verdana"/>
          <w:i/>
          <w:sz w:val="16"/>
          <w:szCs w:val="20"/>
        </w:rPr>
        <w:lastRenderedPageBreak/>
        <w:t xml:space="preserve">Załącznik nr </w:t>
      </w:r>
      <w:r>
        <w:rPr>
          <w:rFonts w:ascii="Verdana" w:hAnsi="Verdana"/>
          <w:i/>
          <w:sz w:val="16"/>
          <w:szCs w:val="20"/>
        </w:rPr>
        <w:t>2</w:t>
      </w:r>
    </w:p>
    <w:p w:rsidR="00F05D5A" w:rsidRDefault="00CE0BBC" w:rsidP="00F05D5A">
      <w:pPr>
        <w:pStyle w:val="Akapitzlist"/>
        <w:autoSpaceDE w:val="0"/>
        <w:autoSpaceDN w:val="0"/>
        <w:adjustRightInd w:val="0"/>
        <w:spacing w:line="276" w:lineRule="auto"/>
        <w:ind w:left="426"/>
        <w:jc w:val="right"/>
        <w:rPr>
          <w:rFonts w:ascii="Verdana" w:hAnsi="Verdana"/>
          <w:i/>
          <w:sz w:val="16"/>
          <w:szCs w:val="20"/>
        </w:rPr>
      </w:pPr>
      <w:r>
        <w:rPr>
          <w:rFonts w:ascii="Verdana" w:hAnsi="Verdana"/>
          <w:i/>
          <w:sz w:val="16"/>
          <w:szCs w:val="20"/>
        </w:rPr>
        <w:t>d</w:t>
      </w:r>
      <w:r w:rsidR="00F05D5A">
        <w:rPr>
          <w:rFonts w:ascii="Verdana" w:hAnsi="Verdana"/>
          <w:i/>
          <w:sz w:val="16"/>
          <w:szCs w:val="20"/>
        </w:rPr>
        <w:t xml:space="preserve">o </w:t>
      </w:r>
      <w:r w:rsidR="00F05D5A" w:rsidRPr="00B9468B">
        <w:rPr>
          <w:rFonts w:ascii="Verdana" w:hAnsi="Verdana"/>
          <w:i/>
          <w:sz w:val="16"/>
          <w:szCs w:val="20"/>
        </w:rPr>
        <w:t>regulaminu konkursu</w:t>
      </w:r>
    </w:p>
    <w:p w:rsidR="00F05D5A" w:rsidRDefault="00F05D5A" w:rsidP="00F05D5A">
      <w:pPr>
        <w:pStyle w:val="Akapitzlist"/>
        <w:autoSpaceDE w:val="0"/>
        <w:autoSpaceDN w:val="0"/>
        <w:adjustRightInd w:val="0"/>
        <w:spacing w:line="276" w:lineRule="auto"/>
        <w:ind w:left="426"/>
        <w:jc w:val="right"/>
        <w:rPr>
          <w:rFonts w:ascii="Verdana" w:hAnsi="Verdana"/>
          <w:i/>
          <w:sz w:val="16"/>
          <w:szCs w:val="20"/>
        </w:rPr>
      </w:pPr>
    </w:p>
    <w:p w:rsidR="00F05D5A" w:rsidRPr="008E7A50" w:rsidRDefault="00F05D5A" w:rsidP="00F05D5A">
      <w:pPr>
        <w:pStyle w:val="Akapitzlist"/>
        <w:autoSpaceDE w:val="0"/>
        <w:autoSpaceDN w:val="0"/>
        <w:adjustRightInd w:val="0"/>
        <w:spacing w:line="276" w:lineRule="auto"/>
        <w:ind w:left="426"/>
        <w:jc w:val="right"/>
        <w:rPr>
          <w:rFonts w:ascii="Verdana" w:eastAsia="Calibri" w:hAnsi="Verdana" w:cs="Calibri"/>
          <w:bCs/>
          <w:sz w:val="20"/>
          <w:szCs w:val="20"/>
        </w:rPr>
      </w:pPr>
    </w:p>
    <w:p w:rsidR="00F05D5A" w:rsidRPr="00EB454A" w:rsidRDefault="00F05D5A" w:rsidP="00F05D5A">
      <w:pPr>
        <w:autoSpaceDE w:val="0"/>
        <w:autoSpaceDN w:val="0"/>
        <w:adjustRightInd w:val="0"/>
        <w:spacing w:line="276" w:lineRule="auto"/>
        <w:ind w:left="426" w:hanging="284"/>
        <w:contextualSpacing/>
        <w:jc w:val="center"/>
        <w:rPr>
          <w:rFonts w:ascii="Verdana" w:hAnsi="Verdana" w:cs="ArialMT"/>
          <w:b/>
          <w:color w:val="000000"/>
          <w:sz w:val="22"/>
          <w:szCs w:val="20"/>
        </w:rPr>
      </w:pPr>
      <w:r w:rsidRPr="00EB454A">
        <w:rPr>
          <w:rFonts w:ascii="Verdana" w:hAnsi="Verdana" w:cs="ArialMT"/>
          <w:b/>
          <w:color w:val="000000"/>
          <w:sz w:val="22"/>
          <w:szCs w:val="20"/>
        </w:rPr>
        <w:t>PROTOKÓŁ Z REALIZACJI ETAPU SZKOLNEGO KONKURSU</w:t>
      </w:r>
    </w:p>
    <w:p w:rsidR="00D4091D" w:rsidRDefault="00D4091D" w:rsidP="00F05D5A">
      <w:pPr>
        <w:rPr>
          <w:rFonts w:ascii="Verdana" w:hAnsi="Verdana" w:cs="ArialMT"/>
          <w:b/>
          <w:color w:val="000000"/>
          <w:sz w:val="20"/>
          <w:szCs w:val="20"/>
        </w:rPr>
      </w:pPr>
    </w:p>
    <w:p w:rsidR="00D4091D" w:rsidRDefault="00D4091D" w:rsidP="00F05D5A">
      <w:pPr>
        <w:rPr>
          <w:rFonts w:ascii="Verdana" w:hAnsi="Verdana" w:cs="ArialMT"/>
          <w:b/>
          <w:color w:val="000000"/>
          <w:sz w:val="20"/>
          <w:szCs w:val="20"/>
        </w:rPr>
      </w:pPr>
    </w:p>
    <w:p w:rsidR="00D4091D" w:rsidRPr="00D4091D" w:rsidRDefault="00D4091D" w:rsidP="00F05D5A">
      <w:pPr>
        <w:rPr>
          <w:rFonts w:ascii="Verdana" w:hAnsi="Verdana" w:cs="ArialMT"/>
          <w:color w:val="000000"/>
          <w:sz w:val="20"/>
          <w:szCs w:val="20"/>
        </w:rPr>
      </w:pPr>
    </w:p>
    <w:p w:rsidR="00D4091D" w:rsidRDefault="00D4091D" w:rsidP="00F05D5A">
      <w:pPr>
        <w:rPr>
          <w:rFonts w:ascii="Verdana" w:hAnsi="Verdana" w:cs="ArialMT"/>
          <w:color w:val="000000"/>
          <w:sz w:val="20"/>
          <w:szCs w:val="20"/>
        </w:rPr>
      </w:pPr>
    </w:p>
    <w:p w:rsidR="00D4091D" w:rsidRDefault="00D4091D" w:rsidP="00F05D5A">
      <w:pPr>
        <w:rPr>
          <w:rFonts w:ascii="Verdana" w:hAnsi="Verdana" w:cs="ArialMT"/>
          <w:color w:val="000000"/>
          <w:sz w:val="20"/>
          <w:szCs w:val="20"/>
        </w:rPr>
      </w:pPr>
      <w:r w:rsidRPr="00D4091D">
        <w:rPr>
          <w:rFonts w:ascii="Verdana" w:hAnsi="Verdana" w:cs="ArialMT"/>
          <w:color w:val="000000"/>
          <w:sz w:val="20"/>
          <w:szCs w:val="20"/>
        </w:rPr>
        <w:t>…………………………</w:t>
      </w:r>
      <w:r>
        <w:rPr>
          <w:rFonts w:ascii="Verdana" w:hAnsi="Verdana" w:cs="ArialMT"/>
          <w:color w:val="000000"/>
          <w:sz w:val="20"/>
          <w:szCs w:val="20"/>
        </w:rPr>
        <w:t>…………                                 …………….…………………………………………………….</w:t>
      </w:r>
    </w:p>
    <w:p w:rsidR="00D4091D" w:rsidRDefault="00D4091D" w:rsidP="00F05D5A">
      <w:pPr>
        <w:rPr>
          <w:rFonts w:ascii="Verdana" w:hAnsi="Verdana" w:cs="ArialMT"/>
          <w:color w:val="000000"/>
          <w:sz w:val="16"/>
          <w:szCs w:val="20"/>
        </w:rPr>
      </w:pPr>
      <w:r>
        <w:rPr>
          <w:rFonts w:ascii="Verdana" w:hAnsi="Verdana" w:cs="ArialMT"/>
          <w:color w:val="000000"/>
          <w:sz w:val="16"/>
          <w:szCs w:val="20"/>
        </w:rPr>
        <w:t xml:space="preserve">Nazwa szkoły (pieczęć)                                    </w:t>
      </w:r>
      <w:r w:rsidR="00BF7101">
        <w:rPr>
          <w:rFonts w:ascii="Verdana" w:hAnsi="Verdana" w:cs="ArialMT"/>
          <w:color w:val="000000"/>
          <w:sz w:val="16"/>
          <w:szCs w:val="20"/>
        </w:rPr>
        <w:t xml:space="preserve">                       </w:t>
      </w:r>
      <w:r>
        <w:rPr>
          <w:rFonts w:ascii="Verdana" w:hAnsi="Verdana" w:cs="ArialMT"/>
          <w:color w:val="000000"/>
          <w:sz w:val="16"/>
          <w:szCs w:val="20"/>
        </w:rPr>
        <w:t>miejsce i data sporządzenia</w:t>
      </w:r>
      <w:r w:rsidR="00BF7101">
        <w:rPr>
          <w:rFonts w:ascii="Verdana" w:hAnsi="Verdana" w:cs="ArialMT"/>
          <w:color w:val="000000"/>
          <w:sz w:val="16"/>
          <w:szCs w:val="20"/>
        </w:rPr>
        <w:t xml:space="preserve"> dokumentu</w:t>
      </w:r>
    </w:p>
    <w:p w:rsidR="00D4091D" w:rsidRDefault="00D4091D" w:rsidP="00F05D5A">
      <w:pPr>
        <w:rPr>
          <w:rFonts w:ascii="Verdana" w:hAnsi="Verdana" w:cs="ArialMT"/>
          <w:color w:val="000000"/>
          <w:sz w:val="16"/>
          <w:szCs w:val="20"/>
        </w:rPr>
      </w:pPr>
    </w:p>
    <w:p w:rsidR="00D4091D" w:rsidRDefault="00D4091D" w:rsidP="00F05D5A">
      <w:pPr>
        <w:rPr>
          <w:rFonts w:ascii="Verdana" w:hAnsi="Verdana" w:cs="ArialMT"/>
          <w:color w:val="000000"/>
          <w:sz w:val="16"/>
          <w:szCs w:val="20"/>
        </w:rPr>
      </w:pPr>
    </w:p>
    <w:p w:rsidR="00D4091D" w:rsidRPr="00D4091D" w:rsidRDefault="00D4091D" w:rsidP="00F05D5A">
      <w:pPr>
        <w:rPr>
          <w:rFonts w:ascii="Verdana" w:hAnsi="Verdana" w:cs="ArialMT"/>
          <w:color w:val="000000"/>
          <w:sz w:val="20"/>
          <w:szCs w:val="20"/>
        </w:rPr>
      </w:pPr>
    </w:p>
    <w:p w:rsidR="00D4091D" w:rsidRDefault="00D4091D" w:rsidP="00D4091D">
      <w:pPr>
        <w:spacing w:line="360" w:lineRule="auto"/>
        <w:rPr>
          <w:rFonts w:ascii="Verdana" w:hAnsi="Verdana" w:cs="ArialMT"/>
          <w:color w:val="000000"/>
          <w:sz w:val="20"/>
          <w:szCs w:val="20"/>
        </w:rPr>
      </w:pPr>
      <w:r w:rsidRPr="00D4091D">
        <w:rPr>
          <w:rFonts w:ascii="Verdana" w:hAnsi="Verdana" w:cs="ArialMT"/>
          <w:color w:val="000000"/>
          <w:sz w:val="20"/>
          <w:szCs w:val="20"/>
        </w:rPr>
        <w:t>W dniu/dniach* …………………………………………………………………</w:t>
      </w:r>
      <w:r>
        <w:rPr>
          <w:rFonts w:ascii="Verdana" w:hAnsi="Verdana" w:cs="ArialMT"/>
          <w:color w:val="000000"/>
          <w:sz w:val="20"/>
          <w:szCs w:val="20"/>
        </w:rPr>
        <w:t>………………………………………………</w:t>
      </w:r>
      <w:r w:rsidR="00BF7101">
        <w:rPr>
          <w:rFonts w:ascii="Verdana" w:hAnsi="Verdana" w:cs="ArialMT"/>
          <w:color w:val="000000"/>
          <w:sz w:val="20"/>
          <w:szCs w:val="20"/>
        </w:rPr>
        <w:t>….</w:t>
      </w:r>
    </w:p>
    <w:p w:rsidR="00D4091D" w:rsidRDefault="00D4091D" w:rsidP="00D4091D">
      <w:pPr>
        <w:spacing w:line="360" w:lineRule="auto"/>
        <w:rPr>
          <w:rFonts w:ascii="Verdana" w:hAnsi="Verdana" w:cs="ArialMT"/>
          <w:color w:val="000000"/>
          <w:sz w:val="20"/>
          <w:szCs w:val="20"/>
        </w:rPr>
      </w:pPr>
      <w:r>
        <w:rPr>
          <w:rFonts w:ascii="Verdana" w:hAnsi="Verdana" w:cs="ArialMT"/>
          <w:color w:val="000000"/>
          <w:sz w:val="20"/>
          <w:szCs w:val="20"/>
        </w:rPr>
        <w:t>na terenie Szkoły Podstawowej w ……………………………………………………….............................</w:t>
      </w:r>
    </w:p>
    <w:p w:rsidR="00D4091D" w:rsidRDefault="00D4091D" w:rsidP="00D4091D">
      <w:pPr>
        <w:spacing w:line="360" w:lineRule="auto"/>
        <w:rPr>
          <w:rFonts w:ascii="Verdana" w:hAnsi="Verdana" w:cs="ArialMT"/>
          <w:color w:val="000000"/>
          <w:sz w:val="20"/>
          <w:szCs w:val="20"/>
        </w:rPr>
      </w:pPr>
      <w:r>
        <w:rPr>
          <w:rFonts w:ascii="Verdana" w:hAnsi="Verdana" w:cs="ArialMT"/>
          <w:color w:val="000000"/>
          <w:sz w:val="20"/>
          <w:szCs w:val="20"/>
        </w:rPr>
        <w:t>pr</w:t>
      </w:r>
      <w:r w:rsidR="00BF7101">
        <w:rPr>
          <w:rFonts w:ascii="Verdana" w:hAnsi="Verdana" w:cs="ArialMT"/>
          <w:color w:val="000000"/>
          <w:sz w:val="20"/>
          <w:szCs w:val="20"/>
        </w:rPr>
        <w:t>zeprowadzony został etap SZKOLNY</w:t>
      </w:r>
      <w:r>
        <w:rPr>
          <w:rFonts w:ascii="Verdana" w:hAnsi="Verdana" w:cs="ArialMT"/>
          <w:color w:val="000000"/>
          <w:sz w:val="20"/>
          <w:szCs w:val="20"/>
        </w:rPr>
        <w:t xml:space="preserve"> </w:t>
      </w:r>
      <w:r w:rsidRPr="00BF7101">
        <w:rPr>
          <w:rFonts w:ascii="Verdana" w:hAnsi="Verdana" w:cs="ArialMT"/>
          <w:b/>
          <w:color w:val="000000"/>
          <w:sz w:val="20"/>
          <w:szCs w:val="20"/>
        </w:rPr>
        <w:t>konkursu wiedzy pn. „Maria Grzegorzewska – znana/nieznana mieszkanka gminy”</w:t>
      </w:r>
      <w:r>
        <w:rPr>
          <w:rFonts w:ascii="Verdana" w:hAnsi="Verdana" w:cs="ArialMT"/>
          <w:color w:val="000000"/>
          <w:sz w:val="20"/>
          <w:szCs w:val="20"/>
        </w:rPr>
        <w:t>, w którym udział wzięło łącznie</w:t>
      </w:r>
      <w:r w:rsidR="00BF7101">
        <w:rPr>
          <w:rFonts w:ascii="Verdana" w:hAnsi="Verdana" w:cs="ArialMT"/>
          <w:color w:val="000000"/>
          <w:sz w:val="20"/>
          <w:szCs w:val="20"/>
        </w:rPr>
        <w:t xml:space="preserve"> </w:t>
      </w:r>
      <w:r>
        <w:rPr>
          <w:rFonts w:ascii="Verdana" w:hAnsi="Verdana" w:cs="ArialMT"/>
          <w:color w:val="000000"/>
          <w:sz w:val="20"/>
          <w:szCs w:val="20"/>
        </w:rPr>
        <w:t>…………</w:t>
      </w:r>
      <w:r w:rsidR="00BF7101">
        <w:rPr>
          <w:rFonts w:ascii="Verdana" w:hAnsi="Verdana" w:cs="ArialMT"/>
          <w:color w:val="000000"/>
          <w:sz w:val="20"/>
          <w:szCs w:val="20"/>
        </w:rPr>
        <w:t xml:space="preserve">. </w:t>
      </w:r>
      <w:r>
        <w:rPr>
          <w:rFonts w:ascii="Verdana" w:hAnsi="Verdana" w:cs="ArialMT"/>
          <w:color w:val="000000"/>
          <w:sz w:val="20"/>
          <w:szCs w:val="20"/>
        </w:rPr>
        <w:t>uczniów, w podziale na klasy:</w:t>
      </w:r>
    </w:p>
    <w:p w:rsidR="00D4091D" w:rsidRDefault="00D4091D" w:rsidP="00D4091D">
      <w:pPr>
        <w:spacing w:line="360" w:lineRule="auto"/>
        <w:rPr>
          <w:rFonts w:ascii="Verdana" w:hAnsi="Verdana" w:cs="ArialMT"/>
          <w:color w:val="000000"/>
          <w:sz w:val="20"/>
          <w:szCs w:val="20"/>
        </w:rPr>
      </w:pPr>
      <w:r>
        <w:rPr>
          <w:rFonts w:ascii="Verdana" w:hAnsi="Verdana" w:cs="ArialMT"/>
          <w:color w:val="000000"/>
          <w:sz w:val="20"/>
          <w:szCs w:val="20"/>
        </w:rPr>
        <w:t>kl. V</w:t>
      </w:r>
      <w:r w:rsidR="00BF7101">
        <w:rPr>
          <w:rFonts w:ascii="Verdana" w:hAnsi="Verdana" w:cs="ArialMT"/>
          <w:color w:val="000000"/>
          <w:sz w:val="20"/>
          <w:szCs w:val="20"/>
        </w:rPr>
        <w:t>I</w:t>
      </w:r>
      <w:r>
        <w:rPr>
          <w:rFonts w:ascii="Verdana" w:hAnsi="Verdana" w:cs="ArialMT"/>
          <w:color w:val="000000"/>
          <w:sz w:val="20"/>
          <w:szCs w:val="20"/>
        </w:rPr>
        <w:t xml:space="preserve"> - …………………. (liczba uczniów),</w:t>
      </w:r>
    </w:p>
    <w:p w:rsidR="00D4091D" w:rsidRDefault="00D4091D" w:rsidP="00D4091D">
      <w:pPr>
        <w:spacing w:line="360" w:lineRule="auto"/>
        <w:rPr>
          <w:rFonts w:ascii="Verdana" w:hAnsi="Verdana" w:cs="ArialMT"/>
          <w:color w:val="000000"/>
          <w:sz w:val="20"/>
          <w:szCs w:val="20"/>
        </w:rPr>
      </w:pPr>
      <w:r>
        <w:rPr>
          <w:rFonts w:ascii="Verdana" w:hAnsi="Verdana" w:cs="ArialMT"/>
          <w:color w:val="000000"/>
          <w:sz w:val="20"/>
          <w:szCs w:val="20"/>
        </w:rPr>
        <w:t>kl. VI</w:t>
      </w:r>
      <w:r w:rsidR="00BF7101">
        <w:rPr>
          <w:rFonts w:ascii="Verdana" w:hAnsi="Verdana" w:cs="ArialMT"/>
          <w:color w:val="000000"/>
          <w:sz w:val="20"/>
          <w:szCs w:val="20"/>
        </w:rPr>
        <w:t>I</w:t>
      </w:r>
      <w:r>
        <w:rPr>
          <w:rFonts w:ascii="Verdana" w:hAnsi="Verdana" w:cs="ArialMT"/>
          <w:color w:val="000000"/>
          <w:sz w:val="20"/>
          <w:szCs w:val="20"/>
        </w:rPr>
        <w:t xml:space="preserve"> – </w:t>
      </w:r>
      <w:r w:rsidR="00BF7101">
        <w:rPr>
          <w:rFonts w:ascii="Verdana" w:hAnsi="Verdana" w:cs="ArialMT"/>
          <w:color w:val="000000"/>
          <w:sz w:val="20"/>
          <w:szCs w:val="20"/>
        </w:rPr>
        <w:t>…………………. (liczba uczniów),</w:t>
      </w:r>
    </w:p>
    <w:p w:rsidR="00BF7101" w:rsidRDefault="00D4091D" w:rsidP="00D4091D">
      <w:pPr>
        <w:spacing w:line="360" w:lineRule="auto"/>
        <w:rPr>
          <w:rFonts w:ascii="Verdana" w:hAnsi="Verdana" w:cs="ArialMT"/>
          <w:color w:val="000000"/>
          <w:sz w:val="20"/>
          <w:szCs w:val="20"/>
        </w:rPr>
      </w:pPr>
      <w:r>
        <w:rPr>
          <w:rFonts w:ascii="Verdana" w:hAnsi="Verdana" w:cs="ArialMT"/>
          <w:color w:val="000000"/>
          <w:sz w:val="20"/>
          <w:szCs w:val="20"/>
        </w:rPr>
        <w:t>kl. VII</w:t>
      </w:r>
      <w:r w:rsidR="00BF7101">
        <w:rPr>
          <w:rFonts w:ascii="Verdana" w:hAnsi="Verdana" w:cs="ArialMT"/>
          <w:color w:val="000000"/>
          <w:sz w:val="20"/>
          <w:szCs w:val="20"/>
        </w:rPr>
        <w:t>I</w:t>
      </w:r>
      <w:r>
        <w:rPr>
          <w:rFonts w:ascii="Verdana" w:hAnsi="Verdana" w:cs="ArialMT"/>
          <w:color w:val="000000"/>
          <w:sz w:val="20"/>
          <w:szCs w:val="20"/>
        </w:rPr>
        <w:t xml:space="preserve"> - </w:t>
      </w:r>
      <w:r w:rsidR="00BF7101">
        <w:rPr>
          <w:rFonts w:ascii="Verdana" w:hAnsi="Verdana" w:cs="ArialMT"/>
          <w:color w:val="000000"/>
          <w:sz w:val="20"/>
          <w:szCs w:val="20"/>
        </w:rPr>
        <w:t>…………………. (liczba uczniów).</w:t>
      </w:r>
    </w:p>
    <w:p w:rsidR="00BF7101" w:rsidRDefault="00BF7101" w:rsidP="00D4091D">
      <w:pPr>
        <w:spacing w:line="360" w:lineRule="auto"/>
        <w:rPr>
          <w:rFonts w:ascii="Verdana" w:hAnsi="Verdana" w:cs="ArialMT"/>
          <w:color w:val="000000"/>
          <w:sz w:val="20"/>
          <w:szCs w:val="20"/>
        </w:rPr>
      </w:pPr>
    </w:p>
    <w:p w:rsidR="00BF7101" w:rsidRDefault="00BF7101" w:rsidP="00D4091D">
      <w:pPr>
        <w:spacing w:line="360" w:lineRule="auto"/>
        <w:rPr>
          <w:rFonts w:ascii="Verdana" w:hAnsi="Verdana" w:cs="ArialMT"/>
          <w:color w:val="000000"/>
          <w:sz w:val="20"/>
          <w:szCs w:val="20"/>
        </w:rPr>
      </w:pPr>
      <w:r>
        <w:rPr>
          <w:rFonts w:ascii="Verdana" w:hAnsi="Verdana" w:cs="ArialMT"/>
          <w:color w:val="000000"/>
          <w:sz w:val="20"/>
          <w:szCs w:val="20"/>
        </w:rPr>
        <w:t>Do etapu finałowego zakwalifikowali się następujący uczniowie:</w:t>
      </w:r>
    </w:p>
    <w:p w:rsidR="00BF7101" w:rsidRDefault="00BF7101" w:rsidP="00D4091D">
      <w:pPr>
        <w:spacing w:line="360" w:lineRule="auto"/>
        <w:rPr>
          <w:rFonts w:ascii="Verdana" w:hAnsi="Verdana" w:cs="ArialMT"/>
          <w:color w:val="000000"/>
          <w:sz w:val="20"/>
          <w:szCs w:val="20"/>
        </w:rPr>
      </w:pPr>
    </w:p>
    <w:p w:rsidR="00BF7101" w:rsidRPr="00BF7101" w:rsidRDefault="00BF7101" w:rsidP="00BF7101">
      <w:pPr>
        <w:pStyle w:val="Akapitzlist"/>
        <w:numPr>
          <w:ilvl w:val="0"/>
          <w:numId w:val="21"/>
        </w:numPr>
        <w:ind w:left="714" w:hanging="357"/>
        <w:rPr>
          <w:rFonts w:ascii="Verdana" w:hAnsi="Verdana" w:cs="ArialMT"/>
          <w:b/>
          <w:color w:val="000000"/>
          <w:sz w:val="20"/>
          <w:szCs w:val="20"/>
        </w:rPr>
      </w:pPr>
      <w:r>
        <w:rPr>
          <w:rFonts w:ascii="Verdana" w:hAnsi="Verdana" w:cs="ArialMT"/>
          <w:color w:val="000000"/>
          <w:sz w:val="20"/>
          <w:szCs w:val="20"/>
        </w:rPr>
        <w:t>……………………………………………………….., …………………….., …………………………………………</w:t>
      </w:r>
    </w:p>
    <w:p w:rsidR="00BF7101" w:rsidRDefault="00BF7101" w:rsidP="00BF7101">
      <w:pPr>
        <w:pStyle w:val="Akapitzlist"/>
        <w:spacing w:line="360" w:lineRule="auto"/>
        <w:rPr>
          <w:rFonts w:ascii="Verdana" w:hAnsi="Verdana" w:cs="ArialMT"/>
          <w:color w:val="000000"/>
          <w:sz w:val="16"/>
          <w:szCs w:val="20"/>
        </w:rPr>
      </w:pPr>
      <w:r>
        <w:rPr>
          <w:rFonts w:ascii="Verdana" w:hAnsi="Verdana" w:cs="ArialMT"/>
          <w:color w:val="000000"/>
          <w:sz w:val="16"/>
          <w:szCs w:val="20"/>
        </w:rPr>
        <w:t xml:space="preserve">           </w:t>
      </w:r>
      <w:r w:rsidRPr="00BF7101">
        <w:rPr>
          <w:rFonts w:ascii="Verdana" w:hAnsi="Verdana" w:cs="ArialMT"/>
          <w:color w:val="000000"/>
          <w:sz w:val="16"/>
          <w:szCs w:val="20"/>
        </w:rPr>
        <w:t xml:space="preserve">(imię i nazwisko) </w:t>
      </w:r>
      <w:r>
        <w:rPr>
          <w:rFonts w:ascii="Verdana" w:hAnsi="Verdana" w:cs="ArialMT"/>
          <w:color w:val="000000"/>
          <w:sz w:val="16"/>
          <w:szCs w:val="20"/>
        </w:rPr>
        <w:t xml:space="preserve">                                      klasa                liczba uzyskanych punktów</w:t>
      </w:r>
    </w:p>
    <w:p w:rsidR="00BF7101" w:rsidRPr="00BF7101" w:rsidRDefault="00BF7101" w:rsidP="00BF7101">
      <w:pPr>
        <w:pStyle w:val="Akapitzlist"/>
        <w:spacing w:line="360" w:lineRule="auto"/>
        <w:rPr>
          <w:rFonts w:ascii="Verdana" w:hAnsi="Verdana" w:cs="ArialMT"/>
          <w:b/>
          <w:color w:val="000000"/>
          <w:sz w:val="16"/>
          <w:szCs w:val="20"/>
        </w:rPr>
      </w:pPr>
    </w:p>
    <w:p w:rsidR="00BF7101" w:rsidRPr="00BF7101" w:rsidRDefault="00BF7101" w:rsidP="00BF7101">
      <w:pPr>
        <w:pStyle w:val="Akapitzlist"/>
        <w:numPr>
          <w:ilvl w:val="0"/>
          <w:numId w:val="21"/>
        </w:numPr>
        <w:ind w:left="714" w:hanging="357"/>
        <w:rPr>
          <w:rFonts w:ascii="Verdana" w:hAnsi="Verdana" w:cs="ArialMT"/>
          <w:b/>
          <w:color w:val="000000"/>
          <w:sz w:val="20"/>
          <w:szCs w:val="20"/>
        </w:rPr>
      </w:pPr>
      <w:r>
        <w:rPr>
          <w:rFonts w:ascii="Verdana" w:hAnsi="Verdana" w:cs="ArialMT"/>
          <w:color w:val="000000"/>
          <w:sz w:val="20"/>
          <w:szCs w:val="20"/>
        </w:rPr>
        <w:t>……………………………………………………….., …………………….., …………………………………………</w:t>
      </w:r>
    </w:p>
    <w:p w:rsidR="00BF7101" w:rsidRDefault="00BF7101" w:rsidP="00BF7101">
      <w:pPr>
        <w:pStyle w:val="Akapitzlist"/>
        <w:spacing w:line="360" w:lineRule="auto"/>
        <w:rPr>
          <w:rFonts w:ascii="Verdana" w:hAnsi="Verdana" w:cs="ArialMT"/>
          <w:color w:val="000000"/>
          <w:sz w:val="16"/>
          <w:szCs w:val="20"/>
        </w:rPr>
      </w:pPr>
      <w:r>
        <w:rPr>
          <w:rFonts w:ascii="Verdana" w:hAnsi="Verdana" w:cs="ArialMT"/>
          <w:color w:val="000000"/>
          <w:sz w:val="16"/>
          <w:szCs w:val="20"/>
        </w:rPr>
        <w:t xml:space="preserve">           </w:t>
      </w:r>
      <w:r w:rsidRPr="00BF7101">
        <w:rPr>
          <w:rFonts w:ascii="Verdana" w:hAnsi="Verdana" w:cs="ArialMT"/>
          <w:color w:val="000000"/>
          <w:sz w:val="16"/>
          <w:szCs w:val="20"/>
        </w:rPr>
        <w:t xml:space="preserve">(imię i nazwisko) </w:t>
      </w:r>
      <w:r>
        <w:rPr>
          <w:rFonts w:ascii="Verdana" w:hAnsi="Verdana" w:cs="ArialMT"/>
          <w:color w:val="000000"/>
          <w:sz w:val="16"/>
          <w:szCs w:val="20"/>
        </w:rPr>
        <w:t xml:space="preserve">                                      klasa                liczba uzyskanych punktów</w:t>
      </w:r>
    </w:p>
    <w:p w:rsidR="00BF7101" w:rsidRPr="00BF7101" w:rsidRDefault="00BF7101" w:rsidP="00BF7101">
      <w:pPr>
        <w:pStyle w:val="Akapitzlist"/>
        <w:spacing w:line="360" w:lineRule="auto"/>
        <w:rPr>
          <w:rFonts w:ascii="Verdana" w:hAnsi="Verdana" w:cs="ArialMT"/>
          <w:b/>
          <w:color w:val="000000"/>
          <w:sz w:val="16"/>
          <w:szCs w:val="20"/>
        </w:rPr>
      </w:pPr>
    </w:p>
    <w:p w:rsidR="00BF7101" w:rsidRPr="00BF7101" w:rsidRDefault="00BF7101" w:rsidP="00BF7101">
      <w:pPr>
        <w:pStyle w:val="Akapitzlist"/>
        <w:numPr>
          <w:ilvl w:val="0"/>
          <w:numId w:val="21"/>
        </w:numPr>
        <w:ind w:left="714" w:hanging="357"/>
        <w:rPr>
          <w:rFonts w:ascii="Verdana" w:hAnsi="Verdana" w:cs="ArialMT"/>
          <w:b/>
          <w:color w:val="000000"/>
          <w:sz w:val="20"/>
          <w:szCs w:val="20"/>
        </w:rPr>
      </w:pPr>
      <w:r>
        <w:rPr>
          <w:rFonts w:ascii="Verdana" w:hAnsi="Verdana" w:cs="ArialMT"/>
          <w:color w:val="000000"/>
          <w:sz w:val="20"/>
          <w:szCs w:val="20"/>
        </w:rPr>
        <w:t>……………………………………………………….., …………………….., …………………………………………</w:t>
      </w:r>
    </w:p>
    <w:p w:rsidR="00BF7101" w:rsidRDefault="00BF7101" w:rsidP="00BF7101">
      <w:pPr>
        <w:pStyle w:val="Akapitzlist"/>
        <w:spacing w:line="360" w:lineRule="auto"/>
        <w:rPr>
          <w:rFonts w:ascii="Verdana" w:hAnsi="Verdana" w:cs="ArialMT"/>
          <w:color w:val="000000"/>
          <w:sz w:val="16"/>
          <w:szCs w:val="20"/>
        </w:rPr>
      </w:pPr>
      <w:r>
        <w:rPr>
          <w:rFonts w:ascii="Verdana" w:hAnsi="Verdana" w:cs="ArialMT"/>
          <w:color w:val="000000"/>
          <w:sz w:val="16"/>
          <w:szCs w:val="20"/>
        </w:rPr>
        <w:t xml:space="preserve">           </w:t>
      </w:r>
      <w:r w:rsidRPr="00BF7101">
        <w:rPr>
          <w:rFonts w:ascii="Verdana" w:hAnsi="Verdana" w:cs="ArialMT"/>
          <w:color w:val="000000"/>
          <w:sz w:val="16"/>
          <w:szCs w:val="20"/>
        </w:rPr>
        <w:t xml:space="preserve">(imię i nazwisko) </w:t>
      </w:r>
      <w:r>
        <w:rPr>
          <w:rFonts w:ascii="Verdana" w:hAnsi="Verdana" w:cs="ArialMT"/>
          <w:color w:val="000000"/>
          <w:sz w:val="16"/>
          <w:szCs w:val="20"/>
        </w:rPr>
        <w:t xml:space="preserve">                                      klasa                liczba uzyskanych punktów</w:t>
      </w:r>
    </w:p>
    <w:p w:rsidR="00BF7101" w:rsidRDefault="00BF7101" w:rsidP="00BF7101">
      <w:pPr>
        <w:pStyle w:val="Akapitzlist"/>
        <w:spacing w:line="360" w:lineRule="auto"/>
        <w:rPr>
          <w:rFonts w:ascii="Verdana" w:hAnsi="Verdana" w:cs="ArialMT"/>
          <w:color w:val="000000"/>
          <w:sz w:val="16"/>
          <w:szCs w:val="20"/>
        </w:rPr>
      </w:pPr>
    </w:p>
    <w:p w:rsidR="00BF7101" w:rsidRDefault="00BF7101" w:rsidP="00BF7101">
      <w:pPr>
        <w:pStyle w:val="Akapitzlist"/>
        <w:spacing w:line="360" w:lineRule="auto"/>
        <w:ind w:left="0"/>
        <w:rPr>
          <w:rFonts w:ascii="Verdana" w:hAnsi="Verdana" w:cs="ArialMT"/>
          <w:color w:val="000000"/>
          <w:sz w:val="16"/>
          <w:szCs w:val="20"/>
        </w:rPr>
      </w:pPr>
      <w:r>
        <w:rPr>
          <w:rFonts w:ascii="Verdana" w:hAnsi="Verdana" w:cs="ArialMT"/>
          <w:color w:val="000000"/>
          <w:sz w:val="16"/>
          <w:szCs w:val="20"/>
        </w:rPr>
        <w:t>Uwagi do protokołu:</w:t>
      </w:r>
    </w:p>
    <w:p w:rsidR="00BF7101" w:rsidRDefault="00BF7101" w:rsidP="00BF7101">
      <w:pPr>
        <w:pStyle w:val="Akapitzlist"/>
        <w:spacing w:line="360" w:lineRule="auto"/>
        <w:ind w:left="0"/>
        <w:rPr>
          <w:rFonts w:ascii="Verdana" w:hAnsi="Verdana" w:cs="ArialMT"/>
          <w:color w:val="000000"/>
          <w:sz w:val="16"/>
          <w:szCs w:val="20"/>
        </w:rPr>
      </w:pPr>
      <w:r>
        <w:rPr>
          <w:rFonts w:ascii="Verdana" w:hAnsi="Verdana" w:cs="ArialMT"/>
          <w:color w:val="000000"/>
          <w:sz w:val="16"/>
          <w:szCs w:val="20"/>
        </w:rPr>
        <w:t>…………………………………………………………………………………………………………………………………………………………………………….</w:t>
      </w:r>
    </w:p>
    <w:p w:rsidR="00BF7101" w:rsidRPr="00BF7101" w:rsidRDefault="00BF7101" w:rsidP="00BF7101">
      <w:pPr>
        <w:pStyle w:val="Akapitzlist"/>
        <w:spacing w:line="360" w:lineRule="auto"/>
        <w:ind w:left="0"/>
        <w:rPr>
          <w:rFonts w:ascii="Verdana" w:hAnsi="Verdana" w:cs="ArialMT"/>
          <w:b/>
          <w:color w:val="000000"/>
          <w:sz w:val="16"/>
          <w:szCs w:val="20"/>
        </w:rPr>
      </w:pPr>
      <w:r>
        <w:rPr>
          <w:rFonts w:ascii="Verdana" w:hAnsi="Verdana" w:cs="ArialMT"/>
          <w:color w:val="000000"/>
          <w:sz w:val="16"/>
          <w:szCs w:val="20"/>
        </w:rPr>
        <w:t>…………………………………………………………………………………………………………………………………………………………………………….</w:t>
      </w:r>
    </w:p>
    <w:p w:rsidR="00BF7101" w:rsidRPr="00BF7101" w:rsidRDefault="00BF7101" w:rsidP="00BF7101">
      <w:pPr>
        <w:spacing w:line="360" w:lineRule="auto"/>
        <w:rPr>
          <w:rFonts w:ascii="Verdana" w:hAnsi="Verdana" w:cs="ArialMT"/>
          <w:b/>
          <w:color w:val="000000"/>
          <w:sz w:val="16"/>
          <w:szCs w:val="20"/>
        </w:rPr>
      </w:pPr>
      <w:r w:rsidRPr="00BF7101">
        <w:rPr>
          <w:rFonts w:ascii="Verdana" w:hAnsi="Verdana" w:cs="ArialMT"/>
          <w:color w:val="000000"/>
          <w:sz w:val="16"/>
          <w:szCs w:val="20"/>
        </w:rPr>
        <w:t>…………………………………………………………………………………………………………………………………………………………………………….</w:t>
      </w:r>
    </w:p>
    <w:p w:rsidR="00BF7101" w:rsidRDefault="00BF7101" w:rsidP="00BF7101">
      <w:pPr>
        <w:spacing w:line="360" w:lineRule="auto"/>
        <w:rPr>
          <w:rFonts w:ascii="Verdana" w:hAnsi="Verdana" w:cs="ArialMT"/>
          <w:b/>
          <w:color w:val="000000"/>
          <w:sz w:val="20"/>
          <w:szCs w:val="20"/>
        </w:rPr>
      </w:pPr>
    </w:p>
    <w:p w:rsidR="00BF7101" w:rsidRDefault="00BF7101" w:rsidP="00BF7101">
      <w:pPr>
        <w:spacing w:line="360" w:lineRule="auto"/>
        <w:rPr>
          <w:rFonts w:ascii="Verdana" w:hAnsi="Verdana" w:cs="ArialMT"/>
          <w:b/>
          <w:color w:val="000000"/>
          <w:sz w:val="20"/>
          <w:szCs w:val="20"/>
        </w:rPr>
      </w:pPr>
    </w:p>
    <w:p w:rsidR="00BF7101" w:rsidRDefault="00BF7101" w:rsidP="00BF7101">
      <w:pPr>
        <w:spacing w:line="360" w:lineRule="auto"/>
        <w:rPr>
          <w:rFonts w:ascii="Verdana" w:hAnsi="Verdana" w:cs="ArialMT"/>
          <w:b/>
          <w:color w:val="000000"/>
          <w:sz w:val="20"/>
          <w:szCs w:val="20"/>
        </w:rPr>
      </w:pPr>
    </w:p>
    <w:p w:rsidR="00BF7101" w:rsidRDefault="00BF7101" w:rsidP="00BF7101">
      <w:pPr>
        <w:jc w:val="right"/>
        <w:rPr>
          <w:rFonts w:ascii="Verdana" w:hAnsi="Verdana" w:cs="ArialMT"/>
          <w:color w:val="000000"/>
          <w:sz w:val="20"/>
          <w:szCs w:val="20"/>
        </w:rPr>
      </w:pPr>
      <w:r w:rsidRPr="00BF7101">
        <w:rPr>
          <w:rFonts w:ascii="Verdana" w:hAnsi="Verdana" w:cs="ArialMT"/>
          <w:color w:val="000000"/>
          <w:sz w:val="18"/>
          <w:szCs w:val="20"/>
        </w:rPr>
        <w:t>…………………</w:t>
      </w:r>
      <w:r>
        <w:rPr>
          <w:rFonts w:ascii="Verdana" w:hAnsi="Verdana" w:cs="ArialMT"/>
          <w:color w:val="000000"/>
          <w:sz w:val="18"/>
          <w:szCs w:val="20"/>
        </w:rPr>
        <w:t>…</w:t>
      </w:r>
      <w:r>
        <w:rPr>
          <w:rFonts w:ascii="Verdana" w:hAnsi="Verdana" w:cs="ArialMT"/>
          <w:color w:val="000000"/>
          <w:sz w:val="20"/>
          <w:szCs w:val="20"/>
        </w:rPr>
        <w:t>……………………………………………….</w:t>
      </w:r>
    </w:p>
    <w:p w:rsidR="00BF7101" w:rsidRDefault="00BF7101" w:rsidP="00BF7101">
      <w:pPr>
        <w:ind w:left="5245"/>
        <w:jc w:val="center"/>
        <w:rPr>
          <w:rFonts w:ascii="Verdana" w:hAnsi="Verdana" w:cs="ArialMT"/>
          <w:color w:val="000000"/>
          <w:sz w:val="16"/>
          <w:szCs w:val="20"/>
        </w:rPr>
      </w:pPr>
      <w:r w:rsidRPr="00BF7101">
        <w:rPr>
          <w:rFonts w:ascii="Verdana" w:hAnsi="Verdana" w:cs="ArialMT"/>
          <w:color w:val="000000"/>
          <w:sz w:val="16"/>
          <w:szCs w:val="20"/>
        </w:rPr>
        <w:t>Podpis dyrektora szkoły</w:t>
      </w:r>
    </w:p>
    <w:p w:rsidR="00BF7101" w:rsidRDefault="00BF7101" w:rsidP="00BF7101">
      <w:pPr>
        <w:ind w:left="5245"/>
        <w:jc w:val="center"/>
        <w:rPr>
          <w:rFonts w:ascii="Verdana" w:hAnsi="Verdana" w:cs="ArialMT"/>
          <w:color w:val="000000"/>
          <w:sz w:val="20"/>
          <w:szCs w:val="20"/>
        </w:rPr>
      </w:pPr>
      <w:r w:rsidRPr="00BF7101">
        <w:rPr>
          <w:rFonts w:ascii="Verdana" w:hAnsi="Verdana" w:cs="ArialMT"/>
          <w:color w:val="000000"/>
          <w:sz w:val="16"/>
          <w:szCs w:val="20"/>
        </w:rPr>
        <w:t>lub członków szkolnej komisji konkursowej</w:t>
      </w:r>
    </w:p>
    <w:p w:rsidR="00F05D5A" w:rsidRPr="00BF7101" w:rsidRDefault="00F05D5A" w:rsidP="00BF7101">
      <w:pPr>
        <w:spacing w:line="360" w:lineRule="auto"/>
        <w:jc w:val="right"/>
        <w:rPr>
          <w:rFonts w:ascii="Verdana" w:hAnsi="Verdana" w:cs="ArialMT"/>
          <w:color w:val="000000"/>
          <w:sz w:val="20"/>
          <w:szCs w:val="20"/>
        </w:rPr>
      </w:pPr>
      <w:r w:rsidRPr="00BF7101">
        <w:rPr>
          <w:rFonts w:ascii="Verdana" w:hAnsi="Verdana" w:cs="ArialMT"/>
          <w:color w:val="000000"/>
          <w:sz w:val="20"/>
          <w:szCs w:val="20"/>
        </w:rPr>
        <w:br w:type="page"/>
      </w:r>
    </w:p>
    <w:p w:rsidR="005357BA" w:rsidRPr="00B9468B" w:rsidRDefault="005357BA" w:rsidP="005357BA">
      <w:pPr>
        <w:pStyle w:val="Akapitzlist"/>
        <w:autoSpaceDE w:val="0"/>
        <w:autoSpaceDN w:val="0"/>
        <w:adjustRightInd w:val="0"/>
        <w:spacing w:line="276" w:lineRule="auto"/>
        <w:ind w:left="426"/>
        <w:jc w:val="right"/>
        <w:rPr>
          <w:rFonts w:ascii="Verdana" w:hAnsi="Verdana"/>
          <w:i/>
          <w:sz w:val="16"/>
          <w:szCs w:val="20"/>
        </w:rPr>
      </w:pPr>
      <w:r w:rsidRPr="00B9468B">
        <w:rPr>
          <w:rFonts w:ascii="Verdana" w:hAnsi="Verdana"/>
          <w:i/>
          <w:sz w:val="16"/>
          <w:szCs w:val="20"/>
        </w:rPr>
        <w:lastRenderedPageBreak/>
        <w:t xml:space="preserve">Załącznik nr </w:t>
      </w:r>
      <w:r>
        <w:rPr>
          <w:rFonts w:ascii="Verdana" w:hAnsi="Verdana"/>
          <w:i/>
          <w:sz w:val="16"/>
          <w:szCs w:val="20"/>
        </w:rPr>
        <w:t>3</w:t>
      </w:r>
    </w:p>
    <w:p w:rsidR="005357BA" w:rsidRDefault="005357BA" w:rsidP="005357BA">
      <w:pPr>
        <w:pStyle w:val="Akapitzlist"/>
        <w:autoSpaceDE w:val="0"/>
        <w:autoSpaceDN w:val="0"/>
        <w:adjustRightInd w:val="0"/>
        <w:spacing w:line="276" w:lineRule="auto"/>
        <w:ind w:left="426"/>
        <w:jc w:val="right"/>
        <w:rPr>
          <w:rFonts w:ascii="Verdana" w:hAnsi="Verdana"/>
          <w:i/>
          <w:sz w:val="16"/>
          <w:szCs w:val="20"/>
        </w:rPr>
      </w:pPr>
      <w:r>
        <w:rPr>
          <w:rFonts w:ascii="Verdana" w:hAnsi="Verdana"/>
          <w:i/>
          <w:sz w:val="16"/>
          <w:szCs w:val="20"/>
        </w:rPr>
        <w:t xml:space="preserve">do </w:t>
      </w:r>
      <w:r w:rsidRPr="00B9468B">
        <w:rPr>
          <w:rFonts w:ascii="Verdana" w:hAnsi="Verdana"/>
          <w:i/>
          <w:sz w:val="16"/>
          <w:szCs w:val="20"/>
        </w:rPr>
        <w:t>regulaminu konkursu</w:t>
      </w:r>
    </w:p>
    <w:p w:rsidR="005357BA" w:rsidRDefault="005357BA" w:rsidP="005357BA">
      <w:pPr>
        <w:pStyle w:val="Akapitzlist"/>
        <w:autoSpaceDE w:val="0"/>
        <w:autoSpaceDN w:val="0"/>
        <w:adjustRightInd w:val="0"/>
        <w:spacing w:line="276" w:lineRule="auto"/>
        <w:ind w:left="426"/>
        <w:jc w:val="right"/>
        <w:rPr>
          <w:rFonts w:ascii="Verdana" w:hAnsi="Verdana"/>
          <w:i/>
          <w:sz w:val="16"/>
          <w:szCs w:val="20"/>
        </w:rPr>
      </w:pPr>
    </w:p>
    <w:p w:rsidR="005357BA" w:rsidRPr="008E7A50" w:rsidRDefault="005357BA" w:rsidP="005357BA">
      <w:pPr>
        <w:pStyle w:val="Akapitzlist"/>
        <w:autoSpaceDE w:val="0"/>
        <w:autoSpaceDN w:val="0"/>
        <w:adjustRightInd w:val="0"/>
        <w:spacing w:line="276" w:lineRule="auto"/>
        <w:ind w:left="426"/>
        <w:jc w:val="right"/>
        <w:rPr>
          <w:rFonts w:ascii="Verdana" w:eastAsia="Calibri" w:hAnsi="Verdana" w:cs="Calibri"/>
          <w:bCs/>
          <w:sz w:val="20"/>
          <w:szCs w:val="20"/>
        </w:rPr>
      </w:pPr>
    </w:p>
    <w:p w:rsidR="005B0584" w:rsidRPr="00EB454A" w:rsidRDefault="005357BA" w:rsidP="005357BA">
      <w:pPr>
        <w:autoSpaceDE w:val="0"/>
        <w:autoSpaceDN w:val="0"/>
        <w:adjustRightInd w:val="0"/>
        <w:spacing w:line="276" w:lineRule="auto"/>
        <w:ind w:left="426" w:hanging="284"/>
        <w:contextualSpacing/>
        <w:jc w:val="center"/>
        <w:rPr>
          <w:rFonts w:ascii="Verdana" w:hAnsi="Verdana" w:cs="ArialMT"/>
          <w:b/>
          <w:color w:val="000000"/>
          <w:sz w:val="22"/>
          <w:szCs w:val="20"/>
        </w:rPr>
      </w:pPr>
      <w:r w:rsidRPr="00EB454A">
        <w:rPr>
          <w:rFonts w:ascii="Verdana" w:hAnsi="Verdana" w:cs="ArialMT"/>
          <w:b/>
          <w:color w:val="000000"/>
          <w:sz w:val="22"/>
          <w:szCs w:val="20"/>
        </w:rPr>
        <w:t>OŚWIADCZENIE RODZICA/OPIEKUNA</w:t>
      </w:r>
      <w:r w:rsidR="005B0584" w:rsidRPr="00EB454A">
        <w:rPr>
          <w:rFonts w:ascii="Verdana" w:hAnsi="Verdana" w:cs="ArialMT"/>
          <w:b/>
          <w:color w:val="000000"/>
          <w:sz w:val="22"/>
          <w:szCs w:val="20"/>
        </w:rPr>
        <w:t xml:space="preserve"> </w:t>
      </w:r>
    </w:p>
    <w:p w:rsidR="005357BA" w:rsidRPr="00EB454A" w:rsidRDefault="00D975EA" w:rsidP="005357BA">
      <w:pPr>
        <w:autoSpaceDE w:val="0"/>
        <w:autoSpaceDN w:val="0"/>
        <w:adjustRightInd w:val="0"/>
        <w:spacing w:line="276" w:lineRule="auto"/>
        <w:ind w:left="426" w:hanging="284"/>
        <w:contextualSpacing/>
        <w:jc w:val="center"/>
        <w:rPr>
          <w:rFonts w:ascii="Verdana" w:hAnsi="Verdana" w:cs="ArialMT"/>
          <w:b/>
          <w:color w:val="000000"/>
          <w:sz w:val="22"/>
          <w:szCs w:val="20"/>
        </w:rPr>
      </w:pPr>
      <w:r>
        <w:rPr>
          <w:rFonts w:ascii="Verdana" w:hAnsi="Verdana" w:cs="ArialMT"/>
          <w:b/>
          <w:color w:val="000000"/>
          <w:sz w:val="22"/>
          <w:szCs w:val="20"/>
        </w:rPr>
        <w:t>UCZESTNIKA ETAPU FI</w:t>
      </w:r>
      <w:r w:rsidR="005357BA" w:rsidRPr="00EB454A">
        <w:rPr>
          <w:rFonts w:ascii="Verdana" w:hAnsi="Verdana" w:cs="ArialMT"/>
          <w:b/>
          <w:color w:val="000000"/>
          <w:sz w:val="22"/>
          <w:szCs w:val="20"/>
        </w:rPr>
        <w:t>N</w:t>
      </w:r>
      <w:r>
        <w:rPr>
          <w:rFonts w:ascii="Verdana" w:hAnsi="Verdana" w:cs="ArialMT"/>
          <w:b/>
          <w:color w:val="000000"/>
          <w:sz w:val="22"/>
          <w:szCs w:val="20"/>
        </w:rPr>
        <w:t>A</w:t>
      </w:r>
      <w:r w:rsidR="005357BA" w:rsidRPr="00EB454A">
        <w:rPr>
          <w:rFonts w:ascii="Verdana" w:hAnsi="Verdana" w:cs="ArialMT"/>
          <w:b/>
          <w:color w:val="000000"/>
          <w:sz w:val="22"/>
          <w:szCs w:val="20"/>
        </w:rPr>
        <w:t>ŁOWEGO KONKURSU</w:t>
      </w:r>
    </w:p>
    <w:p w:rsidR="00BF7101" w:rsidRDefault="00BF7101" w:rsidP="00BF7101">
      <w:pPr>
        <w:rPr>
          <w:rFonts w:ascii="Verdana" w:hAnsi="Verdana" w:cs="ArialMT"/>
          <w:b/>
          <w:color w:val="000000"/>
          <w:sz w:val="20"/>
          <w:szCs w:val="20"/>
        </w:rPr>
      </w:pPr>
    </w:p>
    <w:p w:rsidR="00BF7101" w:rsidRPr="009840E5" w:rsidRDefault="00BF7101" w:rsidP="00BF7101">
      <w:pPr>
        <w:tabs>
          <w:tab w:val="left" w:pos="0"/>
        </w:tabs>
        <w:rPr>
          <w:rFonts w:ascii="Verdana" w:hAnsi="Verdana" w:cs="Calibri"/>
          <w:b/>
          <w:sz w:val="20"/>
        </w:rPr>
      </w:pPr>
      <w:r w:rsidRPr="009840E5">
        <w:rPr>
          <w:rFonts w:ascii="Verdana" w:hAnsi="Verdana" w:cs="Calibri"/>
          <w:b/>
          <w:sz w:val="20"/>
        </w:rPr>
        <w:t>I. DANE RODZICA / OPIEKUNA PRAWNEGO DZIECKA</w:t>
      </w:r>
    </w:p>
    <w:p w:rsidR="00BF7101" w:rsidRPr="009840E5" w:rsidRDefault="00BF7101" w:rsidP="00BF7101">
      <w:pPr>
        <w:numPr>
          <w:ilvl w:val="0"/>
          <w:numId w:val="22"/>
        </w:numPr>
        <w:spacing w:before="120"/>
        <w:ind w:left="714" w:hanging="357"/>
        <w:rPr>
          <w:rFonts w:ascii="Verdana" w:hAnsi="Verdana" w:cs="Calibri"/>
          <w:sz w:val="20"/>
        </w:rPr>
      </w:pPr>
      <w:r w:rsidRPr="009840E5">
        <w:rPr>
          <w:rFonts w:ascii="Verdana" w:hAnsi="Verdana" w:cs="Calibri"/>
          <w:sz w:val="20"/>
        </w:rPr>
        <w:t xml:space="preserve">Imię i nazwisko </w:t>
      </w:r>
      <w:r w:rsidRPr="009840E5">
        <w:rPr>
          <w:rFonts w:ascii="Verdana" w:hAnsi="Verdana" w:cs="Calibri"/>
          <w:sz w:val="12"/>
          <w:szCs w:val="16"/>
        </w:rPr>
        <w:t>………………………………………………………………………………………………………………………………………………………………….</w:t>
      </w:r>
    </w:p>
    <w:p w:rsidR="00BF7101" w:rsidRPr="009840E5" w:rsidRDefault="00BF7101" w:rsidP="00BF7101">
      <w:pPr>
        <w:numPr>
          <w:ilvl w:val="0"/>
          <w:numId w:val="22"/>
        </w:numPr>
        <w:spacing w:before="120"/>
        <w:ind w:left="714" w:hanging="357"/>
        <w:rPr>
          <w:rFonts w:ascii="Verdana" w:hAnsi="Verdana" w:cs="Calibri"/>
          <w:sz w:val="20"/>
        </w:rPr>
      </w:pPr>
      <w:r w:rsidRPr="009840E5">
        <w:rPr>
          <w:rFonts w:ascii="Verdana" w:hAnsi="Verdana" w:cs="Calibri"/>
          <w:sz w:val="20"/>
        </w:rPr>
        <w:t>Telefon kontaktowy</w:t>
      </w:r>
      <w:r w:rsidRPr="009840E5">
        <w:rPr>
          <w:rFonts w:ascii="Verdana" w:hAnsi="Verdana" w:cs="Calibri"/>
          <w:sz w:val="12"/>
          <w:szCs w:val="16"/>
        </w:rPr>
        <w:t xml:space="preserve"> ……………………………………………………………………………………..</w:t>
      </w:r>
    </w:p>
    <w:p w:rsidR="00BF7101" w:rsidRPr="009840E5" w:rsidRDefault="00BF7101" w:rsidP="00BF7101">
      <w:pPr>
        <w:spacing w:before="120"/>
        <w:ind w:left="720"/>
        <w:rPr>
          <w:rFonts w:ascii="Verdana" w:hAnsi="Verdana" w:cs="Calibri"/>
          <w:sz w:val="22"/>
        </w:rPr>
      </w:pPr>
    </w:p>
    <w:p w:rsidR="00BF7101" w:rsidRPr="009840E5" w:rsidRDefault="00BF7101" w:rsidP="00BF7101">
      <w:pPr>
        <w:rPr>
          <w:rFonts w:ascii="Verdana" w:hAnsi="Verdana" w:cs="Calibri"/>
          <w:b/>
          <w:sz w:val="20"/>
        </w:rPr>
      </w:pPr>
      <w:r w:rsidRPr="009840E5">
        <w:rPr>
          <w:rFonts w:ascii="Verdana" w:hAnsi="Verdana" w:cs="Calibri"/>
          <w:b/>
          <w:sz w:val="20"/>
        </w:rPr>
        <w:t>II. DANE UCZESTNIKA</w:t>
      </w:r>
      <w:r w:rsidR="009840E5" w:rsidRPr="009840E5">
        <w:rPr>
          <w:rFonts w:ascii="Verdana" w:hAnsi="Verdana" w:cs="Calibri"/>
          <w:b/>
          <w:sz w:val="20"/>
        </w:rPr>
        <w:t xml:space="preserve"> KONKURSU</w:t>
      </w:r>
      <w:r w:rsidRPr="009840E5">
        <w:rPr>
          <w:rFonts w:ascii="Verdana" w:hAnsi="Verdana" w:cs="Calibri"/>
          <w:b/>
          <w:sz w:val="20"/>
        </w:rPr>
        <w:t xml:space="preserve"> (</w:t>
      </w:r>
      <w:r w:rsidR="009840E5" w:rsidRPr="009840E5">
        <w:rPr>
          <w:rFonts w:ascii="Verdana" w:hAnsi="Verdana" w:cs="Calibri"/>
          <w:b/>
          <w:sz w:val="20"/>
        </w:rPr>
        <w:t>ucznia</w:t>
      </w:r>
      <w:r w:rsidRPr="009840E5">
        <w:rPr>
          <w:rFonts w:ascii="Verdana" w:hAnsi="Verdana" w:cs="Calibri"/>
          <w:b/>
          <w:sz w:val="20"/>
        </w:rPr>
        <w:t>)</w:t>
      </w:r>
    </w:p>
    <w:p w:rsidR="00BF7101" w:rsidRPr="009840E5" w:rsidRDefault="00BF7101" w:rsidP="00BF7101">
      <w:pPr>
        <w:numPr>
          <w:ilvl w:val="0"/>
          <w:numId w:val="24"/>
        </w:numPr>
        <w:spacing w:before="120"/>
        <w:rPr>
          <w:rFonts w:ascii="Verdana" w:hAnsi="Verdana" w:cs="Calibri"/>
          <w:sz w:val="22"/>
        </w:rPr>
      </w:pPr>
      <w:r w:rsidRPr="009840E5">
        <w:rPr>
          <w:rFonts w:ascii="Verdana" w:hAnsi="Verdana" w:cs="Calibri"/>
          <w:sz w:val="22"/>
        </w:rPr>
        <w:t xml:space="preserve">Imię i nazwisko </w:t>
      </w:r>
      <w:r w:rsidRPr="009840E5">
        <w:rPr>
          <w:rFonts w:ascii="Verdana" w:hAnsi="Verdana" w:cs="Calibri"/>
          <w:sz w:val="14"/>
          <w:szCs w:val="16"/>
        </w:rPr>
        <w:t>……………………………………………………</w:t>
      </w:r>
      <w:r w:rsidR="00FC681B">
        <w:rPr>
          <w:rFonts w:ascii="Verdana" w:hAnsi="Verdana" w:cs="Calibri"/>
          <w:sz w:val="14"/>
          <w:szCs w:val="16"/>
        </w:rPr>
        <w:t>.</w:t>
      </w:r>
      <w:r w:rsidRPr="009840E5">
        <w:rPr>
          <w:rFonts w:ascii="Verdana" w:hAnsi="Verdana" w:cs="Calibri"/>
          <w:sz w:val="14"/>
          <w:szCs w:val="16"/>
        </w:rPr>
        <w:t xml:space="preserve">…………………………………………………….. </w:t>
      </w:r>
    </w:p>
    <w:p w:rsidR="00BF7101" w:rsidRPr="009840E5" w:rsidRDefault="009840E5" w:rsidP="00BF7101">
      <w:pPr>
        <w:numPr>
          <w:ilvl w:val="0"/>
          <w:numId w:val="24"/>
        </w:numPr>
        <w:spacing w:before="120"/>
        <w:rPr>
          <w:rFonts w:ascii="Verdana" w:hAnsi="Verdana" w:cs="Calibri"/>
          <w:sz w:val="22"/>
        </w:rPr>
      </w:pPr>
      <w:r w:rsidRPr="009840E5">
        <w:rPr>
          <w:rFonts w:ascii="Verdana" w:hAnsi="Verdana" w:cs="Calibri"/>
          <w:sz w:val="22"/>
        </w:rPr>
        <w:t>Nazwa szkoły</w:t>
      </w:r>
      <w:r w:rsidR="00BF7101" w:rsidRPr="009840E5">
        <w:rPr>
          <w:rFonts w:ascii="Verdana" w:hAnsi="Verdana" w:cs="Calibri"/>
          <w:sz w:val="22"/>
        </w:rPr>
        <w:t xml:space="preserve"> </w:t>
      </w:r>
      <w:r w:rsidR="00BF7101" w:rsidRPr="009840E5">
        <w:rPr>
          <w:rFonts w:ascii="Verdana" w:hAnsi="Verdana" w:cs="Calibri"/>
          <w:sz w:val="14"/>
          <w:szCs w:val="16"/>
        </w:rPr>
        <w:t>……………………………………………………………………………………………………………</w:t>
      </w:r>
      <w:r w:rsidRPr="009840E5">
        <w:rPr>
          <w:rFonts w:ascii="Verdana" w:hAnsi="Verdana" w:cs="Calibri"/>
          <w:sz w:val="14"/>
          <w:szCs w:val="16"/>
        </w:rPr>
        <w:t>…………</w:t>
      </w:r>
      <w:r w:rsidR="00BF7101" w:rsidRPr="009840E5">
        <w:rPr>
          <w:rFonts w:ascii="Verdana" w:hAnsi="Verdana" w:cs="Calibri"/>
          <w:sz w:val="14"/>
          <w:szCs w:val="16"/>
        </w:rPr>
        <w:t xml:space="preserve"> </w:t>
      </w:r>
      <w:r w:rsidRPr="009840E5">
        <w:rPr>
          <w:rFonts w:ascii="Verdana" w:hAnsi="Verdana" w:cs="Calibri"/>
          <w:sz w:val="22"/>
          <w:szCs w:val="28"/>
        </w:rPr>
        <w:t>klasa</w:t>
      </w:r>
      <w:r w:rsidR="00BF7101" w:rsidRPr="009840E5">
        <w:rPr>
          <w:rFonts w:ascii="Verdana" w:hAnsi="Verdana" w:cs="Calibri"/>
          <w:sz w:val="14"/>
          <w:szCs w:val="16"/>
        </w:rPr>
        <w:t>………………….</w:t>
      </w:r>
    </w:p>
    <w:p w:rsidR="00BF7101" w:rsidRPr="009840E5" w:rsidRDefault="00FC681B" w:rsidP="00BF7101">
      <w:pPr>
        <w:numPr>
          <w:ilvl w:val="0"/>
          <w:numId w:val="24"/>
        </w:numPr>
        <w:spacing w:before="120"/>
        <w:rPr>
          <w:rFonts w:ascii="Verdana" w:hAnsi="Verdana" w:cs="Calibri"/>
          <w:sz w:val="22"/>
        </w:rPr>
      </w:pPr>
      <w:r>
        <w:rPr>
          <w:rFonts w:ascii="Verdana" w:hAnsi="Verdana" w:cs="Calibri"/>
          <w:sz w:val="22"/>
        </w:rPr>
        <w:t>Miejscowość</w:t>
      </w:r>
      <w:r w:rsidR="009840E5" w:rsidRPr="009840E5">
        <w:rPr>
          <w:rFonts w:ascii="Verdana" w:hAnsi="Verdana" w:cs="Calibri"/>
          <w:sz w:val="22"/>
        </w:rPr>
        <w:t xml:space="preserve"> zamieszkania</w:t>
      </w:r>
      <w:r w:rsidR="00BF7101" w:rsidRPr="009840E5">
        <w:rPr>
          <w:rFonts w:ascii="Verdana" w:hAnsi="Verdana" w:cs="Calibri"/>
          <w:sz w:val="22"/>
        </w:rPr>
        <w:t xml:space="preserve"> </w:t>
      </w:r>
      <w:r w:rsidR="00BF7101" w:rsidRPr="009840E5">
        <w:rPr>
          <w:rFonts w:ascii="Verdana" w:hAnsi="Verdana" w:cs="Calibri"/>
          <w:sz w:val="14"/>
          <w:szCs w:val="16"/>
        </w:rPr>
        <w:t>………………………………………………………………………</w:t>
      </w:r>
      <w:r w:rsidR="009840E5" w:rsidRPr="009840E5">
        <w:rPr>
          <w:rFonts w:ascii="Verdana" w:hAnsi="Verdana" w:cs="Calibri"/>
          <w:sz w:val="14"/>
          <w:szCs w:val="16"/>
        </w:rPr>
        <w:t>…………………………………….</w:t>
      </w:r>
      <w:r w:rsidR="00BF7101" w:rsidRPr="009840E5">
        <w:rPr>
          <w:rFonts w:ascii="Verdana" w:hAnsi="Verdana" w:cs="Calibri"/>
          <w:sz w:val="14"/>
          <w:szCs w:val="16"/>
        </w:rPr>
        <w:t>………….</w:t>
      </w:r>
    </w:p>
    <w:p w:rsidR="00BF7101" w:rsidRDefault="00BF7101" w:rsidP="00BF7101">
      <w:pPr>
        <w:rPr>
          <w:b/>
          <w:sz w:val="20"/>
          <w:szCs w:val="20"/>
        </w:rPr>
      </w:pPr>
    </w:p>
    <w:p w:rsidR="00BF7101" w:rsidRDefault="00BF7101" w:rsidP="00BF7101">
      <w:pPr>
        <w:rPr>
          <w:rFonts w:ascii="Calibri" w:hAnsi="Calibri" w:cs="Calibri"/>
          <w:b/>
        </w:rPr>
      </w:pPr>
    </w:p>
    <w:p w:rsidR="00BF7101" w:rsidRPr="00161A65" w:rsidRDefault="009840E5" w:rsidP="00BF7101">
      <w:pPr>
        <w:rPr>
          <w:rFonts w:ascii="Verdana" w:hAnsi="Verdana" w:cs="Calibri"/>
          <w:b/>
          <w:sz w:val="20"/>
        </w:rPr>
      </w:pPr>
      <w:r w:rsidRPr="00161A65">
        <w:rPr>
          <w:rFonts w:ascii="Verdana" w:hAnsi="Verdana" w:cs="Calibri"/>
          <w:b/>
          <w:sz w:val="20"/>
        </w:rPr>
        <w:t>III</w:t>
      </w:r>
      <w:r w:rsidR="00BF7101" w:rsidRPr="00161A65">
        <w:rPr>
          <w:rFonts w:ascii="Verdana" w:hAnsi="Verdana" w:cs="Calibri"/>
          <w:b/>
          <w:sz w:val="20"/>
        </w:rPr>
        <w:t>. OŚWIADCZENIA</w:t>
      </w:r>
    </w:p>
    <w:p w:rsidR="00BF7101" w:rsidRPr="00161A65" w:rsidRDefault="00BF7101" w:rsidP="00BF7101">
      <w:pPr>
        <w:rPr>
          <w:rFonts w:ascii="Verdana" w:hAnsi="Verdana" w:cs="Calibri"/>
          <w:b/>
        </w:rPr>
      </w:pPr>
    </w:p>
    <w:p w:rsidR="00161A65" w:rsidRPr="00161A65" w:rsidRDefault="00BF7101" w:rsidP="00BF7101">
      <w:pPr>
        <w:jc w:val="both"/>
        <w:rPr>
          <w:rFonts w:ascii="Verdana" w:hAnsi="Verdana" w:cs="Calibri"/>
          <w:b/>
          <w:bCs/>
          <w:sz w:val="20"/>
        </w:rPr>
      </w:pPr>
      <w:r w:rsidRPr="00161A65">
        <w:rPr>
          <w:rFonts w:ascii="Verdana" w:hAnsi="Verdana" w:cs="Calibri"/>
          <w:b/>
          <w:sz w:val="20"/>
        </w:rPr>
        <w:t>Oświadczam, że</w:t>
      </w:r>
      <w:r w:rsidRPr="00161A65">
        <w:rPr>
          <w:rFonts w:ascii="Verdana" w:hAnsi="Verdana" w:cs="Calibri"/>
          <w:sz w:val="20"/>
        </w:rPr>
        <w:t xml:space="preserve"> </w:t>
      </w:r>
      <w:r w:rsidR="00161A65">
        <w:rPr>
          <w:rFonts w:ascii="Verdana" w:hAnsi="Verdana" w:cs="Calibri"/>
          <w:b/>
          <w:bCs/>
          <w:sz w:val="20"/>
        </w:rPr>
        <w:t xml:space="preserve">będąc </w:t>
      </w:r>
      <w:r w:rsidRPr="00161A65">
        <w:rPr>
          <w:rFonts w:ascii="Verdana" w:hAnsi="Verdana" w:cs="Calibri"/>
          <w:b/>
          <w:bCs/>
          <w:sz w:val="20"/>
        </w:rPr>
        <w:t>rodzicem/opiekunem prawnym ww. osoby niepełnoletniej:</w:t>
      </w:r>
    </w:p>
    <w:p w:rsidR="00BF7101" w:rsidRPr="00161A65" w:rsidRDefault="00BF7101" w:rsidP="00BF7101">
      <w:pPr>
        <w:jc w:val="both"/>
        <w:rPr>
          <w:rFonts w:ascii="Verdana" w:hAnsi="Verdana" w:cs="Calibri"/>
          <w:sz w:val="18"/>
        </w:rPr>
      </w:pPr>
      <w:r w:rsidRPr="00161A65">
        <w:rPr>
          <w:rFonts w:ascii="Verdana" w:hAnsi="Verdana" w:cs="Calibri"/>
          <w:sz w:val="18"/>
        </w:rPr>
        <w:t xml:space="preserve"> </w:t>
      </w:r>
    </w:p>
    <w:p w:rsidR="009840E5" w:rsidRPr="00161A65" w:rsidRDefault="00BF7101" w:rsidP="00284F2F">
      <w:pPr>
        <w:numPr>
          <w:ilvl w:val="0"/>
          <w:numId w:val="25"/>
        </w:numPr>
        <w:jc w:val="both"/>
        <w:rPr>
          <w:rFonts w:ascii="Verdana" w:hAnsi="Verdana" w:cs="Calibri"/>
          <w:sz w:val="20"/>
        </w:rPr>
      </w:pPr>
      <w:r w:rsidRPr="00161A65">
        <w:rPr>
          <w:rFonts w:ascii="Verdana" w:hAnsi="Verdana" w:cs="Calibri"/>
          <w:bCs/>
          <w:sz w:val="20"/>
        </w:rPr>
        <w:t>wyrażam zgodę na</w:t>
      </w:r>
      <w:r w:rsidRPr="00161A65">
        <w:rPr>
          <w:rFonts w:ascii="Verdana" w:hAnsi="Verdana" w:cs="Calibri"/>
          <w:sz w:val="20"/>
        </w:rPr>
        <w:t xml:space="preserve"> uczestnictwo dziecka w  </w:t>
      </w:r>
      <w:r w:rsidR="009840E5" w:rsidRPr="00161A65">
        <w:rPr>
          <w:rFonts w:ascii="Verdana" w:hAnsi="Verdana" w:cs="Calibri"/>
          <w:sz w:val="20"/>
        </w:rPr>
        <w:t xml:space="preserve">finałowym etapie konkursu wiedzy </w:t>
      </w:r>
      <w:r w:rsidRPr="00161A65">
        <w:rPr>
          <w:rFonts w:ascii="Verdana" w:hAnsi="Verdana" w:cs="Calibri"/>
          <w:sz w:val="20"/>
        </w:rPr>
        <w:t xml:space="preserve"> pn. </w:t>
      </w:r>
      <w:r w:rsidRPr="00FC681B">
        <w:rPr>
          <w:rFonts w:ascii="Verdana" w:hAnsi="Verdana" w:cs="Calibri"/>
          <w:sz w:val="20"/>
          <w:szCs w:val="20"/>
        </w:rPr>
        <w:t>„</w:t>
      </w:r>
      <w:r w:rsidR="009840E5" w:rsidRPr="00FC681B">
        <w:rPr>
          <w:rFonts w:ascii="Verdana" w:hAnsi="Verdana" w:cs="ArialMT"/>
          <w:b/>
          <w:color w:val="000000"/>
          <w:sz w:val="20"/>
          <w:szCs w:val="20"/>
        </w:rPr>
        <w:t>Maria Grzegorzewska – znana/nieznana mieszkanka gminy</w:t>
      </w:r>
      <w:r w:rsidRPr="00FC681B">
        <w:rPr>
          <w:rFonts w:ascii="Verdana" w:hAnsi="Verdana" w:cs="Calibri"/>
          <w:sz w:val="20"/>
          <w:szCs w:val="20"/>
        </w:rPr>
        <w:t>”</w:t>
      </w:r>
      <w:r w:rsidRPr="00161A65">
        <w:rPr>
          <w:rFonts w:ascii="Verdana" w:hAnsi="Verdana" w:cs="Calibri"/>
          <w:sz w:val="20"/>
        </w:rPr>
        <w:t xml:space="preserve"> organizowany</w:t>
      </w:r>
      <w:r w:rsidR="009840E5" w:rsidRPr="00161A65">
        <w:rPr>
          <w:rFonts w:ascii="Verdana" w:hAnsi="Verdana" w:cs="Calibri"/>
          <w:sz w:val="20"/>
        </w:rPr>
        <w:t xml:space="preserve">m w dniu 22 kwietnia 2022 r. w budynku </w:t>
      </w:r>
      <w:r w:rsidRPr="00161A65">
        <w:rPr>
          <w:rFonts w:ascii="Verdana" w:hAnsi="Verdana" w:cs="Calibri"/>
          <w:sz w:val="20"/>
        </w:rPr>
        <w:t xml:space="preserve"> Centrum Aktywności Kulturalnej w Boguszycach </w:t>
      </w:r>
      <w:r w:rsidR="00FC681B">
        <w:rPr>
          <w:rFonts w:ascii="Verdana" w:hAnsi="Verdana" w:cs="Calibri"/>
          <w:sz w:val="20"/>
        </w:rPr>
        <w:t>(</w:t>
      </w:r>
      <w:r w:rsidR="009840E5" w:rsidRPr="00161A65">
        <w:rPr>
          <w:rFonts w:ascii="Verdana" w:hAnsi="Verdana" w:cs="Calibri"/>
          <w:sz w:val="20"/>
        </w:rPr>
        <w:t>Bogus</w:t>
      </w:r>
      <w:r w:rsidR="00FC681B">
        <w:rPr>
          <w:rFonts w:ascii="Verdana" w:hAnsi="Verdana" w:cs="Calibri"/>
          <w:sz w:val="20"/>
        </w:rPr>
        <w:t>zyce 2f, 96-200 Rawa Mazowiecka)</w:t>
      </w:r>
      <w:r w:rsidR="009840E5" w:rsidRPr="00161A65">
        <w:rPr>
          <w:rFonts w:ascii="Verdana" w:hAnsi="Verdana" w:cs="Calibri"/>
          <w:sz w:val="20"/>
        </w:rPr>
        <w:t xml:space="preserve"> </w:t>
      </w:r>
      <w:r w:rsidRPr="00161A65">
        <w:rPr>
          <w:rFonts w:ascii="Verdana" w:hAnsi="Verdana" w:cs="Calibri"/>
          <w:sz w:val="20"/>
        </w:rPr>
        <w:t xml:space="preserve">oraz powierzam opiekę nad dzieckiem </w:t>
      </w:r>
      <w:r w:rsidR="009840E5" w:rsidRPr="00161A65">
        <w:rPr>
          <w:rFonts w:ascii="Verdana" w:hAnsi="Verdana" w:cs="Calibri"/>
          <w:sz w:val="20"/>
        </w:rPr>
        <w:t>w trakcie dowozu na spotkanie jak i w jego trakcie nauczycielowi jak również organizatorom ww. konkursu,</w:t>
      </w:r>
      <w:r w:rsidRPr="00161A65">
        <w:rPr>
          <w:rFonts w:ascii="Verdana" w:hAnsi="Verdana" w:cs="Calibri"/>
          <w:sz w:val="20"/>
        </w:rPr>
        <w:t xml:space="preserve"> </w:t>
      </w:r>
    </w:p>
    <w:p w:rsidR="00161A65" w:rsidRPr="00161A65" w:rsidRDefault="00161A65" w:rsidP="00D21B32">
      <w:pPr>
        <w:numPr>
          <w:ilvl w:val="0"/>
          <w:numId w:val="25"/>
        </w:numPr>
        <w:jc w:val="both"/>
        <w:rPr>
          <w:rFonts w:ascii="Verdana" w:hAnsi="Verdana" w:cs="Calibri"/>
          <w:sz w:val="20"/>
        </w:rPr>
      </w:pPr>
      <w:r w:rsidRPr="00161A65">
        <w:rPr>
          <w:rFonts w:ascii="Verdana" w:hAnsi="Verdana" w:cs="Calibri"/>
          <w:color w:val="000000"/>
          <w:sz w:val="20"/>
        </w:rPr>
        <w:t>znany jest mi regulamin niniejszego konkursu wiedzy oraz nie wnoszę do niego żadnych uwag,</w:t>
      </w:r>
    </w:p>
    <w:p w:rsidR="00BF7101" w:rsidRPr="00161A65" w:rsidRDefault="00BF7101" w:rsidP="00284F2F">
      <w:pPr>
        <w:numPr>
          <w:ilvl w:val="0"/>
          <w:numId w:val="25"/>
        </w:numPr>
        <w:jc w:val="both"/>
        <w:rPr>
          <w:rFonts w:ascii="Verdana" w:hAnsi="Verdana" w:cs="Calibri"/>
          <w:sz w:val="20"/>
        </w:rPr>
      </w:pPr>
      <w:r w:rsidRPr="00161A65">
        <w:rPr>
          <w:rFonts w:ascii="Verdana" w:hAnsi="Verdana" w:cs="Calibri"/>
          <w:color w:val="000000"/>
          <w:sz w:val="20"/>
        </w:rPr>
        <w:t xml:space="preserve">zanany jest mi </w:t>
      </w:r>
      <w:r w:rsidR="009840E5" w:rsidRPr="00161A65">
        <w:rPr>
          <w:rFonts w:ascii="Verdana" w:hAnsi="Verdana" w:cs="Calibri"/>
          <w:color w:val="000000"/>
          <w:sz w:val="20"/>
        </w:rPr>
        <w:t>przedmiot konkursu</w:t>
      </w:r>
      <w:r w:rsidRPr="00161A65">
        <w:rPr>
          <w:rFonts w:ascii="Verdana" w:hAnsi="Verdana" w:cs="Calibri"/>
          <w:color w:val="000000"/>
          <w:sz w:val="20"/>
        </w:rPr>
        <w:t xml:space="preserve"> oraz nie istnieją ż</w:t>
      </w:r>
      <w:r w:rsidR="009840E5" w:rsidRPr="00161A65">
        <w:rPr>
          <w:rFonts w:ascii="Verdana" w:hAnsi="Verdana" w:cs="Calibri"/>
          <w:color w:val="000000"/>
          <w:sz w:val="20"/>
        </w:rPr>
        <w:t>adne (w szczególności zdrowotne i</w:t>
      </w:r>
      <w:r w:rsidRPr="00161A65">
        <w:rPr>
          <w:rFonts w:ascii="Verdana" w:hAnsi="Verdana" w:cs="Calibri"/>
          <w:color w:val="000000"/>
          <w:sz w:val="20"/>
        </w:rPr>
        <w:t xml:space="preserve"> sanitarno-epidemiologiczne) przeciwskazania udziału mojego dziecka w </w:t>
      </w:r>
      <w:r w:rsidR="009840E5" w:rsidRPr="00161A65">
        <w:rPr>
          <w:rFonts w:ascii="Verdana" w:hAnsi="Verdana" w:cs="Calibri"/>
          <w:color w:val="000000"/>
          <w:sz w:val="20"/>
        </w:rPr>
        <w:t>tejże aktywności</w:t>
      </w:r>
      <w:r w:rsidRPr="00161A65">
        <w:rPr>
          <w:rFonts w:ascii="Verdana" w:hAnsi="Verdana" w:cs="Calibri"/>
          <w:color w:val="000000"/>
          <w:sz w:val="20"/>
        </w:rPr>
        <w:t>,</w:t>
      </w:r>
    </w:p>
    <w:p w:rsidR="009840E5" w:rsidRPr="00161A65" w:rsidRDefault="009840E5" w:rsidP="00284F2F">
      <w:pPr>
        <w:numPr>
          <w:ilvl w:val="0"/>
          <w:numId w:val="25"/>
        </w:numPr>
        <w:jc w:val="both"/>
        <w:rPr>
          <w:rFonts w:ascii="Verdana" w:hAnsi="Verdana" w:cs="Calibri"/>
          <w:sz w:val="20"/>
        </w:rPr>
      </w:pPr>
      <w:r w:rsidRPr="00161A65">
        <w:rPr>
          <w:rFonts w:ascii="Verdana" w:hAnsi="Verdana" w:cs="Calibri"/>
          <w:color w:val="000000"/>
          <w:sz w:val="20"/>
        </w:rPr>
        <w:t xml:space="preserve">zapoznałem się z klauzulą informacyjną i nie wnoszę </w:t>
      </w:r>
      <w:r w:rsidR="00161A65" w:rsidRPr="00161A65">
        <w:rPr>
          <w:rFonts w:ascii="Verdana" w:hAnsi="Verdana" w:cs="Calibri"/>
          <w:color w:val="000000"/>
          <w:sz w:val="20"/>
        </w:rPr>
        <w:t>do niej żadnych uwag</w:t>
      </w:r>
      <w:r w:rsidRPr="00161A65">
        <w:rPr>
          <w:rFonts w:ascii="Verdana" w:hAnsi="Verdana" w:cs="Calibri"/>
          <w:color w:val="000000"/>
          <w:sz w:val="20"/>
        </w:rPr>
        <w:t xml:space="preserve">, </w:t>
      </w:r>
    </w:p>
    <w:p w:rsidR="00BF7101" w:rsidRPr="00161A65" w:rsidRDefault="00BF7101" w:rsidP="00BF7101">
      <w:pPr>
        <w:pStyle w:val="Akapitzlist"/>
        <w:widowControl w:val="0"/>
        <w:numPr>
          <w:ilvl w:val="0"/>
          <w:numId w:val="25"/>
        </w:numPr>
        <w:tabs>
          <w:tab w:val="num" w:pos="1134"/>
        </w:tabs>
        <w:suppressAutoHyphens/>
        <w:spacing w:line="276" w:lineRule="auto"/>
        <w:jc w:val="both"/>
        <w:textAlignment w:val="baseline"/>
        <w:rPr>
          <w:rFonts w:ascii="Verdana" w:hAnsi="Verdana" w:cs="Calibri"/>
          <w:color w:val="000000"/>
          <w:sz w:val="20"/>
        </w:rPr>
      </w:pPr>
      <w:r w:rsidRPr="00161A65">
        <w:rPr>
          <w:rFonts w:ascii="Verdana" w:hAnsi="Verdana" w:cs="Calibri"/>
          <w:color w:val="000000"/>
          <w:sz w:val="20"/>
        </w:rPr>
        <w:t xml:space="preserve">wyrażam zgodę na </w:t>
      </w:r>
      <w:r w:rsidR="009840E5" w:rsidRPr="00161A65">
        <w:rPr>
          <w:rFonts w:ascii="Verdana" w:hAnsi="Verdana" w:cs="Calibri"/>
          <w:color w:val="000000"/>
          <w:sz w:val="20"/>
        </w:rPr>
        <w:t>przetwarzanie moich i dziecka danych w celach związanych z</w:t>
      </w:r>
      <w:r w:rsidR="00161A65" w:rsidRPr="00161A65">
        <w:rPr>
          <w:rFonts w:ascii="Verdana" w:hAnsi="Verdana" w:cs="Calibri"/>
          <w:color w:val="000000"/>
          <w:sz w:val="20"/>
        </w:rPr>
        <w:t> </w:t>
      </w:r>
      <w:r w:rsidR="009840E5" w:rsidRPr="00161A65">
        <w:rPr>
          <w:rFonts w:ascii="Verdana" w:hAnsi="Verdana" w:cs="Calibri"/>
          <w:color w:val="000000"/>
          <w:sz w:val="20"/>
        </w:rPr>
        <w:t xml:space="preserve">przeprowadzeniem konkursu oraz wyrażam zgodę na </w:t>
      </w:r>
      <w:r w:rsidRPr="00161A65">
        <w:rPr>
          <w:rFonts w:ascii="Verdana" w:hAnsi="Verdana" w:cs="Calibri"/>
          <w:color w:val="000000"/>
          <w:sz w:val="20"/>
        </w:rPr>
        <w:t xml:space="preserve">wykorzystanie wizerunku mojego dziecka w celach związanych z promocją </w:t>
      </w:r>
      <w:r w:rsidR="009840E5" w:rsidRPr="00161A65">
        <w:rPr>
          <w:rFonts w:ascii="Verdana" w:hAnsi="Verdana" w:cs="Calibri"/>
          <w:color w:val="000000"/>
          <w:sz w:val="20"/>
        </w:rPr>
        <w:t xml:space="preserve">konkursu, </w:t>
      </w:r>
      <w:r w:rsidRPr="00161A65">
        <w:rPr>
          <w:rFonts w:ascii="Verdana" w:hAnsi="Verdana" w:cs="Calibri"/>
          <w:color w:val="000000"/>
          <w:sz w:val="20"/>
        </w:rPr>
        <w:t>w szczególności zgoda dotyczy: publikacji prasowych, informacji i zdjęć na stronach internetowych oraz profilach serwisów społecznościowych.</w:t>
      </w:r>
    </w:p>
    <w:p w:rsidR="00BF7101" w:rsidRDefault="00BF7101" w:rsidP="00BF7101">
      <w:pPr>
        <w:ind w:left="360"/>
        <w:jc w:val="both"/>
        <w:rPr>
          <w:rFonts w:ascii="Calibri" w:hAnsi="Calibri" w:cs="Calibri"/>
          <w:i/>
          <w:color w:val="000000"/>
        </w:rPr>
      </w:pPr>
    </w:p>
    <w:p w:rsidR="00BF7101" w:rsidRDefault="00BF7101" w:rsidP="00BF7101">
      <w:pPr>
        <w:ind w:left="360"/>
        <w:jc w:val="both"/>
        <w:rPr>
          <w:rFonts w:ascii="Calibri" w:hAnsi="Calibri" w:cs="Calibri"/>
          <w:i/>
          <w:color w:val="000000"/>
        </w:rPr>
      </w:pPr>
    </w:p>
    <w:p w:rsidR="00BF7101" w:rsidRPr="00191FF8" w:rsidRDefault="00BF7101" w:rsidP="00BF7101">
      <w:pPr>
        <w:ind w:left="360"/>
        <w:jc w:val="both"/>
        <w:rPr>
          <w:rFonts w:ascii="Calibri" w:hAnsi="Calibri" w:cs="Calibri"/>
          <w:i/>
          <w:color w:val="000000"/>
        </w:rPr>
      </w:pPr>
    </w:p>
    <w:p w:rsidR="00BF7101" w:rsidRPr="00191FF8" w:rsidRDefault="00BF7101" w:rsidP="00BF7101">
      <w:pPr>
        <w:spacing w:before="120"/>
        <w:rPr>
          <w:rFonts w:ascii="Calibri" w:hAnsi="Calibri" w:cs="Calibri"/>
        </w:rPr>
      </w:pPr>
      <w:r>
        <w:rPr>
          <w:rFonts w:ascii="Calibri" w:hAnsi="Calibri" w:cs="Calibri"/>
        </w:rPr>
        <w:t xml:space="preserve">      </w:t>
      </w:r>
      <w:r w:rsidRPr="00191FF8">
        <w:rPr>
          <w:rFonts w:ascii="Calibri" w:hAnsi="Calibri" w:cs="Calibri"/>
        </w:rPr>
        <w:t>…………………………………</w:t>
      </w:r>
      <w:r>
        <w:rPr>
          <w:rFonts w:ascii="Calibri" w:hAnsi="Calibri" w:cs="Calibri"/>
        </w:rPr>
        <w:t>………………..</w:t>
      </w:r>
      <w:r w:rsidRPr="00191FF8">
        <w:rPr>
          <w:rFonts w:ascii="Calibri" w:hAnsi="Calibri" w:cs="Calibri"/>
        </w:rPr>
        <w:t xml:space="preserve">                     </w:t>
      </w:r>
      <w:r>
        <w:rPr>
          <w:rFonts w:ascii="Calibri" w:hAnsi="Calibri" w:cs="Calibri"/>
        </w:rPr>
        <w:t xml:space="preserve">   ……</w:t>
      </w:r>
      <w:r w:rsidRPr="00191FF8">
        <w:rPr>
          <w:rFonts w:ascii="Calibri" w:hAnsi="Calibri" w:cs="Calibri"/>
        </w:rPr>
        <w:t>…….…………………………...</w:t>
      </w:r>
      <w:r>
        <w:rPr>
          <w:rFonts w:ascii="Calibri" w:hAnsi="Calibri" w:cs="Calibri"/>
        </w:rPr>
        <w:t>..........................</w:t>
      </w:r>
    </w:p>
    <w:p w:rsidR="00BF7101" w:rsidRDefault="00BF7101" w:rsidP="00CE0BBC">
      <w:pPr>
        <w:rPr>
          <w:rFonts w:ascii="Calibri" w:hAnsi="Calibri" w:cs="Calibri"/>
          <w:i/>
          <w:color w:val="000000"/>
        </w:rPr>
      </w:pPr>
      <w:r w:rsidRPr="002B30E5">
        <w:rPr>
          <w:rFonts w:ascii="Calibri" w:hAnsi="Calibri" w:cs="Calibri"/>
          <w:sz w:val="20"/>
          <w:szCs w:val="20"/>
        </w:rPr>
        <w:t xml:space="preserve">                            </w:t>
      </w:r>
      <w:r w:rsidRPr="002B30E5">
        <w:rPr>
          <w:rFonts w:ascii="Calibri" w:hAnsi="Calibri" w:cs="Calibri"/>
          <w:b/>
          <w:sz w:val="20"/>
          <w:szCs w:val="20"/>
        </w:rPr>
        <w:t xml:space="preserve">(data i miejsce)                                                           (podpis </w:t>
      </w:r>
      <w:r>
        <w:rPr>
          <w:rFonts w:ascii="Calibri" w:hAnsi="Calibri" w:cs="Calibri"/>
          <w:b/>
          <w:sz w:val="20"/>
          <w:szCs w:val="20"/>
        </w:rPr>
        <w:t>RODZICA</w:t>
      </w:r>
      <w:r w:rsidRPr="002B30E5">
        <w:rPr>
          <w:rFonts w:ascii="Calibri" w:hAnsi="Calibri" w:cs="Calibri"/>
          <w:b/>
          <w:sz w:val="20"/>
          <w:szCs w:val="20"/>
        </w:rPr>
        <w:t>/</w:t>
      </w:r>
      <w:r>
        <w:rPr>
          <w:rFonts w:ascii="Calibri" w:hAnsi="Calibri" w:cs="Calibri"/>
          <w:b/>
          <w:sz w:val="20"/>
          <w:szCs w:val="20"/>
        </w:rPr>
        <w:t>OPIEKUNA PRAWNEGO)</w:t>
      </w:r>
    </w:p>
    <w:p w:rsidR="00BF7101" w:rsidRDefault="00BF7101" w:rsidP="00BF7101">
      <w:pPr>
        <w:jc w:val="both"/>
        <w:rPr>
          <w:rFonts w:ascii="Calibri" w:hAnsi="Calibri" w:cs="Calibri"/>
          <w:b/>
        </w:rPr>
      </w:pPr>
    </w:p>
    <w:p w:rsidR="00BF7101" w:rsidRPr="00161A65" w:rsidRDefault="00161A65" w:rsidP="00EB454A">
      <w:pPr>
        <w:rPr>
          <w:rFonts w:ascii="Verdana" w:hAnsi="Verdana" w:cs="Calibri"/>
          <w:b/>
          <w:sz w:val="22"/>
        </w:rPr>
      </w:pPr>
      <w:r>
        <w:rPr>
          <w:rFonts w:ascii="Calibri" w:hAnsi="Calibri" w:cs="Calibri"/>
          <w:b/>
        </w:rPr>
        <w:br w:type="page"/>
      </w:r>
      <w:r w:rsidR="009840E5" w:rsidRPr="00161A65">
        <w:rPr>
          <w:rFonts w:ascii="Verdana" w:hAnsi="Verdana" w:cs="Calibri"/>
          <w:b/>
          <w:sz w:val="22"/>
        </w:rPr>
        <w:lastRenderedPageBreak/>
        <w:t>I</w:t>
      </w:r>
      <w:r w:rsidR="00BF7101" w:rsidRPr="00161A65">
        <w:rPr>
          <w:rFonts w:ascii="Verdana" w:hAnsi="Verdana" w:cs="Calibri"/>
          <w:b/>
          <w:sz w:val="22"/>
        </w:rPr>
        <w:t>V. KLAUZULA INFORMACYJNA</w:t>
      </w:r>
    </w:p>
    <w:p w:rsidR="00BF7101" w:rsidRPr="00161A65" w:rsidRDefault="00BF7101" w:rsidP="00BF7101">
      <w:pPr>
        <w:jc w:val="both"/>
        <w:rPr>
          <w:rFonts w:ascii="Verdana" w:hAnsi="Verdana" w:cs="Arial"/>
          <w:sz w:val="20"/>
          <w:szCs w:val="22"/>
        </w:rPr>
      </w:pPr>
    </w:p>
    <w:p w:rsidR="00BF7101" w:rsidRPr="00E0639E" w:rsidRDefault="00BF7101" w:rsidP="00BF7101">
      <w:pPr>
        <w:pStyle w:val="Tekstpodstawowy2"/>
        <w:spacing w:line="240" w:lineRule="auto"/>
        <w:jc w:val="both"/>
        <w:rPr>
          <w:rFonts w:ascii="Verdana" w:hAnsi="Verdana" w:cs="Calibri"/>
          <w:sz w:val="20"/>
        </w:rPr>
      </w:pPr>
      <w:r w:rsidRPr="00E0639E">
        <w:rPr>
          <w:rFonts w:ascii="Verdana" w:hAnsi="Verdana" w:cs="Calibri"/>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(zwane dalej „RODO”) uprzejmie informuję, iż:</w:t>
      </w:r>
    </w:p>
    <w:p w:rsidR="00BF7101" w:rsidRPr="00161A65" w:rsidRDefault="00BF7101" w:rsidP="00BF7101">
      <w:pPr>
        <w:pStyle w:val="Tekstpodstawowy2"/>
        <w:numPr>
          <w:ilvl w:val="0"/>
          <w:numId w:val="23"/>
        </w:numPr>
        <w:spacing w:line="240" w:lineRule="auto"/>
        <w:ind w:left="426" w:hanging="426"/>
        <w:jc w:val="both"/>
        <w:rPr>
          <w:rFonts w:ascii="Verdana" w:hAnsi="Verdana" w:cs="Calibri"/>
          <w:sz w:val="20"/>
          <w:szCs w:val="22"/>
        </w:rPr>
      </w:pPr>
      <w:r w:rsidRPr="00161A65">
        <w:rPr>
          <w:rFonts w:ascii="Verdana" w:hAnsi="Verdana" w:cs="Calibri"/>
          <w:sz w:val="20"/>
          <w:szCs w:val="22"/>
        </w:rPr>
        <w:t>Administratorem Pani/Pana danych jak i Pana/Pani dziecka/podopiecznego jest Gminn</w:t>
      </w:r>
      <w:r w:rsidR="00161A65" w:rsidRPr="00161A65">
        <w:rPr>
          <w:rFonts w:ascii="Verdana" w:hAnsi="Verdana" w:cs="Calibri"/>
          <w:sz w:val="20"/>
          <w:szCs w:val="22"/>
        </w:rPr>
        <w:t>y</w:t>
      </w:r>
      <w:r w:rsidRPr="00161A65">
        <w:rPr>
          <w:rFonts w:ascii="Verdana" w:hAnsi="Verdana" w:cs="Calibri"/>
          <w:sz w:val="20"/>
          <w:szCs w:val="22"/>
        </w:rPr>
        <w:t xml:space="preserve"> Ośrodka Kultury w Matyldowie z siedzibą Matyldów 1A, 96-200 Rawa Mazowiecka.</w:t>
      </w:r>
    </w:p>
    <w:p w:rsidR="00BF7101" w:rsidRPr="00161A65" w:rsidRDefault="00BF7101" w:rsidP="00BF7101">
      <w:pPr>
        <w:pStyle w:val="Tekstpodstawowy2"/>
        <w:numPr>
          <w:ilvl w:val="0"/>
          <w:numId w:val="23"/>
        </w:numPr>
        <w:spacing w:line="240" w:lineRule="auto"/>
        <w:ind w:left="426" w:hanging="426"/>
        <w:jc w:val="both"/>
        <w:rPr>
          <w:rFonts w:ascii="Verdana" w:hAnsi="Verdana" w:cs="Calibri"/>
          <w:sz w:val="20"/>
          <w:szCs w:val="22"/>
        </w:rPr>
      </w:pPr>
      <w:r w:rsidRPr="00161A65">
        <w:rPr>
          <w:rFonts w:ascii="Verdana" w:hAnsi="Verdana" w:cs="Calibri"/>
          <w:sz w:val="20"/>
          <w:szCs w:val="22"/>
        </w:rPr>
        <w:t xml:space="preserve">Administrator wyznaczył inspektora ochrony danych, z którym można skontaktować się pod adresem: iod@rawam.ug.gov.pl. </w:t>
      </w:r>
    </w:p>
    <w:p w:rsidR="00BF7101" w:rsidRPr="00161A65" w:rsidRDefault="00BF7101" w:rsidP="00BF7101">
      <w:pPr>
        <w:pStyle w:val="Tekstpodstawowy2"/>
        <w:numPr>
          <w:ilvl w:val="0"/>
          <w:numId w:val="23"/>
        </w:numPr>
        <w:spacing w:line="240" w:lineRule="auto"/>
        <w:ind w:left="426" w:hanging="426"/>
        <w:jc w:val="both"/>
        <w:rPr>
          <w:rFonts w:ascii="Verdana" w:hAnsi="Verdana" w:cs="Calibri"/>
          <w:sz w:val="20"/>
          <w:szCs w:val="22"/>
        </w:rPr>
      </w:pPr>
      <w:r w:rsidRPr="00161A65">
        <w:rPr>
          <w:rFonts w:ascii="Verdana" w:hAnsi="Verdana" w:cs="Calibri"/>
          <w:sz w:val="20"/>
          <w:szCs w:val="22"/>
        </w:rPr>
        <w:t xml:space="preserve">Ww. dane osobowe przetwarzane będą w celu organizacji </w:t>
      </w:r>
      <w:r w:rsidR="00161A65" w:rsidRPr="00161A65">
        <w:rPr>
          <w:rFonts w:ascii="Verdana" w:hAnsi="Verdana" w:cs="Calibri"/>
          <w:sz w:val="20"/>
          <w:szCs w:val="22"/>
        </w:rPr>
        <w:t xml:space="preserve">etapu finałowego konkursu wiedzy </w:t>
      </w:r>
      <w:r w:rsidRPr="00161A65">
        <w:rPr>
          <w:rFonts w:ascii="Verdana" w:hAnsi="Verdana" w:cs="Calibri"/>
          <w:sz w:val="20"/>
          <w:szCs w:val="22"/>
        </w:rPr>
        <w:t>na podstawie art. 6 ust. 1 lit. e RODO.</w:t>
      </w:r>
    </w:p>
    <w:p w:rsidR="00BF7101" w:rsidRPr="00161A65" w:rsidRDefault="00161A65" w:rsidP="00BF7101">
      <w:pPr>
        <w:pStyle w:val="Tekstpodstawowy2"/>
        <w:numPr>
          <w:ilvl w:val="0"/>
          <w:numId w:val="23"/>
        </w:numPr>
        <w:spacing w:line="240" w:lineRule="auto"/>
        <w:ind w:left="426" w:hanging="426"/>
        <w:jc w:val="both"/>
        <w:rPr>
          <w:rFonts w:ascii="Verdana" w:hAnsi="Verdana" w:cs="Calibri"/>
          <w:sz w:val="20"/>
          <w:szCs w:val="22"/>
        </w:rPr>
      </w:pPr>
      <w:r w:rsidRPr="00161A65">
        <w:rPr>
          <w:rFonts w:ascii="Verdana" w:hAnsi="Verdana" w:cs="Calibri"/>
          <w:sz w:val="20"/>
          <w:szCs w:val="22"/>
        </w:rPr>
        <w:t>P</w:t>
      </w:r>
      <w:r w:rsidR="00BF7101" w:rsidRPr="00161A65">
        <w:rPr>
          <w:rFonts w:ascii="Verdana" w:hAnsi="Verdana" w:cs="Calibri"/>
          <w:sz w:val="20"/>
          <w:szCs w:val="22"/>
        </w:rPr>
        <w:t>rzetwarzane dane to: imię, nazwisko, wiek, nr telefonu</w:t>
      </w:r>
      <w:r w:rsidRPr="00161A65">
        <w:rPr>
          <w:rFonts w:ascii="Verdana" w:hAnsi="Verdana" w:cs="Calibri"/>
          <w:sz w:val="20"/>
          <w:szCs w:val="22"/>
        </w:rPr>
        <w:t>, nazwa szkoły, klasa</w:t>
      </w:r>
      <w:r w:rsidR="00BF7101" w:rsidRPr="00161A65">
        <w:rPr>
          <w:rFonts w:ascii="Verdana" w:hAnsi="Verdana" w:cs="Calibri"/>
          <w:sz w:val="20"/>
          <w:szCs w:val="22"/>
        </w:rPr>
        <w:t>.</w:t>
      </w:r>
    </w:p>
    <w:p w:rsidR="00BF7101" w:rsidRPr="00161A65" w:rsidRDefault="00BF7101" w:rsidP="00BF7101">
      <w:pPr>
        <w:pStyle w:val="Tekstpodstawowy2"/>
        <w:numPr>
          <w:ilvl w:val="0"/>
          <w:numId w:val="23"/>
        </w:numPr>
        <w:spacing w:line="240" w:lineRule="auto"/>
        <w:ind w:left="426" w:hanging="426"/>
        <w:jc w:val="both"/>
        <w:rPr>
          <w:rFonts w:ascii="Verdana" w:hAnsi="Verdana" w:cs="Calibri"/>
          <w:sz w:val="20"/>
          <w:szCs w:val="22"/>
        </w:rPr>
      </w:pPr>
      <w:r w:rsidRPr="00161A65">
        <w:rPr>
          <w:rFonts w:ascii="Verdana" w:hAnsi="Verdana" w:cs="Calibri"/>
          <w:sz w:val="20"/>
          <w:szCs w:val="22"/>
        </w:rPr>
        <w:t xml:space="preserve">Odbiorcą ww. danych osobowych będzie </w:t>
      </w:r>
      <w:r w:rsidR="00161A65" w:rsidRPr="00161A65">
        <w:rPr>
          <w:rFonts w:ascii="Verdana" w:hAnsi="Verdana" w:cs="Calibri"/>
          <w:sz w:val="20"/>
          <w:szCs w:val="22"/>
        </w:rPr>
        <w:t>współ</w:t>
      </w:r>
      <w:r w:rsidRPr="00161A65">
        <w:rPr>
          <w:rFonts w:ascii="Verdana" w:hAnsi="Verdana" w:cs="Calibri"/>
          <w:sz w:val="20"/>
          <w:szCs w:val="22"/>
        </w:rPr>
        <w:t xml:space="preserve">organizator </w:t>
      </w:r>
      <w:r w:rsidR="00161A65" w:rsidRPr="00161A65">
        <w:rPr>
          <w:rFonts w:ascii="Verdana" w:hAnsi="Verdana" w:cs="Calibri"/>
          <w:sz w:val="20"/>
          <w:szCs w:val="22"/>
        </w:rPr>
        <w:t xml:space="preserve">konkursu </w:t>
      </w:r>
      <w:r w:rsidRPr="00161A65">
        <w:rPr>
          <w:rFonts w:ascii="Verdana" w:hAnsi="Verdana" w:cs="Calibri"/>
          <w:sz w:val="20"/>
          <w:szCs w:val="22"/>
        </w:rPr>
        <w:t>– Gminny Ośrodek Kultury w Matyldowie, podmioty przetwarzające, podmioty uprawnione do tego na podstawie przepisów prawa.</w:t>
      </w:r>
    </w:p>
    <w:p w:rsidR="00BF7101" w:rsidRPr="00161A65" w:rsidRDefault="00BF7101" w:rsidP="00BF7101">
      <w:pPr>
        <w:pStyle w:val="Tekstpodstawowy2"/>
        <w:numPr>
          <w:ilvl w:val="0"/>
          <w:numId w:val="23"/>
        </w:numPr>
        <w:spacing w:line="240" w:lineRule="auto"/>
        <w:ind w:left="426" w:hanging="426"/>
        <w:jc w:val="both"/>
        <w:rPr>
          <w:rFonts w:ascii="Verdana" w:hAnsi="Verdana" w:cs="Calibri"/>
          <w:sz w:val="20"/>
          <w:szCs w:val="22"/>
        </w:rPr>
      </w:pPr>
      <w:r w:rsidRPr="00161A65">
        <w:rPr>
          <w:rFonts w:ascii="Verdana" w:hAnsi="Verdana" w:cs="Calibri"/>
          <w:sz w:val="20"/>
          <w:szCs w:val="22"/>
        </w:rPr>
        <w:t>Pani/Pana/Państwa dane nie będą przekazywane do państwa trzeciego lub organizacji międzynarodowej.</w:t>
      </w:r>
    </w:p>
    <w:p w:rsidR="00BF7101" w:rsidRPr="00161A65" w:rsidRDefault="00BF7101" w:rsidP="00BF7101">
      <w:pPr>
        <w:pStyle w:val="Tekstpodstawowy2"/>
        <w:numPr>
          <w:ilvl w:val="0"/>
          <w:numId w:val="23"/>
        </w:numPr>
        <w:spacing w:line="240" w:lineRule="auto"/>
        <w:ind w:left="426" w:hanging="426"/>
        <w:jc w:val="both"/>
        <w:rPr>
          <w:rFonts w:ascii="Verdana" w:hAnsi="Verdana" w:cs="Calibri"/>
          <w:i/>
          <w:sz w:val="20"/>
          <w:szCs w:val="22"/>
        </w:rPr>
      </w:pPr>
      <w:r w:rsidRPr="00161A65">
        <w:rPr>
          <w:rFonts w:ascii="Verdana" w:hAnsi="Verdana" w:cs="Calibri"/>
          <w:sz w:val="20"/>
          <w:szCs w:val="22"/>
        </w:rPr>
        <w:t>Dane będą przechowywane przez okres adekwatny do rodzaju zaplanowanej działalności.</w:t>
      </w:r>
    </w:p>
    <w:p w:rsidR="00BF7101" w:rsidRPr="00161A65" w:rsidRDefault="00BF7101" w:rsidP="00BF7101">
      <w:pPr>
        <w:pStyle w:val="Tekstpodstawowy2"/>
        <w:numPr>
          <w:ilvl w:val="0"/>
          <w:numId w:val="23"/>
        </w:numPr>
        <w:spacing w:line="240" w:lineRule="auto"/>
        <w:ind w:left="426" w:hanging="426"/>
        <w:jc w:val="both"/>
        <w:rPr>
          <w:rFonts w:ascii="Verdana" w:hAnsi="Verdana" w:cs="Calibri"/>
          <w:i/>
          <w:sz w:val="20"/>
          <w:szCs w:val="22"/>
        </w:rPr>
      </w:pPr>
      <w:r w:rsidRPr="00161A65">
        <w:rPr>
          <w:rFonts w:ascii="Verdana" w:hAnsi="Verdana" w:cs="Calibri"/>
          <w:sz w:val="20"/>
          <w:szCs w:val="22"/>
        </w:rPr>
        <w:t>Posiada Pani/Pan prawo do żądania dostępu do swoich danych osobowych, prawo ich sprostowania, usunięcia lub ograniczenia przetwarzania.</w:t>
      </w:r>
    </w:p>
    <w:p w:rsidR="00161A65" w:rsidRPr="00161A65" w:rsidRDefault="00161A65" w:rsidP="00BF7101">
      <w:pPr>
        <w:pStyle w:val="Tekstpodstawowy2"/>
        <w:numPr>
          <w:ilvl w:val="0"/>
          <w:numId w:val="23"/>
        </w:numPr>
        <w:spacing w:line="240" w:lineRule="auto"/>
        <w:ind w:left="426" w:hanging="426"/>
        <w:jc w:val="both"/>
        <w:rPr>
          <w:rFonts w:ascii="Verdana" w:hAnsi="Verdana" w:cs="Calibri"/>
          <w:sz w:val="20"/>
          <w:szCs w:val="22"/>
        </w:rPr>
      </w:pPr>
      <w:r>
        <w:rPr>
          <w:rFonts w:ascii="Verdana" w:hAnsi="Verdana" w:cs="ArialMT"/>
          <w:color w:val="000000"/>
          <w:sz w:val="20"/>
          <w:szCs w:val="20"/>
        </w:rPr>
        <w:t>Podanie danych osobowych ma charter dobrowolny, ale jest niezbędne do udziału w konkursie.</w:t>
      </w:r>
    </w:p>
    <w:p w:rsidR="00BF7101" w:rsidRPr="00161A65" w:rsidRDefault="00BF7101" w:rsidP="00BF7101">
      <w:pPr>
        <w:pStyle w:val="Tekstpodstawowy2"/>
        <w:numPr>
          <w:ilvl w:val="0"/>
          <w:numId w:val="23"/>
        </w:numPr>
        <w:spacing w:line="240" w:lineRule="auto"/>
        <w:ind w:left="426" w:hanging="426"/>
        <w:jc w:val="both"/>
        <w:rPr>
          <w:rFonts w:ascii="Verdana" w:hAnsi="Verdana" w:cs="Calibri"/>
          <w:sz w:val="20"/>
          <w:szCs w:val="22"/>
        </w:rPr>
      </w:pPr>
      <w:r w:rsidRPr="00161A65">
        <w:rPr>
          <w:rFonts w:ascii="Verdana" w:hAnsi="Verdana" w:cs="Calibri"/>
          <w:sz w:val="20"/>
          <w:szCs w:val="22"/>
        </w:rPr>
        <w:t>Posiada Pani/Pan prawo wniesienia skargi do Prezesa Urzędu Ochrony Danych Osobowych gdy uzna Pani/Pan, iż przetwarzanie danych narusza przepisy RODO.</w:t>
      </w:r>
    </w:p>
    <w:p w:rsidR="00BF7101" w:rsidRPr="00161A65" w:rsidRDefault="00BF7101" w:rsidP="00BF7101">
      <w:pPr>
        <w:pStyle w:val="Tekstpodstawowy2"/>
        <w:numPr>
          <w:ilvl w:val="0"/>
          <w:numId w:val="23"/>
        </w:numPr>
        <w:spacing w:line="240" w:lineRule="auto"/>
        <w:ind w:left="426" w:hanging="426"/>
        <w:jc w:val="both"/>
        <w:rPr>
          <w:rFonts w:ascii="Verdana" w:hAnsi="Verdana" w:cs="Calibri"/>
          <w:i/>
          <w:sz w:val="20"/>
          <w:szCs w:val="22"/>
        </w:rPr>
      </w:pPr>
      <w:r w:rsidRPr="00161A65">
        <w:rPr>
          <w:rFonts w:ascii="Verdana" w:hAnsi="Verdana" w:cs="Calibri"/>
          <w:sz w:val="20"/>
          <w:szCs w:val="22"/>
        </w:rPr>
        <w:t xml:space="preserve"> Dane osobowe pochodzą od Osoby Zgłaszającej.</w:t>
      </w:r>
    </w:p>
    <w:p w:rsidR="00BF7101" w:rsidRPr="00161A65" w:rsidRDefault="00BF7101" w:rsidP="00BF7101">
      <w:pPr>
        <w:pStyle w:val="Tekstpodstawowy2"/>
        <w:numPr>
          <w:ilvl w:val="0"/>
          <w:numId w:val="23"/>
        </w:numPr>
        <w:spacing w:line="240" w:lineRule="auto"/>
        <w:ind w:left="426" w:hanging="426"/>
        <w:jc w:val="both"/>
        <w:rPr>
          <w:rFonts w:ascii="Verdana" w:hAnsi="Verdana" w:cs="Calibri"/>
          <w:i/>
          <w:sz w:val="20"/>
          <w:szCs w:val="22"/>
        </w:rPr>
      </w:pPr>
      <w:r w:rsidRPr="00161A65">
        <w:rPr>
          <w:rFonts w:ascii="Verdana" w:hAnsi="Verdana" w:cs="Calibri"/>
          <w:sz w:val="20"/>
          <w:szCs w:val="22"/>
        </w:rPr>
        <w:t xml:space="preserve"> W odniesieniu do Pani/ Pana danych osobowych decyzje nie będą podejmowane  w sposób zautomatyzowany. </w:t>
      </w:r>
    </w:p>
    <w:p w:rsidR="005357BA" w:rsidRPr="00161A65" w:rsidRDefault="005357BA" w:rsidP="005357BA">
      <w:pPr>
        <w:rPr>
          <w:rFonts w:ascii="Verdana" w:hAnsi="Verdana" w:cs="ArialMT"/>
          <w:b/>
          <w:color w:val="000000"/>
          <w:sz w:val="18"/>
          <w:szCs w:val="20"/>
        </w:rPr>
      </w:pPr>
    </w:p>
    <w:p w:rsidR="00BF7101" w:rsidRPr="00161A65" w:rsidRDefault="00BF7101" w:rsidP="005357BA">
      <w:pPr>
        <w:rPr>
          <w:rFonts w:ascii="Verdana" w:hAnsi="Verdana" w:cs="ArialMT"/>
          <w:b/>
          <w:color w:val="000000"/>
          <w:sz w:val="18"/>
          <w:szCs w:val="20"/>
        </w:rPr>
      </w:pPr>
    </w:p>
    <w:p w:rsidR="00BF7101" w:rsidRPr="00161A65" w:rsidRDefault="00BF7101" w:rsidP="005357BA">
      <w:pPr>
        <w:rPr>
          <w:rFonts w:ascii="Verdana" w:hAnsi="Verdana" w:cs="ArialMT"/>
          <w:b/>
          <w:color w:val="000000"/>
          <w:sz w:val="18"/>
          <w:szCs w:val="20"/>
        </w:rPr>
      </w:pPr>
    </w:p>
    <w:p w:rsidR="00E37F17" w:rsidRPr="00161A65" w:rsidRDefault="00E37F17" w:rsidP="00F05D5A">
      <w:pPr>
        <w:autoSpaceDE w:val="0"/>
        <w:autoSpaceDN w:val="0"/>
        <w:adjustRightInd w:val="0"/>
        <w:spacing w:line="276" w:lineRule="auto"/>
        <w:ind w:left="426" w:hanging="284"/>
        <w:contextualSpacing/>
        <w:jc w:val="center"/>
        <w:rPr>
          <w:rFonts w:ascii="Verdana" w:hAnsi="Verdana"/>
          <w:b/>
          <w:sz w:val="22"/>
        </w:rPr>
      </w:pPr>
    </w:p>
    <w:sectPr w:rsidR="00E37F17" w:rsidRPr="00161A65">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3C1" w:rsidRDefault="00E723C1" w:rsidP="00B0631C">
      <w:r>
        <w:separator/>
      </w:r>
    </w:p>
  </w:endnote>
  <w:endnote w:type="continuationSeparator" w:id="0">
    <w:p w:rsidR="00E723C1" w:rsidRDefault="00E723C1" w:rsidP="00B0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945677"/>
      <w:docPartObj>
        <w:docPartGallery w:val="Page Numbers (Bottom of Page)"/>
        <w:docPartUnique/>
      </w:docPartObj>
    </w:sdtPr>
    <w:sdtEndPr/>
    <w:sdtContent>
      <w:p w:rsidR="00BF7101" w:rsidRDefault="00BF7101">
        <w:pPr>
          <w:pStyle w:val="Stopka"/>
        </w:pPr>
        <w:r>
          <w:rPr>
            <w:noProof/>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ge">
                    <wp:align>bottom</wp:align>
                  </wp:positionV>
                  <wp:extent cx="436880" cy="716915"/>
                  <wp:effectExtent l="7620" t="9525" r="12700" b="698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BF7101" w:rsidRDefault="00BF7101">
                                <w:pPr>
                                  <w:pStyle w:val="Stopka"/>
                                  <w:jc w:val="center"/>
                                  <w:rPr>
                                    <w:sz w:val="16"/>
                                    <w:szCs w:val="16"/>
                                  </w:rPr>
                                </w:pPr>
                                <w:r>
                                  <w:rPr>
                                    <w:sz w:val="22"/>
                                    <w:szCs w:val="22"/>
                                  </w:rPr>
                                  <w:fldChar w:fldCharType="begin"/>
                                </w:r>
                                <w:r>
                                  <w:instrText>PAGE    \* MERGEFORMAT</w:instrText>
                                </w:r>
                                <w:r>
                                  <w:rPr>
                                    <w:sz w:val="22"/>
                                    <w:szCs w:val="22"/>
                                  </w:rPr>
                                  <w:fldChar w:fldCharType="separate"/>
                                </w:r>
                                <w:r w:rsidR="00867A88" w:rsidRPr="00867A88">
                                  <w:rPr>
                                    <w:noProof/>
                                    <w:sz w:val="16"/>
                                    <w:szCs w:val="16"/>
                                  </w:rPr>
                                  <w:t>7</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a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6ln5WWQDAAAd&#10;CQAADgAAAAAAAAAAAAAAAAAuAgAAZHJzL2Uyb0RvYy54bWxQSwECLQAUAAYACAAAACEA0pdrB9sA&#10;AAAEAQAADwAAAAAAAAAAAAAAAAC+BQAAZHJzL2Rvd25yZXYueG1sUEsFBgAAAAAEAAQA8wAAAMYG&#10;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9esMAAADaAAAADwAAAGRycy9kb3ducmV2LnhtbESPzWrDMBCE74W8g9hAb7XcQJviWg6l&#10;UPClhMRJz4u1tZ1YK2PJP83TV4FAjsPMfMOkm9m0YqTeNZYVPEcxCOLS6oYrBYfi6+kNhPPIGlvL&#10;pOCPHGyyxUOKibYT72jc+0oECLsEFdTed4mUrqzJoItsRxy8X9sb9EH2ldQ9TgFuWrmK41dpsOGw&#10;UGNHnzWV5/1gFLzka3NyebG7eFl8/4ztthuOUqnH5fzxDsLT7O/hWzvXClZwvRJu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vvXrDAAAA2g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lMUA&#10;AADaAAAADwAAAGRycy9kb3ducmV2LnhtbESPQWvCQBSE7wX/w/KE3urGC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b+UxQAAANoAAAAPAAAAAAAAAAAAAAAAAJgCAABkcnMv&#10;ZG93bnJldi54bWxQSwUGAAAAAAQABAD1AAAAigMAAAAA&#10;" filled="f" strokecolor="#7f7f7f">
                    <v:textbox>
                      <w:txbxContent>
                        <w:p w:rsidR="00BF7101" w:rsidRDefault="00BF7101">
                          <w:pPr>
                            <w:pStyle w:val="Stopka"/>
                            <w:jc w:val="center"/>
                            <w:rPr>
                              <w:sz w:val="16"/>
                              <w:szCs w:val="16"/>
                            </w:rPr>
                          </w:pPr>
                          <w:r>
                            <w:rPr>
                              <w:sz w:val="22"/>
                              <w:szCs w:val="22"/>
                            </w:rPr>
                            <w:fldChar w:fldCharType="begin"/>
                          </w:r>
                          <w:r>
                            <w:instrText>PAGE    \* MERGEFORMAT</w:instrText>
                          </w:r>
                          <w:r>
                            <w:rPr>
                              <w:sz w:val="22"/>
                              <w:szCs w:val="22"/>
                            </w:rPr>
                            <w:fldChar w:fldCharType="separate"/>
                          </w:r>
                          <w:r w:rsidR="00867A88" w:rsidRPr="00867A88">
                            <w:rPr>
                              <w:noProof/>
                              <w:sz w:val="16"/>
                              <w:szCs w:val="16"/>
                            </w:rPr>
                            <w:t>7</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3C1" w:rsidRDefault="00E723C1" w:rsidP="00B0631C">
      <w:r>
        <w:separator/>
      </w:r>
    </w:p>
  </w:footnote>
  <w:footnote w:type="continuationSeparator" w:id="0">
    <w:p w:rsidR="00E723C1" w:rsidRDefault="00E723C1" w:rsidP="00B06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101" w:rsidRDefault="00CE0BBC">
    <w:pPr>
      <w:pStyle w:val="Nagwek"/>
    </w:pPr>
    <w:r w:rsidRPr="00CE0BBC">
      <w:rPr>
        <w:noProof/>
      </w:rPr>
      <w:drawing>
        <wp:inline distT="0" distB="0" distL="0" distR="0">
          <wp:extent cx="5760720" cy="923341"/>
          <wp:effectExtent l="0" t="0" r="0" b="0"/>
          <wp:docPr id="4" name="Obraz 4" descr="C:\Users\glimasinskil\Downloads\g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imasinskil\Downloads\go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23341"/>
                  </a:xfrm>
                  <a:prstGeom prst="rect">
                    <a:avLst/>
                  </a:prstGeom>
                  <a:noFill/>
                  <a:ln>
                    <a:noFill/>
                  </a:ln>
                </pic:spPr>
              </pic:pic>
            </a:graphicData>
          </a:graphic>
        </wp:inline>
      </w:drawing>
    </w:r>
  </w:p>
  <w:p w:rsidR="00BF7101" w:rsidRDefault="00BF710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F440A"/>
    <w:multiLevelType w:val="hybridMultilevel"/>
    <w:tmpl w:val="0EC4B444"/>
    <w:lvl w:ilvl="0" w:tplc="650868B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9B172A0"/>
    <w:multiLevelType w:val="hybridMultilevel"/>
    <w:tmpl w:val="D8582DB2"/>
    <w:lvl w:ilvl="0" w:tplc="A9DA8578">
      <w:start w:val="4"/>
      <w:numFmt w:val="decimal"/>
      <w:lvlText w:val="%1"/>
      <w:lvlJc w:val="left"/>
      <w:pPr>
        <w:ind w:left="1353" w:hanging="360"/>
      </w:pPr>
      <w:rPr>
        <w:rFonts w:cs="Times New Roman" w:hint="default"/>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
    <w:nsid w:val="0C3A4775"/>
    <w:multiLevelType w:val="hybridMultilevel"/>
    <w:tmpl w:val="1AF20BA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D5F1BBF"/>
    <w:multiLevelType w:val="hybridMultilevel"/>
    <w:tmpl w:val="64185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D46FF6"/>
    <w:multiLevelType w:val="hybridMultilevel"/>
    <w:tmpl w:val="57720FAA"/>
    <w:lvl w:ilvl="0" w:tplc="4C2A696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973D40"/>
    <w:multiLevelType w:val="hybridMultilevel"/>
    <w:tmpl w:val="58562BD8"/>
    <w:lvl w:ilvl="0" w:tplc="A52034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280E45"/>
    <w:multiLevelType w:val="hybridMultilevel"/>
    <w:tmpl w:val="FF7249AC"/>
    <w:lvl w:ilvl="0" w:tplc="9C62E9FC">
      <w:start w:val="1"/>
      <w:numFmt w:val="upperRoman"/>
      <w:lvlText w:val="%1."/>
      <w:lvlJc w:val="left"/>
      <w:pPr>
        <w:ind w:left="2886" w:hanging="720"/>
      </w:pPr>
      <w:rPr>
        <w:rFonts w:eastAsia="Calibri" w:cs="Calibri" w:hint="default"/>
        <w:b/>
      </w:rPr>
    </w:lvl>
    <w:lvl w:ilvl="1" w:tplc="04150019" w:tentative="1">
      <w:start w:val="1"/>
      <w:numFmt w:val="lowerLetter"/>
      <w:lvlText w:val="%2."/>
      <w:lvlJc w:val="left"/>
      <w:pPr>
        <w:ind w:left="3246" w:hanging="360"/>
      </w:pPr>
    </w:lvl>
    <w:lvl w:ilvl="2" w:tplc="0415001B" w:tentative="1">
      <w:start w:val="1"/>
      <w:numFmt w:val="lowerRoman"/>
      <w:lvlText w:val="%3."/>
      <w:lvlJc w:val="right"/>
      <w:pPr>
        <w:ind w:left="3966" w:hanging="180"/>
      </w:pPr>
    </w:lvl>
    <w:lvl w:ilvl="3" w:tplc="0415000F" w:tentative="1">
      <w:start w:val="1"/>
      <w:numFmt w:val="decimal"/>
      <w:lvlText w:val="%4."/>
      <w:lvlJc w:val="left"/>
      <w:pPr>
        <w:ind w:left="4686" w:hanging="360"/>
      </w:pPr>
    </w:lvl>
    <w:lvl w:ilvl="4" w:tplc="04150019" w:tentative="1">
      <w:start w:val="1"/>
      <w:numFmt w:val="lowerLetter"/>
      <w:lvlText w:val="%5."/>
      <w:lvlJc w:val="left"/>
      <w:pPr>
        <w:ind w:left="5406" w:hanging="360"/>
      </w:pPr>
    </w:lvl>
    <w:lvl w:ilvl="5" w:tplc="0415001B" w:tentative="1">
      <w:start w:val="1"/>
      <w:numFmt w:val="lowerRoman"/>
      <w:lvlText w:val="%6."/>
      <w:lvlJc w:val="right"/>
      <w:pPr>
        <w:ind w:left="6126" w:hanging="180"/>
      </w:pPr>
    </w:lvl>
    <w:lvl w:ilvl="6" w:tplc="0415000F" w:tentative="1">
      <w:start w:val="1"/>
      <w:numFmt w:val="decimal"/>
      <w:lvlText w:val="%7."/>
      <w:lvlJc w:val="left"/>
      <w:pPr>
        <w:ind w:left="6846" w:hanging="360"/>
      </w:pPr>
    </w:lvl>
    <w:lvl w:ilvl="7" w:tplc="04150019" w:tentative="1">
      <w:start w:val="1"/>
      <w:numFmt w:val="lowerLetter"/>
      <w:lvlText w:val="%8."/>
      <w:lvlJc w:val="left"/>
      <w:pPr>
        <w:ind w:left="7566" w:hanging="360"/>
      </w:pPr>
    </w:lvl>
    <w:lvl w:ilvl="8" w:tplc="0415001B" w:tentative="1">
      <w:start w:val="1"/>
      <w:numFmt w:val="lowerRoman"/>
      <w:lvlText w:val="%9."/>
      <w:lvlJc w:val="right"/>
      <w:pPr>
        <w:ind w:left="8286" w:hanging="180"/>
      </w:pPr>
    </w:lvl>
  </w:abstractNum>
  <w:abstractNum w:abstractNumId="7">
    <w:nsid w:val="19162656"/>
    <w:multiLevelType w:val="hybridMultilevel"/>
    <w:tmpl w:val="C84A63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267A38"/>
    <w:multiLevelType w:val="hybridMultilevel"/>
    <w:tmpl w:val="DB9ECE68"/>
    <w:lvl w:ilvl="0" w:tplc="85FCB3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5C0EE3"/>
    <w:multiLevelType w:val="hybridMultilevel"/>
    <w:tmpl w:val="7D4AFD00"/>
    <w:lvl w:ilvl="0" w:tplc="0415000F">
      <w:start w:val="1"/>
      <w:numFmt w:val="decimal"/>
      <w:lvlText w:val="%1."/>
      <w:lvlJc w:val="left"/>
      <w:pPr>
        <w:ind w:left="1353"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12721F"/>
    <w:multiLevelType w:val="hybridMultilevel"/>
    <w:tmpl w:val="ED8CD294"/>
    <w:lvl w:ilvl="0" w:tplc="3BF0B720">
      <w:start w:val="1"/>
      <w:numFmt w:val="upperRoman"/>
      <w:lvlText w:val="%1."/>
      <w:lvlJc w:val="left"/>
      <w:pPr>
        <w:ind w:left="2166" w:hanging="720"/>
      </w:pPr>
      <w:rPr>
        <w:rFonts w:eastAsia="Calibri" w:cs="Calibri" w:hint="default"/>
        <w:b/>
      </w:rPr>
    </w:lvl>
    <w:lvl w:ilvl="1" w:tplc="04150019" w:tentative="1">
      <w:start w:val="1"/>
      <w:numFmt w:val="lowerLetter"/>
      <w:lvlText w:val="%2."/>
      <w:lvlJc w:val="left"/>
      <w:pPr>
        <w:ind w:left="2526" w:hanging="360"/>
      </w:pPr>
    </w:lvl>
    <w:lvl w:ilvl="2" w:tplc="0415001B" w:tentative="1">
      <w:start w:val="1"/>
      <w:numFmt w:val="lowerRoman"/>
      <w:lvlText w:val="%3."/>
      <w:lvlJc w:val="right"/>
      <w:pPr>
        <w:ind w:left="3246" w:hanging="180"/>
      </w:pPr>
    </w:lvl>
    <w:lvl w:ilvl="3" w:tplc="0415000F" w:tentative="1">
      <w:start w:val="1"/>
      <w:numFmt w:val="decimal"/>
      <w:lvlText w:val="%4."/>
      <w:lvlJc w:val="left"/>
      <w:pPr>
        <w:ind w:left="3966" w:hanging="360"/>
      </w:pPr>
    </w:lvl>
    <w:lvl w:ilvl="4" w:tplc="04150019" w:tentative="1">
      <w:start w:val="1"/>
      <w:numFmt w:val="lowerLetter"/>
      <w:lvlText w:val="%5."/>
      <w:lvlJc w:val="left"/>
      <w:pPr>
        <w:ind w:left="4686" w:hanging="360"/>
      </w:pPr>
    </w:lvl>
    <w:lvl w:ilvl="5" w:tplc="0415001B" w:tentative="1">
      <w:start w:val="1"/>
      <w:numFmt w:val="lowerRoman"/>
      <w:lvlText w:val="%6."/>
      <w:lvlJc w:val="right"/>
      <w:pPr>
        <w:ind w:left="5406" w:hanging="180"/>
      </w:pPr>
    </w:lvl>
    <w:lvl w:ilvl="6" w:tplc="0415000F" w:tentative="1">
      <w:start w:val="1"/>
      <w:numFmt w:val="decimal"/>
      <w:lvlText w:val="%7."/>
      <w:lvlJc w:val="left"/>
      <w:pPr>
        <w:ind w:left="6126" w:hanging="360"/>
      </w:pPr>
    </w:lvl>
    <w:lvl w:ilvl="7" w:tplc="04150019" w:tentative="1">
      <w:start w:val="1"/>
      <w:numFmt w:val="lowerLetter"/>
      <w:lvlText w:val="%8."/>
      <w:lvlJc w:val="left"/>
      <w:pPr>
        <w:ind w:left="6846" w:hanging="360"/>
      </w:pPr>
    </w:lvl>
    <w:lvl w:ilvl="8" w:tplc="0415001B" w:tentative="1">
      <w:start w:val="1"/>
      <w:numFmt w:val="lowerRoman"/>
      <w:lvlText w:val="%9."/>
      <w:lvlJc w:val="right"/>
      <w:pPr>
        <w:ind w:left="7566" w:hanging="180"/>
      </w:pPr>
    </w:lvl>
  </w:abstractNum>
  <w:abstractNum w:abstractNumId="11">
    <w:nsid w:val="34BE0C85"/>
    <w:multiLevelType w:val="hybridMultilevel"/>
    <w:tmpl w:val="9C5CFCFE"/>
    <w:lvl w:ilvl="0" w:tplc="A5F8BFB2">
      <w:start w:val="1"/>
      <w:numFmt w:val="upperRoman"/>
      <w:lvlText w:val="%1."/>
      <w:lvlJc w:val="left"/>
      <w:pPr>
        <w:ind w:left="1446" w:hanging="720"/>
      </w:pPr>
      <w:rPr>
        <w:rFonts w:eastAsia="Calibri" w:cs="Calibri" w:hint="default"/>
        <w:b/>
      </w:rPr>
    </w:lvl>
    <w:lvl w:ilvl="1" w:tplc="04150019" w:tentative="1">
      <w:start w:val="1"/>
      <w:numFmt w:val="lowerLetter"/>
      <w:lvlText w:val="%2."/>
      <w:lvlJc w:val="left"/>
      <w:pPr>
        <w:ind w:left="1806" w:hanging="360"/>
      </w:pPr>
    </w:lvl>
    <w:lvl w:ilvl="2" w:tplc="0415001B" w:tentative="1">
      <w:start w:val="1"/>
      <w:numFmt w:val="lowerRoman"/>
      <w:lvlText w:val="%3."/>
      <w:lvlJc w:val="right"/>
      <w:pPr>
        <w:ind w:left="2526" w:hanging="180"/>
      </w:pPr>
    </w:lvl>
    <w:lvl w:ilvl="3" w:tplc="0415000F" w:tentative="1">
      <w:start w:val="1"/>
      <w:numFmt w:val="decimal"/>
      <w:lvlText w:val="%4."/>
      <w:lvlJc w:val="left"/>
      <w:pPr>
        <w:ind w:left="3246" w:hanging="360"/>
      </w:pPr>
    </w:lvl>
    <w:lvl w:ilvl="4" w:tplc="04150019" w:tentative="1">
      <w:start w:val="1"/>
      <w:numFmt w:val="lowerLetter"/>
      <w:lvlText w:val="%5."/>
      <w:lvlJc w:val="left"/>
      <w:pPr>
        <w:ind w:left="3966" w:hanging="360"/>
      </w:pPr>
    </w:lvl>
    <w:lvl w:ilvl="5" w:tplc="0415001B" w:tentative="1">
      <w:start w:val="1"/>
      <w:numFmt w:val="lowerRoman"/>
      <w:lvlText w:val="%6."/>
      <w:lvlJc w:val="right"/>
      <w:pPr>
        <w:ind w:left="4686" w:hanging="180"/>
      </w:pPr>
    </w:lvl>
    <w:lvl w:ilvl="6" w:tplc="0415000F" w:tentative="1">
      <w:start w:val="1"/>
      <w:numFmt w:val="decimal"/>
      <w:lvlText w:val="%7."/>
      <w:lvlJc w:val="left"/>
      <w:pPr>
        <w:ind w:left="5406" w:hanging="360"/>
      </w:pPr>
    </w:lvl>
    <w:lvl w:ilvl="7" w:tplc="04150019" w:tentative="1">
      <w:start w:val="1"/>
      <w:numFmt w:val="lowerLetter"/>
      <w:lvlText w:val="%8."/>
      <w:lvlJc w:val="left"/>
      <w:pPr>
        <w:ind w:left="6126" w:hanging="360"/>
      </w:pPr>
    </w:lvl>
    <w:lvl w:ilvl="8" w:tplc="0415001B" w:tentative="1">
      <w:start w:val="1"/>
      <w:numFmt w:val="lowerRoman"/>
      <w:lvlText w:val="%9."/>
      <w:lvlJc w:val="right"/>
      <w:pPr>
        <w:ind w:left="6846" w:hanging="180"/>
      </w:pPr>
    </w:lvl>
  </w:abstractNum>
  <w:abstractNum w:abstractNumId="12">
    <w:nsid w:val="37E7461D"/>
    <w:multiLevelType w:val="hybridMultilevel"/>
    <w:tmpl w:val="39E0B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2C55FD"/>
    <w:multiLevelType w:val="hybridMultilevel"/>
    <w:tmpl w:val="576677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0AC3995"/>
    <w:multiLevelType w:val="hybridMultilevel"/>
    <w:tmpl w:val="9D08E39C"/>
    <w:lvl w:ilvl="0" w:tplc="A9DA8578">
      <w:start w:val="4"/>
      <w:numFmt w:val="decimal"/>
      <w:lvlText w:val="%1"/>
      <w:lvlJc w:val="left"/>
      <w:pPr>
        <w:ind w:left="1353"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3194A1F"/>
    <w:multiLevelType w:val="hybridMultilevel"/>
    <w:tmpl w:val="DB9ECE68"/>
    <w:lvl w:ilvl="0" w:tplc="85FCB3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5E35F1A"/>
    <w:multiLevelType w:val="hybridMultilevel"/>
    <w:tmpl w:val="73B8E22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464514F7"/>
    <w:multiLevelType w:val="hybridMultilevel"/>
    <w:tmpl w:val="F7B6A03E"/>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B019BC"/>
    <w:multiLevelType w:val="hybridMultilevel"/>
    <w:tmpl w:val="04D23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BE3549"/>
    <w:multiLevelType w:val="hybridMultilevel"/>
    <w:tmpl w:val="D8F25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0DF3B76"/>
    <w:multiLevelType w:val="hybridMultilevel"/>
    <w:tmpl w:val="ACC47124"/>
    <w:lvl w:ilvl="0" w:tplc="9C8E6DFA">
      <w:start w:val="1"/>
      <w:numFmt w:val="upperRoman"/>
      <w:lvlText w:val="%1."/>
      <w:lvlJc w:val="left"/>
      <w:pPr>
        <w:ind w:left="2166" w:hanging="720"/>
      </w:pPr>
      <w:rPr>
        <w:rFonts w:eastAsia="Calibri" w:cs="Calibri" w:hint="default"/>
        <w:b/>
      </w:rPr>
    </w:lvl>
    <w:lvl w:ilvl="1" w:tplc="04150019" w:tentative="1">
      <w:start w:val="1"/>
      <w:numFmt w:val="lowerLetter"/>
      <w:lvlText w:val="%2."/>
      <w:lvlJc w:val="left"/>
      <w:pPr>
        <w:ind w:left="2526" w:hanging="360"/>
      </w:pPr>
    </w:lvl>
    <w:lvl w:ilvl="2" w:tplc="0415001B" w:tentative="1">
      <w:start w:val="1"/>
      <w:numFmt w:val="lowerRoman"/>
      <w:lvlText w:val="%3."/>
      <w:lvlJc w:val="right"/>
      <w:pPr>
        <w:ind w:left="3246" w:hanging="180"/>
      </w:pPr>
    </w:lvl>
    <w:lvl w:ilvl="3" w:tplc="0415000F" w:tentative="1">
      <w:start w:val="1"/>
      <w:numFmt w:val="decimal"/>
      <w:lvlText w:val="%4."/>
      <w:lvlJc w:val="left"/>
      <w:pPr>
        <w:ind w:left="3966" w:hanging="360"/>
      </w:pPr>
    </w:lvl>
    <w:lvl w:ilvl="4" w:tplc="04150019" w:tentative="1">
      <w:start w:val="1"/>
      <w:numFmt w:val="lowerLetter"/>
      <w:lvlText w:val="%5."/>
      <w:lvlJc w:val="left"/>
      <w:pPr>
        <w:ind w:left="4686" w:hanging="360"/>
      </w:pPr>
    </w:lvl>
    <w:lvl w:ilvl="5" w:tplc="0415001B" w:tentative="1">
      <w:start w:val="1"/>
      <w:numFmt w:val="lowerRoman"/>
      <w:lvlText w:val="%6."/>
      <w:lvlJc w:val="right"/>
      <w:pPr>
        <w:ind w:left="5406" w:hanging="180"/>
      </w:pPr>
    </w:lvl>
    <w:lvl w:ilvl="6" w:tplc="0415000F" w:tentative="1">
      <w:start w:val="1"/>
      <w:numFmt w:val="decimal"/>
      <w:lvlText w:val="%7."/>
      <w:lvlJc w:val="left"/>
      <w:pPr>
        <w:ind w:left="6126" w:hanging="360"/>
      </w:pPr>
    </w:lvl>
    <w:lvl w:ilvl="7" w:tplc="04150019" w:tentative="1">
      <w:start w:val="1"/>
      <w:numFmt w:val="lowerLetter"/>
      <w:lvlText w:val="%8."/>
      <w:lvlJc w:val="left"/>
      <w:pPr>
        <w:ind w:left="6846" w:hanging="360"/>
      </w:pPr>
    </w:lvl>
    <w:lvl w:ilvl="8" w:tplc="0415001B" w:tentative="1">
      <w:start w:val="1"/>
      <w:numFmt w:val="lowerRoman"/>
      <w:lvlText w:val="%9."/>
      <w:lvlJc w:val="right"/>
      <w:pPr>
        <w:ind w:left="7566" w:hanging="180"/>
      </w:pPr>
    </w:lvl>
  </w:abstractNum>
  <w:abstractNum w:abstractNumId="21">
    <w:nsid w:val="51074DDF"/>
    <w:multiLevelType w:val="hybridMultilevel"/>
    <w:tmpl w:val="52D89CEA"/>
    <w:lvl w:ilvl="0" w:tplc="650868B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3B45829"/>
    <w:multiLevelType w:val="hybridMultilevel"/>
    <w:tmpl w:val="C8EEFDE6"/>
    <w:lvl w:ilvl="0" w:tplc="A9DA8578">
      <w:start w:val="4"/>
      <w:numFmt w:val="decimal"/>
      <w:lvlText w:val="%1"/>
      <w:lvlJc w:val="left"/>
      <w:pPr>
        <w:ind w:left="1353"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79D6631"/>
    <w:multiLevelType w:val="hybridMultilevel"/>
    <w:tmpl w:val="B80A04A2"/>
    <w:lvl w:ilvl="0" w:tplc="B9E657AC">
      <w:start w:val="1"/>
      <w:numFmt w:val="decimal"/>
      <w:lvlText w:val="%1)"/>
      <w:lvlJc w:val="left"/>
      <w:pPr>
        <w:ind w:left="644" w:hanging="360"/>
      </w:pPr>
      <w:rPr>
        <w:rFonts w:eastAsia="Calibri" w:cs="Calibri"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EAF1A4C"/>
    <w:multiLevelType w:val="hybridMultilevel"/>
    <w:tmpl w:val="FF72702C"/>
    <w:lvl w:ilvl="0" w:tplc="0415000F">
      <w:start w:val="1"/>
      <w:numFmt w:val="decimal"/>
      <w:lvlText w:val="%1."/>
      <w:lvlJc w:val="left"/>
      <w:pPr>
        <w:ind w:left="1353"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nsid w:val="633B2B70"/>
    <w:multiLevelType w:val="hybridMultilevel"/>
    <w:tmpl w:val="FF72702C"/>
    <w:lvl w:ilvl="0" w:tplc="0415000F">
      <w:start w:val="1"/>
      <w:numFmt w:val="decimal"/>
      <w:lvlText w:val="%1."/>
      <w:lvlJc w:val="left"/>
      <w:pPr>
        <w:ind w:left="1353"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6">
    <w:nsid w:val="68804CD8"/>
    <w:multiLevelType w:val="hybridMultilevel"/>
    <w:tmpl w:val="7186A5FA"/>
    <w:lvl w:ilvl="0" w:tplc="08029DF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BAB5A38"/>
    <w:multiLevelType w:val="hybridMultilevel"/>
    <w:tmpl w:val="0AACCE7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727A11E6"/>
    <w:multiLevelType w:val="hybridMultilevel"/>
    <w:tmpl w:val="9D80A0C8"/>
    <w:lvl w:ilvl="0" w:tplc="561AAF54">
      <w:start w:val="1"/>
      <w:numFmt w:val="upperRoman"/>
      <w:lvlText w:val="%1."/>
      <w:lvlJc w:val="left"/>
      <w:pPr>
        <w:ind w:left="726" w:hanging="720"/>
      </w:pPr>
      <w:rPr>
        <w:rFonts w:eastAsia="Calibri" w:cs="Calibri" w:hint="default"/>
        <w:b/>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29">
    <w:nsid w:val="7AE047D5"/>
    <w:multiLevelType w:val="hybridMultilevel"/>
    <w:tmpl w:val="0AACC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18"/>
  </w:num>
  <w:num w:numId="3">
    <w:abstractNumId w:val="23"/>
  </w:num>
  <w:num w:numId="4">
    <w:abstractNumId w:val="12"/>
  </w:num>
  <w:num w:numId="5">
    <w:abstractNumId w:val="27"/>
  </w:num>
  <w:num w:numId="6">
    <w:abstractNumId w:val="24"/>
  </w:num>
  <w:num w:numId="7">
    <w:abstractNumId w:val="7"/>
  </w:num>
  <w:num w:numId="8">
    <w:abstractNumId w:val="1"/>
  </w:num>
  <w:num w:numId="9">
    <w:abstractNumId w:val="13"/>
  </w:num>
  <w:num w:numId="10">
    <w:abstractNumId w:val="14"/>
  </w:num>
  <w:num w:numId="11">
    <w:abstractNumId w:val="22"/>
  </w:num>
  <w:num w:numId="12">
    <w:abstractNumId w:val="9"/>
  </w:num>
  <w:num w:numId="13">
    <w:abstractNumId w:val="28"/>
  </w:num>
  <w:num w:numId="14">
    <w:abstractNumId w:val="11"/>
  </w:num>
  <w:num w:numId="15">
    <w:abstractNumId w:val="10"/>
  </w:num>
  <w:num w:numId="16">
    <w:abstractNumId w:val="20"/>
  </w:num>
  <w:num w:numId="17">
    <w:abstractNumId w:val="6"/>
  </w:num>
  <w:num w:numId="18">
    <w:abstractNumId w:val="17"/>
  </w:num>
  <w:num w:numId="19">
    <w:abstractNumId w:val="16"/>
  </w:num>
  <w:num w:numId="20">
    <w:abstractNumId w:val="2"/>
  </w:num>
  <w:num w:numId="21">
    <w:abstractNumId w:val="5"/>
  </w:num>
  <w:num w:numId="22">
    <w:abstractNumId w:val="0"/>
  </w:num>
  <w:num w:numId="23">
    <w:abstractNumId w:val="4"/>
  </w:num>
  <w:num w:numId="24">
    <w:abstractNumId w:val="21"/>
  </w:num>
  <w:num w:numId="25">
    <w:abstractNumId w:val="26"/>
  </w:num>
  <w:num w:numId="26">
    <w:abstractNumId w:val="3"/>
  </w:num>
  <w:num w:numId="27">
    <w:abstractNumId w:val="8"/>
  </w:num>
  <w:num w:numId="28">
    <w:abstractNumId w:val="15"/>
  </w:num>
  <w:num w:numId="29">
    <w:abstractNumId w:val="1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81"/>
    <w:rsid w:val="000059D7"/>
    <w:rsid w:val="00112BC4"/>
    <w:rsid w:val="00125870"/>
    <w:rsid w:val="00161382"/>
    <w:rsid w:val="00161A65"/>
    <w:rsid w:val="001A4B9F"/>
    <w:rsid w:val="00217A2F"/>
    <w:rsid w:val="00251F0C"/>
    <w:rsid w:val="00275FC9"/>
    <w:rsid w:val="00322396"/>
    <w:rsid w:val="00361922"/>
    <w:rsid w:val="00374AD9"/>
    <w:rsid w:val="003C6F7F"/>
    <w:rsid w:val="003D5D91"/>
    <w:rsid w:val="00424756"/>
    <w:rsid w:val="00430BC2"/>
    <w:rsid w:val="00445EDB"/>
    <w:rsid w:val="0045460C"/>
    <w:rsid w:val="00462DBB"/>
    <w:rsid w:val="00465ADC"/>
    <w:rsid w:val="004767E2"/>
    <w:rsid w:val="004A6627"/>
    <w:rsid w:val="00507029"/>
    <w:rsid w:val="005357BA"/>
    <w:rsid w:val="005410A8"/>
    <w:rsid w:val="005A4AF8"/>
    <w:rsid w:val="005B0584"/>
    <w:rsid w:val="005C25FC"/>
    <w:rsid w:val="005D07BC"/>
    <w:rsid w:val="006A7D8A"/>
    <w:rsid w:val="00742B47"/>
    <w:rsid w:val="007B0B66"/>
    <w:rsid w:val="007C32C8"/>
    <w:rsid w:val="007F2D81"/>
    <w:rsid w:val="007F540F"/>
    <w:rsid w:val="00815ABA"/>
    <w:rsid w:val="00824BE0"/>
    <w:rsid w:val="00867A88"/>
    <w:rsid w:val="00873159"/>
    <w:rsid w:val="00877CDF"/>
    <w:rsid w:val="00884345"/>
    <w:rsid w:val="008E7A50"/>
    <w:rsid w:val="009840E5"/>
    <w:rsid w:val="00987A75"/>
    <w:rsid w:val="009A0A79"/>
    <w:rsid w:val="009A39EB"/>
    <w:rsid w:val="009B5AB1"/>
    <w:rsid w:val="00A005D9"/>
    <w:rsid w:val="00A20FDB"/>
    <w:rsid w:val="00A53F13"/>
    <w:rsid w:val="00AC6C34"/>
    <w:rsid w:val="00AE2A60"/>
    <w:rsid w:val="00B0631C"/>
    <w:rsid w:val="00B2029F"/>
    <w:rsid w:val="00B50388"/>
    <w:rsid w:val="00B52581"/>
    <w:rsid w:val="00B65AA4"/>
    <w:rsid w:val="00B81F04"/>
    <w:rsid w:val="00B9468B"/>
    <w:rsid w:val="00BF44D0"/>
    <w:rsid w:val="00BF7101"/>
    <w:rsid w:val="00C5349A"/>
    <w:rsid w:val="00C816D9"/>
    <w:rsid w:val="00CE0BBC"/>
    <w:rsid w:val="00CF1D47"/>
    <w:rsid w:val="00D33619"/>
    <w:rsid w:val="00D4091D"/>
    <w:rsid w:val="00D52CF1"/>
    <w:rsid w:val="00D672D1"/>
    <w:rsid w:val="00D727D1"/>
    <w:rsid w:val="00D975EA"/>
    <w:rsid w:val="00DB66D0"/>
    <w:rsid w:val="00DC5650"/>
    <w:rsid w:val="00DE461D"/>
    <w:rsid w:val="00E0639E"/>
    <w:rsid w:val="00E12461"/>
    <w:rsid w:val="00E33A07"/>
    <w:rsid w:val="00E37F17"/>
    <w:rsid w:val="00E714D7"/>
    <w:rsid w:val="00E723C1"/>
    <w:rsid w:val="00EA6458"/>
    <w:rsid w:val="00EB454A"/>
    <w:rsid w:val="00F05C9E"/>
    <w:rsid w:val="00F05D5A"/>
    <w:rsid w:val="00F34705"/>
    <w:rsid w:val="00F61A4E"/>
    <w:rsid w:val="00F82FCC"/>
    <w:rsid w:val="00F85E62"/>
    <w:rsid w:val="00F94E3F"/>
    <w:rsid w:val="00FA1E80"/>
    <w:rsid w:val="00FC681B"/>
    <w:rsid w:val="00FE24EE"/>
    <w:rsid w:val="00FE35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630F10-FE0C-445A-A353-7793731A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25FC"/>
    <w:rPr>
      <w:rFonts w:eastAsia="Times New Roman" w:cs="Times New Roman"/>
      <w:szCs w:val="24"/>
      <w:lang w:eastAsia="pl-PL"/>
    </w:rPr>
  </w:style>
  <w:style w:type="paragraph" w:styleId="Nagwek1">
    <w:name w:val="heading 1"/>
    <w:basedOn w:val="Normalny"/>
    <w:link w:val="Nagwek1Znak"/>
    <w:uiPriority w:val="9"/>
    <w:qFormat/>
    <w:rsid w:val="004767E2"/>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5C25FC"/>
    <w:rPr>
      <w:color w:val="0000FF"/>
      <w:u w:val="single"/>
    </w:rPr>
  </w:style>
  <w:style w:type="paragraph" w:styleId="Akapitzlist">
    <w:name w:val="List Paragraph"/>
    <w:aliases w:val="sw tekst,L1,Numerowanie,List Paragraph,Akapit z listą BS,normalny tekst"/>
    <w:basedOn w:val="Normalny"/>
    <w:link w:val="AkapitzlistZnak"/>
    <w:qFormat/>
    <w:rsid w:val="005C25FC"/>
    <w:pPr>
      <w:ind w:left="720"/>
      <w:contextualSpacing/>
    </w:pPr>
  </w:style>
  <w:style w:type="character" w:customStyle="1" w:styleId="AkapitzlistZnak">
    <w:name w:val="Akapit z listą Znak"/>
    <w:aliases w:val="sw tekst Znak,L1 Znak,Numerowanie Znak,List Paragraph Znak,Akapit z listą BS Znak,normalny tekst Znak"/>
    <w:link w:val="Akapitzlist"/>
    <w:uiPriority w:val="34"/>
    <w:qFormat/>
    <w:rsid w:val="005C25FC"/>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B0631C"/>
    <w:rPr>
      <w:sz w:val="20"/>
      <w:szCs w:val="20"/>
    </w:rPr>
  </w:style>
  <w:style w:type="character" w:customStyle="1" w:styleId="TekstprzypisukocowegoZnak">
    <w:name w:val="Tekst przypisu końcowego Znak"/>
    <w:basedOn w:val="Domylnaczcionkaakapitu"/>
    <w:link w:val="Tekstprzypisukocowego"/>
    <w:uiPriority w:val="99"/>
    <w:semiHidden/>
    <w:rsid w:val="00B0631C"/>
    <w:rPr>
      <w:rFonts w:eastAsia="Times New Roman" w:cs="Times New Roman"/>
      <w:sz w:val="20"/>
      <w:szCs w:val="20"/>
      <w:lang w:eastAsia="pl-PL"/>
    </w:rPr>
  </w:style>
  <w:style w:type="character" w:styleId="Odwoanieprzypisukocowego">
    <w:name w:val="endnote reference"/>
    <w:basedOn w:val="Domylnaczcionkaakapitu"/>
    <w:uiPriority w:val="99"/>
    <w:semiHidden/>
    <w:unhideWhenUsed/>
    <w:rsid w:val="00B0631C"/>
    <w:rPr>
      <w:vertAlign w:val="superscript"/>
    </w:rPr>
  </w:style>
  <w:style w:type="table" w:styleId="Tabela-Siatka">
    <w:name w:val="Table Grid"/>
    <w:basedOn w:val="Standardowy"/>
    <w:uiPriority w:val="39"/>
    <w:rsid w:val="009A0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3A07"/>
    <w:pPr>
      <w:autoSpaceDE w:val="0"/>
      <w:autoSpaceDN w:val="0"/>
      <w:adjustRightInd w:val="0"/>
    </w:pPr>
    <w:rPr>
      <w:rFonts w:cs="Times New Roman"/>
      <w:color w:val="000000"/>
      <w:szCs w:val="24"/>
    </w:rPr>
  </w:style>
  <w:style w:type="paragraph" w:styleId="Nagwek">
    <w:name w:val="header"/>
    <w:basedOn w:val="Normalny"/>
    <w:link w:val="NagwekZnak"/>
    <w:uiPriority w:val="99"/>
    <w:unhideWhenUsed/>
    <w:rsid w:val="00DE461D"/>
    <w:pPr>
      <w:tabs>
        <w:tab w:val="center" w:pos="4536"/>
        <w:tab w:val="right" w:pos="9072"/>
      </w:tabs>
    </w:pPr>
  </w:style>
  <w:style w:type="character" w:customStyle="1" w:styleId="NagwekZnak">
    <w:name w:val="Nagłówek Znak"/>
    <w:basedOn w:val="Domylnaczcionkaakapitu"/>
    <w:link w:val="Nagwek"/>
    <w:uiPriority w:val="99"/>
    <w:rsid w:val="00DE461D"/>
    <w:rPr>
      <w:rFonts w:eastAsia="Times New Roman" w:cs="Times New Roman"/>
      <w:szCs w:val="24"/>
      <w:lang w:eastAsia="pl-PL"/>
    </w:rPr>
  </w:style>
  <w:style w:type="paragraph" w:styleId="Stopka">
    <w:name w:val="footer"/>
    <w:basedOn w:val="Normalny"/>
    <w:link w:val="StopkaZnak"/>
    <w:uiPriority w:val="99"/>
    <w:unhideWhenUsed/>
    <w:rsid w:val="00DE461D"/>
    <w:pPr>
      <w:tabs>
        <w:tab w:val="center" w:pos="4536"/>
        <w:tab w:val="right" w:pos="9072"/>
      </w:tabs>
    </w:pPr>
  </w:style>
  <w:style w:type="character" w:customStyle="1" w:styleId="StopkaZnak">
    <w:name w:val="Stopka Znak"/>
    <w:basedOn w:val="Domylnaczcionkaakapitu"/>
    <w:link w:val="Stopka"/>
    <w:uiPriority w:val="99"/>
    <w:rsid w:val="00DE461D"/>
    <w:rPr>
      <w:rFonts w:eastAsia="Times New Roman" w:cs="Times New Roman"/>
      <w:szCs w:val="24"/>
      <w:lang w:eastAsia="pl-PL"/>
    </w:rPr>
  </w:style>
  <w:style w:type="character" w:customStyle="1" w:styleId="lrzxr">
    <w:name w:val="lrzxr"/>
    <w:basedOn w:val="Domylnaczcionkaakapitu"/>
    <w:rsid w:val="00B65AA4"/>
  </w:style>
  <w:style w:type="paragraph" w:styleId="Tekstpodstawowy2">
    <w:name w:val="Body Text 2"/>
    <w:basedOn w:val="Normalny"/>
    <w:link w:val="Tekstpodstawowy2Znak"/>
    <w:rsid w:val="00BF7101"/>
    <w:pPr>
      <w:spacing w:after="120" w:line="480" w:lineRule="auto"/>
    </w:pPr>
    <w:rPr>
      <w:rFonts w:ascii="Arial" w:hAnsi="Arial"/>
    </w:rPr>
  </w:style>
  <w:style w:type="character" w:customStyle="1" w:styleId="Tekstpodstawowy2Znak">
    <w:name w:val="Tekst podstawowy 2 Znak"/>
    <w:basedOn w:val="Domylnaczcionkaakapitu"/>
    <w:link w:val="Tekstpodstawowy2"/>
    <w:rsid w:val="00BF7101"/>
    <w:rPr>
      <w:rFonts w:ascii="Arial" w:eastAsia="Times New Roman" w:hAnsi="Arial" w:cs="Times New Roman"/>
      <w:szCs w:val="24"/>
      <w:lang w:eastAsia="pl-PL"/>
    </w:rPr>
  </w:style>
  <w:style w:type="character" w:customStyle="1" w:styleId="v1size">
    <w:name w:val="v1size"/>
    <w:basedOn w:val="Domylnaczcionkaakapitu"/>
    <w:rsid w:val="005D07BC"/>
  </w:style>
  <w:style w:type="paragraph" w:styleId="NormalnyWeb">
    <w:name w:val="Normal (Web)"/>
    <w:basedOn w:val="Normalny"/>
    <w:uiPriority w:val="99"/>
    <w:unhideWhenUsed/>
    <w:rsid w:val="00B52581"/>
    <w:pPr>
      <w:spacing w:before="100" w:beforeAutospacing="1" w:after="100" w:afterAutospacing="1"/>
    </w:pPr>
  </w:style>
  <w:style w:type="paragraph" w:styleId="Tekstdymka">
    <w:name w:val="Balloon Text"/>
    <w:basedOn w:val="Normalny"/>
    <w:link w:val="TekstdymkaZnak"/>
    <w:uiPriority w:val="99"/>
    <w:semiHidden/>
    <w:unhideWhenUsed/>
    <w:rsid w:val="00FE24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24EE"/>
    <w:rPr>
      <w:rFonts w:ascii="Segoe UI" w:eastAsia="Times New Roman" w:hAnsi="Segoe UI" w:cs="Segoe UI"/>
      <w:sz w:val="18"/>
      <w:szCs w:val="18"/>
      <w:lang w:eastAsia="pl-PL"/>
    </w:rPr>
  </w:style>
  <w:style w:type="character" w:customStyle="1" w:styleId="Nagwek1Znak">
    <w:name w:val="Nagłówek 1 Znak"/>
    <w:basedOn w:val="Domylnaczcionkaakapitu"/>
    <w:link w:val="Nagwek1"/>
    <w:uiPriority w:val="9"/>
    <w:rsid w:val="004767E2"/>
    <w:rPr>
      <w:rFonts w:eastAsia="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956735">
      <w:bodyDiv w:val="1"/>
      <w:marLeft w:val="0"/>
      <w:marRight w:val="0"/>
      <w:marTop w:val="0"/>
      <w:marBottom w:val="0"/>
      <w:divBdr>
        <w:top w:val="none" w:sz="0" w:space="0" w:color="auto"/>
        <w:left w:val="none" w:sz="0" w:space="0" w:color="auto"/>
        <w:bottom w:val="none" w:sz="0" w:space="0" w:color="auto"/>
        <w:right w:val="none" w:sz="0" w:space="0" w:color="auto"/>
      </w:divBdr>
    </w:div>
    <w:div w:id="1746881580">
      <w:bodyDiv w:val="1"/>
      <w:marLeft w:val="0"/>
      <w:marRight w:val="0"/>
      <w:marTop w:val="0"/>
      <w:marBottom w:val="0"/>
      <w:divBdr>
        <w:top w:val="none" w:sz="0" w:space="0" w:color="auto"/>
        <w:left w:val="none" w:sz="0" w:space="0" w:color="auto"/>
        <w:bottom w:val="none" w:sz="0" w:space="0" w:color="auto"/>
        <w:right w:val="none" w:sz="0" w:space="0" w:color="auto"/>
      </w:divBdr>
      <w:divsChild>
        <w:div w:id="931860814">
          <w:marLeft w:val="0"/>
          <w:marRight w:val="0"/>
          <w:marTop w:val="0"/>
          <w:marBottom w:val="0"/>
          <w:divBdr>
            <w:top w:val="none" w:sz="0" w:space="0" w:color="auto"/>
            <w:left w:val="none" w:sz="0" w:space="0" w:color="auto"/>
            <w:bottom w:val="none" w:sz="0" w:space="0" w:color="auto"/>
            <w:right w:val="none" w:sz="0" w:space="0" w:color="auto"/>
          </w:divBdr>
        </w:div>
      </w:divsChild>
    </w:div>
    <w:div w:id="1748530849">
      <w:bodyDiv w:val="1"/>
      <w:marLeft w:val="0"/>
      <w:marRight w:val="0"/>
      <w:marTop w:val="0"/>
      <w:marBottom w:val="0"/>
      <w:divBdr>
        <w:top w:val="none" w:sz="0" w:space="0" w:color="auto"/>
        <w:left w:val="none" w:sz="0" w:space="0" w:color="auto"/>
        <w:bottom w:val="none" w:sz="0" w:space="0" w:color="auto"/>
        <w:right w:val="none" w:sz="0" w:space="0" w:color="auto"/>
      </w:divBdr>
      <w:divsChild>
        <w:div w:id="1535464075">
          <w:marLeft w:val="0"/>
          <w:marRight w:val="0"/>
          <w:marTop w:val="0"/>
          <w:marBottom w:val="0"/>
          <w:divBdr>
            <w:top w:val="none" w:sz="0" w:space="0" w:color="auto"/>
            <w:left w:val="none" w:sz="0" w:space="0" w:color="auto"/>
            <w:bottom w:val="none" w:sz="0" w:space="0" w:color="auto"/>
            <w:right w:val="none" w:sz="0" w:space="0" w:color="auto"/>
          </w:divBdr>
        </w:div>
        <w:div w:id="1021862775">
          <w:marLeft w:val="0"/>
          <w:marRight w:val="0"/>
          <w:marTop w:val="0"/>
          <w:marBottom w:val="0"/>
          <w:divBdr>
            <w:top w:val="none" w:sz="0" w:space="0" w:color="auto"/>
            <w:left w:val="none" w:sz="0" w:space="0" w:color="auto"/>
            <w:bottom w:val="none" w:sz="0" w:space="0" w:color="auto"/>
            <w:right w:val="none" w:sz="0" w:space="0" w:color="auto"/>
          </w:divBdr>
        </w:div>
        <w:div w:id="2122987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k@rawam.ug.gov.pl" TargetMode="External"/><Relationship Id="rId13" Type="http://schemas.openxmlformats.org/officeDocument/2006/relationships/hyperlink" Target="https://www.youtube.com/watch?v=og18AQ5Mi1o&amp;t=780s" TargetMode="External"/><Relationship Id="rId18" Type="http://schemas.openxmlformats.org/officeDocument/2006/relationships/hyperlink" Target="http://www.aps.edu.pl/uczelnia/wladze-i-administracj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awam.ug.gov.pl/916,historia" TargetMode="External"/><Relationship Id="rId7" Type="http://schemas.openxmlformats.org/officeDocument/2006/relationships/hyperlink" Target="http://www.rawam.ug.gov.pl" TargetMode="External"/><Relationship Id="rId12" Type="http://schemas.openxmlformats.org/officeDocument/2006/relationships/hyperlink" Target="https://www.youtube.com/watch?v=ABuXklb5Atg" TargetMode="External"/><Relationship Id="rId17" Type="http://schemas.openxmlformats.org/officeDocument/2006/relationships/hyperlink" Target="http://www.aps.edu.pl/uczelnia/misja-strategia-rozwoj/"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ps.edu.pl/uczelnia/historia-uczelni/" TargetMode="External"/><Relationship Id="rId20" Type="http://schemas.openxmlformats.org/officeDocument/2006/relationships/hyperlink" Target="http://www.aps.edu.pl/uczelnia/medal-marii-grzegorzewskie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p0xGitFtsI" TargetMode="External"/><Relationship Id="rId24" Type="http://schemas.openxmlformats.org/officeDocument/2006/relationships/hyperlink" Target="https://www.rawam.ug.gov.pl/930,jednostki-organizacyjne" TargetMode="External"/><Relationship Id="rId5" Type="http://schemas.openxmlformats.org/officeDocument/2006/relationships/footnotes" Target="footnotes.xml"/><Relationship Id="rId15" Type="http://schemas.openxmlformats.org/officeDocument/2006/relationships/hyperlink" Target="https://100.aps.edu.pl/" TargetMode="External"/><Relationship Id="rId23" Type="http://schemas.openxmlformats.org/officeDocument/2006/relationships/hyperlink" Target="https://www.rawam.ug.gov.pl/927,rada-gminy" TargetMode="External"/><Relationship Id="rId28" Type="http://schemas.openxmlformats.org/officeDocument/2006/relationships/theme" Target="theme/theme1.xml"/><Relationship Id="rId10" Type="http://schemas.openxmlformats.org/officeDocument/2006/relationships/hyperlink" Target="https://www.youtube.com/watch?v=kK0OVuMGbQc" TargetMode="External"/><Relationship Id="rId19" Type="http://schemas.openxmlformats.org/officeDocument/2006/relationships/hyperlink" Target="http://www.aps.edu.pl/uczelnia/okulary-marii-grzegorzewskiej/" TargetMode="External"/><Relationship Id="rId4" Type="http://schemas.openxmlformats.org/officeDocument/2006/relationships/webSettings" Target="webSettings.xml"/><Relationship Id="rId9" Type="http://schemas.openxmlformats.org/officeDocument/2006/relationships/hyperlink" Target="http://www.aps.edu.pl/uczelnia/patronka/" TargetMode="External"/><Relationship Id="rId14" Type="http://schemas.openxmlformats.org/officeDocument/2006/relationships/hyperlink" Target="https://www.youtube.com/watch?v=7_5UrWaIzx0&amp;t=528s" TargetMode="External"/><Relationship Id="rId22" Type="http://schemas.openxmlformats.org/officeDocument/2006/relationships/hyperlink" Target="https://www.rawam.ug.gov.pl/926,kierownictwo-urzed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3185</Words>
  <Characters>19113</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Glimasiński</dc:creator>
  <cp:keywords/>
  <dc:description/>
  <cp:lastModifiedBy>Konto Microsoft</cp:lastModifiedBy>
  <cp:revision>2</cp:revision>
  <cp:lastPrinted>2022-03-02T14:43:00Z</cp:lastPrinted>
  <dcterms:created xsi:type="dcterms:W3CDTF">2022-03-13T12:54:00Z</dcterms:created>
  <dcterms:modified xsi:type="dcterms:W3CDTF">2022-03-13T12:54:00Z</dcterms:modified>
</cp:coreProperties>
</file>