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2C" w:rsidRPr="007359E8" w:rsidRDefault="0029432C" w:rsidP="0029432C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</w:t>
      </w:r>
      <w:r w:rsidRPr="007359E8">
        <w:rPr>
          <w:b/>
          <w:sz w:val="32"/>
          <w:szCs w:val="32"/>
        </w:rPr>
        <w:t>ROGRAM  WYCHOWAWCZO-PROFILAKTYCZNY</w:t>
      </w:r>
      <w:proofErr w:type="gramEnd"/>
    </w:p>
    <w:p w:rsidR="0029432C" w:rsidRPr="007359E8" w:rsidRDefault="0029432C" w:rsidP="0029432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2022/2023</w:t>
      </w:r>
    </w:p>
    <w:p w:rsidR="0029432C" w:rsidRPr="007359E8" w:rsidRDefault="0029432C" w:rsidP="0029432C">
      <w:pPr>
        <w:spacing w:line="360" w:lineRule="auto"/>
        <w:rPr>
          <w:i/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i/>
          <w:sz w:val="28"/>
          <w:lang w:eastAsia="pl-PL"/>
        </w:rPr>
      </w:pPr>
      <w:r w:rsidRPr="007359E8">
        <w:rPr>
          <w:b/>
          <w:i/>
          <w:sz w:val="28"/>
          <w:lang w:eastAsia="pl-PL"/>
        </w:rPr>
        <w:t>Motto szkoły</w:t>
      </w:r>
      <w:r w:rsidRPr="007359E8">
        <w:rPr>
          <w:b/>
          <w:i/>
          <w:sz w:val="28"/>
          <w:lang w:eastAsia="pl-PL"/>
        </w:rPr>
        <w:br/>
      </w:r>
    </w:p>
    <w:p w:rsidR="0029432C" w:rsidRPr="007359E8" w:rsidRDefault="0029432C" w:rsidP="0029432C">
      <w:pPr>
        <w:spacing w:line="360" w:lineRule="auto"/>
        <w:jc w:val="center"/>
        <w:rPr>
          <w:b/>
          <w:i/>
          <w:sz w:val="28"/>
          <w:lang w:eastAsia="pl-PL"/>
        </w:rPr>
      </w:pPr>
      <w:proofErr w:type="gramStart"/>
      <w:r w:rsidRPr="007359E8">
        <w:rPr>
          <w:b/>
          <w:i/>
          <w:sz w:val="28"/>
          <w:lang w:eastAsia="pl-PL"/>
        </w:rPr>
        <w:t>„Jeśli</w:t>
      </w:r>
      <w:proofErr w:type="gramEnd"/>
      <w:r w:rsidRPr="007359E8">
        <w:rPr>
          <w:b/>
          <w:i/>
          <w:sz w:val="28"/>
          <w:lang w:eastAsia="pl-PL"/>
        </w:rPr>
        <w:t xml:space="preserve"> potrafisz o czymś marzyć, to potrafisz także tego dokonać”</w:t>
      </w:r>
    </w:p>
    <w:p w:rsidR="0029432C" w:rsidRPr="007359E8" w:rsidRDefault="0029432C" w:rsidP="0029432C">
      <w:pPr>
        <w:spacing w:line="360" w:lineRule="auto"/>
        <w:jc w:val="center"/>
        <w:rPr>
          <w:b/>
          <w:i/>
          <w:sz w:val="28"/>
          <w:lang w:eastAsia="pl-PL"/>
        </w:rPr>
      </w:pPr>
      <w:proofErr w:type="gramStart"/>
      <w:r w:rsidRPr="007359E8">
        <w:rPr>
          <w:b/>
          <w:i/>
          <w:sz w:val="28"/>
          <w:lang w:eastAsia="pl-PL"/>
        </w:rPr>
        <w:t>społeczność</w:t>
      </w:r>
      <w:proofErr w:type="gramEnd"/>
      <w:r w:rsidRPr="007359E8">
        <w:rPr>
          <w:b/>
          <w:i/>
          <w:sz w:val="28"/>
          <w:lang w:eastAsia="pl-PL"/>
        </w:rPr>
        <w:t xml:space="preserve"> szkolna świadoma, że posiadanie marzeń jest kluczem do szczęścia a realizacja marzeń jest kluczem do sukcesu.</w:t>
      </w:r>
    </w:p>
    <w:p w:rsidR="0029432C" w:rsidRPr="007359E8" w:rsidRDefault="0029432C" w:rsidP="0029432C">
      <w:pPr>
        <w:spacing w:line="360" w:lineRule="auto"/>
      </w:pPr>
    </w:p>
    <w:p w:rsidR="0029432C" w:rsidRPr="007359E8" w:rsidRDefault="0029432C" w:rsidP="0029432C">
      <w:pPr>
        <w:spacing w:line="360" w:lineRule="auto"/>
      </w:pPr>
      <w:r w:rsidRPr="007359E8">
        <w:t xml:space="preserve">Program został opracowany na potrzeby Szkoły Podstawowej im. Konstytucji 3 Maja </w:t>
      </w:r>
      <w:r w:rsidRPr="007359E8">
        <w:br/>
        <w:t xml:space="preserve">w </w:t>
      </w:r>
      <w:proofErr w:type="spellStart"/>
      <w:r w:rsidRPr="007359E8">
        <w:t>Luboszu</w:t>
      </w:r>
      <w:proofErr w:type="spellEnd"/>
      <w:r w:rsidRPr="007359E8">
        <w:t>, po zdiagnozowaniu środowiska szkolnego</w:t>
      </w:r>
      <w:r>
        <w:t xml:space="preserve"> i diagnozie sytuacji kryzysowej wywołanej po nauce zdalnej spowodowanej pandemią COVID-19 </w:t>
      </w:r>
      <w:r w:rsidRPr="00E12FB8">
        <w:t>oraz kryzysu emigracyjnego</w:t>
      </w:r>
      <w:r>
        <w:t xml:space="preserve">. </w:t>
      </w:r>
      <w:r w:rsidRPr="007359E8">
        <w:t>W/w program został wypracowany przy współpracy z Radą Rodziców oraz jest zgodny z obowiązującymi aktami prawnymi, których lista znajduje się na końcu niniejszego dokumentu.</w:t>
      </w: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Wprowadzenie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>Zadania wychowawcze szkoły są podporządkowane nadrzędnemu celowi, jakim jest wszechstronny rozwój wychowanka w wymiarze emocjonalnym, społecznym, kulturalnym, moralnym, ekologicznym, zdro</w:t>
      </w:r>
      <w:r w:rsidR="00E12FB8">
        <w:rPr>
          <w:lang w:eastAsia="pl-PL"/>
        </w:rPr>
        <w:t xml:space="preserve">wotnym i intelektualnym. Szkoła, </w:t>
      </w:r>
      <w:r w:rsidRPr="007359E8">
        <w:rPr>
          <w:lang w:eastAsia="pl-PL"/>
        </w:rPr>
        <w:t>jako środowisko wychowawcze ma za zadanie wspom</w:t>
      </w:r>
      <w:r w:rsidR="00E12FB8">
        <w:rPr>
          <w:lang w:eastAsia="pl-PL"/>
        </w:rPr>
        <w:t xml:space="preserve">agać wychowanków i kształtować </w:t>
      </w:r>
      <w:r w:rsidRPr="007359E8">
        <w:rPr>
          <w:lang w:eastAsia="pl-PL"/>
        </w:rPr>
        <w:t>postawy uczniów.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>Program Profilaktyczno-Wychowawczy został oparty o 4 filary, które razem służą zrównoważonemu rozwojowi dzieci i młodzieży: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Filar 1: Rola rodziców i nauczycieli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>Rodzice są pierwszymi wychowawcami swoich dzieci.  Nauczyciele wspoma</w:t>
      </w:r>
      <w:r w:rsidR="00E12FB8">
        <w:rPr>
          <w:lang w:eastAsia="pl-PL"/>
        </w:rPr>
        <w:t xml:space="preserve">gają </w:t>
      </w:r>
      <w:proofErr w:type="gramStart"/>
      <w:r w:rsidR="00E12FB8">
        <w:rPr>
          <w:lang w:eastAsia="pl-PL"/>
        </w:rPr>
        <w:t>wszechstronny                  i</w:t>
      </w:r>
      <w:proofErr w:type="gramEnd"/>
      <w:r w:rsidR="00E12FB8">
        <w:rPr>
          <w:lang w:eastAsia="pl-PL"/>
        </w:rPr>
        <w:t xml:space="preserve"> harmonijny</w:t>
      </w:r>
      <w:r w:rsidRPr="007359E8">
        <w:rPr>
          <w:lang w:eastAsia="pl-PL"/>
        </w:rPr>
        <w:t xml:space="preserve"> rozwój dzieci i młodzieży. Uczeń akceptuje siebie i jest otwarty na drugiego człowieka. Wychowanek jest świadomy roli dorosłych w jego życiu.</w:t>
      </w: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Filar 2: Wychowanie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 xml:space="preserve">Proces wspomagania dziecka w rozwoju, przygotowujący do osiągnięcia pełni dojrzałości: fizycznej, emocjonalnej, intelektualnej, psychicznej, społecznej i duchowej, które powinno być </w:t>
      </w:r>
      <w:proofErr w:type="gramStart"/>
      <w:r w:rsidRPr="007359E8">
        <w:rPr>
          <w:lang w:eastAsia="pl-PL"/>
        </w:rPr>
        <w:t>uzupełnieniem</w:t>
      </w:r>
      <w:r w:rsidR="00E12FB8">
        <w:rPr>
          <w:lang w:eastAsia="pl-PL"/>
        </w:rPr>
        <w:t xml:space="preserve">               </w:t>
      </w:r>
      <w:r w:rsidRPr="007359E8">
        <w:rPr>
          <w:lang w:eastAsia="pl-PL"/>
        </w:rPr>
        <w:t xml:space="preserve"> i</w:t>
      </w:r>
      <w:proofErr w:type="gramEnd"/>
      <w:r w:rsidRPr="007359E8">
        <w:rPr>
          <w:lang w:eastAsia="pl-PL"/>
        </w:rPr>
        <w:t xml:space="preserve"> wzmocnieniem z zakresu profilaktyki dzieci i młodzieży.</w:t>
      </w:r>
    </w:p>
    <w:p w:rsidR="00E12FB8" w:rsidRDefault="00E12FB8" w:rsidP="0029432C">
      <w:pPr>
        <w:spacing w:line="360" w:lineRule="auto"/>
        <w:rPr>
          <w:b/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lastRenderedPageBreak/>
        <w:t>Filar 3: Profilaktyka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>Proces wspomagania człowieka w radzeniu sobie z trudnościami zagrażającymi prawidłowemu rozwojowi i zdrowemu życiu. To utrwalanie prawidłowych wzorców zdrowego stylu życia i świadomość zagrożeń współczesnego świata.</w:t>
      </w: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Filar 4: Wartości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 xml:space="preserve">Program oparty został na wartościach uznanych przez Rodziców i </w:t>
      </w:r>
      <w:proofErr w:type="gramStart"/>
      <w:r w:rsidRPr="007359E8">
        <w:rPr>
          <w:lang w:eastAsia="pl-PL"/>
        </w:rPr>
        <w:t>Uczniów jako</w:t>
      </w:r>
      <w:proofErr w:type="gramEnd"/>
      <w:r w:rsidRPr="007359E8">
        <w:rPr>
          <w:lang w:eastAsia="pl-PL"/>
        </w:rPr>
        <w:t xml:space="preserve"> priorytetowe w kształtowaniu postaw i zachowań: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spacing w:line="360" w:lineRule="auto"/>
        <w:ind w:left="708"/>
        <w:rPr>
          <w:b/>
          <w:shd w:val="clear" w:color="auto" w:fill="FFFFFF"/>
        </w:rPr>
      </w:pPr>
      <w:r w:rsidRPr="007359E8">
        <w:rPr>
          <w:b/>
          <w:shd w:val="clear" w:color="auto" w:fill="FFFFFF"/>
        </w:rPr>
        <w:t xml:space="preserve">Samodzielność – </w:t>
      </w:r>
      <w:r w:rsidRPr="007359E8">
        <w:rPr>
          <w:shd w:val="clear" w:color="auto" w:fill="FFFFFF"/>
        </w:rPr>
        <w:t>przejawia się w:</w:t>
      </w:r>
      <w:r w:rsidRPr="007359E8">
        <w:rPr>
          <w:b/>
          <w:shd w:val="clear" w:color="auto" w:fill="FFFFFF"/>
        </w:rPr>
        <w:t xml:space="preserve"> 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</w:pPr>
      <w:proofErr w:type="gramStart"/>
      <w:r w:rsidRPr="007359E8">
        <w:rPr>
          <w:shd w:val="clear" w:color="auto" w:fill="FFFFFF"/>
        </w:rPr>
        <w:t>jest</w:t>
      </w:r>
      <w:proofErr w:type="gramEnd"/>
      <w:r w:rsidRPr="007359E8">
        <w:rPr>
          <w:shd w:val="clear" w:color="auto" w:fill="FFFFFF"/>
        </w:rPr>
        <w:t xml:space="preserve"> ciekawy świata,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</w:pPr>
      <w:proofErr w:type="gramStart"/>
      <w:r w:rsidRPr="007359E8">
        <w:rPr>
          <w:shd w:val="clear" w:color="auto" w:fill="FFFFFF"/>
        </w:rPr>
        <w:t>korzysta</w:t>
      </w:r>
      <w:proofErr w:type="gramEnd"/>
      <w:r w:rsidRPr="007359E8">
        <w:rPr>
          <w:shd w:val="clear" w:color="auto" w:fill="FFFFFF"/>
        </w:rPr>
        <w:t xml:space="preserve"> z różnych źródeł informacji, selekcjonując je,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</w:pPr>
      <w:proofErr w:type="gramStart"/>
      <w:r w:rsidRPr="007359E8">
        <w:rPr>
          <w:shd w:val="clear" w:color="auto" w:fill="FFFFFF"/>
        </w:rPr>
        <w:t>jest</w:t>
      </w:r>
      <w:proofErr w:type="gramEnd"/>
      <w:r w:rsidRPr="007359E8">
        <w:rPr>
          <w:shd w:val="clear" w:color="auto" w:fill="FFFFFF"/>
        </w:rPr>
        <w:t xml:space="preserve"> otwarty na różnorodność i łatwo nawiązuje kontakty,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</w:pPr>
      <w:proofErr w:type="gramStart"/>
      <w:r w:rsidRPr="007359E8">
        <w:rPr>
          <w:shd w:val="clear" w:color="auto" w:fill="FFFFFF"/>
        </w:rPr>
        <w:t>ma</w:t>
      </w:r>
      <w:proofErr w:type="gramEnd"/>
      <w:r w:rsidRPr="007359E8">
        <w:rPr>
          <w:shd w:val="clear" w:color="auto" w:fill="FFFFFF"/>
        </w:rPr>
        <w:t xml:space="preserve"> pasje, zainteresowania i potrafi je rozwijać,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skutecznie komunikować się z innymi,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</w:pPr>
      <w:r w:rsidRPr="007359E8">
        <w:rPr>
          <w:shd w:val="clear" w:color="auto" w:fill="FFFFFF"/>
        </w:rPr>
        <w:t xml:space="preserve">nie zniechęca </w:t>
      </w:r>
      <w:proofErr w:type="gramStart"/>
      <w:r w:rsidRPr="007359E8">
        <w:rPr>
          <w:shd w:val="clear" w:color="auto" w:fill="FFFFFF"/>
        </w:rPr>
        <w:t>się gdy</w:t>
      </w:r>
      <w:proofErr w:type="gramEnd"/>
      <w:r w:rsidRPr="007359E8">
        <w:rPr>
          <w:shd w:val="clear" w:color="auto" w:fill="FFFFFF"/>
        </w:rPr>
        <w:t xml:space="preserve"> napotyka trudności i traktuje napotkane trudności jako wyzwania,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</w:pPr>
      <w:proofErr w:type="gramStart"/>
      <w:r w:rsidRPr="007359E8">
        <w:rPr>
          <w:shd w:val="clear" w:color="auto" w:fill="FFFFFF"/>
        </w:rPr>
        <w:t>zna</w:t>
      </w:r>
      <w:proofErr w:type="gramEnd"/>
      <w:r w:rsidRPr="007359E8">
        <w:rPr>
          <w:shd w:val="clear" w:color="auto" w:fill="FFFFFF"/>
        </w:rPr>
        <w:t xml:space="preserve"> różne sposoby uczenia się i potrafi wybrać najlepszy dla siebie,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podejść do problemów w sposób kreatywny.</w:t>
      </w:r>
      <w:r w:rsidRPr="007359E8">
        <w:t xml:space="preserve"> </w:t>
      </w:r>
    </w:p>
    <w:p w:rsidR="0029432C" w:rsidRPr="007359E8" w:rsidRDefault="0029432C" w:rsidP="0029432C">
      <w:pPr>
        <w:spacing w:line="360" w:lineRule="auto"/>
        <w:ind w:left="708"/>
      </w:pPr>
    </w:p>
    <w:p w:rsidR="0029432C" w:rsidRPr="007359E8" w:rsidRDefault="0029432C" w:rsidP="0029432C">
      <w:pPr>
        <w:spacing w:line="360" w:lineRule="auto"/>
        <w:ind w:left="708"/>
        <w:rPr>
          <w:shd w:val="clear" w:color="auto" w:fill="FFFFFF"/>
        </w:rPr>
      </w:pPr>
      <w:r w:rsidRPr="007359E8">
        <w:rPr>
          <w:b/>
          <w:shd w:val="clear" w:color="auto" w:fill="FFFFFF"/>
        </w:rPr>
        <w:t xml:space="preserve">Kultura osobista – </w:t>
      </w:r>
      <w:r w:rsidRPr="007359E8">
        <w:rPr>
          <w:shd w:val="clear" w:color="auto" w:fill="FFFFFF"/>
        </w:rPr>
        <w:t>przejawia się w: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jest</w:t>
      </w:r>
      <w:proofErr w:type="gramEnd"/>
      <w:r w:rsidRPr="007359E8">
        <w:rPr>
          <w:shd w:val="clear" w:color="auto" w:fill="FFFFFF"/>
        </w:rPr>
        <w:t xml:space="preserve"> uprzejmy w stosunku do innych,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słuchać opinii innych,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kulturalnie</w:t>
      </w:r>
      <w:proofErr w:type="gramEnd"/>
      <w:r w:rsidRPr="007359E8">
        <w:rPr>
          <w:shd w:val="clear" w:color="auto" w:fill="FFFFFF"/>
        </w:rPr>
        <w:t xml:space="preserve"> się wyraża,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przestrzega</w:t>
      </w:r>
      <w:proofErr w:type="gramEnd"/>
      <w:r w:rsidRPr="007359E8">
        <w:rPr>
          <w:shd w:val="clear" w:color="auto" w:fill="FFFFFF"/>
        </w:rPr>
        <w:t xml:space="preserve"> zasad dyskusji,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korzystać z dóbr kultury,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wyrażać szacunek dla tradycji i symboli narodowych,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spojrzeć na sytuację z perspektywy innej osoby.</w:t>
      </w:r>
    </w:p>
    <w:p w:rsidR="0029432C" w:rsidRPr="007359E8" w:rsidRDefault="0029432C" w:rsidP="0029432C">
      <w:pPr>
        <w:spacing w:line="360" w:lineRule="auto"/>
        <w:ind w:left="708"/>
        <w:rPr>
          <w:i/>
          <w:shd w:val="clear" w:color="auto" w:fill="FFFFFF"/>
        </w:rPr>
      </w:pPr>
    </w:p>
    <w:p w:rsidR="0029432C" w:rsidRPr="007359E8" w:rsidRDefault="0029432C" w:rsidP="0029432C">
      <w:pPr>
        <w:spacing w:line="360" w:lineRule="auto"/>
        <w:ind w:left="708"/>
        <w:rPr>
          <w:shd w:val="clear" w:color="auto" w:fill="FFFFFF"/>
        </w:rPr>
      </w:pPr>
      <w:r w:rsidRPr="007359E8">
        <w:rPr>
          <w:b/>
          <w:shd w:val="clear" w:color="auto" w:fill="FFFFFF"/>
        </w:rPr>
        <w:t xml:space="preserve">Uczciwość </w:t>
      </w:r>
      <w:r w:rsidRPr="007359E8">
        <w:rPr>
          <w:shd w:val="clear" w:color="auto" w:fill="FFFFFF"/>
        </w:rPr>
        <w:t>– przejawia się w: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jest</w:t>
      </w:r>
      <w:proofErr w:type="gramEnd"/>
      <w:r w:rsidRPr="007359E8">
        <w:rPr>
          <w:shd w:val="clear" w:color="auto" w:fill="FFFFFF"/>
        </w:rPr>
        <w:t xml:space="preserve"> słowny i obowiązkowy,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szanuje</w:t>
      </w:r>
      <w:proofErr w:type="gramEnd"/>
      <w:r w:rsidRPr="007359E8">
        <w:rPr>
          <w:shd w:val="clear" w:color="auto" w:fill="FFFFFF"/>
        </w:rPr>
        <w:t xml:space="preserve"> swój czas i innych,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docenia</w:t>
      </w:r>
      <w:proofErr w:type="gramEnd"/>
      <w:r w:rsidRPr="007359E8">
        <w:rPr>
          <w:shd w:val="clear" w:color="auto" w:fill="FFFFFF"/>
        </w:rPr>
        <w:t xml:space="preserve"> znaczenie zaufania w kontaktach między ludźmi,</w:t>
      </w:r>
    </w:p>
    <w:p w:rsidR="0029432C" w:rsidRPr="007359E8" w:rsidRDefault="0029432C" w:rsidP="0029432C">
      <w:pPr>
        <w:spacing w:line="360" w:lineRule="auto"/>
        <w:ind w:left="708"/>
        <w:rPr>
          <w:b/>
          <w:shd w:val="clear" w:color="auto" w:fill="FFFFFF"/>
        </w:rPr>
      </w:pPr>
    </w:p>
    <w:p w:rsidR="0029432C" w:rsidRPr="007359E8" w:rsidRDefault="0029432C" w:rsidP="0029432C">
      <w:pPr>
        <w:spacing w:line="360" w:lineRule="auto"/>
        <w:ind w:left="708"/>
        <w:rPr>
          <w:shd w:val="clear" w:color="auto" w:fill="FFFFFF"/>
        </w:rPr>
      </w:pPr>
      <w:r w:rsidRPr="007359E8">
        <w:rPr>
          <w:b/>
          <w:shd w:val="clear" w:color="auto" w:fill="FFFFFF"/>
        </w:rPr>
        <w:t xml:space="preserve">Odpowiedzialność – </w:t>
      </w:r>
      <w:r w:rsidRPr="007359E8">
        <w:rPr>
          <w:shd w:val="clear" w:color="auto" w:fill="FFFFFF"/>
        </w:rPr>
        <w:t>przejawia się w: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umie</w:t>
      </w:r>
      <w:proofErr w:type="gramEnd"/>
      <w:r w:rsidRPr="007359E8">
        <w:rPr>
          <w:shd w:val="clear" w:color="auto" w:fill="FFFFFF"/>
        </w:rPr>
        <w:t xml:space="preserve"> podejmować decyzje i ma prawo do błędu,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argumentować i uzasadniać swoje decyzje i wybory,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jest</w:t>
      </w:r>
      <w:proofErr w:type="gramEnd"/>
      <w:r w:rsidRPr="007359E8">
        <w:rPr>
          <w:shd w:val="clear" w:color="auto" w:fill="FFFFFF"/>
        </w:rPr>
        <w:t xml:space="preserve"> gotowy ponosić odpowiedzialność za swoje postępowanie,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nie</w:t>
      </w:r>
      <w:proofErr w:type="gramEnd"/>
      <w:r w:rsidRPr="007359E8">
        <w:rPr>
          <w:shd w:val="clear" w:color="auto" w:fill="FFFFFF"/>
        </w:rPr>
        <w:t xml:space="preserve"> jest krytyczny względem siebie za popełniony błąd i potrafi wyciągnąć wnioski z popełnionych błędów,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jest</w:t>
      </w:r>
      <w:proofErr w:type="gramEnd"/>
      <w:r w:rsidRPr="007359E8">
        <w:rPr>
          <w:shd w:val="clear" w:color="auto" w:fill="FFFFFF"/>
        </w:rPr>
        <w:t xml:space="preserve"> świadomy wyzwań ekologicznych i szanuje środowisko naturalne.</w:t>
      </w:r>
    </w:p>
    <w:p w:rsidR="0029432C" w:rsidRPr="007359E8" w:rsidRDefault="0029432C" w:rsidP="0029432C">
      <w:pPr>
        <w:spacing w:line="360" w:lineRule="auto"/>
        <w:ind w:left="708"/>
        <w:rPr>
          <w:shd w:val="clear" w:color="auto" w:fill="FFFFFF"/>
        </w:rPr>
      </w:pPr>
    </w:p>
    <w:p w:rsidR="0029432C" w:rsidRPr="007359E8" w:rsidRDefault="0029432C" w:rsidP="0029432C">
      <w:pPr>
        <w:spacing w:line="360" w:lineRule="auto"/>
        <w:ind w:left="708"/>
        <w:rPr>
          <w:shd w:val="clear" w:color="auto" w:fill="FFFFFF"/>
        </w:rPr>
      </w:pPr>
      <w:r w:rsidRPr="007359E8">
        <w:rPr>
          <w:b/>
          <w:shd w:val="clear" w:color="auto" w:fill="FFFFFF"/>
        </w:rPr>
        <w:t xml:space="preserve">Samoocena - </w:t>
      </w:r>
      <w:r w:rsidRPr="007359E8">
        <w:rPr>
          <w:shd w:val="clear" w:color="auto" w:fill="FFFFFF"/>
        </w:rPr>
        <w:t xml:space="preserve">przejawia się w: 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krytycznie ocienić swoje możliwości,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lastRenderedPageBreak/>
        <w:t>odróżnia</w:t>
      </w:r>
      <w:proofErr w:type="gramEnd"/>
      <w:r w:rsidRPr="007359E8">
        <w:rPr>
          <w:shd w:val="clear" w:color="auto" w:fill="FFFFFF"/>
        </w:rPr>
        <w:t xml:space="preserve"> fikcję od świata realnego,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posiada</w:t>
      </w:r>
      <w:proofErr w:type="gramEnd"/>
      <w:r w:rsidRPr="007359E8">
        <w:rPr>
          <w:shd w:val="clear" w:color="auto" w:fill="FFFFFF"/>
        </w:rPr>
        <w:t xml:space="preserve"> umiejętność krytycznego zweryfikowania informacji,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odróżnia</w:t>
      </w:r>
      <w:proofErr w:type="gramEnd"/>
      <w:r w:rsidRPr="007359E8">
        <w:rPr>
          <w:shd w:val="clear" w:color="auto" w:fill="FFFFFF"/>
        </w:rPr>
        <w:t xml:space="preserve"> elementy perswazji od prawdy w przekazach medialnych.</w:t>
      </w:r>
    </w:p>
    <w:p w:rsidR="0029432C" w:rsidRPr="007359E8" w:rsidRDefault="0029432C" w:rsidP="0029432C">
      <w:pPr>
        <w:spacing w:line="360" w:lineRule="auto"/>
        <w:ind w:left="708"/>
        <w:rPr>
          <w:shd w:val="clear" w:color="auto" w:fill="FFFFFF"/>
        </w:rPr>
      </w:pPr>
    </w:p>
    <w:p w:rsidR="0029432C" w:rsidRPr="007359E8" w:rsidRDefault="0029432C" w:rsidP="0029432C">
      <w:pPr>
        <w:spacing w:line="360" w:lineRule="auto"/>
        <w:ind w:left="708"/>
        <w:rPr>
          <w:shd w:val="clear" w:color="auto" w:fill="FFFFFF"/>
        </w:rPr>
      </w:pPr>
      <w:r w:rsidRPr="007359E8">
        <w:rPr>
          <w:b/>
          <w:shd w:val="clear" w:color="auto" w:fill="FFFFFF"/>
        </w:rPr>
        <w:t xml:space="preserve">Współpraca - </w:t>
      </w:r>
      <w:r w:rsidRPr="007359E8">
        <w:rPr>
          <w:shd w:val="clear" w:color="auto" w:fill="FFFFFF"/>
        </w:rPr>
        <w:t xml:space="preserve">przejawia się w: 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współdziała</w:t>
      </w:r>
      <w:proofErr w:type="gramEnd"/>
      <w:r w:rsidRPr="007359E8">
        <w:rPr>
          <w:shd w:val="clear" w:color="auto" w:fill="FFFFFF"/>
        </w:rPr>
        <w:t xml:space="preserve"> z innymi na terenie klasy, szkoły i poza nią,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budować relacje w grupie, potrafi wnieść swój potencjał i pomysły do pracy grupowej,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r w:rsidRPr="007359E8">
        <w:rPr>
          <w:shd w:val="clear" w:color="auto" w:fill="FFFFFF"/>
        </w:rPr>
        <w:t xml:space="preserve">rozumie dynamikę konfliktu i potrafi proponować działania dla przełamania impasu (w </w:t>
      </w:r>
      <w:proofErr w:type="gramStart"/>
      <w:r w:rsidRPr="007359E8">
        <w:rPr>
          <w:shd w:val="clear" w:color="auto" w:fill="FFFFFF"/>
        </w:rPr>
        <w:t>grupie/gdy</w:t>
      </w:r>
      <w:proofErr w:type="gramEnd"/>
      <w:r w:rsidRPr="007359E8">
        <w:rPr>
          <w:shd w:val="clear" w:color="auto" w:fill="FFFFFF"/>
        </w:rPr>
        <w:t xml:space="preserve"> nie jest stroną konfliktu),</w:t>
      </w:r>
    </w:p>
    <w:p w:rsidR="0029432C" w:rsidRPr="007359E8" w:rsidRDefault="0029432C" w:rsidP="0029432C">
      <w:pPr>
        <w:pStyle w:val="Akapitzlist"/>
        <w:numPr>
          <w:ilvl w:val="0"/>
          <w:numId w:val="22"/>
        </w:numPr>
        <w:ind w:left="1423" w:hanging="357"/>
        <w:rPr>
          <w:shd w:val="clear" w:color="auto" w:fill="FFFFFF"/>
        </w:rPr>
      </w:pPr>
      <w:proofErr w:type="gramStart"/>
      <w:r w:rsidRPr="007359E8">
        <w:rPr>
          <w:shd w:val="clear" w:color="auto" w:fill="FFFFFF"/>
        </w:rPr>
        <w:t>potrafi</w:t>
      </w:r>
      <w:proofErr w:type="gramEnd"/>
      <w:r w:rsidRPr="007359E8">
        <w:rPr>
          <w:shd w:val="clear" w:color="auto" w:fill="FFFFFF"/>
        </w:rPr>
        <w:t xml:space="preserve"> aktywnie słuchać.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Wizja szkoły zapewniająca ramy powyższych filarów:</w:t>
      </w: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</w:p>
    <w:p w:rsidR="0029432C" w:rsidRPr="007359E8" w:rsidRDefault="0029432C" w:rsidP="0029432C">
      <w:pPr>
        <w:spacing w:line="360" w:lineRule="auto"/>
        <w:jc w:val="center"/>
        <w:rPr>
          <w:b/>
          <w:i/>
          <w:sz w:val="28"/>
          <w:lang w:eastAsia="pl-PL"/>
        </w:rPr>
      </w:pPr>
      <w:r w:rsidRPr="007359E8">
        <w:rPr>
          <w:b/>
          <w:i/>
          <w:sz w:val="28"/>
          <w:lang w:eastAsia="pl-PL"/>
        </w:rPr>
        <w:t xml:space="preserve">Nasza szkoła dąży do stania się nowoczesną, przyjazną placówką, przygotowującą uczniów do kontynuowania nauki na kolejnym etapie edukacyjnym. Wykorzystuje techniki informacyjne i informatyczne, stosuje nowoczesne metody nauczania i </w:t>
      </w:r>
      <w:proofErr w:type="gramStart"/>
      <w:r w:rsidRPr="007359E8">
        <w:rPr>
          <w:b/>
          <w:i/>
          <w:sz w:val="28"/>
          <w:lang w:eastAsia="pl-PL"/>
        </w:rPr>
        <w:t>wychowania,  rozwijające</w:t>
      </w:r>
      <w:proofErr w:type="gramEnd"/>
      <w:r w:rsidRPr="007359E8">
        <w:rPr>
          <w:b/>
          <w:i/>
          <w:sz w:val="28"/>
          <w:lang w:eastAsia="pl-PL"/>
        </w:rPr>
        <w:t xml:space="preserve"> zainteresowania, umiejętności, zdolności i pasje uczniów. Rodzice są partnerami </w:t>
      </w:r>
      <w:r w:rsidRPr="007359E8">
        <w:rPr>
          <w:b/>
          <w:i/>
          <w:sz w:val="28"/>
          <w:lang w:eastAsia="pl-PL"/>
        </w:rPr>
        <w:br/>
        <w:t>i sojusznikami, Wspólnie z rodzicami edukujemy i wychowujemy dzieci.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</w:rPr>
      </w:pPr>
      <w:r w:rsidRPr="007359E8">
        <w:rPr>
          <w:b/>
        </w:rPr>
        <w:t>Wizja naszego absolwenta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pacing w:after="120" w:line="288" w:lineRule="auto"/>
        <w:ind w:left="714" w:hanging="357"/>
      </w:pPr>
      <w:r w:rsidRPr="007359E8">
        <w:t>W swoim postępowaniu kieruje się wartościami moralnymi osadzonymi w swoim sumieniu rozwijając swoje przymioty moralne i intelektualne, by właściwie korzystać z daru wolności i być przygotowanym do życia społecznego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uppressAutoHyphens w:val="0"/>
        <w:spacing w:after="120" w:line="288" w:lineRule="auto"/>
        <w:ind w:left="714" w:hanging="357"/>
      </w:pPr>
      <w:r w:rsidRPr="007359E8">
        <w:t>Ma poczucie własnej wartości, jest asertywny dbający o dobro własne jak i innych osób.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pacing w:after="120" w:line="288" w:lineRule="auto"/>
        <w:ind w:left="714" w:hanging="357"/>
      </w:pPr>
      <w:r w:rsidRPr="007359E8">
        <w:t>Zna historię, kulturę i tradycje swojego regionu i narodu.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uppressAutoHyphens w:val="0"/>
        <w:spacing w:after="120" w:line="288" w:lineRule="auto"/>
        <w:ind w:left="714" w:hanging="357"/>
      </w:pPr>
      <w:r w:rsidRPr="007359E8">
        <w:t>Rozwija swoje pasje, talenty i zdolności.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uppressAutoHyphens w:val="0"/>
        <w:spacing w:after="120" w:line="288" w:lineRule="auto"/>
        <w:ind w:left="714" w:hanging="357"/>
      </w:pPr>
      <w:r w:rsidRPr="007359E8">
        <w:rPr>
          <w:lang w:eastAsia="pl-PL"/>
        </w:rPr>
        <w:t xml:space="preserve">Jest świadomy potencjału technologii, </w:t>
      </w:r>
      <w:proofErr w:type="gramStart"/>
      <w:r w:rsidRPr="007359E8">
        <w:rPr>
          <w:lang w:eastAsia="pl-PL"/>
        </w:rPr>
        <w:t>potrafi  bezpiecznie</w:t>
      </w:r>
      <w:proofErr w:type="gramEnd"/>
      <w:r w:rsidRPr="007359E8">
        <w:rPr>
          <w:lang w:eastAsia="pl-PL"/>
        </w:rPr>
        <w:t xml:space="preserve"> je wykorzystać.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pacing w:after="120" w:line="288" w:lineRule="auto"/>
        <w:ind w:left="714" w:hanging="357"/>
      </w:pPr>
      <w:r w:rsidRPr="007359E8">
        <w:t>Zna w stopniu komunikatywnym jeden język obcy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pacing w:after="120" w:line="288" w:lineRule="auto"/>
        <w:ind w:left="714" w:hanging="357"/>
      </w:pPr>
      <w:r w:rsidRPr="007359E8">
        <w:t>Jest kulturalny i tolerancyjny.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pacing w:after="120" w:line="288" w:lineRule="auto"/>
        <w:ind w:left="714" w:hanging="357"/>
      </w:pPr>
      <w:proofErr w:type="gramStart"/>
      <w:r w:rsidRPr="007359E8">
        <w:t>Potrafi  selekcjonować</w:t>
      </w:r>
      <w:proofErr w:type="gramEnd"/>
      <w:r w:rsidRPr="007359E8">
        <w:t xml:space="preserve"> i  dokonuje krytycznej oceny różnych źródeł informacji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uppressAutoHyphens w:val="0"/>
        <w:spacing w:after="120" w:line="288" w:lineRule="auto"/>
        <w:ind w:left="714" w:hanging="357"/>
      </w:pPr>
      <w:r w:rsidRPr="007359E8">
        <w:t>Jest świadomy dziedzictwa kultury narodowej i różnorodności kultur.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pacing w:after="120" w:line="288" w:lineRule="auto"/>
        <w:ind w:left="714" w:hanging="357"/>
      </w:pPr>
      <w:r w:rsidRPr="007359E8">
        <w:t>Jest życzliwie nastawiony do świata i ludzi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pacing w:after="120" w:line="288" w:lineRule="auto"/>
        <w:ind w:left="714" w:hanging="357"/>
      </w:pPr>
      <w:r w:rsidRPr="007359E8">
        <w:t>Potrafi radzić sobie w trudnych sytuacjach i świadomie podejmuje decyzje, dokonuje wyborów, stosuje system wartości.</w:t>
      </w:r>
    </w:p>
    <w:p w:rsidR="0029432C" w:rsidRPr="007359E8" w:rsidRDefault="0029432C" w:rsidP="0029432C">
      <w:pPr>
        <w:pStyle w:val="Akapitzlist"/>
        <w:numPr>
          <w:ilvl w:val="0"/>
          <w:numId w:val="23"/>
        </w:numPr>
        <w:spacing w:after="120" w:line="288" w:lineRule="auto"/>
        <w:ind w:left="714" w:hanging="357"/>
      </w:pPr>
      <w:r w:rsidRPr="007359E8">
        <w:lastRenderedPageBreak/>
        <w:t>Zna zasady zdrowego stylu życia i udziela pierwszej pomocy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Dla realizacji wizji szkoła: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Stwarza warunki sprzyjające osiągnięciom w różnych obszarach działalności szkolnej.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Wyposaża w wiedzę i umiejętności umożliwiające sukces na wyższych poziomach.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Przygotowuje do świadomego uczestnictwa w różnych dziedzinach życia dorosłego: rodzinnego, społecznego, publicznego, kulturalnego.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Tworzy lokalną koalicję instytucji i osób na rzecz innych, małej i wielkiej Ojczyzny oraz świata.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Uświadamia uczniom potrzebę wiedzy.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Uczy samodzielności w rozwiązywaniu problemów.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Uczy wiary we własne siły.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 xml:space="preserve">Buduje w uczniach poczucie własnej </w:t>
      </w:r>
      <w:proofErr w:type="gramStart"/>
      <w:r w:rsidRPr="007359E8">
        <w:rPr>
          <w:lang w:eastAsia="pl-PL"/>
        </w:rPr>
        <w:t>wartości jako</w:t>
      </w:r>
      <w:proofErr w:type="gramEnd"/>
      <w:r w:rsidRPr="007359E8">
        <w:rPr>
          <w:lang w:eastAsia="pl-PL"/>
        </w:rPr>
        <w:t xml:space="preserve"> emocjonalnego i społecznego fundamentu.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Nauczyciele i pracownicy szkoły swoją postawą modelują priorytetowe wartości.</w:t>
      </w:r>
    </w:p>
    <w:p w:rsidR="0029432C" w:rsidRPr="007359E8" w:rsidRDefault="0029432C" w:rsidP="0029432C">
      <w:pPr>
        <w:pStyle w:val="Akapitzlist"/>
        <w:numPr>
          <w:ilvl w:val="0"/>
          <w:numId w:val="25"/>
        </w:numPr>
        <w:spacing w:after="120" w:line="288" w:lineRule="auto"/>
        <w:ind w:left="714" w:hanging="357"/>
        <w:rPr>
          <w:lang w:eastAsia="pl-PL"/>
        </w:rPr>
      </w:pPr>
      <w:r w:rsidRPr="007359E8">
        <w:t xml:space="preserve">Uświadamia </w:t>
      </w:r>
      <w:proofErr w:type="gramStart"/>
      <w:r w:rsidRPr="007359E8">
        <w:t>zagrożenia  płynące</w:t>
      </w:r>
      <w:proofErr w:type="gramEnd"/>
      <w:r w:rsidRPr="007359E8">
        <w:t xml:space="preserve"> z używania środków odurzających i uzależniających oraz ze strony </w:t>
      </w:r>
      <w:proofErr w:type="spellStart"/>
      <w:r w:rsidRPr="007359E8">
        <w:t>cyberprzemocy</w:t>
      </w:r>
      <w:proofErr w:type="spellEnd"/>
      <w:r w:rsidRPr="007359E8">
        <w:t>.</w:t>
      </w: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Zadania Szkolnego Programu Wychowawczo-Profilaktycznego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Założenia ogólne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 xml:space="preserve">Działalność wychowawcza szkoły należy do podstawowych celów polityki edukacyjnej państwa. Wychowanie młodego pokolenia jest zdaniem rodziny i szkoły, która w swojej działalności musi uwzględniać wole </w:t>
      </w:r>
      <w:proofErr w:type="gramStart"/>
      <w:r w:rsidRPr="007359E8">
        <w:rPr>
          <w:lang w:eastAsia="pl-PL"/>
        </w:rPr>
        <w:t>rodziców ale</w:t>
      </w:r>
      <w:proofErr w:type="gramEnd"/>
      <w:r w:rsidRPr="007359E8">
        <w:rPr>
          <w:lang w:eastAsia="pl-PL"/>
        </w:rPr>
        <w:t xml:space="preserve"> także i państwa, do warunków którego obowiązków należy stwarzanie właściwych warunków wychowania. Wychowanie jest procesem, który odbywa się w każdym momencie życia dziecka. 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>Zgodnie ze wskazaniami działalność wychowawczo-profilaktyczna w naszej szkole polega na prowadzeniu działań z zakresu promocji zdrowia oraz wspomaganiu ucznia i wychowanka w jego rozwoju ukierunkowanym na osiągnięcie pełnej dojrzałości w sferze: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pStyle w:val="Akapitzlist"/>
        <w:numPr>
          <w:ilvl w:val="0"/>
          <w:numId w:val="26"/>
        </w:num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Fizycznej</w:t>
      </w:r>
    </w:p>
    <w:p w:rsidR="0029432C" w:rsidRPr="007359E8" w:rsidRDefault="0029432C" w:rsidP="0029432C">
      <w:pPr>
        <w:spacing w:line="360" w:lineRule="auto"/>
        <w:ind w:left="708"/>
        <w:rPr>
          <w:lang w:eastAsia="pl-PL"/>
        </w:rPr>
      </w:pPr>
      <w:proofErr w:type="gramStart"/>
      <w:r w:rsidRPr="007359E8">
        <w:rPr>
          <w:lang w:eastAsia="pl-PL"/>
        </w:rPr>
        <w:t>ukierunkowanej</w:t>
      </w:r>
      <w:proofErr w:type="gramEnd"/>
      <w:r w:rsidRPr="007359E8">
        <w:rPr>
          <w:lang w:eastAsia="pl-PL"/>
        </w:rPr>
        <w:t xml:space="preserve"> na zdobycie przez ucznia i wychowanka wiedzy i umiejętności pozwalających na prowadzenie zdrowego stylu życia i podejmowania zachowań prozdrowotnych.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pStyle w:val="Akapitzlist"/>
        <w:numPr>
          <w:ilvl w:val="0"/>
          <w:numId w:val="26"/>
        </w:num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Psychicznej</w:t>
      </w:r>
    </w:p>
    <w:p w:rsidR="0029432C" w:rsidRPr="007359E8" w:rsidRDefault="0029432C" w:rsidP="0029432C">
      <w:pPr>
        <w:spacing w:line="360" w:lineRule="auto"/>
        <w:ind w:left="708"/>
        <w:rPr>
          <w:lang w:eastAsia="pl-PL"/>
        </w:rPr>
      </w:pPr>
      <w:proofErr w:type="gramStart"/>
      <w:r w:rsidRPr="007359E8">
        <w:rPr>
          <w:lang w:eastAsia="pl-PL"/>
        </w:rPr>
        <w:t>ukierunkowanej</w:t>
      </w:r>
      <w:proofErr w:type="gramEnd"/>
      <w:r w:rsidRPr="007359E8">
        <w:rPr>
          <w:lang w:eastAsia="pl-PL"/>
        </w:rPr>
        <w:t xml:space="preserve"> na zbudowanie równowagi i harmonii psychicznej, ukształtowanie postaw sprzyjających wzmacnianiu zdrowia własnego i innych ludzi, kształtowanie środowiska </w:t>
      </w:r>
      <w:r w:rsidRPr="007359E8">
        <w:rPr>
          <w:lang w:eastAsia="pl-PL"/>
        </w:rPr>
        <w:lastRenderedPageBreak/>
        <w:t>sprzyjającego rozwojowi zdrowia, osiągnięcie właściwego stosunku do świata, poczucia siły, chęci do życia i witalności.</w:t>
      </w:r>
    </w:p>
    <w:p w:rsidR="0029432C" w:rsidRPr="007359E8" w:rsidRDefault="0029432C" w:rsidP="0029432C">
      <w:pPr>
        <w:spacing w:line="360" w:lineRule="auto"/>
        <w:ind w:left="708"/>
        <w:rPr>
          <w:lang w:eastAsia="pl-PL"/>
        </w:rPr>
      </w:pPr>
    </w:p>
    <w:p w:rsidR="0029432C" w:rsidRPr="007359E8" w:rsidRDefault="0029432C" w:rsidP="0029432C">
      <w:pPr>
        <w:pStyle w:val="Akapitzlist"/>
        <w:numPr>
          <w:ilvl w:val="0"/>
          <w:numId w:val="26"/>
        </w:num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Społecznej</w:t>
      </w:r>
    </w:p>
    <w:p w:rsidR="0029432C" w:rsidRPr="007359E8" w:rsidRDefault="0029432C" w:rsidP="0029432C">
      <w:pPr>
        <w:spacing w:line="360" w:lineRule="auto"/>
        <w:ind w:left="708"/>
        <w:rPr>
          <w:lang w:eastAsia="pl-PL"/>
        </w:rPr>
      </w:pPr>
      <w:proofErr w:type="gramStart"/>
      <w:r w:rsidRPr="007359E8">
        <w:rPr>
          <w:lang w:eastAsia="pl-PL"/>
        </w:rPr>
        <w:t>ukierunkowanej</w:t>
      </w:r>
      <w:proofErr w:type="gramEnd"/>
      <w:r w:rsidRPr="007359E8">
        <w:rPr>
          <w:lang w:eastAsia="pl-PL"/>
        </w:rPr>
        <w:t xml:space="preserve"> na kształtowanie postawy otwartości w życiu społecznym, opartej na umiejętności samodzielnej analizy wzorów i norm społecznych oraz umiejętności współpracy w grupie, wyrabianie aktywności w środowisku klasy i szkoły. Dbanie o odpowiednią kulturę bycia i umiejętności pełnienia przypisanych ról społecznych w grupie.</w:t>
      </w:r>
    </w:p>
    <w:p w:rsidR="0029432C" w:rsidRPr="007359E8" w:rsidRDefault="0029432C" w:rsidP="0029432C">
      <w:pPr>
        <w:spacing w:line="360" w:lineRule="auto"/>
        <w:ind w:left="708"/>
        <w:rPr>
          <w:lang w:eastAsia="pl-PL"/>
        </w:rPr>
      </w:pPr>
    </w:p>
    <w:p w:rsidR="0029432C" w:rsidRPr="007359E8" w:rsidRDefault="0029432C" w:rsidP="0029432C">
      <w:pPr>
        <w:pStyle w:val="Akapitzlist"/>
        <w:numPr>
          <w:ilvl w:val="0"/>
          <w:numId w:val="26"/>
        </w:num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Duchowej i intelektualnej</w:t>
      </w:r>
    </w:p>
    <w:p w:rsidR="0029432C" w:rsidRPr="007359E8" w:rsidRDefault="0029432C" w:rsidP="0029432C">
      <w:pPr>
        <w:spacing w:line="360" w:lineRule="auto"/>
        <w:ind w:left="708"/>
        <w:rPr>
          <w:lang w:eastAsia="pl-PL"/>
        </w:rPr>
      </w:pPr>
      <w:proofErr w:type="gramStart"/>
      <w:r w:rsidRPr="007359E8">
        <w:rPr>
          <w:lang w:eastAsia="pl-PL"/>
        </w:rPr>
        <w:t>ukierunkowanej</w:t>
      </w:r>
      <w:proofErr w:type="gramEnd"/>
      <w:r w:rsidRPr="007359E8">
        <w:rPr>
          <w:lang w:eastAsia="pl-PL"/>
        </w:rPr>
        <w:t xml:space="preserve"> na zdobycie konstruktywnego i stabilnego systemu wartości, w tym docenienie znaczenia zdrowia. Wszechstronnego, harmonijnego rozwoju emocjonalnego i społecznego ucznia (rodzina, szkoła, środowisko lokalne), właściwych postaw wobec zdrowia psychicznego i społecznego. Ukierunkowanej na rozpoznanie swoich uzdolnień i ukształtowanie zgodnie z nimi swoich zainteresowań. Wyposażenie wychowanka w umiejętności uczenia się i świadomość uczenia się przez całe życie.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 xml:space="preserve">Nasza szkoła obejmuje swoim działaniem edukacyjnym, informacyjnym i profilaktycznym dzieci i młodzież rodziców, nauczycieli i innych pracowników szkoły oraz współpracuje i wspiera środowisko lokalne. Działalność ta odbywa </w:t>
      </w:r>
      <w:proofErr w:type="gramStart"/>
      <w:r w:rsidRPr="007359E8">
        <w:rPr>
          <w:lang w:eastAsia="pl-PL"/>
        </w:rPr>
        <w:t>się  poprzez</w:t>
      </w:r>
      <w:proofErr w:type="gramEnd"/>
      <w:r w:rsidRPr="007359E8">
        <w:rPr>
          <w:lang w:eastAsia="pl-PL"/>
        </w:rPr>
        <w:t xml:space="preserve"> bieżącą pracę oraz uatrakcyjniana jest przez różne formy, metody i sposoby pracy (pogadanki, zajęcia warsztatowe, debaty, sądy, szkolenia, </w:t>
      </w:r>
      <w:r w:rsidRPr="007359E8">
        <w:rPr>
          <w:b/>
          <w:i/>
          <w:lang w:eastAsia="pl-PL"/>
        </w:rPr>
        <w:t xml:space="preserve">spektakle teatralne, festyny, </w:t>
      </w:r>
      <w:proofErr w:type="spellStart"/>
      <w:r w:rsidRPr="007359E8">
        <w:rPr>
          <w:b/>
          <w:i/>
          <w:lang w:eastAsia="pl-PL"/>
        </w:rPr>
        <w:t>rambit</w:t>
      </w:r>
      <w:proofErr w:type="spellEnd"/>
      <w:r w:rsidRPr="007359E8">
        <w:rPr>
          <w:b/>
          <w:i/>
          <w:lang w:eastAsia="pl-PL"/>
        </w:rPr>
        <w:t xml:space="preserve"> zdrowotny ze względu na stan epidemii zostają zawieszone,</w:t>
      </w:r>
      <w:r w:rsidRPr="007359E8">
        <w:rPr>
          <w:lang w:eastAsia="pl-PL"/>
        </w:rPr>
        <w:t xml:space="preserve"> a także w innych formach uwzględniających wykorzystywanie aktywnych metod pracy).</w:t>
      </w:r>
    </w:p>
    <w:p w:rsidR="0029432C" w:rsidRPr="007359E8" w:rsidRDefault="0029432C" w:rsidP="0029432C">
      <w:pPr>
        <w:spacing w:line="360" w:lineRule="auto"/>
        <w:ind w:firstLine="708"/>
        <w:rPr>
          <w:b/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Zadaniem szkoły jest wychowanie dzieci i młodzieży przez realizację następujących celów: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rPr>
          <w:lang w:eastAsia="pl-PL"/>
        </w:rPr>
      </w:pPr>
      <w:r w:rsidRPr="007359E8">
        <w:rPr>
          <w:lang w:eastAsia="pl-PL"/>
        </w:rPr>
        <w:t>Stwarzanie bezpiecznej atmosfery do uczenia się i nauczania.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 xml:space="preserve">Poszanowanie życia </w:t>
      </w:r>
      <w:proofErr w:type="gramStart"/>
      <w:r w:rsidRPr="007359E8">
        <w:rPr>
          <w:lang w:eastAsia="pl-PL"/>
        </w:rPr>
        <w:t>ludzkiego jako</w:t>
      </w:r>
      <w:proofErr w:type="gramEnd"/>
      <w:r w:rsidRPr="007359E8">
        <w:rPr>
          <w:lang w:eastAsia="pl-PL"/>
        </w:rPr>
        <w:t xml:space="preserve"> najwyższej wartości, poszanowanie godności osobistej, kierowanie się uczciwością i prawdą.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 xml:space="preserve">Kształtowanie pozytywnego nastawienia do </w:t>
      </w:r>
      <w:proofErr w:type="gramStart"/>
      <w:r w:rsidRPr="007359E8">
        <w:rPr>
          <w:lang w:eastAsia="pl-PL"/>
        </w:rPr>
        <w:t>wiedzy jako</w:t>
      </w:r>
      <w:proofErr w:type="gramEnd"/>
      <w:r w:rsidRPr="007359E8">
        <w:rPr>
          <w:lang w:eastAsia="pl-PL"/>
        </w:rPr>
        <w:t xml:space="preserve"> wartość.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Czuwanie nad bezpiecznym i prawidłowym funkcjonowaniem dziecka w społeczności szkolnej.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Rozpoznawanie i rozwój zainteresowań, zdolności, talentów; motywowanie do samokształcenia.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Kształtowanie postawy odpowiedzialności za własne decyzje i czyny.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 xml:space="preserve">Korzystanie z przysługujących </w:t>
      </w:r>
      <w:proofErr w:type="gramStart"/>
      <w:r w:rsidRPr="007359E8">
        <w:rPr>
          <w:lang w:eastAsia="pl-PL"/>
        </w:rPr>
        <w:t>praw</w:t>
      </w:r>
      <w:proofErr w:type="gramEnd"/>
      <w:r w:rsidRPr="007359E8">
        <w:rPr>
          <w:lang w:eastAsia="pl-PL"/>
        </w:rPr>
        <w:t xml:space="preserve"> i wywiązywanie się z obowiązków.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Dbałość o kulturę osobistą.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Rozwijanie postawy szacunku i tolerancji wobec innych ludzi i ich odmienności.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lastRenderedPageBreak/>
        <w:t>Propagowanie zdrowego stylu życia poprzez działalność sportową, rekreacyjną, turystyczną i kulturalną.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>Prowadzenie profilaktyki prozdrowotnej, prospołecznej i prorodzinnej.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 xml:space="preserve"> Poznanie i podtrzymywanie kultury i tradycji regionalnej.</w:t>
      </w:r>
    </w:p>
    <w:p w:rsidR="0029432C" w:rsidRPr="007359E8" w:rsidRDefault="0029432C" w:rsidP="0029432C">
      <w:pPr>
        <w:pStyle w:val="Akapitzlist"/>
        <w:numPr>
          <w:ilvl w:val="0"/>
          <w:numId w:val="27"/>
        </w:numPr>
        <w:spacing w:after="120" w:line="288" w:lineRule="auto"/>
        <w:ind w:left="714" w:hanging="357"/>
        <w:rPr>
          <w:lang w:eastAsia="pl-PL"/>
        </w:rPr>
      </w:pPr>
      <w:r w:rsidRPr="007359E8">
        <w:rPr>
          <w:lang w:eastAsia="pl-PL"/>
        </w:rPr>
        <w:t xml:space="preserve"> Kształtowanie umiejętności współpracy w zespołach klasowych, zaangażowanie w prace na rzecz szkoły i środowiska lokalnego.</w:t>
      </w: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>Cele szczegółowe reprezentują wszystkie postawy, zachowania i umiejętności przejawiające się w wartościach priorytetowych.</w:t>
      </w: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b/>
          <w:lang w:eastAsia="pl-PL"/>
        </w:rPr>
        <w:t>Diagnoza sytuacji wychowawczej</w:t>
      </w:r>
    </w:p>
    <w:p w:rsidR="0029432C" w:rsidRPr="007359E8" w:rsidRDefault="0029432C" w:rsidP="0029432C">
      <w:pPr>
        <w:spacing w:line="360" w:lineRule="auto"/>
        <w:rPr>
          <w:lang w:eastAsia="pl-PL"/>
        </w:rPr>
      </w:pPr>
      <w:r w:rsidRPr="007359E8">
        <w:rPr>
          <w:lang w:eastAsia="pl-PL"/>
        </w:rPr>
        <w:t>W szkole żaden uczeń nie jest anonimowy. Przeprowadzana była diagnoza środowiska, analizuje się potrzeby i zasoby szkoły z obszaru wychowania i profilaktyki na podstawie:</w:t>
      </w:r>
    </w:p>
    <w:p w:rsidR="0029432C" w:rsidRPr="007359E8" w:rsidRDefault="0029432C" w:rsidP="0029432C">
      <w:pPr>
        <w:pStyle w:val="Akapitzlist"/>
        <w:numPr>
          <w:ilvl w:val="0"/>
          <w:numId w:val="28"/>
        </w:numPr>
        <w:spacing w:after="120" w:line="288" w:lineRule="auto"/>
        <w:ind w:left="714" w:hanging="357"/>
        <w:rPr>
          <w:lang w:eastAsia="pl-PL"/>
        </w:rPr>
      </w:pPr>
      <w:proofErr w:type="gramStart"/>
      <w:r w:rsidRPr="007359E8">
        <w:rPr>
          <w:lang w:eastAsia="pl-PL"/>
        </w:rPr>
        <w:t>warsztatów  skierowanych</w:t>
      </w:r>
      <w:proofErr w:type="gramEnd"/>
      <w:r w:rsidRPr="007359E8">
        <w:rPr>
          <w:lang w:eastAsia="pl-PL"/>
        </w:rPr>
        <w:t xml:space="preserve"> do rodziców na temat wartości i oczekiwań rodziców w realizacji treści wychowawczych i profilaktycznych, </w:t>
      </w:r>
    </w:p>
    <w:p w:rsidR="0029432C" w:rsidRPr="007359E8" w:rsidRDefault="0029432C" w:rsidP="0029432C">
      <w:pPr>
        <w:pStyle w:val="Akapitzlist"/>
        <w:numPr>
          <w:ilvl w:val="0"/>
          <w:numId w:val="28"/>
        </w:numPr>
        <w:spacing w:after="120" w:line="288" w:lineRule="auto"/>
        <w:ind w:left="714" w:hanging="357"/>
        <w:rPr>
          <w:lang w:eastAsia="pl-PL"/>
        </w:rPr>
      </w:pPr>
      <w:proofErr w:type="gramStart"/>
      <w:r w:rsidRPr="007359E8">
        <w:rPr>
          <w:lang w:eastAsia="pl-PL"/>
        </w:rPr>
        <w:t>spostrzeżeń</w:t>
      </w:r>
      <w:proofErr w:type="gramEnd"/>
      <w:r w:rsidRPr="007359E8">
        <w:rPr>
          <w:lang w:eastAsia="pl-PL"/>
        </w:rPr>
        <w:t>, diagnoz wychowawców,</w:t>
      </w:r>
    </w:p>
    <w:p w:rsidR="0029432C" w:rsidRPr="007359E8" w:rsidRDefault="0029432C" w:rsidP="0029432C">
      <w:pPr>
        <w:pStyle w:val="Akapitzlist"/>
        <w:numPr>
          <w:ilvl w:val="0"/>
          <w:numId w:val="28"/>
        </w:numPr>
        <w:spacing w:after="120" w:line="288" w:lineRule="auto"/>
        <w:ind w:left="714" w:hanging="357"/>
        <w:rPr>
          <w:lang w:eastAsia="pl-PL"/>
        </w:rPr>
      </w:pPr>
      <w:proofErr w:type="gramStart"/>
      <w:r w:rsidRPr="007359E8">
        <w:rPr>
          <w:lang w:eastAsia="pl-PL"/>
        </w:rPr>
        <w:t>analiz</w:t>
      </w:r>
      <w:proofErr w:type="gramEnd"/>
      <w:r w:rsidRPr="007359E8">
        <w:rPr>
          <w:lang w:eastAsia="pl-PL"/>
        </w:rPr>
        <w:t xml:space="preserve"> dokumentacji szkolnej,</w:t>
      </w:r>
    </w:p>
    <w:p w:rsidR="0029432C" w:rsidRPr="007359E8" w:rsidRDefault="0029432C" w:rsidP="0029432C">
      <w:pPr>
        <w:pStyle w:val="Akapitzlist"/>
        <w:numPr>
          <w:ilvl w:val="0"/>
          <w:numId w:val="28"/>
        </w:numPr>
        <w:spacing w:after="120" w:line="288" w:lineRule="auto"/>
        <w:ind w:left="714" w:hanging="357"/>
        <w:rPr>
          <w:lang w:eastAsia="pl-PL"/>
        </w:rPr>
      </w:pPr>
      <w:proofErr w:type="gramStart"/>
      <w:r w:rsidRPr="007359E8">
        <w:rPr>
          <w:lang w:eastAsia="pl-PL"/>
        </w:rPr>
        <w:t>obserwacji</w:t>
      </w:r>
      <w:proofErr w:type="gramEnd"/>
      <w:r w:rsidRPr="007359E8">
        <w:rPr>
          <w:lang w:eastAsia="pl-PL"/>
        </w:rPr>
        <w:t xml:space="preserve"> bieżących zachowań uczniów na terenie szkoły i poza nią,</w:t>
      </w:r>
    </w:p>
    <w:p w:rsidR="0029432C" w:rsidRDefault="0029432C" w:rsidP="0029432C">
      <w:pPr>
        <w:pStyle w:val="Akapitzlist"/>
        <w:numPr>
          <w:ilvl w:val="0"/>
          <w:numId w:val="28"/>
        </w:numPr>
        <w:spacing w:after="120" w:line="288" w:lineRule="auto"/>
        <w:ind w:left="714" w:hanging="357"/>
        <w:rPr>
          <w:lang w:eastAsia="pl-PL"/>
        </w:rPr>
      </w:pPr>
      <w:proofErr w:type="gramStart"/>
      <w:r w:rsidRPr="007359E8">
        <w:rPr>
          <w:lang w:eastAsia="pl-PL"/>
        </w:rPr>
        <w:t>sprawozdań</w:t>
      </w:r>
      <w:proofErr w:type="gramEnd"/>
      <w:r w:rsidRPr="007359E8">
        <w:rPr>
          <w:lang w:eastAsia="pl-PL"/>
        </w:rPr>
        <w:t xml:space="preserve"> wychowa</w:t>
      </w:r>
      <w:r>
        <w:rPr>
          <w:lang w:eastAsia="pl-PL"/>
        </w:rPr>
        <w:t>wców klas, świetlicy i pedagoga</w:t>
      </w:r>
    </w:p>
    <w:p w:rsidR="0029432C" w:rsidRPr="007359E8" w:rsidRDefault="0029432C" w:rsidP="0029432C">
      <w:pPr>
        <w:pStyle w:val="Akapitzlist"/>
        <w:numPr>
          <w:ilvl w:val="0"/>
          <w:numId w:val="28"/>
        </w:numPr>
        <w:spacing w:after="120" w:line="288" w:lineRule="auto"/>
        <w:ind w:left="714" w:hanging="357"/>
        <w:rPr>
          <w:lang w:eastAsia="pl-PL"/>
        </w:rPr>
      </w:pPr>
      <w:proofErr w:type="gramStart"/>
      <w:r>
        <w:rPr>
          <w:lang w:eastAsia="pl-PL"/>
        </w:rPr>
        <w:t>ankiet</w:t>
      </w:r>
      <w:proofErr w:type="gramEnd"/>
      <w:r>
        <w:rPr>
          <w:lang w:eastAsia="pl-PL"/>
        </w:rPr>
        <w:t xml:space="preserve"> skierowanych do uczniów i rodziców (pandemia COVID-19)</w:t>
      </w: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</w:p>
    <w:p w:rsidR="0029432C" w:rsidRPr="007359E8" w:rsidRDefault="0029432C" w:rsidP="0029432C">
      <w:pPr>
        <w:spacing w:line="360" w:lineRule="auto"/>
        <w:rPr>
          <w:b/>
          <w:lang w:eastAsia="pl-PL"/>
        </w:rPr>
      </w:pPr>
      <w:r w:rsidRPr="007359E8">
        <w:rPr>
          <w:b/>
          <w:lang w:eastAsia="pl-PL"/>
        </w:rPr>
        <w:t xml:space="preserve">Zasady współpracy </w:t>
      </w:r>
    </w:p>
    <w:p w:rsidR="0029432C" w:rsidRPr="007359E8" w:rsidRDefault="0029432C" w:rsidP="0029432C">
      <w:pPr>
        <w:pStyle w:val="Akapitzlist"/>
        <w:spacing w:after="120" w:line="288" w:lineRule="auto"/>
        <w:ind w:left="0"/>
        <w:rPr>
          <w:b/>
        </w:rPr>
      </w:pPr>
      <w:r w:rsidRPr="007359E8">
        <w:rPr>
          <w:b/>
        </w:rPr>
        <w:t>Obowiązki dyrektora: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Dba o prawidłowe funkcjonowanie szkoły, o poziom pracy wychowawczej i opiekuńczej oraz twórczą atmosferę pracy w szkole.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Współpracuje z Samorządem Uczniowskim.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Czuwa nad realizowaniem przez uczniów obowiązku szkolnego.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Organizuje spotkania szkoleniowe dla nauczycieli, odpowiada za doskonalenie zawodowe nauczycieli.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Dba o zapewnienie bezpieczeństwa zarówno dzieci jak i pracowników w czasie zajęć organizowanych przez szkołę.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Sprawuje opiekę nad uczniami oraz stwarza warunki harmonijnego rozwoju psychicznego poprzez aktywne działania prozdrowotne.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 xml:space="preserve">Współpracuje z pielęgniarką sprawującą profesjonalną opiekę zdrowotną nad dziećmi </w:t>
      </w:r>
      <w:r w:rsidRPr="007359E8">
        <w:br/>
        <w:t>i młodzieżą.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lastRenderedPageBreak/>
        <w:t>Współpracuje z Radą Rodziców i Radą Pedagogiczną, realizuje podjęte w ramach ich kompetencji uchwały stanowiące.</w:t>
      </w:r>
    </w:p>
    <w:p w:rsidR="0029432C" w:rsidRPr="007359E8" w:rsidRDefault="0029432C" w:rsidP="0029432C">
      <w:pPr>
        <w:pStyle w:val="Akapitzlist"/>
        <w:suppressAutoHyphens w:val="0"/>
        <w:spacing w:after="120" w:line="288" w:lineRule="auto"/>
        <w:ind w:left="714"/>
      </w:pPr>
    </w:p>
    <w:p w:rsidR="0029432C" w:rsidRPr="007359E8" w:rsidRDefault="0029432C" w:rsidP="0029432C">
      <w:pPr>
        <w:pStyle w:val="Akapitzlist"/>
        <w:suppressAutoHyphens w:val="0"/>
        <w:spacing w:after="120" w:line="288" w:lineRule="auto"/>
        <w:ind w:left="714"/>
      </w:pPr>
    </w:p>
    <w:p w:rsidR="0029432C" w:rsidRPr="007359E8" w:rsidRDefault="0029432C" w:rsidP="0029432C">
      <w:pPr>
        <w:pStyle w:val="Akapitzlist"/>
        <w:spacing w:before="240" w:line="360" w:lineRule="auto"/>
        <w:ind w:left="0"/>
        <w:rPr>
          <w:b/>
        </w:rPr>
      </w:pPr>
      <w:r w:rsidRPr="007359E8">
        <w:rPr>
          <w:b/>
        </w:rPr>
        <w:t>Obowiązki pedagoga: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 xml:space="preserve">Prowadzi badania i działania </w:t>
      </w:r>
      <w:proofErr w:type="gramStart"/>
      <w:r w:rsidRPr="007359E8">
        <w:t>diagnostyczne  uczniów</w:t>
      </w:r>
      <w:proofErr w:type="gramEnd"/>
      <w:r w:rsidRPr="007359E8">
        <w:t>, w tym diagnozuje indywidualne potrzeby rozwojowe i edukacyjne oraz możliwości psychofizyczne uczniów w celu określenia mocnych stron, predyspozycji i zainteresowań.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Diagnozuje sytuację wychowawczą w celu rozwiązywania problemów wychowawczych.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Udziela uczniom pomocy psychologiczno-pedagogicznej w formach odpowiednich do rozpoznanych potrzeb.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proofErr w:type="gramStart"/>
      <w:r w:rsidRPr="007359E8">
        <w:t>Podejmuje  działania</w:t>
      </w:r>
      <w:proofErr w:type="gramEnd"/>
      <w:r w:rsidRPr="007359E8">
        <w:t xml:space="preserve"> z zakresu profilaktyki uzależnień i innych problemów dzieci </w:t>
      </w:r>
      <w:r w:rsidRPr="007359E8">
        <w:br/>
        <w:t>i młodzieży.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Zapewnia wszechstronną pomoc dzieciom oraz ścisłą współpracę z policją i sądem dla nieletnich (w razie zaistniałej potrzeby).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Kształtuje u dzieci i ich rodziców świadomość prawną w zakresie ponoszenia konsekwencji wynikających z popełnionych czynów karalnych.</w:t>
      </w:r>
      <w:r w:rsidRPr="007359E8">
        <w:br/>
        <w:t>Rozpoznaje indywidualne potrzeby dzieci oraz analizuje przyczyny niepowodzeń szkolnych.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Organizuje i prowadzi różne formy pomocy dla uczniów, rodziców i nauczycieli</w:t>
      </w:r>
      <w:r w:rsidRPr="007359E8">
        <w:br/>
        <w:t>Prowadzi zajęcia specjalistyczne.</w:t>
      </w:r>
    </w:p>
    <w:p w:rsidR="0029432C" w:rsidRPr="007359E8" w:rsidRDefault="0029432C" w:rsidP="0029432C">
      <w:pPr>
        <w:pStyle w:val="Akapitzlist"/>
        <w:spacing w:before="240" w:line="360" w:lineRule="auto"/>
        <w:ind w:left="0"/>
        <w:rPr>
          <w:b/>
        </w:rPr>
      </w:pPr>
      <w:r w:rsidRPr="007359E8">
        <w:rPr>
          <w:b/>
        </w:rPr>
        <w:t>Obowiązki nauczycieli: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Wspierają swoja postawą i działaniami pedagogicznymi rozwój psychofizyczny uczniów, ich zdolności i zainteresowania.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Realizują cele wychowawcze zawarte w podstawie programowej i programach nauczania.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Udzielają pomocy w przezwyciężaniu niepowodzeń szkolnych.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Kształcą i wychowują dzieci w duchu patriotyzmu i demokracji, atmosferze wolności sumienia i szacunku dla każdego człowieka.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 xml:space="preserve">Odpowiadają za życie, zdrowie i bezpieczeństwo powierzonych im wychowanków </w:t>
      </w:r>
      <w:r w:rsidRPr="007359E8">
        <w:br/>
        <w:t>w czasie organizowanym przez szkołę.</w:t>
      </w:r>
    </w:p>
    <w:p w:rsidR="0029432C" w:rsidRDefault="0029432C" w:rsidP="0029432C">
      <w:pPr>
        <w:suppressAutoHyphens w:val="0"/>
        <w:rPr>
          <w:b/>
        </w:rPr>
      </w:pPr>
      <w:r w:rsidRPr="007359E8">
        <w:rPr>
          <w:b/>
        </w:rPr>
        <w:t xml:space="preserve">Obowiązki </w:t>
      </w:r>
      <w:proofErr w:type="gramStart"/>
      <w:r w:rsidRPr="007359E8">
        <w:rPr>
          <w:b/>
        </w:rPr>
        <w:t>wychowawców :</w:t>
      </w:r>
      <w:proofErr w:type="gramEnd"/>
    </w:p>
    <w:p w:rsidR="00E12FB8" w:rsidRPr="00E12FB8" w:rsidRDefault="00E12FB8" w:rsidP="0029432C">
      <w:pPr>
        <w:suppressAutoHyphens w:val="0"/>
        <w:rPr>
          <w:b/>
          <w:sz w:val="16"/>
          <w:szCs w:val="16"/>
        </w:rPr>
      </w:pP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Wychowawcy i pedagog szkolny prowadzą spotkania edukacyjne.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Wspólnie z pedagogiem szkolnym zabiegają o różne formy pomocy wychowawczej</w:t>
      </w:r>
      <w:r w:rsidRPr="007359E8">
        <w:br/>
        <w:t xml:space="preserve"> i materialnej dla dzieci.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Sprawują opiekę wychowawczą nad dziećmi, a w szczególności: tworzą warunki do integracji grup, przygotowują do życia w rodzinie i w społeczeństwie.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lastRenderedPageBreak/>
        <w:t xml:space="preserve">Kształtują właściwe </w:t>
      </w:r>
      <w:proofErr w:type="gramStart"/>
      <w:r w:rsidRPr="007359E8">
        <w:t>relacje  między</w:t>
      </w:r>
      <w:proofErr w:type="gramEnd"/>
      <w:r w:rsidRPr="007359E8">
        <w:t xml:space="preserve"> dziećmi, opierając je na tolerancji i poszanowaniu godności drugiej  osoby.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 xml:space="preserve">Uczą pozytywnego </w:t>
      </w:r>
      <w:proofErr w:type="gramStart"/>
      <w:r w:rsidRPr="007359E8">
        <w:t>myślenia  poprzez</w:t>
      </w:r>
      <w:proofErr w:type="gramEnd"/>
      <w:r w:rsidRPr="007359E8">
        <w:t xml:space="preserve"> rozwijają poczucie własnej wartości.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Kształtują umiejętność pracy w zespole, uczą demokratycznego podejmowania decyzji.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Realizują w toku pracy wychowawczej treści i cele programu wychowawcy danej klasy.</w:t>
      </w:r>
    </w:p>
    <w:p w:rsidR="0029432C" w:rsidRPr="007359E8" w:rsidRDefault="0029432C" w:rsidP="0029432C">
      <w:pPr>
        <w:pStyle w:val="Akapitzlist"/>
        <w:spacing w:before="240" w:line="360" w:lineRule="auto"/>
        <w:ind w:left="0"/>
        <w:rPr>
          <w:b/>
        </w:rPr>
      </w:pPr>
      <w:r w:rsidRPr="007359E8">
        <w:rPr>
          <w:b/>
        </w:rPr>
        <w:t>Obowiązki Rady Rodziców: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Uchwala w porozumieniu z Radą Pedagogiczną program wychowawczo-profilaktyczny szkoły.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Reprezentuje ogół rodziców szkoły oraz podejmuje działania wspierające proces dydaktyczno-wychowawczy szkoły.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 xml:space="preserve">Decyduje o formach pomocy dzieciom oraz ich wypoczynku, współuczestniczy </w:t>
      </w:r>
      <w:r w:rsidRPr="007359E8">
        <w:br/>
        <w:t>w opracowaniu programu wychowawczo-profilaktycznego szkoły.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Pozyskuje i gromadzi środki finansowe w celu wspierania działalności szkoły.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Może występować do Dyrektora szkoły, innych organów, organu prowadzącego szkołę oraz organu sprawującego nadzór pedagogiczny z wnioskami i opiniami we wszystkich sprawach szkoły.</w:t>
      </w:r>
    </w:p>
    <w:p w:rsidR="0029432C" w:rsidRPr="007359E8" w:rsidRDefault="0029432C" w:rsidP="0029432C">
      <w:pPr>
        <w:suppressAutoHyphens w:val="0"/>
        <w:spacing w:after="120" w:line="288" w:lineRule="auto"/>
      </w:pPr>
    </w:p>
    <w:p w:rsidR="0029432C" w:rsidRPr="007359E8" w:rsidRDefault="0029432C" w:rsidP="0029432C">
      <w:pPr>
        <w:suppressAutoHyphens w:val="0"/>
        <w:spacing w:after="120" w:line="288" w:lineRule="auto"/>
        <w:rPr>
          <w:b/>
        </w:rPr>
      </w:pPr>
      <w:r w:rsidRPr="007359E8">
        <w:rPr>
          <w:b/>
        </w:rPr>
        <w:t>Organizacja i zadania samorządu uczniowskiego: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Tworzą wszyscy uczniowie szkoły.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Organy samorządu są jedynymi reprezentantami ogółu uczniów.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Reprezentuje postawy i potrzeby środowiska uczniowskiego wobec Dyrektora i grona pedagogicznego.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Inicjuje działania dotyczące życia szkolnego ( działalności kulturalnej, sportowej, oświatowej i rozrywkowej).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Angażuje uczniów do pracy na rzecz drugiego człowieka.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Dba o dobre imię i honor szkoły oraz wzbogaca jej tradycje.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>Wyraża za pośrednictwem swojego opiekuna opinie dotyczącą problemów społeczności uczniowskiej.</w:t>
      </w:r>
    </w:p>
    <w:p w:rsidR="0029432C" w:rsidRPr="007359E8" w:rsidRDefault="0029432C" w:rsidP="0029432C">
      <w:pPr>
        <w:pStyle w:val="Akapitzlist"/>
        <w:numPr>
          <w:ilvl w:val="0"/>
          <w:numId w:val="15"/>
        </w:numPr>
        <w:suppressAutoHyphens w:val="0"/>
        <w:spacing w:after="120" w:line="288" w:lineRule="auto"/>
        <w:ind w:left="714" w:hanging="357"/>
      </w:pPr>
      <w:r w:rsidRPr="007359E8">
        <w:t xml:space="preserve">Może przedstawiać Radzie </w:t>
      </w:r>
      <w:proofErr w:type="gramStart"/>
      <w:r w:rsidRPr="007359E8">
        <w:t>Pedagogicznej  oraz</w:t>
      </w:r>
      <w:proofErr w:type="gramEnd"/>
      <w:r w:rsidRPr="007359E8">
        <w:t xml:space="preserve">  Dyrektorowi wnioski i opinie we wszystkich sprawach szkoły, w szczególności dotyczących realizacji podstawowych praw uczniów.</w:t>
      </w:r>
    </w:p>
    <w:p w:rsidR="0029432C" w:rsidRPr="007359E8" w:rsidRDefault="0029432C" w:rsidP="0029432C">
      <w:pPr>
        <w:pStyle w:val="Akapitzlist"/>
        <w:spacing w:before="240" w:line="360" w:lineRule="auto"/>
        <w:ind w:left="0"/>
      </w:pPr>
      <w:r w:rsidRPr="007359E8">
        <w:rPr>
          <w:b/>
        </w:rPr>
        <w:t>Zadania pracowników niepedagogicznych szkoły:</w:t>
      </w:r>
    </w:p>
    <w:p w:rsidR="0029432C" w:rsidRPr="007359E8" w:rsidRDefault="0029432C" w:rsidP="0029432C">
      <w:pPr>
        <w:pStyle w:val="Akapitzlist"/>
        <w:numPr>
          <w:ilvl w:val="0"/>
          <w:numId w:val="21"/>
        </w:numPr>
        <w:spacing w:line="360" w:lineRule="auto"/>
      </w:pPr>
      <w:r w:rsidRPr="007359E8">
        <w:t>Współodpowiedzialni w procesie wychowania, profilaktyki i bezpieczeństwa.</w:t>
      </w:r>
    </w:p>
    <w:p w:rsidR="0029432C" w:rsidRPr="007359E8" w:rsidRDefault="0029432C" w:rsidP="0029432C">
      <w:pPr>
        <w:spacing w:line="360" w:lineRule="auto"/>
      </w:pPr>
    </w:p>
    <w:p w:rsidR="0029432C" w:rsidRDefault="0029432C" w:rsidP="0029432C">
      <w:pPr>
        <w:spacing w:line="360" w:lineRule="auto"/>
      </w:pPr>
    </w:p>
    <w:p w:rsidR="00E12FB8" w:rsidRDefault="00E12FB8" w:rsidP="0029432C">
      <w:pPr>
        <w:spacing w:line="360" w:lineRule="auto"/>
      </w:pPr>
    </w:p>
    <w:p w:rsidR="00E12FB8" w:rsidRPr="007359E8" w:rsidRDefault="00E12FB8" w:rsidP="0029432C">
      <w:pPr>
        <w:spacing w:line="360" w:lineRule="auto"/>
      </w:pPr>
    </w:p>
    <w:p w:rsidR="0029432C" w:rsidRPr="007359E8" w:rsidRDefault="0029432C" w:rsidP="0029432C">
      <w:pPr>
        <w:jc w:val="center"/>
        <w:rPr>
          <w:b/>
        </w:rPr>
      </w:pPr>
      <w:r w:rsidRPr="007359E8">
        <w:rPr>
          <w:b/>
        </w:rPr>
        <w:lastRenderedPageBreak/>
        <w:t>PLAN ODDZIAŁYWAŃ WYCHOWAWCZYCH</w:t>
      </w:r>
    </w:p>
    <w:p w:rsidR="0029432C" w:rsidRPr="007359E8" w:rsidRDefault="0029432C" w:rsidP="0029432C"/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4"/>
        <w:gridCol w:w="6775"/>
      </w:tblGrid>
      <w:tr w:rsidR="0029432C" w:rsidRPr="007359E8" w:rsidTr="00EA4C8E">
        <w:trPr>
          <w:jc w:val="center"/>
        </w:trPr>
        <w:tc>
          <w:tcPr>
            <w:tcW w:w="3114" w:type="dxa"/>
          </w:tcPr>
          <w:p w:rsidR="0029432C" w:rsidRPr="007359E8" w:rsidRDefault="0029432C" w:rsidP="00E12FB8">
            <w:pPr>
              <w:jc w:val="center"/>
              <w:rPr>
                <w:b/>
              </w:rPr>
            </w:pPr>
          </w:p>
          <w:p w:rsidR="0029432C" w:rsidRPr="007359E8" w:rsidRDefault="0029432C" w:rsidP="00E12FB8">
            <w:pPr>
              <w:jc w:val="center"/>
              <w:rPr>
                <w:b/>
              </w:rPr>
            </w:pPr>
            <w:r w:rsidRPr="007359E8">
              <w:rPr>
                <w:b/>
              </w:rPr>
              <w:t>BLOK TEMATYCZNY</w:t>
            </w:r>
          </w:p>
        </w:tc>
        <w:tc>
          <w:tcPr>
            <w:tcW w:w="6775" w:type="dxa"/>
          </w:tcPr>
          <w:p w:rsidR="0029432C" w:rsidRPr="007359E8" w:rsidRDefault="0029432C" w:rsidP="00E12FB8">
            <w:pPr>
              <w:jc w:val="center"/>
              <w:rPr>
                <w:b/>
              </w:rPr>
            </w:pPr>
          </w:p>
          <w:p w:rsidR="0029432C" w:rsidRPr="007359E8" w:rsidRDefault="0029432C" w:rsidP="00E12FB8">
            <w:pPr>
              <w:jc w:val="center"/>
              <w:rPr>
                <w:b/>
              </w:rPr>
            </w:pPr>
            <w:r w:rsidRPr="007359E8">
              <w:rPr>
                <w:b/>
              </w:rPr>
              <w:t>ZADANIA</w:t>
            </w:r>
          </w:p>
        </w:tc>
      </w:tr>
      <w:tr w:rsidR="0029432C" w:rsidRPr="007359E8" w:rsidTr="00EA4C8E">
        <w:trPr>
          <w:jc w:val="center"/>
        </w:trPr>
        <w:tc>
          <w:tcPr>
            <w:tcW w:w="3114" w:type="dxa"/>
          </w:tcPr>
          <w:p w:rsidR="0029432C" w:rsidRPr="007359E8" w:rsidRDefault="0029432C" w:rsidP="00EA4C8E"/>
          <w:p w:rsidR="00E12FB8" w:rsidRDefault="0029432C" w:rsidP="00E12FB8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JESTEŚMY RAZEM</w:t>
            </w:r>
          </w:p>
          <w:p w:rsidR="0029432C" w:rsidRPr="007359E8" w:rsidRDefault="0029432C" w:rsidP="00E12FB8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TU I TERAZ</w:t>
            </w: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E12FB8" w:rsidRDefault="0029432C" w:rsidP="00E12FB8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MAM PRAWA</w:t>
            </w:r>
          </w:p>
          <w:p w:rsidR="0029432C" w:rsidRPr="007359E8" w:rsidRDefault="0029432C" w:rsidP="00E12FB8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 xml:space="preserve"> I OBOWIĄZKI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12FB8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WSZYSTKO TO NASZE - POLSKIE</w:t>
            </w:r>
          </w:p>
          <w:p w:rsidR="0029432C" w:rsidRPr="007359E8" w:rsidRDefault="0029432C" w:rsidP="00E12FB8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O TYM TRZEBA PAMIĘTAĆ</w:t>
            </w: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EA4C8E" w:rsidRDefault="0029432C" w:rsidP="00EA4C8E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 xml:space="preserve">NA INNYCH </w:t>
            </w:r>
          </w:p>
          <w:p w:rsidR="0029432C" w:rsidRPr="007359E8" w:rsidRDefault="0029432C" w:rsidP="00EA4C8E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TEŻ MOGĘ LICZYĆ</w:t>
            </w: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Default="0029432C" w:rsidP="00EA4C8E">
            <w:pPr>
              <w:rPr>
                <w:b/>
              </w:rPr>
            </w:pPr>
          </w:p>
          <w:p w:rsidR="00EA4C8E" w:rsidRDefault="00EA4C8E" w:rsidP="00EA4C8E">
            <w:pPr>
              <w:rPr>
                <w:b/>
              </w:rPr>
            </w:pPr>
          </w:p>
          <w:p w:rsidR="00EA4C8E" w:rsidRDefault="00EA4C8E" w:rsidP="00EA4C8E">
            <w:pPr>
              <w:rPr>
                <w:b/>
              </w:rPr>
            </w:pPr>
          </w:p>
          <w:p w:rsidR="00EA4C8E" w:rsidRPr="007359E8" w:rsidRDefault="00EA4C8E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TO WAŻNE DLA NAS – PRZYSZŁOŚĆ, PRZEDSIĘBIORCZOŚĆ</w:t>
            </w: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SZUKAMY MIEJSCA DLA SIEBIE</w:t>
            </w:r>
          </w:p>
        </w:tc>
        <w:tc>
          <w:tcPr>
            <w:tcW w:w="6775" w:type="dxa"/>
          </w:tcPr>
          <w:p w:rsidR="0029432C" w:rsidRPr="007359E8" w:rsidRDefault="0029432C" w:rsidP="00EA4C8E"/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>Poznanie samego siebie – pozytywny obraz własnego ja.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>Poszukiwanie korzeni rodziny, kształtowanie świadomości własnego pochodzenia.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>Wyrabianie odpowiedzialności za wykonywanie powierzonych obowiązków.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>Korzystanie ze świetlicy, zajęć pozalekcyjnych i kółek zainteresowań.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 xml:space="preserve">Udzielanie pomocy uczniom z problemami powstającymi na tle </w:t>
            </w:r>
            <w:proofErr w:type="gramStart"/>
            <w:r w:rsidRPr="007359E8">
              <w:rPr>
                <w:sz w:val="22"/>
                <w:szCs w:val="22"/>
              </w:rPr>
              <w:t>niepowodzeń  szkolnych</w:t>
            </w:r>
            <w:proofErr w:type="gramEnd"/>
            <w:r w:rsidRPr="007359E8">
              <w:rPr>
                <w:sz w:val="22"/>
                <w:szCs w:val="22"/>
              </w:rPr>
              <w:t>, konfliktów rodzinnych oraz trudności w kontaktach z rówieśnikami.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 xml:space="preserve">Współpraca z nauczycielami przedmiotów, </w:t>
            </w:r>
            <w:proofErr w:type="gramStart"/>
            <w:r w:rsidRPr="007359E8">
              <w:rPr>
                <w:sz w:val="22"/>
                <w:szCs w:val="22"/>
              </w:rPr>
              <w:t>wychowawcami  i</w:t>
            </w:r>
            <w:proofErr w:type="gramEnd"/>
            <w:r w:rsidRPr="007359E8">
              <w:rPr>
                <w:sz w:val="22"/>
                <w:szCs w:val="22"/>
              </w:rPr>
              <w:t xml:space="preserve"> pracownikami szkoły.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>Udzielanie pomocy uczniom mającym problemy z niedostosowaniem społecznym /używkami, agresją, kradzieżą/.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>Organizowanie wyjazdów do teatru, kina, na basen.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>Dbałość o kulturę osobistą.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>Udział w zajęciach sportowych.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0"/>
              </w:numPr>
              <w:ind w:left="532" w:hanging="425"/>
            </w:pPr>
            <w:r w:rsidRPr="007359E8">
              <w:rPr>
                <w:sz w:val="22"/>
                <w:szCs w:val="22"/>
              </w:rPr>
              <w:t>Udział w uroczystościach szkolnych i imprezach klasowych.</w:t>
            </w:r>
          </w:p>
          <w:p w:rsidR="0029432C" w:rsidRPr="007359E8" w:rsidRDefault="0029432C" w:rsidP="00EA4C8E"/>
          <w:p w:rsidR="0029432C" w:rsidRPr="007359E8" w:rsidRDefault="0029432C" w:rsidP="00EA4C8E">
            <w:pPr>
              <w:pStyle w:val="Akapitzlist"/>
              <w:numPr>
                <w:ilvl w:val="0"/>
                <w:numId w:val="31"/>
              </w:numPr>
              <w:ind w:left="604" w:hanging="426"/>
            </w:pPr>
            <w:r w:rsidRPr="007359E8">
              <w:rPr>
                <w:sz w:val="22"/>
                <w:szCs w:val="22"/>
              </w:rPr>
              <w:t>Wybory samorządu klasowego i szkolnego.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1"/>
              </w:numPr>
              <w:ind w:left="604" w:hanging="426"/>
            </w:pPr>
            <w:r w:rsidRPr="007359E8">
              <w:rPr>
                <w:sz w:val="22"/>
                <w:szCs w:val="22"/>
              </w:rPr>
              <w:t>Podział obowiązków między przedstawicielami Rady Uczniów.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1"/>
              </w:numPr>
              <w:ind w:left="604" w:hanging="426"/>
            </w:pPr>
            <w:r w:rsidRPr="007359E8">
              <w:rPr>
                <w:sz w:val="22"/>
                <w:szCs w:val="22"/>
              </w:rPr>
              <w:t xml:space="preserve">Przestrzeganie Regulaminu Szkoły Podstawowej im. Konstytucji 3 Maja w </w:t>
            </w:r>
            <w:proofErr w:type="spellStart"/>
            <w:r w:rsidRPr="007359E8">
              <w:rPr>
                <w:sz w:val="22"/>
                <w:szCs w:val="22"/>
              </w:rPr>
              <w:t>Luboszu</w:t>
            </w:r>
            <w:proofErr w:type="spellEnd"/>
            <w:r w:rsidRPr="007359E8">
              <w:rPr>
                <w:sz w:val="22"/>
                <w:szCs w:val="22"/>
              </w:rPr>
              <w:t>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1"/>
              </w:numPr>
              <w:ind w:left="604" w:hanging="426"/>
            </w:pPr>
            <w:r w:rsidRPr="007359E8">
              <w:rPr>
                <w:sz w:val="22"/>
                <w:szCs w:val="22"/>
              </w:rPr>
              <w:t>Redagowanie tematycznych gazetek szkolnych.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1"/>
              </w:numPr>
              <w:ind w:left="604" w:hanging="426"/>
            </w:pPr>
            <w:r w:rsidRPr="007359E8">
              <w:rPr>
                <w:sz w:val="22"/>
                <w:szCs w:val="22"/>
              </w:rPr>
              <w:t>Systematyczne i umiejętne korzystanie ze zbiorów bibliotecznych, z pracowni komputerowych.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1"/>
              </w:numPr>
              <w:ind w:left="604" w:hanging="426"/>
            </w:pPr>
            <w:r w:rsidRPr="007359E8">
              <w:rPr>
                <w:sz w:val="22"/>
                <w:szCs w:val="22"/>
              </w:rPr>
              <w:t xml:space="preserve">Przestrzeganie Konwencji </w:t>
            </w:r>
            <w:proofErr w:type="gramStart"/>
            <w:r w:rsidRPr="007359E8">
              <w:rPr>
                <w:sz w:val="22"/>
                <w:szCs w:val="22"/>
              </w:rPr>
              <w:t>Praw</w:t>
            </w:r>
            <w:proofErr w:type="gramEnd"/>
            <w:r w:rsidRPr="007359E8">
              <w:rPr>
                <w:sz w:val="22"/>
                <w:szCs w:val="22"/>
              </w:rPr>
              <w:t xml:space="preserve"> i Obowiązków dziecka.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1"/>
              </w:numPr>
              <w:ind w:left="604" w:hanging="426"/>
            </w:pPr>
            <w:r w:rsidRPr="007359E8">
              <w:rPr>
                <w:sz w:val="22"/>
                <w:szCs w:val="22"/>
              </w:rPr>
              <w:t>Dbanie o realizację obowiązku szkolnego.</w:t>
            </w:r>
          </w:p>
          <w:p w:rsidR="0029432C" w:rsidRPr="007359E8" w:rsidRDefault="0029432C" w:rsidP="00EA4C8E"/>
          <w:p w:rsidR="0029432C" w:rsidRPr="007359E8" w:rsidRDefault="0029432C" w:rsidP="00EA4C8E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Realizowanie „Kalendarza uroczystości i imprez szkolnych”.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Udział w uroczystościach szkolnych i środowiskowych.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Współodpowiedzialność za szkołę i jej mienie.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Pogłębianie wiadomości związanych z imieniem szkoły i wdrażanie ich treści w życie codzienne.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Rozsławienie imienia szkoły na terenie gminy i regionu.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Kultywowanie tradycji szkolnych i regionalnych.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Organizowanie uroczystości z okazji świąt państwowych oraz ważnych dla kraju rocznic.</w:t>
            </w:r>
          </w:p>
          <w:p w:rsidR="0029432C" w:rsidRPr="00E12FB8" w:rsidRDefault="0029432C" w:rsidP="00E12FB8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Budzenie szacunku dla symboli narodowych.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Poczucie dumy z osiągnięć wybitnych Polaków.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2"/>
              </w:numPr>
              <w:ind w:left="604" w:hanging="426"/>
            </w:pPr>
            <w:r w:rsidRPr="007359E8">
              <w:rPr>
                <w:sz w:val="22"/>
                <w:szCs w:val="22"/>
              </w:rPr>
              <w:t>Realizacja zagadnień Programu Wychowania Patriotycznego szkoły.</w:t>
            </w:r>
          </w:p>
          <w:p w:rsidR="0029432C" w:rsidRPr="007359E8" w:rsidRDefault="0029432C" w:rsidP="00EA4C8E"/>
          <w:p w:rsidR="0029432C" w:rsidRPr="007359E8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7359E8">
              <w:rPr>
                <w:sz w:val="22"/>
                <w:szCs w:val="22"/>
              </w:rPr>
              <w:t>Współpraca z Samorządem Uczniowskim.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7359E8">
              <w:rPr>
                <w:sz w:val="22"/>
                <w:szCs w:val="22"/>
              </w:rPr>
              <w:t>Rozwijanie prawidłowych relacji społecznych (koleżeństwo, przyjaźń).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7359E8">
              <w:rPr>
                <w:sz w:val="22"/>
                <w:szCs w:val="22"/>
              </w:rPr>
              <w:t>Pielęgnowanie uczuć.</w:t>
            </w:r>
          </w:p>
          <w:p w:rsidR="0029432C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7359E8">
              <w:rPr>
                <w:sz w:val="22"/>
                <w:szCs w:val="22"/>
              </w:rPr>
              <w:t>Stwarzanie dzieciom możliwości rozwoju swoich uzdolnień i zainteresowań.</w:t>
            </w:r>
          </w:p>
          <w:p w:rsidR="0029432C" w:rsidRPr="00EA4C8E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EA4C8E">
              <w:rPr>
                <w:sz w:val="22"/>
                <w:szCs w:val="22"/>
              </w:rPr>
              <w:t xml:space="preserve">Stwarzanie warunków adaptacyjnych sprzyjających pełnemu </w:t>
            </w:r>
            <w:r w:rsidRPr="00EA4C8E">
              <w:rPr>
                <w:sz w:val="22"/>
                <w:szCs w:val="22"/>
              </w:rPr>
              <w:lastRenderedPageBreak/>
              <w:t xml:space="preserve">rozwojowi dzieci spoza granic. 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7359E8">
              <w:rPr>
                <w:sz w:val="22"/>
                <w:szCs w:val="22"/>
              </w:rPr>
              <w:t>Kształtowanie postawy tolerancji i akceptacji</w:t>
            </w:r>
            <w:r>
              <w:rPr>
                <w:sz w:val="22"/>
                <w:szCs w:val="22"/>
              </w:rPr>
              <w:t xml:space="preserve"> </w:t>
            </w:r>
            <w:r w:rsidRPr="00760765">
              <w:rPr>
                <w:sz w:val="22"/>
                <w:szCs w:val="22"/>
              </w:rPr>
              <w:t xml:space="preserve">wobec odmienności </w:t>
            </w:r>
            <w:r>
              <w:rPr>
                <w:sz w:val="22"/>
                <w:szCs w:val="22"/>
              </w:rPr>
              <w:t>innych ludzi.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894AD6">
              <w:rPr>
                <w:sz w:val="22"/>
                <w:szCs w:val="22"/>
              </w:rPr>
              <w:t>P</w:t>
            </w:r>
            <w:r w:rsidRPr="007359E8">
              <w:rPr>
                <w:sz w:val="22"/>
                <w:szCs w:val="22"/>
              </w:rPr>
              <w:t>rzeciwdziałanie konfliktom w grupie.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7359E8">
              <w:rPr>
                <w:sz w:val="22"/>
                <w:szCs w:val="22"/>
              </w:rPr>
              <w:t>Stymulowanie poczucia własnej odrębności i wartości.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7359E8">
              <w:rPr>
                <w:sz w:val="22"/>
                <w:szCs w:val="22"/>
              </w:rPr>
              <w:t>Nawiązywanie kontaktów z rówieśnikami innych szkół podstawowych.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7359E8">
              <w:rPr>
                <w:sz w:val="22"/>
                <w:szCs w:val="22"/>
              </w:rPr>
              <w:t>Współudział rodziców w organizowaniu imprez szkolnych.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3"/>
              </w:numPr>
              <w:ind w:left="604" w:hanging="426"/>
            </w:pPr>
            <w:r w:rsidRPr="007359E8">
              <w:rPr>
                <w:sz w:val="22"/>
                <w:szCs w:val="22"/>
              </w:rPr>
              <w:t>Organizowanie pomocy dla rodzin dzieci będących w trudnych warunkach:</w:t>
            </w:r>
          </w:p>
          <w:p w:rsidR="0029432C" w:rsidRPr="007359E8" w:rsidRDefault="0029432C" w:rsidP="00EA4C8E">
            <w:pPr>
              <w:pStyle w:val="Akapitzlist"/>
              <w:numPr>
                <w:ilvl w:val="1"/>
                <w:numId w:val="29"/>
              </w:numPr>
            </w:pPr>
            <w:proofErr w:type="gramStart"/>
            <w:r w:rsidRPr="007359E8">
              <w:rPr>
                <w:sz w:val="22"/>
                <w:szCs w:val="22"/>
              </w:rPr>
              <w:t>organizowanie</w:t>
            </w:r>
            <w:proofErr w:type="gramEnd"/>
            <w:r w:rsidRPr="007359E8">
              <w:rPr>
                <w:sz w:val="22"/>
                <w:szCs w:val="22"/>
              </w:rPr>
              <w:t xml:space="preserve"> pomocy materialnej</w:t>
            </w:r>
          </w:p>
          <w:p w:rsidR="0029432C" w:rsidRDefault="0029432C" w:rsidP="00EA4C8E">
            <w:pPr>
              <w:pStyle w:val="Akapitzlist"/>
              <w:numPr>
                <w:ilvl w:val="1"/>
                <w:numId w:val="29"/>
              </w:numPr>
            </w:pPr>
            <w:proofErr w:type="gramStart"/>
            <w:r w:rsidRPr="007359E8">
              <w:rPr>
                <w:sz w:val="22"/>
                <w:szCs w:val="22"/>
              </w:rPr>
              <w:t>dbanie</w:t>
            </w:r>
            <w:proofErr w:type="gramEnd"/>
            <w:r w:rsidRPr="007359E8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>zapewnienie dożywiania dzieciom</w:t>
            </w:r>
          </w:p>
          <w:p w:rsidR="0029432C" w:rsidRPr="00EA4C8E" w:rsidRDefault="0029432C" w:rsidP="00EA4C8E">
            <w:pPr>
              <w:pStyle w:val="Akapitzlist"/>
              <w:numPr>
                <w:ilvl w:val="1"/>
                <w:numId w:val="29"/>
              </w:numPr>
            </w:pPr>
            <w:proofErr w:type="gramStart"/>
            <w:r w:rsidRPr="00EA4C8E">
              <w:rPr>
                <w:sz w:val="22"/>
                <w:szCs w:val="22"/>
              </w:rPr>
              <w:t>otoczenie</w:t>
            </w:r>
            <w:proofErr w:type="gramEnd"/>
            <w:r w:rsidRPr="00EA4C8E">
              <w:rPr>
                <w:sz w:val="22"/>
                <w:szCs w:val="22"/>
              </w:rPr>
              <w:t xml:space="preserve"> kompleksową pomoc rodzin emigrantów.</w:t>
            </w:r>
          </w:p>
          <w:p w:rsidR="0029432C" w:rsidRPr="007359E8" w:rsidRDefault="0029432C" w:rsidP="00EA4C8E">
            <w:pPr>
              <w:pStyle w:val="Akapitzlist"/>
              <w:ind w:left="1440"/>
            </w:pPr>
          </w:p>
          <w:p w:rsidR="0029432C" w:rsidRDefault="0029432C" w:rsidP="00EA4C8E">
            <w:pPr>
              <w:pStyle w:val="Akapitzlist"/>
              <w:numPr>
                <w:ilvl w:val="0"/>
                <w:numId w:val="33"/>
              </w:numPr>
            </w:pPr>
            <w:r w:rsidRPr="007359E8">
              <w:rPr>
                <w:sz w:val="22"/>
                <w:szCs w:val="22"/>
              </w:rPr>
              <w:t>Wspólne rozwiązywanie problemów wychowawczych.</w:t>
            </w:r>
          </w:p>
          <w:p w:rsidR="0029432C" w:rsidRPr="00894AD6" w:rsidRDefault="0029432C" w:rsidP="00EA4C8E">
            <w:pPr>
              <w:ind w:left="360"/>
            </w:pPr>
          </w:p>
          <w:p w:rsidR="0029432C" w:rsidRPr="007359E8" w:rsidRDefault="0029432C" w:rsidP="00EA4C8E"/>
          <w:p w:rsidR="0029432C" w:rsidRPr="007359E8" w:rsidRDefault="0029432C" w:rsidP="00EA4C8E">
            <w:pPr>
              <w:pStyle w:val="Akapitzlist"/>
              <w:numPr>
                <w:ilvl w:val="0"/>
                <w:numId w:val="34"/>
              </w:numPr>
              <w:ind w:left="604" w:hanging="426"/>
            </w:pPr>
            <w:r w:rsidRPr="007359E8">
              <w:rPr>
                <w:sz w:val="22"/>
                <w:szCs w:val="22"/>
              </w:rPr>
              <w:t>Dbanie o najbliższe otoczenie.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4"/>
              </w:numPr>
              <w:ind w:left="604" w:hanging="426"/>
            </w:pPr>
            <w:r w:rsidRPr="007359E8">
              <w:rPr>
                <w:sz w:val="22"/>
                <w:szCs w:val="22"/>
              </w:rPr>
              <w:t>Budzenie szacunku dla wszystkich form życia.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4"/>
              </w:numPr>
              <w:ind w:left="604" w:hanging="426"/>
            </w:pPr>
            <w:r w:rsidRPr="007359E8">
              <w:rPr>
                <w:sz w:val="22"/>
                <w:szCs w:val="22"/>
              </w:rPr>
              <w:t>Zainteresowanie światem, jego różnorodnością, bogactwem, pięknem i wartością życia.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4"/>
              </w:numPr>
              <w:ind w:left="604" w:hanging="426"/>
            </w:pPr>
            <w:r w:rsidRPr="007359E8">
              <w:rPr>
                <w:sz w:val="22"/>
                <w:szCs w:val="22"/>
              </w:rPr>
              <w:t>Posługiwanie się językiem obcym.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26"/>
              </w:numPr>
              <w:ind w:left="604" w:hanging="426"/>
            </w:pPr>
            <w:r w:rsidRPr="007359E8">
              <w:rPr>
                <w:sz w:val="22"/>
                <w:szCs w:val="22"/>
              </w:rPr>
              <w:t>Wykorzystywanie wiedzy ekologicznej w praktyce.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26"/>
              </w:numPr>
              <w:ind w:left="604" w:hanging="426"/>
            </w:pPr>
            <w:r w:rsidRPr="007359E8">
              <w:rPr>
                <w:sz w:val="22"/>
                <w:szCs w:val="22"/>
              </w:rPr>
              <w:t>Uwrażliwianie na potrzeby innych ludzi – udział w akcjach charytatywnych.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26"/>
              </w:numPr>
              <w:ind w:left="604" w:hanging="426"/>
            </w:pPr>
            <w:r w:rsidRPr="007359E8">
              <w:rPr>
                <w:sz w:val="22"/>
                <w:szCs w:val="22"/>
              </w:rPr>
              <w:t>Kształtowanie umiejętności funkcjonowania w zmianie.</w:t>
            </w:r>
          </w:p>
          <w:p w:rsidR="0029432C" w:rsidRPr="007359E8" w:rsidRDefault="0029432C" w:rsidP="00EA4C8E"/>
          <w:p w:rsidR="0029432C" w:rsidRPr="007359E8" w:rsidRDefault="0029432C" w:rsidP="00EA4C8E">
            <w:pPr>
              <w:pStyle w:val="Akapitzlist"/>
              <w:numPr>
                <w:ilvl w:val="0"/>
                <w:numId w:val="35"/>
              </w:numPr>
              <w:ind w:left="604" w:hanging="426"/>
            </w:pPr>
            <w:r w:rsidRPr="007359E8">
              <w:rPr>
                <w:sz w:val="22"/>
                <w:szCs w:val="22"/>
              </w:rPr>
              <w:t>Uświadomienie znaczenia nauki i pracy w życiu człowieka i społeczeństwa.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5"/>
              </w:numPr>
              <w:ind w:left="604" w:hanging="426"/>
            </w:pPr>
            <w:r w:rsidRPr="007359E8">
              <w:rPr>
                <w:sz w:val="22"/>
                <w:szCs w:val="22"/>
              </w:rPr>
              <w:t>Kształtowanie umiejętności zachowania się w sytuacjach osiągania sukcesu.</w:t>
            </w:r>
          </w:p>
          <w:p w:rsidR="0029432C" w:rsidRPr="007359E8" w:rsidRDefault="0029432C" w:rsidP="00EA4C8E">
            <w:pPr>
              <w:pStyle w:val="Akapitzlist"/>
              <w:numPr>
                <w:ilvl w:val="0"/>
                <w:numId w:val="35"/>
              </w:numPr>
              <w:ind w:left="604" w:hanging="426"/>
            </w:pPr>
            <w:r w:rsidRPr="007359E8">
              <w:rPr>
                <w:sz w:val="22"/>
                <w:szCs w:val="22"/>
              </w:rPr>
              <w:t>Radzenie sobie w sytuacjach trudnych.</w:t>
            </w:r>
          </w:p>
          <w:p w:rsidR="0029432C" w:rsidRPr="002558DB" w:rsidRDefault="0029432C" w:rsidP="00EA4C8E">
            <w:pPr>
              <w:pStyle w:val="Akapitzlist"/>
              <w:numPr>
                <w:ilvl w:val="0"/>
                <w:numId w:val="35"/>
              </w:numPr>
              <w:ind w:left="604" w:hanging="426"/>
            </w:pPr>
            <w:r w:rsidRPr="007359E8">
              <w:rPr>
                <w:sz w:val="22"/>
                <w:szCs w:val="22"/>
              </w:rPr>
              <w:t>Odwoływanie się do tradycji i wartości wynoszonych z domu rodzinnego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9432C" w:rsidRPr="007359E8" w:rsidRDefault="0029432C" w:rsidP="0029432C">
      <w:pPr>
        <w:spacing w:line="360" w:lineRule="auto"/>
        <w:jc w:val="center"/>
        <w:rPr>
          <w:b/>
          <w:sz w:val="22"/>
          <w:szCs w:val="22"/>
        </w:rPr>
      </w:pPr>
    </w:p>
    <w:p w:rsidR="0029432C" w:rsidRDefault="0029432C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Default="00EA4C8E" w:rsidP="00EA4C8E">
      <w:pPr>
        <w:spacing w:line="360" w:lineRule="auto"/>
        <w:rPr>
          <w:b/>
          <w:sz w:val="22"/>
          <w:szCs w:val="22"/>
        </w:rPr>
      </w:pPr>
    </w:p>
    <w:p w:rsidR="00EA4C8E" w:rsidRPr="007359E8" w:rsidRDefault="00EA4C8E" w:rsidP="00EA4C8E">
      <w:pPr>
        <w:spacing w:line="360" w:lineRule="auto"/>
        <w:rPr>
          <w:b/>
          <w:sz w:val="22"/>
          <w:szCs w:val="22"/>
        </w:rPr>
      </w:pPr>
    </w:p>
    <w:p w:rsidR="0029432C" w:rsidRPr="007359E8" w:rsidRDefault="0029432C" w:rsidP="0029432C">
      <w:pPr>
        <w:spacing w:line="360" w:lineRule="auto"/>
        <w:jc w:val="center"/>
        <w:rPr>
          <w:b/>
          <w:sz w:val="22"/>
          <w:szCs w:val="22"/>
        </w:rPr>
      </w:pPr>
    </w:p>
    <w:p w:rsidR="0029432C" w:rsidRPr="007359E8" w:rsidRDefault="0029432C" w:rsidP="0029432C">
      <w:pPr>
        <w:spacing w:line="360" w:lineRule="auto"/>
        <w:jc w:val="center"/>
        <w:rPr>
          <w:b/>
          <w:sz w:val="22"/>
          <w:szCs w:val="22"/>
        </w:rPr>
      </w:pPr>
      <w:r w:rsidRPr="007359E8">
        <w:rPr>
          <w:b/>
          <w:sz w:val="22"/>
          <w:szCs w:val="22"/>
        </w:rPr>
        <w:lastRenderedPageBreak/>
        <w:t>PLAN DZIAŁAŃ PROFILAKTYCZNYCH</w:t>
      </w:r>
    </w:p>
    <w:p w:rsidR="0029432C" w:rsidRPr="007359E8" w:rsidRDefault="0029432C" w:rsidP="0029432C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10424" w:type="dxa"/>
        <w:tblInd w:w="-4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843"/>
        <w:gridCol w:w="3402"/>
        <w:gridCol w:w="425"/>
        <w:gridCol w:w="1134"/>
        <w:gridCol w:w="500"/>
        <w:gridCol w:w="67"/>
        <w:gridCol w:w="284"/>
        <w:gridCol w:w="992"/>
        <w:gridCol w:w="1209"/>
      </w:tblGrid>
      <w:tr w:rsidR="0029432C" w:rsidRPr="007359E8" w:rsidTr="00ED630E">
        <w:trPr>
          <w:trHeight w:val="4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Zadania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Formy i środki realizacji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  Wykonawca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Termin realizacji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Uwagi</w:t>
            </w:r>
          </w:p>
        </w:tc>
      </w:tr>
      <w:tr w:rsidR="0029432C" w:rsidRPr="007359E8" w:rsidTr="00ED630E">
        <w:trPr>
          <w:trHeight w:val="9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 </w:t>
            </w: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I.</w:t>
            </w:r>
          </w:p>
          <w:p w:rsidR="0029432C" w:rsidRPr="007359E8" w:rsidRDefault="0029432C" w:rsidP="00EA4C8E"/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pStyle w:val="Tekstpodstawowy31"/>
              <w:snapToGrid w:val="0"/>
              <w:rPr>
                <w:color w:val="auto"/>
              </w:rPr>
            </w:pPr>
          </w:p>
          <w:p w:rsidR="0029432C" w:rsidRPr="007359E8" w:rsidRDefault="0029432C" w:rsidP="00EA4C8E">
            <w:pPr>
              <w:pStyle w:val="Tekstpodstawowy31"/>
              <w:rPr>
                <w:color w:val="auto"/>
              </w:rPr>
            </w:pPr>
            <w:r w:rsidRPr="007359E8">
              <w:rPr>
                <w:color w:val="auto"/>
                <w:sz w:val="22"/>
                <w:szCs w:val="22"/>
              </w:rPr>
              <w:t xml:space="preserve">PROFILAKTYKA </w:t>
            </w:r>
          </w:p>
          <w:p w:rsidR="0029432C" w:rsidRPr="007359E8" w:rsidRDefault="0029432C" w:rsidP="00EA4C8E"/>
        </w:tc>
      </w:tr>
      <w:tr w:rsidR="0029432C" w:rsidRPr="007359E8" w:rsidTr="00ED630E">
        <w:trPr>
          <w:trHeight w:val="29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jc w:val="center"/>
            </w:pPr>
          </w:p>
          <w:p w:rsidR="0029432C" w:rsidRPr="007359E8" w:rsidRDefault="0029432C" w:rsidP="00EA4C8E">
            <w:pPr>
              <w:snapToGrid w:val="0"/>
              <w:jc w:val="center"/>
            </w:pPr>
            <w:r w:rsidRPr="007359E8">
              <w:rPr>
                <w:sz w:val="22"/>
                <w:szCs w:val="22"/>
              </w:rPr>
              <w:t>1.</w:t>
            </w:r>
          </w:p>
          <w:p w:rsidR="0029432C" w:rsidRPr="007359E8" w:rsidRDefault="0029432C" w:rsidP="00EA4C8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Rozpoznawanie warunków życia i nauki wychowanków.</w:t>
            </w:r>
          </w:p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- indywidualne rozmowy z   </w:t>
            </w: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uczniami</w:t>
            </w:r>
            <w:proofErr w:type="gramEnd"/>
            <w:r w:rsidRPr="007359E8">
              <w:rPr>
                <w:sz w:val="22"/>
                <w:szCs w:val="22"/>
              </w:rPr>
              <w:t xml:space="preserve"> i rodzicami,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obserwacje zachowań uczniów,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obserwacje i diagnozy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pedagogiczne</w:t>
            </w:r>
            <w:proofErr w:type="gramEnd"/>
            <w:r w:rsidRPr="007359E8">
              <w:rPr>
                <w:sz w:val="22"/>
                <w:szCs w:val="22"/>
              </w:rPr>
              <w:t xml:space="preserve"> dzieci 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przedszkolnych</w:t>
            </w:r>
            <w:proofErr w:type="gramEnd"/>
            <w:r w:rsidRPr="007359E8">
              <w:rPr>
                <w:sz w:val="22"/>
                <w:szCs w:val="22"/>
              </w:rPr>
              <w:t xml:space="preserve"> i szkolnych,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stałe prowadzenie ewidencji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uczniów</w:t>
            </w:r>
            <w:proofErr w:type="gramEnd"/>
            <w:r w:rsidRPr="007359E8">
              <w:rPr>
                <w:sz w:val="22"/>
                <w:szCs w:val="22"/>
              </w:rPr>
              <w:t xml:space="preserve"> znajdujących się w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trudnej</w:t>
            </w:r>
            <w:proofErr w:type="gramEnd"/>
            <w:r w:rsidRPr="007359E8">
              <w:rPr>
                <w:sz w:val="22"/>
                <w:szCs w:val="22"/>
              </w:rPr>
              <w:t xml:space="preserve"> sytuacji,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bieżąca kontrola obecności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uczniów</w:t>
            </w:r>
            <w:proofErr w:type="gramEnd"/>
            <w:r w:rsidRPr="007359E8">
              <w:rPr>
                <w:sz w:val="22"/>
                <w:szCs w:val="22"/>
              </w:rPr>
              <w:t xml:space="preserve"> na lekcjach,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apele szkolne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  <w:r w:rsidRPr="007359E8">
              <w:rPr>
                <w:sz w:val="22"/>
                <w:szCs w:val="22"/>
              </w:rPr>
              <w:t>, nauczyciele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proofErr w:type="gramStart"/>
            <w:r w:rsidRPr="007359E8">
              <w:rPr>
                <w:sz w:val="22"/>
                <w:szCs w:val="22"/>
              </w:rPr>
              <w:t>cały</w:t>
            </w:r>
            <w:proofErr w:type="gramEnd"/>
            <w:r w:rsidRPr="007359E8">
              <w:rPr>
                <w:sz w:val="22"/>
                <w:szCs w:val="22"/>
              </w:rPr>
              <w:t xml:space="preserve"> rok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Otoczenie szczególną opieką uczniów wymagających pomocy wychowawczej.</w:t>
            </w:r>
          </w:p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indywidualizacja pracy z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dzieckiem</w:t>
            </w:r>
            <w:proofErr w:type="gramEnd"/>
          </w:p>
          <w:p w:rsidR="0029432C" w:rsidRPr="007359E8" w:rsidRDefault="0029432C" w:rsidP="00EA4C8E">
            <w:r>
              <w:rPr>
                <w:sz w:val="22"/>
                <w:szCs w:val="22"/>
              </w:rPr>
              <w:t>- integracja z grupą,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kierowanie do instytucji </w:t>
            </w:r>
          </w:p>
          <w:p w:rsidR="0029432C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wspomagających</w:t>
            </w:r>
            <w:proofErr w:type="gramEnd"/>
          </w:p>
          <w:p w:rsidR="0029432C" w:rsidRPr="007359E8" w:rsidRDefault="0029432C" w:rsidP="00EA4C8E">
            <w:r>
              <w:rPr>
                <w:sz w:val="22"/>
                <w:szCs w:val="22"/>
              </w:rPr>
              <w:t xml:space="preserve">- spotkanie z policjantem odnoście agresji rówieśniczej, nękania i </w:t>
            </w:r>
            <w:proofErr w:type="spellStart"/>
            <w:r>
              <w:rPr>
                <w:sz w:val="22"/>
                <w:szCs w:val="22"/>
              </w:rPr>
              <w:t>cyberprzemocy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</w:t>
            </w:r>
          </w:p>
          <w:p w:rsidR="0029432C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7359E8" w:rsidRDefault="0029432C" w:rsidP="00EA4C8E">
            <w:proofErr w:type="gramStart"/>
            <w:r>
              <w:rPr>
                <w:sz w:val="22"/>
                <w:szCs w:val="22"/>
              </w:rPr>
              <w:t>policja</w:t>
            </w:r>
            <w:proofErr w:type="gramEnd"/>
            <w:r>
              <w:rPr>
                <w:sz w:val="22"/>
                <w:szCs w:val="22"/>
              </w:rPr>
              <w:t xml:space="preserve"> Olga Małecka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7359E8" w:rsidRDefault="0029432C" w:rsidP="00EA4C8E">
            <w:proofErr w:type="gramStart"/>
            <w:r>
              <w:rPr>
                <w:sz w:val="22"/>
                <w:szCs w:val="22"/>
              </w:rPr>
              <w:t>październik</w:t>
            </w:r>
            <w:proofErr w:type="gramEnd"/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Default="0029432C" w:rsidP="00EA4C8E">
            <w:pPr>
              <w:snapToGrid w:val="0"/>
            </w:pPr>
          </w:p>
          <w:p w:rsidR="0029432C" w:rsidRDefault="0029432C" w:rsidP="00EA4C8E">
            <w:pPr>
              <w:snapToGrid w:val="0"/>
            </w:pPr>
          </w:p>
          <w:p w:rsidR="0029432C" w:rsidRDefault="0029432C" w:rsidP="00EA4C8E">
            <w:pPr>
              <w:snapToGrid w:val="0"/>
            </w:pPr>
          </w:p>
          <w:p w:rsidR="0029432C" w:rsidRDefault="0029432C" w:rsidP="00EA4C8E">
            <w:pPr>
              <w:snapToGrid w:val="0"/>
            </w:pPr>
          </w:p>
          <w:p w:rsidR="0029432C" w:rsidRDefault="0029432C" w:rsidP="00EA4C8E">
            <w:pPr>
              <w:snapToGrid w:val="0"/>
            </w:pPr>
          </w:p>
          <w:p w:rsidR="0029432C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>
              <w:rPr>
                <w:sz w:val="22"/>
                <w:szCs w:val="22"/>
              </w:rPr>
              <w:t>Uczniowie klas</w:t>
            </w:r>
            <w:proofErr w:type="gramStart"/>
            <w:r>
              <w:rPr>
                <w:sz w:val="22"/>
                <w:szCs w:val="22"/>
              </w:rPr>
              <w:t xml:space="preserve"> 5,7 i</w:t>
            </w:r>
            <w:proofErr w:type="gramEnd"/>
            <w:r>
              <w:rPr>
                <w:sz w:val="22"/>
                <w:szCs w:val="22"/>
              </w:rPr>
              <w:t xml:space="preserve"> 8</w:t>
            </w: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Prawa i obowiązki dziecka. </w:t>
            </w:r>
          </w:p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zapoznanie dzieci z Konwencją </w:t>
            </w:r>
            <w:proofErr w:type="gramStart"/>
            <w:r w:rsidRPr="007359E8">
              <w:rPr>
                <w:sz w:val="22"/>
                <w:szCs w:val="22"/>
              </w:rPr>
              <w:t>Praw</w:t>
            </w:r>
            <w:proofErr w:type="gramEnd"/>
            <w:r w:rsidRPr="007359E8">
              <w:rPr>
                <w:sz w:val="22"/>
                <w:szCs w:val="22"/>
              </w:rPr>
              <w:t xml:space="preserve"> Dziecka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nauczyciele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cały</w:t>
            </w:r>
            <w:proofErr w:type="gramEnd"/>
            <w:r w:rsidRPr="007359E8">
              <w:rPr>
                <w:sz w:val="22"/>
                <w:szCs w:val="22"/>
              </w:rPr>
              <w:t xml:space="preserve"> rok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Wspieranie wychowawców i nauczycieli 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</w:t>
            </w:r>
            <w:proofErr w:type="gramEnd"/>
            <w:r w:rsidRPr="007359E8">
              <w:rPr>
                <w:sz w:val="22"/>
                <w:szCs w:val="22"/>
              </w:rPr>
              <w:t xml:space="preserve"> pracy z uczniami sprawiającymi trudności wychowawcze.</w:t>
            </w:r>
          </w:p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doradztwo i pomoc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pedagogiczna</w:t>
            </w:r>
            <w:proofErr w:type="gramEnd"/>
            <w:r w:rsidRPr="007359E8">
              <w:rPr>
                <w:sz w:val="22"/>
                <w:szCs w:val="22"/>
              </w:rPr>
              <w:t xml:space="preserve">,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wskazanie instytucji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wspomagających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doskonalenie zawodowe</w:t>
            </w:r>
          </w:p>
          <w:p w:rsidR="0029432C" w:rsidRDefault="0029432C" w:rsidP="00EA4C8E">
            <w:r w:rsidRPr="007359E8">
              <w:rPr>
                <w:sz w:val="22"/>
                <w:szCs w:val="22"/>
              </w:rPr>
              <w:t>- krzewienie kultury informacji zwrotnej</w:t>
            </w:r>
          </w:p>
          <w:p w:rsidR="0029432C" w:rsidRDefault="0029432C" w:rsidP="00EA4C8E"/>
          <w:p w:rsidR="0029432C" w:rsidRPr="007359E8" w:rsidRDefault="0029432C" w:rsidP="00EA4C8E">
            <w:r>
              <w:rPr>
                <w:sz w:val="22"/>
                <w:szCs w:val="22"/>
              </w:rPr>
              <w:t>- szkoleniowe rady pedagogiczne</w:t>
            </w:r>
          </w:p>
          <w:p w:rsidR="0029432C" w:rsidRPr="007359E8" w:rsidRDefault="0029432C" w:rsidP="00EA4C8E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dyrektor</w:t>
            </w:r>
            <w:proofErr w:type="gramEnd"/>
            <w:r w:rsidRPr="007359E8">
              <w:rPr>
                <w:sz w:val="22"/>
                <w:szCs w:val="22"/>
              </w:rPr>
              <w:t xml:space="preserve"> szkoły,</w:t>
            </w:r>
          </w:p>
          <w:p w:rsidR="0029432C" w:rsidRDefault="0029432C" w:rsidP="00EA4C8E">
            <w:proofErr w:type="gramStart"/>
            <w:r w:rsidRPr="007359E8">
              <w:rPr>
                <w:sz w:val="22"/>
                <w:szCs w:val="22"/>
              </w:rPr>
              <w:t>poradnia</w:t>
            </w:r>
            <w:proofErr w:type="gramEnd"/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7359E8" w:rsidRDefault="0029432C" w:rsidP="00EA4C8E">
            <w:proofErr w:type="gramStart"/>
            <w:r>
              <w:rPr>
                <w:sz w:val="22"/>
                <w:szCs w:val="22"/>
              </w:rPr>
              <w:t>dyrektor</w:t>
            </w:r>
            <w:proofErr w:type="gramEnd"/>
            <w:r>
              <w:rPr>
                <w:sz w:val="22"/>
                <w:szCs w:val="22"/>
              </w:rPr>
              <w:t xml:space="preserve"> szkoły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7359E8" w:rsidRDefault="0029432C" w:rsidP="00EA4C8E">
            <w:r>
              <w:rPr>
                <w:sz w:val="22"/>
                <w:szCs w:val="22"/>
              </w:rPr>
              <w:t>Cykliczne szkolenia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jc w:val="center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5.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Niwelowanie różnic w zakresie posiadanej wiedzy między poszczególnymi uczniami.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stosowanie aktywnych metod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nauczania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lekcje koleżeńskie,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zajęcia dla uczniów zdolnych,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zajęcia dydaktyczno -  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wyrównawcze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praca z uczniem mającym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trudności</w:t>
            </w:r>
            <w:proofErr w:type="gramEnd"/>
            <w:r w:rsidRPr="007359E8">
              <w:rPr>
                <w:sz w:val="22"/>
                <w:szCs w:val="22"/>
              </w:rPr>
              <w:t xml:space="preserve"> z opanowaniem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podstawy</w:t>
            </w:r>
            <w:proofErr w:type="gramEnd"/>
            <w:r w:rsidRPr="007359E8">
              <w:rPr>
                <w:sz w:val="22"/>
                <w:szCs w:val="22"/>
              </w:rPr>
              <w:t xml:space="preserve"> programowej,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zajęcia rewalidacyjne,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zajęcia logopedyczne,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zajęcia korekcyjno –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kompensacyjne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zajęcia indywidualne,</w:t>
            </w:r>
          </w:p>
          <w:p w:rsidR="0029432C" w:rsidRPr="007359E8" w:rsidRDefault="0029432C" w:rsidP="00EA4C8E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nauczyciele</w:t>
            </w:r>
            <w:proofErr w:type="gramEnd"/>
            <w:r w:rsidRPr="007359E8">
              <w:rPr>
                <w:sz w:val="22"/>
                <w:szCs w:val="22"/>
              </w:rPr>
              <w:t xml:space="preserve"> specjaliści,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jc w:val="center"/>
            </w:pPr>
          </w:p>
          <w:p w:rsidR="0029432C" w:rsidRPr="007359E8" w:rsidRDefault="0029432C" w:rsidP="00EA4C8E">
            <w:pPr>
              <w:rPr>
                <w:b/>
              </w:rPr>
            </w:pPr>
            <w:r w:rsidRPr="007359E8">
              <w:rPr>
                <w:sz w:val="22"/>
                <w:szCs w:val="22"/>
              </w:rPr>
              <w:t xml:space="preserve">   </w:t>
            </w:r>
            <w:r w:rsidRPr="007359E8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rPr>
                <w:b/>
                <w:u w:val="single"/>
              </w:rPr>
            </w:pPr>
            <w:r w:rsidRPr="007359E8">
              <w:rPr>
                <w:b/>
                <w:sz w:val="22"/>
                <w:szCs w:val="22"/>
                <w:u w:val="single"/>
              </w:rPr>
              <w:t>Zadania z zakresu zapobiegania przemocy i agresji.</w:t>
            </w:r>
          </w:p>
          <w:p w:rsidR="0029432C" w:rsidRPr="007359E8" w:rsidRDefault="0029432C" w:rsidP="00EA4C8E"/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pStyle w:val="Nagwek2"/>
              <w:snapToGrid w:val="0"/>
              <w:rPr>
                <w:color w:val="auto"/>
              </w:rPr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Eliminowanie wszelkich przejawów niedostosowania społecznego uczniów (wulgaryzmy, agresje, przemoc…)</w:t>
            </w:r>
          </w:p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pogadanki w klasach i grupach 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przedszkolnych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obserwacja zachowań uczniów,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indywidualne rozmowy z 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uczniami</w:t>
            </w:r>
            <w:proofErr w:type="gramEnd"/>
            <w:r w:rsidRPr="007359E8">
              <w:rPr>
                <w:sz w:val="22"/>
                <w:szCs w:val="22"/>
              </w:rPr>
              <w:t xml:space="preserve"> i rodzicami,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wyrażanie uznania dla 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zachowań</w:t>
            </w:r>
            <w:proofErr w:type="gramEnd"/>
            <w:r w:rsidRPr="007359E8">
              <w:rPr>
                <w:sz w:val="22"/>
                <w:szCs w:val="22"/>
              </w:rPr>
              <w:t xml:space="preserve"> pozytywnych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społecznie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wskazanie instytucji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wspomagających</w:t>
            </w:r>
            <w:proofErr w:type="gramEnd"/>
            <w:r w:rsidRPr="007359E8">
              <w:rPr>
                <w:sz w:val="22"/>
                <w:szCs w:val="22"/>
              </w:rPr>
              <w:t xml:space="preserve">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stosowanie kar zgodnie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z</w:t>
            </w:r>
            <w:proofErr w:type="gramEnd"/>
            <w:r w:rsidRPr="007359E8">
              <w:rPr>
                <w:sz w:val="22"/>
                <w:szCs w:val="22"/>
              </w:rPr>
              <w:t xml:space="preserve"> regulaminem oceniania  </w:t>
            </w:r>
          </w:p>
          <w:p w:rsidR="0029432C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i</w:t>
            </w:r>
            <w:proofErr w:type="gramEnd"/>
            <w:r w:rsidRPr="007359E8">
              <w:rPr>
                <w:sz w:val="22"/>
                <w:szCs w:val="22"/>
              </w:rPr>
              <w:t xml:space="preserve"> zachowania, </w:t>
            </w:r>
          </w:p>
          <w:p w:rsidR="0029432C" w:rsidRDefault="0029432C" w:rsidP="00EA4C8E">
            <w:r>
              <w:rPr>
                <w:sz w:val="22"/>
                <w:szCs w:val="22"/>
              </w:rPr>
              <w:t xml:space="preserve">- spotkanie z policjantem odnoście agresji rówieśniczej, nękania i </w:t>
            </w:r>
            <w:proofErr w:type="spellStart"/>
            <w:r>
              <w:rPr>
                <w:sz w:val="22"/>
                <w:szCs w:val="22"/>
              </w:rPr>
              <w:t>cyberprzemocy</w:t>
            </w:r>
            <w:proofErr w:type="spellEnd"/>
          </w:p>
          <w:p w:rsidR="0029432C" w:rsidRPr="007359E8" w:rsidRDefault="0029432C" w:rsidP="00EA4C8E">
            <w:r>
              <w:rPr>
                <w:sz w:val="22"/>
                <w:szCs w:val="22"/>
              </w:rPr>
              <w:t>- spotkanie dla rodziców z psychoterapeutą odnośnie depresji dziecięcych i wpływu wychowawczego</w:t>
            </w:r>
          </w:p>
          <w:p w:rsidR="0029432C" w:rsidRPr="007359E8" w:rsidRDefault="0029432C" w:rsidP="00EA4C8E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nauczyciele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Default="0029432C" w:rsidP="00EA4C8E">
            <w:proofErr w:type="gramStart"/>
            <w:r w:rsidRPr="007359E8">
              <w:rPr>
                <w:sz w:val="22"/>
                <w:szCs w:val="22"/>
              </w:rPr>
              <w:t>psycholog</w:t>
            </w:r>
            <w:proofErr w:type="gramEnd"/>
            <w:r w:rsidRPr="007359E8">
              <w:rPr>
                <w:sz w:val="22"/>
                <w:szCs w:val="22"/>
              </w:rPr>
              <w:t>, pedagog</w:t>
            </w:r>
            <w:r>
              <w:rPr>
                <w:sz w:val="22"/>
                <w:szCs w:val="22"/>
              </w:rPr>
              <w:t>, współpraca z policją ds. nieletnich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7359E8" w:rsidRDefault="0029432C" w:rsidP="00EA4C8E">
            <w:r>
              <w:rPr>
                <w:sz w:val="22"/>
                <w:szCs w:val="22"/>
              </w:rPr>
              <w:t>- wicedyrektor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84657B" w:rsidRDefault="0029432C" w:rsidP="00EA4C8E">
            <w:pPr>
              <w:rPr>
                <w:sz w:val="40"/>
                <w:szCs w:val="40"/>
              </w:rPr>
            </w:pPr>
          </w:p>
          <w:p w:rsidR="0029432C" w:rsidRPr="007359E8" w:rsidRDefault="0029432C" w:rsidP="00EA4C8E">
            <w:r>
              <w:rPr>
                <w:sz w:val="22"/>
                <w:szCs w:val="22"/>
              </w:rPr>
              <w:t>Wg kalendarza spotkań z rodzicami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trHeight w:val="1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Tworzenie atmosfery bezpieczeństwa w szkole.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57B" w:rsidRDefault="0084657B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informowanie uczniów o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sposobie</w:t>
            </w:r>
            <w:proofErr w:type="gramEnd"/>
            <w:r w:rsidRPr="007359E8">
              <w:rPr>
                <w:sz w:val="22"/>
                <w:szCs w:val="22"/>
              </w:rPr>
              <w:t xml:space="preserve"> funkcjonowania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monitoringu</w:t>
            </w:r>
            <w:proofErr w:type="gramEnd"/>
            <w:r w:rsidRPr="007359E8">
              <w:rPr>
                <w:sz w:val="22"/>
                <w:szCs w:val="22"/>
              </w:rPr>
              <w:t xml:space="preserve"> w szkole,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budowanie relacji opartych na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zaufaniu</w:t>
            </w:r>
            <w:proofErr w:type="gramEnd"/>
            <w:r w:rsidRPr="007359E8">
              <w:rPr>
                <w:sz w:val="22"/>
                <w:szCs w:val="22"/>
              </w:rPr>
              <w:t xml:space="preserve"> między uczniem,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a</w:t>
            </w:r>
            <w:proofErr w:type="gramEnd"/>
            <w:r w:rsidRPr="007359E8">
              <w:rPr>
                <w:sz w:val="22"/>
                <w:szCs w:val="22"/>
              </w:rPr>
              <w:t xml:space="preserve"> pracownikiem szkoły,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integracja uczniów na poziomie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oddziałów</w:t>
            </w:r>
            <w:proofErr w:type="gramEnd"/>
            <w:r w:rsidRPr="007359E8">
              <w:rPr>
                <w:sz w:val="22"/>
                <w:szCs w:val="22"/>
              </w:rPr>
              <w:t xml:space="preserve"> przedszkolnych, klas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edukacji</w:t>
            </w:r>
            <w:proofErr w:type="gramEnd"/>
            <w:r w:rsidRPr="007359E8">
              <w:rPr>
                <w:sz w:val="22"/>
                <w:szCs w:val="22"/>
              </w:rPr>
              <w:t xml:space="preserve"> wczesnoszkolnej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i</w:t>
            </w:r>
            <w:proofErr w:type="gramEnd"/>
            <w:r w:rsidRPr="007359E8">
              <w:rPr>
                <w:sz w:val="22"/>
                <w:szCs w:val="22"/>
              </w:rPr>
              <w:t xml:space="preserve"> uczniów klas starszych,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integracja rodziców na poziomie grupy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uczenie umiejętnego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zachowania</w:t>
            </w:r>
            <w:proofErr w:type="gramEnd"/>
            <w:r w:rsidRPr="007359E8">
              <w:rPr>
                <w:sz w:val="22"/>
                <w:szCs w:val="22"/>
              </w:rPr>
              <w:t xml:space="preserve"> się w sytuacjach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zagrażających</w:t>
            </w:r>
            <w:proofErr w:type="gramEnd"/>
            <w:r w:rsidRPr="007359E8">
              <w:rPr>
                <w:sz w:val="22"/>
                <w:szCs w:val="22"/>
              </w:rPr>
              <w:t xml:space="preserve"> zdrowiu i życiu,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walka z </w:t>
            </w:r>
            <w:proofErr w:type="spellStart"/>
            <w:r w:rsidRPr="007359E8">
              <w:rPr>
                <w:sz w:val="22"/>
                <w:szCs w:val="22"/>
              </w:rPr>
              <w:t>mobbingiem</w:t>
            </w:r>
            <w:proofErr w:type="spellEnd"/>
            <w:r w:rsidRPr="007359E8">
              <w:rPr>
                <w:sz w:val="22"/>
                <w:szCs w:val="22"/>
              </w:rPr>
              <w:t>:</w:t>
            </w:r>
          </w:p>
          <w:p w:rsidR="0029432C" w:rsidRPr="007359E8" w:rsidRDefault="0029432C" w:rsidP="00EA4C8E">
            <w:pPr>
              <w:numPr>
                <w:ilvl w:val="0"/>
                <w:numId w:val="2"/>
              </w:numPr>
            </w:pPr>
            <w:proofErr w:type="gramStart"/>
            <w:r w:rsidRPr="007359E8">
              <w:rPr>
                <w:sz w:val="22"/>
                <w:szCs w:val="22"/>
              </w:rPr>
              <w:t>budowanie</w:t>
            </w:r>
            <w:proofErr w:type="gramEnd"/>
            <w:r w:rsidRPr="007359E8">
              <w:rPr>
                <w:sz w:val="22"/>
                <w:szCs w:val="22"/>
              </w:rPr>
              <w:t xml:space="preserve"> poczucia własnej wartości</w:t>
            </w:r>
          </w:p>
          <w:p w:rsidR="0029432C" w:rsidRPr="007359E8" w:rsidRDefault="0029432C" w:rsidP="00EA4C8E">
            <w:pPr>
              <w:numPr>
                <w:ilvl w:val="0"/>
                <w:numId w:val="2"/>
              </w:numPr>
            </w:pPr>
            <w:proofErr w:type="gramStart"/>
            <w:r w:rsidRPr="007359E8">
              <w:rPr>
                <w:sz w:val="22"/>
                <w:szCs w:val="22"/>
              </w:rPr>
              <w:lastRenderedPageBreak/>
              <w:t>kreowanie</w:t>
            </w:r>
            <w:proofErr w:type="gramEnd"/>
            <w:r w:rsidRPr="007359E8">
              <w:rPr>
                <w:sz w:val="22"/>
                <w:szCs w:val="22"/>
              </w:rPr>
              <w:t xml:space="preserve"> postaw asertywnych</w:t>
            </w:r>
          </w:p>
          <w:p w:rsidR="0029432C" w:rsidRPr="007359E8" w:rsidRDefault="0029432C" w:rsidP="00EA4C8E">
            <w:pPr>
              <w:numPr>
                <w:ilvl w:val="0"/>
                <w:numId w:val="2"/>
              </w:numPr>
            </w:pPr>
            <w:proofErr w:type="gramStart"/>
            <w:r w:rsidRPr="007359E8">
              <w:rPr>
                <w:sz w:val="22"/>
                <w:szCs w:val="22"/>
              </w:rPr>
              <w:t>doskonalenie</w:t>
            </w:r>
            <w:proofErr w:type="gramEnd"/>
            <w:r w:rsidRPr="007359E8">
              <w:rPr>
                <w:sz w:val="22"/>
                <w:szCs w:val="22"/>
              </w:rPr>
              <w:t xml:space="preserve"> umiejętności szukania i udzielania pomocy,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przestrzeganie uczniów przed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przynoszeniem</w:t>
            </w:r>
            <w:proofErr w:type="gramEnd"/>
            <w:r w:rsidRPr="007359E8">
              <w:rPr>
                <w:sz w:val="22"/>
                <w:szCs w:val="22"/>
              </w:rPr>
              <w:t xml:space="preserve"> cennych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przedmiotów</w:t>
            </w:r>
            <w:proofErr w:type="gramEnd"/>
            <w:r w:rsidRPr="007359E8">
              <w:rPr>
                <w:sz w:val="22"/>
                <w:szCs w:val="22"/>
              </w:rPr>
              <w:t xml:space="preserve"> do szkoły,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</w:t>
            </w:r>
            <w:r w:rsidRPr="007359E8">
              <w:t xml:space="preserve">uświadamianie zagrożeń płynących z używania środków odurzających i uzależniających oraz ze strony </w:t>
            </w:r>
            <w:proofErr w:type="spellStart"/>
            <w:r w:rsidRPr="007359E8">
              <w:t>cyberprzemocy</w:t>
            </w:r>
            <w:proofErr w:type="spellEnd"/>
          </w:p>
          <w:p w:rsidR="0029432C" w:rsidRDefault="0029432C" w:rsidP="00EA4C8E">
            <w:r w:rsidRPr="007359E8">
              <w:t>- informowanie o szkodliwości środków odurzających i substancji psychotropowych</w:t>
            </w:r>
          </w:p>
          <w:p w:rsidR="0084657B" w:rsidRPr="007359E8" w:rsidRDefault="0084657B" w:rsidP="00EA4C8E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57B" w:rsidRDefault="0084657B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proofErr w:type="gramStart"/>
            <w:r w:rsidRPr="007359E8">
              <w:rPr>
                <w:sz w:val="22"/>
                <w:szCs w:val="22"/>
              </w:rPr>
              <w:t>dyrektor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psycholog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nauczyciele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rodzice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rPr>
                <w:b/>
              </w:rPr>
            </w:pPr>
          </w:p>
          <w:p w:rsidR="0029432C" w:rsidRPr="007359E8" w:rsidRDefault="0029432C" w:rsidP="00EA4C8E">
            <w:pPr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Pomoc psychologiczno - pedagogiczna</w:t>
            </w: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Praca z uczniem o specjalnych potrzebach edukacyjnych</w:t>
            </w:r>
          </w:p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organizowanie zajęć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dydaktyczno</w:t>
            </w:r>
            <w:proofErr w:type="gramEnd"/>
            <w:r w:rsidRPr="007359E8">
              <w:rPr>
                <w:sz w:val="22"/>
                <w:szCs w:val="22"/>
              </w:rPr>
              <w:t xml:space="preserve"> – wyrównawczych,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korekcyjno</w:t>
            </w:r>
            <w:proofErr w:type="gramEnd"/>
            <w:r w:rsidRPr="007359E8">
              <w:rPr>
                <w:sz w:val="22"/>
                <w:szCs w:val="22"/>
              </w:rPr>
              <w:t xml:space="preserve"> – kompensacyjnych,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rewalidacyjnych</w:t>
            </w:r>
            <w:proofErr w:type="gramEnd"/>
            <w:r w:rsidRPr="007359E8">
              <w:rPr>
                <w:sz w:val="22"/>
                <w:szCs w:val="22"/>
              </w:rPr>
              <w:t xml:space="preserve">,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indywidualnych</w:t>
            </w:r>
            <w:proofErr w:type="gramEnd"/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logopedycznych i z </w:t>
            </w:r>
            <w:proofErr w:type="gramStart"/>
            <w:r w:rsidRPr="007359E8">
              <w:rPr>
                <w:sz w:val="22"/>
                <w:szCs w:val="22"/>
              </w:rPr>
              <w:t>uczniem    mającym</w:t>
            </w:r>
            <w:proofErr w:type="gramEnd"/>
            <w:r w:rsidRPr="007359E8">
              <w:rPr>
                <w:sz w:val="22"/>
                <w:szCs w:val="22"/>
              </w:rPr>
              <w:t xml:space="preserve"> trudności w opanowaniu podstawy programowej,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-integracja z grupą</w:t>
            </w:r>
          </w:p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dyrektor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psycholog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  <w:r w:rsidRPr="007359E8">
              <w:rPr>
                <w:sz w:val="22"/>
                <w:szCs w:val="22"/>
              </w:rPr>
              <w:t xml:space="preserve">, 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nauczyciele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pStyle w:val="Nagwek4"/>
              <w:snapToGrid w:val="0"/>
              <w:rPr>
                <w:b/>
                <w:color w:val="auto"/>
              </w:rPr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Przeciwdziałanie niepowodzeniom szkolnym.</w:t>
            </w:r>
          </w:p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- miesiąc adaptacyjny dla </w:t>
            </w: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oddziałów</w:t>
            </w:r>
            <w:proofErr w:type="gramEnd"/>
            <w:r w:rsidRPr="007359E8">
              <w:rPr>
                <w:sz w:val="22"/>
                <w:szCs w:val="22"/>
              </w:rPr>
              <w:t xml:space="preserve"> przedszkolnych oraz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uczniów</w:t>
            </w:r>
            <w:proofErr w:type="gramEnd"/>
            <w:r w:rsidRPr="007359E8">
              <w:rPr>
                <w:sz w:val="22"/>
                <w:szCs w:val="22"/>
              </w:rPr>
              <w:t xml:space="preserve"> klasy I </w:t>
            </w:r>
            <w:proofErr w:type="spellStart"/>
            <w:r w:rsidRPr="007359E8">
              <w:rPr>
                <w:sz w:val="22"/>
                <w:szCs w:val="22"/>
              </w:rPr>
              <w:t>i</w:t>
            </w:r>
            <w:proofErr w:type="spellEnd"/>
            <w:r w:rsidRPr="007359E8">
              <w:rPr>
                <w:sz w:val="22"/>
                <w:szCs w:val="22"/>
              </w:rPr>
              <w:t xml:space="preserve"> IV,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konsultacje z rodzicami,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rozmowy indywidualne z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uczniem</w:t>
            </w:r>
            <w:proofErr w:type="gramEnd"/>
          </w:p>
          <w:p w:rsidR="0029432C" w:rsidRPr="007359E8" w:rsidRDefault="0029432C" w:rsidP="00EA4C8E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psycholog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trHeight w:val="2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Organizowanie pomocy uczniom przewlekle chorym.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współpraca z rodzicami,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organizowanie pomocy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koleżeńskiej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dostosowanie form i metod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pracy</w:t>
            </w:r>
            <w:proofErr w:type="gramEnd"/>
            <w:r w:rsidRPr="007359E8">
              <w:rPr>
                <w:sz w:val="22"/>
                <w:szCs w:val="22"/>
              </w:rPr>
              <w:t xml:space="preserve"> do dysfunkcji ucznia.</w:t>
            </w:r>
          </w:p>
          <w:p w:rsidR="0029432C" w:rsidRPr="007359E8" w:rsidRDefault="0029432C" w:rsidP="00EA4C8E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 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nauczyciele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</w:p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trHeight w:val="2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jc w:val="center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4.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rPr>
                <w:b/>
                <w:u w:val="single"/>
              </w:rPr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Monitorowanie indywidualnych potrzeb dziecka.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ewidencja wychowanków  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mających</w:t>
            </w:r>
            <w:proofErr w:type="gramEnd"/>
            <w:r w:rsidRPr="007359E8">
              <w:rPr>
                <w:sz w:val="22"/>
                <w:szCs w:val="22"/>
              </w:rPr>
              <w:t xml:space="preserve"> opinie, orzeczenia,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przygotowanie planów pracy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dostosowanych</w:t>
            </w:r>
            <w:proofErr w:type="gramEnd"/>
            <w:r w:rsidRPr="007359E8">
              <w:rPr>
                <w:sz w:val="22"/>
                <w:szCs w:val="22"/>
              </w:rPr>
              <w:t xml:space="preserve"> do potrzeb 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dziecka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zebrania z rodzicami</w:t>
            </w:r>
          </w:p>
          <w:p w:rsidR="0029432C" w:rsidRPr="007359E8" w:rsidRDefault="0029432C" w:rsidP="00EA4C8E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psycholog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nauczyciele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jc w:val="center"/>
              <w:rPr>
                <w:b/>
              </w:rPr>
            </w:pPr>
          </w:p>
          <w:p w:rsidR="0029432C" w:rsidRPr="007359E8" w:rsidRDefault="0029432C" w:rsidP="00EA4C8E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rPr>
                <w:b/>
                <w:u w:val="single"/>
              </w:rPr>
            </w:pPr>
          </w:p>
          <w:p w:rsidR="0029432C" w:rsidRPr="007359E8" w:rsidRDefault="0029432C" w:rsidP="00EA4C8E">
            <w:pPr>
              <w:rPr>
                <w:b/>
                <w:u w:val="single"/>
              </w:rPr>
            </w:pPr>
            <w:r w:rsidRPr="007359E8">
              <w:rPr>
                <w:b/>
                <w:sz w:val="22"/>
                <w:szCs w:val="22"/>
                <w:u w:val="single"/>
              </w:rPr>
              <w:t>Profilaktyka wychowania zdrowotnego</w:t>
            </w:r>
          </w:p>
        </w:tc>
      </w:tr>
      <w:tr w:rsidR="0029432C" w:rsidRPr="007359E8" w:rsidTr="00ED630E">
        <w:trPr>
          <w:trHeight w:val="7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jc w:val="center"/>
              <w:rPr>
                <w:b/>
              </w:rPr>
            </w:pPr>
          </w:p>
          <w:p w:rsidR="0029432C" w:rsidRPr="007359E8" w:rsidRDefault="0029432C" w:rsidP="00EA4C8E">
            <w:pPr>
              <w:jc w:val="center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rPr>
                <w:b/>
                <w:u w:val="single"/>
              </w:rPr>
            </w:pPr>
          </w:p>
          <w:p w:rsidR="0029432C" w:rsidRPr="007359E8" w:rsidRDefault="0029432C" w:rsidP="00EA4C8E">
            <w:pPr>
              <w:rPr>
                <w:b/>
                <w:u w:val="single"/>
              </w:rPr>
            </w:pPr>
            <w:r w:rsidRPr="007359E8">
              <w:rPr>
                <w:b/>
                <w:sz w:val="22"/>
                <w:szCs w:val="22"/>
                <w:u w:val="single"/>
              </w:rPr>
              <w:t>Realizacja programów edukacyjnych</w:t>
            </w:r>
          </w:p>
        </w:tc>
      </w:tr>
      <w:tr w:rsidR="0029432C" w:rsidRPr="007359E8" w:rsidTr="00ED630E">
        <w:trPr>
          <w:trHeight w:val="14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 xml:space="preserve">    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657B" w:rsidRDefault="0084657B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„Mamo, </w:t>
            </w:r>
            <w:proofErr w:type="gramStart"/>
            <w:r w:rsidRPr="007359E8">
              <w:rPr>
                <w:sz w:val="22"/>
                <w:szCs w:val="22"/>
              </w:rPr>
              <w:t>tato co</w:t>
            </w:r>
            <w:proofErr w:type="gramEnd"/>
            <w:r w:rsidRPr="007359E8">
              <w:rPr>
                <w:sz w:val="22"/>
                <w:szCs w:val="22"/>
              </w:rPr>
              <w:t xml:space="preserve"> Wy na to?”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657B" w:rsidRDefault="0084657B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według </w:t>
            </w:r>
            <w:proofErr w:type="gramStart"/>
            <w:r w:rsidRPr="007359E8">
              <w:rPr>
                <w:sz w:val="22"/>
                <w:szCs w:val="22"/>
              </w:rPr>
              <w:t>zaleceniem PSSE</w:t>
            </w:r>
            <w:proofErr w:type="gramEnd"/>
            <w:r w:rsidRPr="007359E8">
              <w:rPr>
                <w:sz w:val="22"/>
                <w:szCs w:val="22"/>
              </w:rPr>
              <w:t xml:space="preserve"> w Międzychodzie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657B" w:rsidRDefault="0084657B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>Oddział „0”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Wychowawca, rodzice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657B" w:rsidRDefault="0084657B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>Cały rok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E" w:rsidRDefault="00ED630E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Zadania z zakresu promowania zdrowego stylu życia realizowane s</w:t>
            </w:r>
            <w:r>
              <w:rPr>
                <w:sz w:val="22"/>
                <w:szCs w:val="22"/>
              </w:rPr>
              <w:t xml:space="preserve">ą przez nauczycieli, wychowawców </w:t>
            </w:r>
            <w:r w:rsidRPr="007359E8">
              <w:rPr>
                <w:sz w:val="22"/>
                <w:szCs w:val="22"/>
              </w:rPr>
              <w:t xml:space="preserve">według </w:t>
            </w:r>
          </w:p>
          <w:p w:rsidR="0029432C" w:rsidRPr="007359E8" w:rsidRDefault="0029432C" w:rsidP="00EA4C8E">
            <w:pPr>
              <w:snapToGrid w:val="0"/>
            </w:pPr>
            <w:proofErr w:type="gramStart"/>
            <w:r w:rsidRPr="007359E8">
              <w:rPr>
                <w:sz w:val="22"/>
                <w:szCs w:val="22"/>
              </w:rPr>
              <w:t>własnych</w:t>
            </w:r>
            <w:proofErr w:type="gramEnd"/>
            <w:r w:rsidRPr="007359E8">
              <w:rPr>
                <w:sz w:val="22"/>
                <w:szCs w:val="22"/>
              </w:rPr>
              <w:t xml:space="preserve"> wypracowanych form i metod</w:t>
            </w:r>
          </w:p>
          <w:p w:rsidR="0029432C" w:rsidRPr="007359E8" w:rsidRDefault="0029432C" w:rsidP="00EA4C8E"/>
          <w:p w:rsidR="0029432C" w:rsidRPr="007359E8" w:rsidRDefault="0029432C" w:rsidP="00EA4C8E"/>
        </w:tc>
      </w:tr>
      <w:tr w:rsidR="0029432C" w:rsidRPr="007359E8" w:rsidTr="00ED630E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32C" w:rsidRPr="00ED630E" w:rsidRDefault="0029432C" w:rsidP="00EA4C8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32C" w:rsidRPr="00ED630E" w:rsidRDefault="0029432C" w:rsidP="00EA4C8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32C" w:rsidRPr="00ED630E" w:rsidRDefault="0029432C" w:rsidP="00EA4C8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32C" w:rsidRPr="00ED630E" w:rsidRDefault="0029432C" w:rsidP="00EA4C8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trHeight w:val="56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E" w:rsidRDefault="00ED630E" w:rsidP="00EA4C8E"/>
          <w:p w:rsidR="0029432C" w:rsidRPr="007359E8" w:rsidRDefault="0029432C" w:rsidP="00EA4C8E">
            <w:r>
              <w:rPr>
                <w:sz w:val="22"/>
                <w:szCs w:val="22"/>
              </w:rPr>
              <w:t>Trzymaj formę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ED630E" w:rsidRDefault="0029432C" w:rsidP="00ED630E">
            <w:r w:rsidRPr="00ED630E">
              <w:rPr>
                <w:sz w:val="22"/>
                <w:szCs w:val="22"/>
              </w:rPr>
              <w:t>Tydzień zdrowia</w:t>
            </w:r>
          </w:p>
          <w:p w:rsidR="0029432C" w:rsidRDefault="0029432C" w:rsidP="00EA4C8E"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ED630E" w:rsidRDefault="00ED630E" w:rsidP="00EA4C8E"/>
          <w:p w:rsidR="00ED630E" w:rsidRDefault="00ED630E" w:rsidP="00EA4C8E"/>
          <w:p w:rsidR="00ED630E" w:rsidRDefault="00ED630E" w:rsidP="00EA4C8E"/>
          <w:p w:rsidR="00ED630E" w:rsidRDefault="00ED630E" w:rsidP="00EA4C8E"/>
          <w:p w:rsidR="00ED630E" w:rsidRDefault="00ED630E" w:rsidP="00EA4C8E"/>
          <w:p w:rsidR="00ED630E" w:rsidRDefault="00ED630E" w:rsidP="00EA4C8E"/>
          <w:p w:rsidR="0029432C" w:rsidRDefault="0029432C" w:rsidP="00EA4C8E">
            <w:r>
              <w:rPr>
                <w:sz w:val="22"/>
                <w:szCs w:val="22"/>
              </w:rPr>
              <w:t>Cykliczne konkursy profilaktyczne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ED630E" w:rsidRDefault="00ED630E" w:rsidP="00EA4C8E"/>
          <w:p w:rsidR="0029432C" w:rsidRPr="00ED630E" w:rsidRDefault="0029432C" w:rsidP="00EA4C8E">
            <w:r w:rsidRPr="00ED630E">
              <w:rPr>
                <w:sz w:val="22"/>
                <w:szCs w:val="22"/>
              </w:rPr>
              <w:t xml:space="preserve">Strażnicy uśmiechu – Program Ochrony Zdrowia Psychicznego rekomendowany przez </w:t>
            </w:r>
            <w:proofErr w:type="spellStart"/>
            <w:r w:rsidRPr="00ED630E">
              <w:rPr>
                <w:sz w:val="22"/>
                <w:szCs w:val="22"/>
              </w:rPr>
              <w:t>MEiN</w:t>
            </w:r>
            <w:proofErr w:type="spellEnd"/>
            <w:r w:rsidRPr="00ED630E">
              <w:rPr>
                <w:sz w:val="22"/>
                <w:szCs w:val="22"/>
              </w:rPr>
              <w:t>.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5B6E8B" w:rsidRDefault="0029432C" w:rsidP="00EA4C8E">
            <w:r w:rsidRPr="005B6E8B">
              <w:rPr>
                <w:sz w:val="22"/>
                <w:szCs w:val="22"/>
              </w:rPr>
              <w:t>Profilaktyka HIV</w:t>
            </w: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  <w:r>
              <w:rPr>
                <w:color w:val="F79646" w:themeColor="accent6"/>
                <w:sz w:val="22"/>
                <w:szCs w:val="22"/>
              </w:rPr>
              <w:br/>
            </w: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5B6E8B" w:rsidRDefault="005B6E8B" w:rsidP="00EA4C8E">
            <w:pPr>
              <w:rPr>
                <w:color w:val="F79646" w:themeColor="accent6"/>
              </w:rPr>
            </w:pPr>
          </w:p>
          <w:p w:rsidR="0029432C" w:rsidRPr="005B6E8B" w:rsidRDefault="0029432C" w:rsidP="00EA4C8E">
            <w:r w:rsidRPr="005B6E8B">
              <w:rPr>
                <w:sz w:val="22"/>
                <w:szCs w:val="22"/>
              </w:rPr>
              <w:t>Wyjazd do Regionalnego Centrum Profilaktyki Uzależnie</w:t>
            </w:r>
            <w:r w:rsidR="005B6E8B" w:rsidRPr="005B6E8B">
              <w:rPr>
                <w:sz w:val="22"/>
                <w:szCs w:val="22"/>
              </w:rPr>
              <w:t>ń dla Dzieci i Młodzieży w Rogoź</w:t>
            </w:r>
            <w:r w:rsidRPr="005B6E8B">
              <w:rPr>
                <w:sz w:val="22"/>
                <w:szCs w:val="22"/>
              </w:rPr>
              <w:t xml:space="preserve">nie. </w:t>
            </w:r>
          </w:p>
          <w:p w:rsidR="0029432C" w:rsidRPr="000E1094" w:rsidRDefault="0029432C" w:rsidP="00EA4C8E">
            <w:pPr>
              <w:rPr>
                <w:color w:val="F79646" w:themeColor="accent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E" w:rsidRDefault="00ED630E" w:rsidP="00EA4C8E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  <w:p w:rsidR="0029432C" w:rsidRPr="009E352B" w:rsidRDefault="0029432C" w:rsidP="00EA4C8E">
            <w:pPr>
              <w:shd w:val="clear" w:color="auto" w:fill="FFFFFF"/>
              <w:jc w:val="center"/>
              <w:rPr>
                <w:color w:val="000000"/>
                <w:sz w:val="21"/>
                <w:szCs w:val="21"/>
                <w:lang w:eastAsia="pl-PL"/>
              </w:rPr>
            </w:pPr>
            <w:r w:rsidRPr="009E352B">
              <w:rPr>
                <w:sz w:val="21"/>
                <w:szCs w:val="21"/>
              </w:rPr>
              <w:t xml:space="preserve">- </w:t>
            </w:r>
            <w:r w:rsidRPr="009E352B">
              <w:rPr>
                <w:color w:val="000000"/>
                <w:sz w:val="21"/>
                <w:szCs w:val="21"/>
                <w:lang w:eastAsia="pl-PL"/>
              </w:rPr>
              <w:t>to inicjatywa propagująca zdrowy styl życia</w:t>
            </w:r>
          </w:p>
          <w:p w:rsidR="0029432C" w:rsidRPr="009E352B" w:rsidRDefault="0029432C" w:rsidP="00EA4C8E">
            <w:pPr>
              <w:shd w:val="clear" w:color="auto" w:fill="FFFFFF"/>
              <w:suppressAutoHyphens w:val="0"/>
              <w:jc w:val="center"/>
              <w:rPr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9E352B">
              <w:rPr>
                <w:color w:val="000000"/>
                <w:sz w:val="21"/>
                <w:szCs w:val="21"/>
                <w:lang w:eastAsia="pl-PL"/>
              </w:rPr>
              <w:t>o</w:t>
            </w:r>
            <w:proofErr w:type="gramEnd"/>
            <w:r w:rsidRPr="009E352B">
              <w:rPr>
                <w:color w:val="000000"/>
                <w:sz w:val="21"/>
                <w:szCs w:val="21"/>
                <w:lang w:eastAsia="pl-PL"/>
              </w:rPr>
              <w:t xml:space="preserve"> unikalnym dwukierunkowym podejściu: promującym</w:t>
            </w:r>
          </w:p>
          <w:p w:rsidR="0029432C" w:rsidRPr="009E352B" w:rsidRDefault="0029432C" w:rsidP="00EA4C8E">
            <w:pPr>
              <w:shd w:val="clear" w:color="auto" w:fill="FFFFFF"/>
              <w:suppressAutoHyphens w:val="0"/>
              <w:jc w:val="center"/>
              <w:rPr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9E352B">
              <w:rPr>
                <w:color w:val="000000"/>
                <w:sz w:val="21"/>
                <w:szCs w:val="21"/>
                <w:lang w:eastAsia="pl-PL"/>
              </w:rPr>
              <w:t>zbilansowane</w:t>
            </w:r>
            <w:proofErr w:type="gramEnd"/>
            <w:r w:rsidRPr="009E352B">
              <w:rPr>
                <w:color w:val="000000"/>
                <w:sz w:val="21"/>
                <w:szCs w:val="21"/>
                <w:lang w:eastAsia="pl-PL"/>
              </w:rPr>
              <w:t xml:space="preserve"> odżywianie połączone</w:t>
            </w:r>
          </w:p>
          <w:p w:rsidR="0029432C" w:rsidRPr="009E352B" w:rsidRDefault="0029432C" w:rsidP="00EA4C8E">
            <w:pPr>
              <w:shd w:val="clear" w:color="auto" w:fill="FFFFFF"/>
              <w:suppressAutoHyphens w:val="0"/>
              <w:jc w:val="center"/>
              <w:rPr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9E352B">
              <w:rPr>
                <w:color w:val="000000"/>
                <w:sz w:val="21"/>
                <w:szCs w:val="21"/>
                <w:lang w:eastAsia="pl-PL"/>
              </w:rPr>
              <w:t>z</w:t>
            </w:r>
            <w:proofErr w:type="gramEnd"/>
            <w:r w:rsidRPr="009E352B">
              <w:rPr>
                <w:color w:val="000000"/>
                <w:sz w:val="21"/>
                <w:szCs w:val="21"/>
                <w:lang w:eastAsia="pl-PL"/>
              </w:rPr>
              <w:t xml:space="preserve"> regularną aktywnością fizyczną</w:t>
            </w:r>
          </w:p>
          <w:p w:rsidR="0029432C" w:rsidRPr="007359E8" w:rsidRDefault="0029432C" w:rsidP="00EA4C8E"/>
          <w:p w:rsidR="0029432C" w:rsidRDefault="0029432C" w:rsidP="00EA4C8E"/>
          <w:p w:rsidR="00ED630E" w:rsidRDefault="00ED630E" w:rsidP="00EA4C8E"/>
          <w:p w:rsidR="00ED630E" w:rsidRDefault="00ED630E" w:rsidP="00EA4C8E"/>
          <w:p w:rsidR="00ED630E" w:rsidRPr="00ED630E" w:rsidRDefault="00ED630E" w:rsidP="00EA4C8E">
            <w:pPr>
              <w:rPr>
                <w:sz w:val="20"/>
                <w:szCs w:val="20"/>
              </w:rPr>
            </w:pPr>
          </w:p>
          <w:p w:rsidR="0029432C" w:rsidRDefault="00ED630E" w:rsidP="00EA4C8E">
            <w:r>
              <w:rPr>
                <w:sz w:val="22"/>
                <w:szCs w:val="22"/>
              </w:rPr>
              <w:t>- gry</w:t>
            </w:r>
            <w:r w:rsidR="0029432C">
              <w:rPr>
                <w:sz w:val="22"/>
                <w:szCs w:val="22"/>
              </w:rPr>
              <w:t xml:space="preserve"> te</w:t>
            </w:r>
            <w:r>
              <w:rPr>
                <w:sz w:val="22"/>
                <w:szCs w:val="22"/>
              </w:rPr>
              <w:t>renowe</w:t>
            </w:r>
            <w:r w:rsidR="0029432C">
              <w:rPr>
                <w:sz w:val="22"/>
                <w:szCs w:val="22"/>
              </w:rPr>
              <w:t>, aktywne spędzanie czasu na świeżym powietrzu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ED630E" w:rsidRDefault="00ED630E" w:rsidP="00EA4C8E"/>
          <w:p w:rsidR="00ED630E" w:rsidRPr="00ED630E" w:rsidRDefault="00ED630E" w:rsidP="00EA4C8E">
            <w:pPr>
              <w:rPr>
                <w:sz w:val="18"/>
                <w:szCs w:val="18"/>
              </w:rPr>
            </w:pPr>
          </w:p>
          <w:p w:rsidR="0029432C" w:rsidRDefault="0029432C" w:rsidP="00EA4C8E">
            <w:r>
              <w:rPr>
                <w:sz w:val="22"/>
                <w:szCs w:val="22"/>
              </w:rPr>
              <w:t>- zwiększanie świadomości niebezpieczeństw, wpływów rówieśniczych, integracja zespołów klasowych</w:t>
            </w:r>
          </w:p>
          <w:p w:rsidR="0029432C" w:rsidRDefault="0029432C" w:rsidP="00EA4C8E"/>
          <w:p w:rsidR="0029432C" w:rsidRDefault="0029432C" w:rsidP="00EA4C8E"/>
          <w:p w:rsidR="00ED630E" w:rsidRDefault="00ED630E" w:rsidP="00EA4C8E"/>
          <w:p w:rsidR="0029432C" w:rsidRPr="000E1094" w:rsidRDefault="0029432C" w:rsidP="00EA4C8E">
            <w:r w:rsidRPr="000E1094">
              <w:rPr>
                <w:sz w:val="22"/>
                <w:szCs w:val="22"/>
              </w:rPr>
              <w:t>- radzenie sobie z emocjami</w:t>
            </w:r>
          </w:p>
          <w:p w:rsidR="0029432C" w:rsidRPr="000E1094" w:rsidRDefault="0029432C" w:rsidP="00EA4C8E">
            <w:r w:rsidRPr="000E1094">
              <w:rPr>
                <w:sz w:val="22"/>
                <w:szCs w:val="22"/>
              </w:rPr>
              <w:t>- sposoby reagowania na emocje</w:t>
            </w:r>
          </w:p>
          <w:p w:rsidR="0029432C" w:rsidRPr="000E1094" w:rsidRDefault="0029432C" w:rsidP="00EA4C8E">
            <w:pPr>
              <w:rPr>
                <w:sz w:val="21"/>
                <w:szCs w:val="21"/>
                <w:shd w:val="clear" w:color="auto" w:fill="FFFFFF"/>
              </w:rPr>
            </w:pPr>
            <w:r w:rsidRPr="000E1094">
              <w:rPr>
                <w:sz w:val="22"/>
                <w:szCs w:val="22"/>
              </w:rPr>
              <w:t xml:space="preserve">- </w:t>
            </w:r>
            <w:r w:rsidRPr="000E1094">
              <w:rPr>
                <w:sz w:val="21"/>
                <w:szCs w:val="21"/>
                <w:shd w:val="clear" w:color="auto" w:fill="FFFFFF"/>
              </w:rPr>
              <w:t>rozwijanie w dzieciach podstawowych umiejętności społecznych i emocjonalnych oraz przygotowanie do radzenia sobie z trudnościami</w:t>
            </w:r>
          </w:p>
          <w:p w:rsidR="0029432C" w:rsidRPr="005B6E8B" w:rsidRDefault="0029432C" w:rsidP="00EA4C8E">
            <w:pPr>
              <w:rPr>
                <w:sz w:val="36"/>
                <w:szCs w:val="36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br/>
            </w:r>
          </w:p>
          <w:p w:rsidR="0029432C" w:rsidRDefault="0029432C" w:rsidP="00EA4C8E">
            <w:pPr>
              <w:rPr>
                <w:sz w:val="21"/>
                <w:szCs w:val="21"/>
                <w:shd w:val="clear" w:color="auto" w:fill="FFFFFF"/>
              </w:rPr>
            </w:pPr>
          </w:p>
          <w:p w:rsidR="0029432C" w:rsidRPr="005B6E8B" w:rsidRDefault="0029432C" w:rsidP="00EA4C8E">
            <w:r w:rsidRPr="005B6E8B">
              <w:rPr>
                <w:sz w:val="22"/>
                <w:szCs w:val="22"/>
              </w:rPr>
              <w:t>- zapobieganie zakażeniom HIV/AIDS</w:t>
            </w:r>
            <w:r w:rsidRPr="005B6E8B">
              <w:rPr>
                <w:sz w:val="22"/>
                <w:szCs w:val="22"/>
              </w:rPr>
              <w:br/>
              <w:t>- zwiększenie świadomości młodzieży o w/w chorobach.</w:t>
            </w: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Pr="000E1094" w:rsidRDefault="0029432C" w:rsidP="00EA4C8E">
            <w:pPr>
              <w:rPr>
                <w:color w:val="F79646" w:themeColor="accent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E" w:rsidRDefault="00ED630E" w:rsidP="00EA4C8E"/>
          <w:p w:rsidR="0029432C" w:rsidRPr="00ED630E" w:rsidRDefault="0029432C" w:rsidP="00EA4C8E">
            <w:r>
              <w:rPr>
                <w:sz w:val="22"/>
                <w:szCs w:val="22"/>
              </w:rPr>
              <w:t xml:space="preserve">Nauczyciele wychowania fizycznego, </w:t>
            </w:r>
            <w:r w:rsidRPr="00ED630E">
              <w:rPr>
                <w:sz w:val="22"/>
                <w:szCs w:val="22"/>
              </w:rPr>
              <w:t>przyrody i biologii.</w:t>
            </w:r>
          </w:p>
          <w:p w:rsidR="0029432C" w:rsidRPr="007359E8" w:rsidRDefault="0029432C" w:rsidP="00EA4C8E"/>
          <w:p w:rsidR="0029432C" w:rsidRDefault="0029432C" w:rsidP="00EA4C8E"/>
          <w:p w:rsidR="0029432C" w:rsidRDefault="0029432C" w:rsidP="00EA4C8E"/>
          <w:p w:rsidR="0029432C" w:rsidRPr="00ED630E" w:rsidRDefault="0029432C" w:rsidP="00EA4C8E">
            <w:pPr>
              <w:rPr>
                <w:sz w:val="32"/>
                <w:szCs w:val="32"/>
              </w:rPr>
            </w:pPr>
          </w:p>
          <w:p w:rsidR="0029432C" w:rsidRDefault="0029432C" w:rsidP="00EA4C8E"/>
          <w:p w:rsidR="0029432C" w:rsidRDefault="0029432C" w:rsidP="00EA4C8E">
            <w:r w:rsidRPr="007359E8">
              <w:rPr>
                <w:sz w:val="22"/>
                <w:szCs w:val="22"/>
              </w:rPr>
              <w:t>wychowawcy klas, wychowawcy świetlicy</w:t>
            </w:r>
            <w:proofErr w:type="gramStart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  <w:t>nauczyciel</w:t>
            </w:r>
            <w:proofErr w:type="gramEnd"/>
            <w:r>
              <w:rPr>
                <w:sz w:val="22"/>
                <w:szCs w:val="22"/>
              </w:rPr>
              <w:t xml:space="preserve"> wychowania fizycznego</w:t>
            </w:r>
          </w:p>
          <w:p w:rsidR="0029432C" w:rsidRDefault="0029432C" w:rsidP="00EA4C8E"/>
          <w:p w:rsidR="00ED630E" w:rsidRDefault="00ED630E" w:rsidP="00EA4C8E"/>
          <w:p w:rsidR="00ED630E" w:rsidRDefault="00ED630E" w:rsidP="00EA4C8E"/>
          <w:p w:rsidR="0029432C" w:rsidRDefault="0029432C" w:rsidP="00EA4C8E">
            <w:r>
              <w:rPr>
                <w:sz w:val="22"/>
                <w:szCs w:val="22"/>
              </w:rPr>
              <w:t>- wychowawcy, nauczyciele wychowania fizycznego</w:t>
            </w:r>
          </w:p>
          <w:p w:rsidR="0029432C" w:rsidRDefault="0029432C" w:rsidP="00EA4C8E"/>
          <w:p w:rsidR="00ED630E" w:rsidRDefault="0029432C" w:rsidP="00EA4C8E">
            <w:pPr>
              <w:rPr>
                <w:color w:val="F79646" w:themeColor="accent6"/>
              </w:rPr>
            </w:pPr>
            <w:r>
              <w:rPr>
                <w:sz w:val="22"/>
                <w:szCs w:val="22"/>
              </w:rPr>
              <w:br/>
            </w:r>
          </w:p>
          <w:p w:rsidR="0029432C" w:rsidRPr="00ED630E" w:rsidRDefault="00ED630E" w:rsidP="00EA4C8E">
            <w:r w:rsidRPr="00ED630E">
              <w:rPr>
                <w:sz w:val="22"/>
                <w:szCs w:val="22"/>
              </w:rPr>
              <w:t>S</w:t>
            </w:r>
            <w:r w:rsidR="0029432C" w:rsidRPr="00ED630E">
              <w:rPr>
                <w:sz w:val="22"/>
                <w:szCs w:val="22"/>
              </w:rPr>
              <w:t xml:space="preserve">potkania w ramach lekcji wychowania fizycznego i lekcji </w:t>
            </w:r>
            <w:proofErr w:type="gramStart"/>
            <w:r w:rsidR="0029432C" w:rsidRPr="00ED630E">
              <w:rPr>
                <w:sz w:val="22"/>
                <w:szCs w:val="22"/>
              </w:rPr>
              <w:t>wychowawczej  - Piotr</w:t>
            </w:r>
            <w:proofErr w:type="gramEnd"/>
            <w:r w:rsidR="0029432C" w:rsidRPr="00ED630E">
              <w:rPr>
                <w:sz w:val="22"/>
                <w:szCs w:val="22"/>
              </w:rPr>
              <w:t xml:space="preserve"> Rybarczyk.</w:t>
            </w:r>
          </w:p>
          <w:p w:rsidR="0029432C" w:rsidRDefault="0029432C" w:rsidP="00EA4C8E">
            <w:pPr>
              <w:rPr>
                <w:color w:val="FF0000"/>
              </w:rPr>
            </w:pPr>
          </w:p>
          <w:p w:rsidR="0029432C" w:rsidRPr="005B6E8B" w:rsidRDefault="0029432C" w:rsidP="00EA4C8E">
            <w:pPr>
              <w:rPr>
                <w:color w:val="FF0000"/>
                <w:sz w:val="32"/>
                <w:szCs w:val="32"/>
              </w:rPr>
            </w:pPr>
          </w:p>
          <w:p w:rsidR="0029432C" w:rsidRPr="005B6E8B" w:rsidRDefault="0029432C" w:rsidP="00EA4C8E">
            <w:r w:rsidRPr="005B6E8B">
              <w:rPr>
                <w:sz w:val="22"/>
                <w:szCs w:val="22"/>
              </w:rPr>
              <w:t xml:space="preserve">Nauczyciel </w:t>
            </w:r>
            <w:proofErr w:type="spellStart"/>
            <w:r w:rsidRPr="005B6E8B">
              <w:rPr>
                <w:sz w:val="22"/>
                <w:szCs w:val="22"/>
              </w:rPr>
              <w:t>wdż</w:t>
            </w:r>
            <w:proofErr w:type="spellEnd"/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5B6E8B" w:rsidRDefault="005B6E8B" w:rsidP="00EA4C8E">
            <w:pPr>
              <w:rPr>
                <w:color w:val="F79646" w:themeColor="accent6"/>
              </w:rPr>
            </w:pPr>
          </w:p>
          <w:p w:rsidR="005B6E8B" w:rsidRDefault="005B6E8B" w:rsidP="00EA4C8E">
            <w:pPr>
              <w:rPr>
                <w:color w:val="F79646" w:themeColor="accent6"/>
              </w:rPr>
            </w:pPr>
          </w:p>
          <w:p w:rsidR="0029432C" w:rsidRPr="003A4D99" w:rsidRDefault="0029432C" w:rsidP="00EA4C8E">
            <w:r w:rsidRPr="003A4D99">
              <w:rPr>
                <w:sz w:val="22"/>
                <w:szCs w:val="22"/>
              </w:rPr>
              <w:t xml:space="preserve">Piotr Rybarczyk, </w:t>
            </w:r>
            <w:r w:rsidRPr="003A4D99">
              <w:rPr>
                <w:sz w:val="22"/>
                <w:szCs w:val="22"/>
              </w:rPr>
              <w:br/>
              <w:t xml:space="preserve">Jagoda </w:t>
            </w:r>
            <w:proofErr w:type="spellStart"/>
            <w:r w:rsidRPr="003A4D99">
              <w:rPr>
                <w:sz w:val="22"/>
                <w:szCs w:val="22"/>
              </w:rPr>
              <w:t>Milińska</w:t>
            </w:r>
            <w:proofErr w:type="spellEnd"/>
            <w:proofErr w:type="gramStart"/>
            <w:r w:rsidRPr="003A4D99">
              <w:rPr>
                <w:sz w:val="22"/>
                <w:szCs w:val="22"/>
              </w:rPr>
              <w:t>,</w:t>
            </w:r>
            <w:r w:rsidRPr="003A4D99">
              <w:rPr>
                <w:sz w:val="22"/>
                <w:szCs w:val="22"/>
              </w:rPr>
              <w:br/>
              <w:t>Urszula</w:t>
            </w:r>
            <w:proofErr w:type="gramEnd"/>
            <w:r w:rsidRPr="003A4D99">
              <w:rPr>
                <w:sz w:val="22"/>
                <w:szCs w:val="22"/>
              </w:rPr>
              <w:t xml:space="preserve"> Nowak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ED630E" w:rsidRDefault="0029432C" w:rsidP="00EA4C8E">
            <w:pPr>
              <w:rPr>
                <w:sz w:val="20"/>
                <w:szCs w:val="20"/>
              </w:rPr>
            </w:pPr>
          </w:p>
          <w:p w:rsidR="0029432C" w:rsidRDefault="0029432C" w:rsidP="00EA4C8E"/>
          <w:p w:rsidR="0029432C" w:rsidRDefault="0029432C" w:rsidP="00EA4C8E">
            <w:r>
              <w:rPr>
                <w:sz w:val="22"/>
                <w:szCs w:val="22"/>
              </w:rPr>
              <w:t>Czerwiec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ED630E" w:rsidRDefault="00ED630E" w:rsidP="00EA4C8E"/>
          <w:p w:rsidR="00ED630E" w:rsidRDefault="00ED630E" w:rsidP="00EA4C8E"/>
          <w:p w:rsidR="00ED630E" w:rsidRDefault="00ED630E" w:rsidP="00EA4C8E"/>
          <w:p w:rsidR="00ED630E" w:rsidRPr="00ED630E" w:rsidRDefault="00ED630E" w:rsidP="00EA4C8E">
            <w:pPr>
              <w:rPr>
                <w:sz w:val="18"/>
                <w:szCs w:val="18"/>
              </w:rPr>
            </w:pPr>
          </w:p>
          <w:p w:rsidR="00ED630E" w:rsidRDefault="00ED630E" w:rsidP="00EA4C8E"/>
          <w:p w:rsidR="0029432C" w:rsidRPr="007359E8" w:rsidRDefault="0029432C" w:rsidP="00EA4C8E">
            <w:r>
              <w:rPr>
                <w:sz w:val="22"/>
                <w:szCs w:val="22"/>
              </w:rPr>
              <w:t>Cały rok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ED630E" w:rsidRDefault="0029432C" w:rsidP="00EA4C8E">
            <w:pPr>
              <w:rPr>
                <w:sz w:val="36"/>
                <w:szCs w:val="36"/>
              </w:rPr>
            </w:pPr>
          </w:p>
          <w:p w:rsidR="0029432C" w:rsidRPr="000E1094" w:rsidRDefault="0029432C" w:rsidP="00EA4C8E">
            <w:r w:rsidRPr="000E1094">
              <w:rPr>
                <w:sz w:val="22"/>
                <w:szCs w:val="22"/>
              </w:rPr>
              <w:t>Cały rok</w:t>
            </w:r>
          </w:p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7359E8" w:rsidRDefault="0029432C" w:rsidP="00EA4C8E"/>
          <w:p w:rsidR="0029432C" w:rsidRPr="005B6E8B" w:rsidRDefault="0029432C" w:rsidP="00EA4C8E">
            <w:pPr>
              <w:rPr>
                <w:sz w:val="16"/>
                <w:szCs w:val="16"/>
              </w:rPr>
            </w:pPr>
          </w:p>
          <w:p w:rsidR="0029432C" w:rsidRPr="007359E8" w:rsidRDefault="005B6E8B" w:rsidP="00EA4C8E">
            <w:r>
              <w:t>Grudzień 2022</w:t>
            </w:r>
          </w:p>
          <w:p w:rsidR="0029432C" w:rsidRPr="007359E8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Default="0029432C" w:rsidP="00EA4C8E"/>
          <w:p w:rsidR="0029432C" w:rsidRPr="003A4D99" w:rsidRDefault="0029432C" w:rsidP="00EA4C8E">
            <w:r w:rsidRPr="003A4D99">
              <w:rPr>
                <w:sz w:val="22"/>
                <w:szCs w:val="22"/>
              </w:rPr>
              <w:t>Grudzień 2022</w:t>
            </w: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Default="0029432C" w:rsidP="00EA4C8E">
            <w:pPr>
              <w:rPr>
                <w:color w:val="F79646" w:themeColor="accent6"/>
              </w:rPr>
            </w:pPr>
          </w:p>
          <w:p w:rsidR="0029432C" w:rsidRPr="000E1094" w:rsidRDefault="0029432C" w:rsidP="00EA4C8E">
            <w:pPr>
              <w:rPr>
                <w:color w:val="F79646" w:themeColor="accent6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9" w:rsidRDefault="003A4D99" w:rsidP="00EA4C8E">
            <w:pPr>
              <w:rPr>
                <w:b/>
              </w:rPr>
            </w:pPr>
          </w:p>
          <w:p w:rsidR="0029432C" w:rsidRPr="007359E8" w:rsidRDefault="0029432C" w:rsidP="00EA4C8E">
            <w:r w:rsidRPr="007359E8">
              <w:rPr>
                <w:b/>
                <w:sz w:val="22"/>
                <w:szCs w:val="22"/>
              </w:rPr>
              <w:t>Pomiar cech somatycznych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4D99">
              <w:rPr>
                <w:b/>
                <w:sz w:val="22"/>
                <w:szCs w:val="22"/>
              </w:rPr>
              <w:t>i motorycznych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359E8">
              <w:rPr>
                <w:b/>
                <w:sz w:val="22"/>
                <w:szCs w:val="22"/>
              </w:rPr>
              <w:t xml:space="preserve">oraz pomiar sprawności fizycznej wg </w:t>
            </w:r>
            <w:r w:rsidRPr="007359E8">
              <w:rPr>
                <w:sz w:val="22"/>
                <w:szCs w:val="22"/>
              </w:rPr>
              <w:t xml:space="preserve">MTSF kl. IV-VII </w:t>
            </w:r>
          </w:p>
          <w:p w:rsidR="0029432C" w:rsidRPr="007359E8" w:rsidRDefault="0029432C" w:rsidP="00EA4C8E">
            <w:pPr>
              <w:pStyle w:val="Tekstpodstawowy21"/>
              <w:snapToGrid w:val="0"/>
              <w:rPr>
                <w:b w:val="0"/>
                <w:color w:val="auto"/>
                <w:u w:val="none"/>
              </w:rPr>
            </w:pPr>
            <w:r w:rsidRPr="007359E8">
              <w:rPr>
                <w:b w:val="0"/>
                <w:color w:val="auto"/>
                <w:sz w:val="22"/>
                <w:szCs w:val="22"/>
                <w:u w:val="none"/>
              </w:rPr>
              <w:t xml:space="preserve">(wrzesień, czerwiec) odpowiedzialny </w:t>
            </w:r>
            <w:r w:rsidRPr="003A4D99">
              <w:rPr>
                <w:b w:val="0"/>
                <w:color w:val="auto"/>
                <w:sz w:val="22"/>
                <w:szCs w:val="22"/>
                <w:u w:val="none"/>
              </w:rPr>
              <w:t>Piotr Rybarczyk</w:t>
            </w:r>
            <w:r w:rsidR="003A4D99" w:rsidRPr="003A4D99">
              <w:rPr>
                <w:b w:val="0"/>
                <w:color w:val="auto"/>
                <w:sz w:val="22"/>
                <w:szCs w:val="22"/>
                <w:u w:val="none"/>
              </w:rPr>
              <w:t>.</w:t>
            </w:r>
          </w:p>
          <w:p w:rsidR="0029432C" w:rsidRDefault="0029432C" w:rsidP="00EA4C8E">
            <w:pPr>
              <w:rPr>
                <w:b/>
                <w:bCs/>
              </w:rPr>
            </w:pPr>
          </w:p>
          <w:p w:rsidR="0029432C" w:rsidRDefault="0029432C" w:rsidP="00EA4C8E">
            <w:pPr>
              <w:rPr>
                <w:b/>
                <w:bCs/>
              </w:rPr>
            </w:pPr>
          </w:p>
          <w:p w:rsidR="0029432C" w:rsidRPr="007359E8" w:rsidRDefault="0029432C" w:rsidP="00EA4C8E">
            <w:pPr>
              <w:rPr>
                <w:b/>
                <w:bCs/>
              </w:rPr>
            </w:pPr>
          </w:p>
          <w:p w:rsidR="0029432C" w:rsidRPr="007359E8" w:rsidRDefault="0029432C" w:rsidP="00EA4C8E">
            <w:r w:rsidRPr="007359E8">
              <w:rPr>
                <w:b/>
                <w:bCs/>
                <w:sz w:val="22"/>
                <w:szCs w:val="22"/>
              </w:rPr>
              <w:t>Realizacja zagadnień zdrowotnych</w:t>
            </w:r>
            <w:r w:rsidRPr="007359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Higiena osobista i higiena otoczenia.</w:t>
            </w:r>
          </w:p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kształtowanie nawyków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i</w:t>
            </w:r>
            <w:proofErr w:type="gramEnd"/>
            <w:r w:rsidRPr="007359E8">
              <w:rPr>
                <w:sz w:val="22"/>
                <w:szCs w:val="22"/>
              </w:rPr>
              <w:t xml:space="preserve"> przyzwyczajeń higieniczno-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kulturowych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kształtowanie zamiłowania do czystości i dbałości o swój wygląd i wygląd otoczenia.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Wychowawcy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klas</w:t>
            </w:r>
            <w:proofErr w:type="gramEnd"/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i</w:t>
            </w:r>
            <w:proofErr w:type="gramEnd"/>
            <w:r w:rsidRPr="007359E8">
              <w:rPr>
                <w:sz w:val="22"/>
                <w:szCs w:val="22"/>
              </w:rPr>
              <w:t xml:space="preserve"> oddziałów przedszkolnych, pielęgniarka, koordynator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  <w:r w:rsidRPr="007359E8">
              <w:rPr>
                <w:sz w:val="22"/>
                <w:szCs w:val="22"/>
              </w:rPr>
              <w:t xml:space="preserve"> świetlicy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rodzice</w:t>
            </w:r>
            <w:proofErr w:type="gramEnd"/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9" w:rsidRDefault="003A4D99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wszystkie bloki </w:t>
            </w:r>
            <w:proofErr w:type="gramStart"/>
            <w:r w:rsidRPr="007359E8">
              <w:rPr>
                <w:sz w:val="22"/>
                <w:szCs w:val="22"/>
              </w:rPr>
              <w:t>tematyczne  realizowane</w:t>
            </w:r>
            <w:proofErr w:type="gramEnd"/>
            <w:r w:rsidRPr="007359E8">
              <w:rPr>
                <w:sz w:val="22"/>
                <w:szCs w:val="22"/>
              </w:rPr>
              <w:t xml:space="preserve"> są zgodnie z programem nauczania </w:t>
            </w:r>
            <w:r w:rsidRPr="003A4D99">
              <w:rPr>
                <w:sz w:val="22"/>
                <w:szCs w:val="22"/>
              </w:rPr>
              <w:t xml:space="preserve">edukacji </w:t>
            </w:r>
            <w:r w:rsidRPr="007359E8">
              <w:rPr>
                <w:sz w:val="22"/>
                <w:szCs w:val="22"/>
              </w:rPr>
              <w:t>wczesnoszkolnej,</w:t>
            </w:r>
            <w:r>
              <w:rPr>
                <w:sz w:val="22"/>
                <w:szCs w:val="22"/>
              </w:rPr>
              <w:t xml:space="preserve"> </w:t>
            </w:r>
            <w:r w:rsidRPr="007359E8">
              <w:rPr>
                <w:sz w:val="22"/>
                <w:szCs w:val="22"/>
              </w:rPr>
              <w:t>przyrody, techniki, biologii, wychowania fizycznego oraz według harmonogramu pracy wychowawczej, świetlicy</w:t>
            </w:r>
          </w:p>
          <w:p w:rsidR="0029432C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Ruch w życiu człowieka.</w:t>
            </w:r>
          </w:p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wdrażanie do systematycznego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uprawiania</w:t>
            </w:r>
            <w:proofErr w:type="gramEnd"/>
            <w:r w:rsidRPr="007359E8">
              <w:rPr>
                <w:sz w:val="22"/>
                <w:szCs w:val="22"/>
              </w:rPr>
              <w:t xml:space="preserve"> sportu,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kształtowanie umiejętności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wykorzystania</w:t>
            </w:r>
            <w:proofErr w:type="gramEnd"/>
            <w:r w:rsidRPr="007359E8">
              <w:rPr>
                <w:sz w:val="22"/>
                <w:szCs w:val="22"/>
              </w:rPr>
              <w:t xml:space="preserve"> ruchu w celu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rozładowania</w:t>
            </w:r>
            <w:proofErr w:type="gramEnd"/>
            <w:r w:rsidRPr="007359E8">
              <w:rPr>
                <w:sz w:val="22"/>
                <w:szCs w:val="22"/>
              </w:rPr>
              <w:t xml:space="preserve"> napięcia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psychicznego</w:t>
            </w:r>
            <w:proofErr w:type="gramEnd"/>
            <w:r w:rsidRPr="007359E8">
              <w:rPr>
                <w:sz w:val="22"/>
                <w:szCs w:val="22"/>
              </w:rPr>
              <w:t>.</w:t>
            </w:r>
          </w:p>
          <w:p w:rsidR="0029432C" w:rsidRPr="007359E8" w:rsidRDefault="0029432C" w:rsidP="00EA4C8E"/>
        </w:tc>
        <w:tc>
          <w:tcPr>
            <w:tcW w:w="1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Wychowawcy wychowania fizycznego, wychowawcy świetlicy</w:t>
            </w:r>
          </w:p>
        </w:tc>
        <w:tc>
          <w:tcPr>
            <w:tcW w:w="13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Cały rok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3A4D99">
        <w:trPr>
          <w:trHeight w:val="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Życie bez nałogów (alkohol, nikotyna, środki odurzające, narkomania, </w:t>
            </w:r>
            <w:proofErr w:type="spellStart"/>
            <w:r w:rsidRPr="007359E8">
              <w:rPr>
                <w:sz w:val="22"/>
                <w:szCs w:val="22"/>
              </w:rPr>
              <w:t>telemania</w:t>
            </w:r>
            <w:proofErr w:type="spellEnd"/>
            <w:r w:rsidRPr="007359E8">
              <w:rPr>
                <w:sz w:val="22"/>
                <w:szCs w:val="22"/>
              </w:rPr>
              <w:t xml:space="preserve">, </w:t>
            </w:r>
            <w:proofErr w:type="spellStart"/>
            <w:r w:rsidRPr="007359E8">
              <w:rPr>
                <w:sz w:val="22"/>
                <w:szCs w:val="22"/>
              </w:rPr>
              <w:t>cybermania</w:t>
            </w:r>
            <w:proofErr w:type="spellEnd"/>
            <w:r w:rsidRPr="007359E8">
              <w:rPr>
                <w:sz w:val="22"/>
                <w:szCs w:val="22"/>
              </w:rPr>
              <w:t xml:space="preserve"> i dopalacze).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9" w:rsidRDefault="003A4D99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- wyposażenie uczniów w </w:t>
            </w: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mechanizmy</w:t>
            </w:r>
            <w:proofErr w:type="gramEnd"/>
            <w:r w:rsidRPr="007359E8">
              <w:rPr>
                <w:sz w:val="22"/>
                <w:szCs w:val="22"/>
              </w:rPr>
              <w:t xml:space="preserve"> obronne w </w:t>
            </w: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stosunku</w:t>
            </w:r>
            <w:proofErr w:type="gramEnd"/>
            <w:r w:rsidRPr="007359E8">
              <w:rPr>
                <w:sz w:val="22"/>
                <w:szCs w:val="22"/>
              </w:rPr>
              <w:t xml:space="preserve"> do uzależnień,</w:t>
            </w: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- przekonanie o szkodliwości </w:t>
            </w: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środków</w:t>
            </w:r>
            <w:proofErr w:type="gramEnd"/>
            <w:r w:rsidRPr="007359E8">
              <w:rPr>
                <w:sz w:val="22"/>
                <w:szCs w:val="22"/>
              </w:rPr>
              <w:t xml:space="preserve"> uzależniających,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nauka odpowiedniego 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korzystania</w:t>
            </w:r>
            <w:proofErr w:type="gramEnd"/>
            <w:r w:rsidRPr="007359E8">
              <w:rPr>
                <w:sz w:val="22"/>
                <w:szCs w:val="22"/>
              </w:rPr>
              <w:t xml:space="preserve"> ze środków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lastRenderedPageBreak/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audiowizualnych</w:t>
            </w:r>
            <w:proofErr w:type="gramEnd"/>
            <w:r w:rsidRPr="007359E8">
              <w:rPr>
                <w:sz w:val="22"/>
                <w:szCs w:val="22"/>
              </w:rPr>
              <w:t xml:space="preserve"> i gier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komputerowych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3A4D99" w:rsidRDefault="0029432C" w:rsidP="003A4D99"/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9" w:rsidRDefault="003A4D99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Wszyscy nauczyciele</w:t>
            </w:r>
          </w:p>
          <w:p w:rsidR="0029432C" w:rsidRPr="007359E8" w:rsidRDefault="0029432C" w:rsidP="00EA4C8E"/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9" w:rsidRDefault="003A4D99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Cały rok</w:t>
            </w:r>
          </w:p>
          <w:p w:rsidR="0029432C" w:rsidRPr="007359E8" w:rsidRDefault="0029432C" w:rsidP="00EA4C8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9" w:rsidRDefault="003A4D99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>Bezpieczeństwo w życiu codziennym</w:t>
            </w:r>
          </w:p>
          <w:p w:rsidR="0029432C" w:rsidRPr="007359E8" w:rsidRDefault="0029432C" w:rsidP="00EA4C8E"/>
          <w:p w:rsidR="0029432C" w:rsidRPr="007359E8" w:rsidRDefault="0029432C" w:rsidP="00EA4C8E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358" w:hanging="283"/>
            </w:pPr>
            <w:r w:rsidRPr="007359E8">
              <w:rPr>
                <w:sz w:val="22"/>
                <w:szCs w:val="22"/>
              </w:rPr>
              <w:t xml:space="preserve">w szkole (na </w:t>
            </w:r>
            <w:proofErr w:type="gramStart"/>
            <w:r w:rsidRPr="007359E8">
              <w:rPr>
                <w:sz w:val="22"/>
                <w:szCs w:val="22"/>
              </w:rPr>
              <w:t xml:space="preserve">przerwach , </w:t>
            </w:r>
            <w:proofErr w:type="gramEnd"/>
            <w:r w:rsidRPr="007359E8">
              <w:rPr>
                <w:sz w:val="22"/>
                <w:szCs w:val="22"/>
              </w:rPr>
              <w:t>podczas lekcji, na placu zabaw)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358" w:hanging="283"/>
            </w:pPr>
            <w:proofErr w:type="gramStart"/>
            <w:r w:rsidRPr="007359E8">
              <w:rPr>
                <w:sz w:val="22"/>
                <w:szCs w:val="22"/>
              </w:rPr>
              <w:t>w</w:t>
            </w:r>
            <w:proofErr w:type="gramEnd"/>
            <w:r w:rsidRPr="007359E8">
              <w:rPr>
                <w:sz w:val="22"/>
                <w:szCs w:val="22"/>
              </w:rPr>
              <w:t xml:space="preserve"> ruchu drogowym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358" w:hanging="283"/>
            </w:pPr>
            <w:proofErr w:type="gramStart"/>
            <w:r w:rsidRPr="007359E8">
              <w:rPr>
                <w:sz w:val="22"/>
                <w:szCs w:val="22"/>
              </w:rPr>
              <w:t>w</w:t>
            </w:r>
            <w:proofErr w:type="gramEnd"/>
            <w:r w:rsidRPr="007359E8">
              <w:rPr>
                <w:sz w:val="22"/>
                <w:szCs w:val="22"/>
              </w:rPr>
              <w:t xml:space="preserve"> kontakcie ze zwierzętami</w:t>
            </w:r>
          </w:p>
          <w:p w:rsidR="0029432C" w:rsidRPr="007359E8" w:rsidRDefault="0029432C" w:rsidP="00EA4C8E">
            <w:pPr>
              <w:pStyle w:val="Akapitzlist"/>
            </w:pPr>
          </w:p>
          <w:p w:rsidR="0029432C" w:rsidRPr="007359E8" w:rsidRDefault="0029432C" w:rsidP="00EA4C8E">
            <w:pPr>
              <w:ind w:left="358" w:hanging="283"/>
            </w:pPr>
          </w:p>
          <w:p w:rsidR="0029432C" w:rsidRPr="007359E8" w:rsidRDefault="0029432C" w:rsidP="00EA4C8E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358" w:hanging="283"/>
            </w:pPr>
            <w:proofErr w:type="gramStart"/>
            <w:r w:rsidRPr="007359E8">
              <w:rPr>
                <w:sz w:val="22"/>
                <w:szCs w:val="22"/>
              </w:rPr>
              <w:t>podczas</w:t>
            </w:r>
            <w:proofErr w:type="gramEnd"/>
            <w:r w:rsidRPr="007359E8">
              <w:rPr>
                <w:sz w:val="22"/>
                <w:szCs w:val="22"/>
              </w:rPr>
              <w:t xml:space="preserve"> złych warunków atmosferycznych</w:t>
            </w:r>
          </w:p>
          <w:p w:rsidR="0029432C" w:rsidRPr="007359E8" w:rsidRDefault="0029432C" w:rsidP="00EA4C8E">
            <w:pPr>
              <w:pStyle w:val="Akapitzlist"/>
            </w:pPr>
          </w:p>
          <w:p w:rsidR="0029432C" w:rsidRPr="007359E8" w:rsidRDefault="0029432C" w:rsidP="00EA4C8E">
            <w:pPr>
              <w:ind w:left="358" w:hanging="283"/>
            </w:pPr>
          </w:p>
          <w:p w:rsidR="0029432C" w:rsidRPr="007359E8" w:rsidRDefault="0029432C" w:rsidP="00EA4C8E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358" w:hanging="283"/>
            </w:pPr>
            <w:proofErr w:type="gramStart"/>
            <w:r w:rsidRPr="007359E8">
              <w:rPr>
                <w:sz w:val="22"/>
                <w:szCs w:val="22"/>
              </w:rPr>
              <w:t>w</w:t>
            </w:r>
            <w:proofErr w:type="gramEnd"/>
            <w:r w:rsidRPr="007359E8">
              <w:rPr>
                <w:sz w:val="22"/>
                <w:szCs w:val="22"/>
              </w:rPr>
              <w:t xml:space="preserve"> czasie wolnym od zajęć (ferie, zimowe, letnie)</w:t>
            </w:r>
          </w:p>
          <w:p w:rsidR="0029432C" w:rsidRPr="007359E8" w:rsidRDefault="0029432C" w:rsidP="00EA4C8E">
            <w:pPr>
              <w:pStyle w:val="Akapitzlist"/>
            </w:pPr>
          </w:p>
          <w:p w:rsidR="0029432C" w:rsidRPr="007359E8" w:rsidRDefault="0029432C" w:rsidP="00EA4C8E">
            <w:pPr>
              <w:ind w:left="358" w:hanging="283"/>
            </w:pPr>
          </w:p>
          <w:p w:rsidR="0029432C" w:rsidRPr="007359E8" w:rsidRDefault="0029432C" w:rsidP="00EA4C8E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358" w:hanging="283"/>
            </w:pPr>
            <w:proofErr w:type="gramStart"/>
            <w:r w:rsidRPr="007359E8">
              <w:rPr>
                <w:sz w:val="22"/>
                <w:szCs w:val="22"/>
              </w:rPr>
              <w:t>przeciwpożarowe</w:t>
            </w:r>
            <w:proofErr w:type="gramEnd"/>
          </w:p>
          <w:p w:rsidR="0029432C" w:rsidRPr="007359E8" w:rsidRDefault="0029432C" w:rsidP="00EA4C8E">
            <w:pPr>
              <w:pStyle w:val="Akapitzlist"/>
            </w:pPr>
          </w:p>
          <w:p w:rsidR="0029432C" w:rsidRPr="007359E8" w:rsidRDefault="0029432C" w:rsidP="00EA4C8E">
            <w:pPr>
              <w:ind w:left="358" w:hanging="283"/>
            </w:pPr>
          </w:p>
          <w:p w:rsidR="0029432C" w:rsidRPr="007359E8" w:rsidRDefault="0029432C" w:rsidP="00EA4C8E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358" w:hanging="283"/>
            </w:pPr>
            <w:proofErr w:type="gramStart"/>
            <w:r w:rsidRPr="007359E8">
              <w:rPr>
                <w:sz w:val="22"/>
                <w:szCs w:val="22"/>
              </w:rPr>
              <w:t>telefony</w:t>
            </w:r>
            <w:proofErr w:type="gramEnd"/>
            <w:r w:rsidRPr="007359E8">
              <w:rPr>
                <w:sz w:val="22"/>
                <w:szCs w:val="22"/>
              </w:rPr>
              <w:t xml:space="preserve"> alarmowe</w:t>
            </w:r>
          </w:p>
          <w:p w:rsidR="0029432C" w:rsidRPr="007359E8" w:rsidRDefault="0029432C" w:rsidP="00EA4C8E">
            <w:pPr>
              <w:pStyle w:val="Akapitzlist"/>
            </w:pPr>
          </w:p>
          <w:p w:rsidR="0029432C" w:rsidRPr="007359E8" w:rsidRDefault="0029432C" w:rsidP="00EA4C8E">
            <w:pPr>
              <w:numPr>
                <w:ilvl w:val="0"/>
                <w:numId w:val="3"/>
              </w:numPr>
              <w:tabs>
                <w:tab w:val="clear" w:pos="-360"/>
                <w:tab w:val="num" w:pos="0"/>
              </w:tabs>
              <w:ind w:left="358" w:hanging="283"/>
            </w:pPr>
            <w:proofErr w:type="gramStart"/>
            <w:r w:rsidRPr="007359E8">
              <w:rPr>
                <w:sz w:val="22"/>
                <w:szCs w:val="22"/>
              </w:rPr>
              <w:t>pierwsza</w:t>
            </w:r>
            <w:proofErr w:type="gramEnd"/>
            <w:r w:rsidRPr="007359E8">
              <w:rPr>
                <w:sz w:val="22"/>
                <w:szCs w:val="22"/>
              </w:rPr>
              <w:t xml:space="preserve"> pomoc </w:t>
            </w:r>
            <w:proofErr w:type="spellStart"/>
            <w:r w:rsidRPr="003A4D99">
              <w:rPr>
                <w:sz w:val="20"/>
                <w:szCs w:val="20"/>
              </w:rPr>
              <w:t>przedmedyczna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ukazywanie postawy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właściwego</w:t>
            </w:r>
            <w:proofErr w:type="gramEnd"/>
            <w:r w:rsidRPr="007359E8">
              <w:rPr>
                <w:sz w:val="22"/>
                <w:szCs w:val="22"/>
              </w:rPr>
              <w:t xml:space="preserve"> i bezpiecznego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zachowania</w:t>
            </w:r>
            <w:proofErr w:type="gramEnd"/>
            <w:r w:rsidRPr="007359E8">
              <w:rPr>
                <w:sz w:val="22"/>
                <w:szCs w:val="22"/>
              </w:rPr>
              <w:t xml:space="preserve"> podczas przerw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(regulamin),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zapewnienie odpowiednich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warunków</w:t>
            </w:r>
            <w:proofErr w:type="gramEnd"/>
            <w:r w:rsidRPr="007359E8">
              <w:rPr>
                <w:sz w:val="22"/>
                <w:szCs w:val="22"/>
              </w:rPr>
              <w:t xml:space="preserve"> nauki (oświetlenie,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</w:t>
            </w:r>
            <w:proofErr w:type="gramStart"/>
            <w:r w:rsidRPr="007359E8">
              <w:rPr>
                <w:sz w:val="22"/>
                <w:szCs w:val="22"/>
              </w:rPr>
              <w:t>miejsce</w:t>
            </w:r>
            <w:proofErr w:type="gramEnd"/>
            <w:r w:rsidRPr="007359E8">
              <w:rPr>
                <w:sz w:val="22"/>
                <w:szCs w:val="22"/>
              </w:rPr>
              <w:t xml:space="preserve"> pracy, wentylacja)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zapoznanie ze sposobami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bezpiecznego</w:t>
            </w:r>
            <w:proofErr w:type="gramEnd"/>
            <w:r w:rsidRPr="007359E8">
              <w:rPr>
                <w:sz w:val="22"/>
                <w:szCs w:val="22"/>
              </w:rPr>
              <w:t xml:space="preserve"> poruszania się w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ruchu</w:t>
            </w:r>
            <w:proofErr w:type="gramEnd"/>
            <w:r w:rsidRPr="007359E8">
              <w:rPr>
                <w:sz w:val="22"/>
                <w:szCs w:val="22"/>
              </w:rPr>
              <w:t xml:space="preserve"> drogowym pieszych,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rowerzystów</w:t>
            </w:r>
            <w:proofErr w:type="gramEnd"/>
            <w:r w:rsidRPr="007359E8">
              <w:rPr>
                <w:sz w:val="22"/>
                <w:szCs w:val="22"/>
              </w:rPr>
              <w:t>, kierowców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kształtowanie przyjaznego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stosunku</w:t>
            </w:r>
            <w:proofErr w:type="gramEnd"/>
            <w:r w:rsidRPr="007359E8">
              <w:rPr>
                <w:sz w:val="22"/>
                <w:szCs w:val="22"/>
              </w:rPr>
              <w:t xml:space="preserve"> do zwierząt z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zachowaniem</w:t>
            </w:r>
            <w:proofErr w:type="gramEnd"/>
            <w:r w:rsidRPr="007359E8">
              <w:rPr>
                <w:sz w:val="22"/>
                <w:szCs w:val="22"/>
              </w:rPr>
              <w:t xml:space="preserve"> szczególnej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ostrożności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zapoznanie ze sposobem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zachowania</w:t>
            </w:r>
            <w:proofErr w:type="gramEnd"/>
            <w:r w:rsidRPr="007359E8">
              <w:rPr>
                <w:sz w:val="22"/>
                <w:szCs w:val="22"/>
              </w:rPr>
              <w:t xml:space="preserve"> się podczas burzy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i</w:t>
            </w:r>
            <w:proofErr w:type="gramEnd"/>
            <w:r w:rsidRPr="007359E8">
              <w:rPr>
                <w:sz w:val="22"/>
                <w:szCs w:val="22"/>
              </w:rPr>
              <w:t xml:space="preserve"> silnego wiatru,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uświadomienie zagrożenia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wynikającego</w:t>
            </w:r>
            <w:proofErr w:type="gramEnd"/>
            <w:r w:rsidRPr="007359E8">
              <w:rPr>
                <w:sz w:val="22"/>
                <w:szCs w:val="22"/>
              </w:rPr>
              <w:t xml:space="preserve"> z niebezpiecznych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zabaw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zapoznanie z planem i drogą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ewakuacyjną</w:t>
            </w:r>
            <w:proofErr w:type="gramEnd"/>
            <w:r w:rsidRPr="007359E8">
              <w:rPr>
                <w:sz w:val="22"/>
                <w:szCs w:val="22"/>
              </w:rPr>
              <w:t xml:space="preserve"> w szkole,</w:t>
            </w:r>
          </w:p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nauka numerów alarmowych,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wdrożenie i nauka udzielania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pierwszej</w:t>
            </w:r>
            <w:proofErr w:type="gramEnd"/>
            <w:r w:rsidRPr="007359E8">
              <w:rPr>
                <w:sz w:val="22"/>
                <w:szCs w:val="22"/>
              </w:rPr>
              <w:t xml:space="preserve"> pomocy.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9" w:rsidRDefault="003A4D99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>Wszyscy nauczyciele, pracownicy szkoły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Spotkanie z OSP </w:t>
            </w:r>
            <w:proofErr w:type="spellStart"/>
            <w:r w:rsidRPr="007359E8">
              <w:rPr>
                <w:sz w:val="22"/>
                <w:szCs w:val="22"/>
              </w:rPr>
              <w:t>Lubosz</w:t>
            </w:r>
            <w:proofErr w:type="spellEnd"/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9" w:rsidRDefault="003A4D99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Cały rok 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3A4D99" w:rsidRDefault="0029432C" w:rsidP="00EA4C8E">
            <w:pPr>
              <w:rPr>
                <w:sz w:val="16"/>
                <w:szCs w:val="16"/>
              </w:rPr>
            </w:pPr>
          </w:p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Realizacja przez cały rok szkolny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2.5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 </w:t>
            </w:r>
          </w:p>
          <w:p w:rsidR="0029432C" w:rsidRPr="007359E8" w:rsidRDefault="0029432C" w:rsidP="00EA4C8E">
            <w:pPr>
              <w:jc w:val="center"/>
            </w:pPr>
          </w:p>
          <w:p w:rsidR="0029432C" w:rsidRPr="007359E8" w:rsidRDefault="0029432C" w:rsidP="00EA4C8E">
            <w:pPr>
              <w:jc w:val="center"/>
            </w:pPr>
          </w:p>
          <w:p w:rsidR="0029432C" w:rsidRPr="007359E8" w:rsidRDefault="0029432C" w:rsidP="00EA4C8E">
            <w:pPr>
              <w:jc w:val="center"/>
            </w:pPr>
          </w:p>
          <w:p w:rsidR="0029432C" w:rsidRPr="007359E8" w:rsidRDefault="0029432C" w:rsidP="00EA4C8E">
            <w:pPr>
              <w:jc w:val="center"/>
            </w:pPr>
          </w:p>
          <w:p w:rsidR="0029432C" w:rsidRPr="007359E8" w:rsidRDefault="0029432C" w:rsidP="00EA4C8E">
            <w:pPr>
              <w:jc w:val="center"/>
            </w:pPr>
          </w:p>
          <w:p w:rsidR="0029432C" w:rsidRPr="007359E8" w:rsidRDefault="0029432C" w:rsidP="00EA4C8E">
            <w:pPr>
              <w:jc w:val="center"/>
            </w:pPr>
          </w:p>
          <w:p w:rsidR="0029432C" w:rsidRPr="007359E8" w:rsidRDefault="0029432C" w:rsidP="00EA4C8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pStyle w:val="Tekstpodstawowy21"/>
              <w:snapToGrid w:val="0"/>
              <w:rPr>
                <w:color w:val="auto"/>
              </w:rPr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Zdrowy styl odżywiania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kształtowanie nawyków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higienicznego</w:t>
            </w:r>
            <w:proofErr w:type="gramEnd"/>
            <w:r w:rsidRPr="007359E8">
              <w:rPr>
                <w:sz w:val="22"/>
                <w:szCs w:val="22"/>
              </w:rPr>
              <w:t xml:space="preserve"> i kulturalnego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spożywania</w:t>
            </w:r>
            <w:proofErr w:type="gramEnd"/>
            <w:r w:rsidRPr="007359E8">
              <w:rPr>
                <w:sz w:val="22"/>
                <w:szCs w:val="22"/>
              </w:rPr>
              <w:t xml:space="preserve"> posiłków,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uświadomienie o wartościach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odżywczych</w:t>
            </w:r>
            <w:proofErr w:type="gramEnd"/>
            <w:r w:rsidRPr="007359E8">
              <w:rPr>
                <w:sz w:val="22"/>
                <w:szCs w:val="22"/>
              </w:rPr>
              <w:t xml:space="preserve"> spożywanych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produktów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rozbudzanie przekonania o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związku z jakością</w:t>
            </w:r>
            <w:proofErr w:type="gramEnd"/>
            <w:r w:rsidRPr="007359E8">
              <w:rPr>
                <w:sz w:val="22"/>
                <w:szCs w:val="22"/>
              </w:rPr>
              <w:t xml:space="preserve"> i ilością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spożywanych</w:t>
            </w:r>
            <w:proofErr w:type="gramEnd"/>
            <w:r w:rsidRPr="007359E8">
              <w:rPr>
                <w:sz w:val="22"/>
                <w:szCs w:val="22"/>
              </w:rPr>
              <w:t xml:space="preserve"> produktów</w:t>
            </w:r>
          </w:p>
          <w:p w:rsidR="0029432C" w:rsidRPr="007359E8" w:rsidRDefault="0029432C" w:rsidP="00EA4C8E"/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Wychowawcy, nauczyciel biologii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Według uznania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  <w:rPr>
                <w:b/>
              </w:rPr>
            </w:pPr>
          </w:p>
          <w:p w:rsidR="0029432C" w:rsidRPr="007359E8" w:rsidRDefault="0029432C" w:rsidP="00EA4C8E">
            <w:pPr>
              <w:snapToGrid w:val="0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  <w:rPr>
                <w:b/>
              </w:rPr>
            </w:pPr>
            <w:r w:rsidRPr="007359E8">
              <w:rPr>
                <w:b/>
                <w:sz w:val="22"/>
                <w:szCs w:val="22"/>
              </w:rPr>
              <w:t>Współpraca szkoły ze środowiskiem lokalnym</w:t>
            </w:r>
          </w:p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>Zwiększenie świadomości społecznej o możliwości uzyskania różnych form pomocy.</w:t>
            </w:r>
          </w:p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spotkanie z rodzicami,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spotkania z policjantem,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spotkania z pracownikami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poradni</w:t>
            </w:r>
            <w:proofErr w:type="gramEnd"/>
            <w:r w:rsidRPr="007359E8">
              <w:rPr>
                <w:sz w:val="22"/>
                <w:szCs w:val="22"/>
              </w:rPr>
              <w:t xml:space="preserve"> psychologiczno-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pedagogicznej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spotkania z kuratorem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sądowym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spotkania z przedstawicielami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straży</w:t>
            </w:r>
            <w:proofErr w:type="gramEnd"/>
            <w:r w:rsidRPr="007359E8">
              <w:rPr>
                <w:sz w:val="22"/>
                <w:szCs w:val="22"/>
              </w:rPr>
              <w:t xml:space="preserve"> pożarnej,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ratownikiem medycznym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współpraca ze Stowarzyszeniem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współpraca z PSSE,</w:t>
            </w:r>
          </w:p>
          <w:p w:rsidR="0029432C" w:rsidRPr="007359E8" w:rsidRDefault="0029432C" w:rsidP="00EA4C8E"/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dyrektor</w:t>
            </w:r>
            <w:proofErr w:type="gramEnd"/>
            <w:r w:rsidRPr="007359E8">
              <w:rPr>
                <w:sz w:val="22"/>
                <w:szCs w:val="22"/>
              </w:rPr>
              <w:t xml:space="preserve"> szkoły,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nauczyciele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  <w:r w:rsidRPr="007359E8">
              <w:rPr>
                <w:sz w:val="22"/>
                <w:szCs w:val="22"/>
              </w:rPr>
              <w:t>, psycholog,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pielęgniarka</w:t>
            </w:r>
            <w:proofErr w:type="gramEnd"/>
            <w:r w:rsidRPr="007359E8">
              <w:rPr>
                <w:sz w:val="22"/>
                <w:szCs w:val="22"/>
              </w:rPr>
              <w:t xml:space="preserve"> szkolna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cały</w:t>
            </w:r>
            <w:proofErr w:type="gramEnd"/>
            <w:r w:rsidRPr="007359E8">
              <w:rPr>
                <w:sz w:val="22"/>
                <w:szCs w:val="22"/>
              </w:rPr>
              <w:t xml:space="preserve"> rok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2.</w:t>
            </w:r>
          </w:p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Uwrażliwianie uczniów na potrzeby drugiego człowieka.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- udział uczniów w uroczystościach patri</w:t>
            </w:r>
            <w:r>
              <w:rPr>
                <w:sz w:val="22"/>
                <w:szCs w:val="22"/>
              </w:rPr>
              <w:t>otycznych w szkole i środowisku</w:t>
            </w:r>
            <w:r w:rsidRPr="007359E8">
              <w:rPr>
                <w:sz w:val="22"/>
                <w:szCs w:val="22"/>
              </w:rPr>
              <w:t xml:space="preserve">, Dzień Żołnierzy Wyklętych, Wieczornica, Rocznica Powstania Wielkopolskiego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zbiórka żywności, odzieży,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nakrętek</w:t>
            </w:r>
            <w:proofErr w:type="gramEnd"/>
            <w:r w:rsidRPr="007359E8">
              <w:rPr>
                <w:sz w:val="22"/>
                <w:szCs w:val="22"/>
              </w:rPr>
              <w:t xml:space="preserve"> i przyborów szkolnych,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na</w:t>
            </w:r>
            <w:proofErr w:type="gramEnd"/>
            <w:r w:rsidRPr="007359E8">
              <w:rPr>
                <w:sz w:val="22"/>
                <w:szCs w:val="22"/>
              </w:rPr>
              <w:t xml:space="preserve"> rzecz ubogich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i</w:t>
            </w:r>
            <w:proofErr w:type="gramEnd"/>
            <w:r w:rsidRPr="007359E8">
              <w:rPr>
                <w:sz w:val="22"/>
                <w:szCs w:val="22"/>
              </w:rPr>
              <w:t xml:space="preserve"> potrzebujących pomocy,</w:t>
            </w:r>
          </w:p>
          <w:p w:rsidR="0029432C" w:rsidRPr="003A4D99" w:rsidRDefault="0029432C" w:rsidP="00EA4C8E">
            <w:r w:rsidRPr="007359E8">
              <w:rPr>
                <w:sz w:val="22"/>
                <w:szCs w:val="22"/>
              </w:rPr>
              <w:t>- pogadanki w klasach,</w:t>
            </w:r>
          </w:p>
          <w:p w:rsidR="0029432C" w:rsidRPr="00D9038B" w:rsidRDefault="0029432C" w:rsidP="00EA4C8E">
            <w:pPr>
              <w:rPr>
                <w:color w:val="FF0000"/>
              </w:rPr>
            </w:pPr>
            <w:r w:rsidRPr="007359E8">
              <w:rPr>
                <w:sz w:val="22"/>
                <w:szCs w:val="22"/>
              </w:rPr>
              <w:t>- udział w akcji charytatywnej niosącej pomoc rodzinom potrzebującym</w:t>
            </w:r>
            <w:r w:rsidR="003A4D99">
              <w:rPr>
                <w:color w:val="FF0000"/>
                <w:sz w:val="22"/>
                <w:szCs w:val="22"/>
              </w:rPr>
              <w:t>.</w:t>
            </w:r>
          </w:p>
          <w:p w:rsidR="0029432C" w:rsidRPr="007359E8" w:rsidRDefault="0029432C" w:rsidP="00EA4C8E"/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  <w:r w:rsidRPr="007359E8">
              <w:rPr>
                <w:sz w:val="22"/>
                <w:szCs w:val="22"/>
              </w:rPr>
              <w:t>Katecheta,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dyrektor</w:t>
            </w:r>
            <w:proofErr w:type="gramEnd"/>
            <w:r w:rsidRPr="007359E8">
              <w:rPr>
                <w:sz w:val="22"/>
                <w:szCs w:val="22"/>
              </w:rPr>
              <w:t xml:space="preserve"> szkoły,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nauczyciele</w:t>
            </w:r>
            <w:proofErr w:type="gramEnd"/>
            <w:r w:rsidRPr="007359E8">
              <w:rPr>
                <w:sz w:val="22"/>
                <w:szCs w:val="22"/>
              </w:rPr>
              <w:t>, wychowawcy, historyk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Informowanie rodziców o możliwości uzyskania pomocy materialnej i rzeczowej. </w:t>
            </w:r>
          </w:p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dożywianie uczniów w stołówce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szkolnej</w:t>
            </w:r>
            <w:proofErr w:type="gramEnd"/>
            <w:r w:rsidRPr="007359E8">
              <w:rPr>
                <w:sz w:val="22"/>
                <w:szCs w:val="22"/>
              </w:rPr>
              <w:t>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darmowe podręczniki kl. I- VIII,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pomoc rzeczowa z Caritas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niesienie pomocy uczniom </w:t>
            </w:r>
          </w:p>
          <w:p w:rsidR="0029432C" w:rsidRPr="00D9038B" w:rsidRDefault="0029432C" w:rsidP="00EA4C8E">
            <w:pPr>
              <w:rPr>
                <w:color w:val="F79646" w:themeColor="accent6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w</w:t>
            </w:r>
            <w:proofErr w:type="gramEnd"/>
            <w:r>
              <w:rPr>
                <w:sz w:val="22"/>
                <w:szCs w:val="22"/>
              </w:rPr>
              <w:t xml:space="preserve"> nagłych wypadkach.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dyrektor</w:t>
            </w:r>
            <w:proofErr w:type="gramEnd"/>
            <w:r w:rsidRPr="007359E8">
              <w:rPr>
                <w:sz w:val="22"/>
                <w:szCs w:val="22"/>
              </w:rPr>
              <w:t xml:space="preserve"> szkoły,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szkolny,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kierownik</w:t>
            </w:r>
            <w:proofErr w:type="gramEnd"/>
            <w:r w:rsidRPr="007359E8">
              <w:rPr>
                <w:sz w:val="22"/>
                <w:szCs w:val="22"/>
              </w:rPr>
              <w:t xml:space="preserve"> świetlicy szkolnej, wychowawcy szkoły</w:t>
            </w:r>
          </w:p>
          <w:p w:rsidR="0029432C" w:rsidRPr="007359E8" w:rsidRDefault="0029432C" w:rsidP="00EA4C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cały</w:t>
            </w:r>
            <w:proofErr w:type="gramEnd"/>
            <w:r w:rsidRPr="007359E8">
              <w:rPr>
                <w:sz w:val="22"/>
                <w:szCs w:val="22"/>
              </w:rPr>
              <w:t xml:space="preserve"> rok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Organizowanie warsztatów szkoleniowych dla nauczycieli</w:t>
            </w:r>
          </w:p>
          <w:p w:rsidR="0029432C" w:rsidRPr="007359E8" w:rsidRDefault="0029432C" w:rsidP="00EA4C8E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/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szkolenia według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indywidualnych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szkoleniowe rady pedagogiczne z zakresu zwiększenia efektywności wychowawczych, radzenia sobie w sytuacjach trudnych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dyrektor</w:t>
            </w:r>
            <w:proofErr w:type="gramEnd"/>
            <w:r w:rsidRPr="007359E8">
              <w:rPr>
                <w:sz w:val="22"/>
                <w:szCs w:val="22"/>
              </w:rPr>
              <w:t xml:space="preserve"> szkoły,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pedagog</w:t>
            </w:r>
            <w:proofErr w:type="gramEnd"/>
            <w:r w:rsidRPr="007359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według</w:t>
            </w:r>
            <w:proofErr w:type="gramEnd"/>
            <w:r w:rsidRPr="007359E8">
              <w:rPr>
                <w:sz w:val="22"/>
                <w:szCs w:val="22"/>
              </w:rPr>
              <w:t xml:space="preserve"> potrzeb</w:t>
            </w:r>
          </w:p>
          <w:p w:rsidR="0029432C" w:rsidRPr="007359E8" w:rsidRDefault="0029432C" w:rsidP="00EA4C8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</w:tc>
      </w:tr>
      <w:tr w:rsidR="0029432C" w:rsidRPr="007359E8" w:rsidTr="00ED630E">
        <w:trPr>
          <w:trHeight w:val="17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jc w:val="center"/>
            </w:pPr>
            <w:r w:rsidRPr="007359E8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Organizowanie imprez szkolnych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</w:t>
            </w:r>
            <w:proofErr w:type="gramStart"/>
            <w:r w:rsidRPr="007359E8">
              <w:rPr>
                <w:sz w:val="22"/>
                <w:szCs w:val="22"/>
              </w:rPr>
              <w:t>i</w:t>
            </w:r>
            <w:proofErr w:type="gramEnd"/>
            <w:r w:rsidRPr="007359E8">
              <w:rPr>
                <w:sz w:val="22"/>
                <w:szCs w:val="22"/>
              </w:rPr>
              <w:t xml:space="preserve"> festynów dla społeczności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wspólne miłe i kulturalne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spędzenie</w:t>
            </w:r>
            <w:proofErr w:type="gramEnd"/>
            <w:r w:rsidRPr="007359E8">
              <w:rPr>
                <w:sz w:val="22"/>
                <w:szCs w:val="22"/>
              </w:rPr>
              <w:t xml:space="preserve"> czasu wolnego,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- pozyskiwanie środków na 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</w:t>
            </w:r>
            <w:proofErr w:type="gramStart"/>
            <w:r w:rsidRPr="007359E8">
              <w:rPr>
                <w:sz w:val="22"/>
                <w:szCs w:val="22"/>
              </w:rPr>
              <w:t>potrzeby</w:t>
            </w:r>
            <w:proofErr w:type="gramEnd"/>
            <w:r w:rsidRPr="007359E8">
              <w:rPr>
                <w:sz w:val="22"/>
                <w:szCs w:val="22"/>
              </w:rPr>
              <w:t xml:space="preserve"> szkolne i środowiska,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- zacieśnianie więzi i współpracy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</w:t>
            </w:r>
            <w:proofErr w:type="gramStart"/>
            <w:r w:rsidRPr="007359E8">
              <w:rPr>
                <w:sz w:val="22"/>
                <w:szCs w:val="22"/>
              </w:rPr>
              <w:t>ze</w:t>
            </w:r>
            <w:proofErr w:type="gramEnd"/>
            <w:r w:rsidRPr="007359E8">
              <w:rPr>
                <w:sz w:val="22"/>
                <w:szCs w:val="22"/>
              </w:rPr>
              <w:t xml:space="preserve"> środowiskiem lokalnym:</w:t>
            </w: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 xml:space="preserve">    </w:t>
            </w:r>
          </w:p>
          <w:p w:rsidR="0029432C" w:rsidRPr="007359E8" w:rsidRDefault="0029432C" w:rsidP="00EA4C8E"/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r w:rsidRPr="007359E8">
              <w:rPr>
                <w:sz w:val="22"/>
                <w:szCs w:val="22"/>
              </w:rPr>
              <w:t>Nauczyciele,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dyrektor</w:t>
            </w:r>
            <w:proofErr w:type="gramEnd"/>
            <w:r w:rsidRPr="007359E8">
              <w:rPr>
                <w:sz w:val="22"/>
                <w:szCs w:val="22"/>
              </w:rPr>
              <w:t xml:space="preserve"> szkoły,</w:t>
            </w: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wychowawcy</w:t>
            </w:r>
            <w:proofErr w:type="gramEnd"/>
            <w:r w:rsidRPr="007359E8">
              <w:rPr>
                <w:sz w:val="22"/>
                <w:szCs w:val="22"/>
              </w:rPr>
              <w:t>, pracownicy szkoły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roofErr w:type="gramStart"/>
            <w:r w:rsidRPr="007359E8">
              <w:rPr>
                <w:sz w:val="22"/>
                <w:szCs w:val="22"/>
              </w:rPr>
              <w:t>maj</w:t>
            </w:r>
            <w:proofErr w:type="gramEnd"/>
            <w:r w:rsidRPr="007359E8">
              <w:rPr>
                <w:sz w:val="22"/>
                <w:szCs w:val="22"/>
              </w:rPr>
              <w:t>/ czerwiec</w:t>
            </w:r>
          </w:p>
          <w:p w:rsidR="0029432C" w:rsidRPr="007359E8" w:rsidRDefault="0029432C" w:rsidP="00EA4C8E"/>
          <w:p w:rsidR="0029432C" w:rsidRPr="007359E8" w:rsidRDefault="0029432C" w:rsidP="00EA4C8E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</w:p>
          <w:p w:rsidR="0029432C" w:rsidRPr="007359E8" w:rsidRDefault="0029432C" w:rsidP="00EA4C8E">
            <w:pPr>
              <w:snapToGrid w:val="0"/>
            </w:pPr>
          </w:p>
        </w:tc>
      </w:tr>
    </w:tbl>
    <w:p w:rsidR="0029432C" w:rsidRPr="007359E8" w:rsidRDefault="0029432C" w:rsidP="0029432C">
      <w:pPr>
        <w:suppressAutoHyphens w:val="0"/>
      </w:pPr>
    </w:p>
    <w:p w:rsidR="0029432C" w:rsidRPr="007359E8" w:rsidRDefault="0029432C" w:rsidP="0029432C">
      <w:pPr>
        <w:suppressAutoHyphens w:val="0"/>
      </w:pPr>
      <w:r w:rsidRPr="007359E8">
        <w:rPr>
          <w:b/>
        </w:rPr>
        <w:lastRenderedPageBreak/>
        <w:t>Sposoby ewaluacji szkolnego programu wychowawczo-profilaktycznego</w:t>
      </w:r>
    </w:p>
    <w:p w:rsidR="0029432C" w:rsidRPr="007359E8" w:rsidRDefault="0029432C" w:rsidP="0029432C">
      <w:pPr>
        <w:numPr>
          <w:ilvl w:val="0"/>
          <w:numId w:val="10"/>
        </w:numPr>
        <w:spacing w:line="360" w:lineRule="auto"/>
      </w:pPr>
      <w:r w:rsidRPr="007359E8">
        <w:t>Obserwacje dokonywane przez wychowawców klas, nauczycieli, uczniów i rodziców.</w:t>
      </w:r>
    </w:p>
    <w:p w:rsidR="0029432C" w:rsidRPr="007359E8" w:rsidRDefault="0029432C" w:rsidP="0029432C">
      <w:pPr>
        <w:numPr>
          <w:ilvl w:val="0"/>
          <w:numId w:val="10"/>
        </w:numPr>
        <w:spacing w:line="360" w:lineRule="auto"/>
      </w:pPr>
      <w:r w:rsidRPr="007359E8">
        <w:t xml:space="preserve">Analiza wyników pracy zespołów I </w:t>
      </w:r>
      <w:proofErr w:type="spellStart"/>
      <w:r w:rsidRPr="007359E8">
        <w:t>i</w:t>
      </w:r>
      <w:proofErr w:type="spellEnd"/>
      <w:r w:rsidRPr="007359E8">
        <w:t xml:space="preserve"> II etapu edukacji.</w:t>
      </w:r>
    </w:p>
    <w:p w:rsidR="0029432C" w:rsidRPr="007359E8" w:rsidRDefault="0029432C" w:rsidP="0029432C">
      <w:pPr>
        <w:spacing w:line="360" w:lineRule="auto"/>
        <w:rPr>
          <w:b/>
        </w:rPr>
      </w:pPr>
    </w:p>
    <w:p w:rsidR="0029432C" w:rsidRPr="007359E8" w:rsidRDefault="0029432C" w:rsidP="0029432C">
      <w:pPr>
        <w:spacing w:line="360" w:lineRule="auto"/>
        <w:rPr>
          <w:b/>
        </w:rPr>
      </w:pPr>
      <w:r w:rsidRPr="007359E8">
        <w:rPr>
          <w:b/>
        </w:rPr>
        <w:t>Program został opracowany na podstawie następujących aktów prawnych</w:t>
      </w:r>
    </w:p>
    <w:p w:rsidR="0029432C" w:rsidRPr="007359E8" w:rsidRDefault="0029432C" w:rsidP="0029432C">
      <w:pPr>
        <w:spacing w:line="360" w:lineRule="auto"/>
      </w:pP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 xml:space="preserve">Konstytucja RP 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>Konwencja o Prawach Dziecka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 xml:space="preserve">Ustawa z dnia 14 grudnia 2016 r. Prawo oświatowe 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 xml:space="preserve">Ustawa z dnia 14 grudnia 2016 </w:t>
      </w:r>
      <w:proofErr w:type="gramStart"/>
      <w:r w:rsidRPr="007359E8">
        <w:t>r.  Przepisy</w:t>
      </w:r>
      <w:proofErr w:type="gramEnd"/>
      <w:r w:rsidRPr="007359E8">
        <w:t xml:space="preserve"> wprowadzające ustawę – Prawo oświatowe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 xml:space="preserve">Ustawa o wychowaniu w trzeźwości i przeciwdziałaniu alkoholizmowi z dnia </w:t>
      </w:r>
      <w:r w:rsidRPr="007359E8">
        <w:br/>
        <w:t xml:space="preserve">25 marca 2016 </w:t>
      </w:r>
      <w:proofErr w:type="gramStart"/>
      <w:r w:rsidRPr="007359E8">
        <w:t xml:space="preserve">r.                                                 </w:t>
      </w:r>
      <w:proofErr w:type="gramEnd"/>
      <w:r w:rsidRPr="007359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 xml:space="preserve">Ustawa z dnia 29 lipca 2005 r. o przeciwdziałaniu narkomanii 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 xml:space="preserve">Ustawa z dnia 26 października 1982 r. o postępowaniu w sprawach nieletnich 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 xml:space="preserve">Rozporządzenie MEN z 14 lutego 2017 r. w sprawie podstawy programowej (…) 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 xml:space="preserve">Rozporządzenie MEN </w:t>
      </w:r>
      <w:proofErr w:type="gramStart"/>
      <w:r w:rsidRPr="007359E8">
        <w:t>z  dnia</w:t>
      </w:r>
      <w:proofErr w:type="gramEnd"/>
      <w:r w:rsidRPr="007359E8">
        <w:t xml:space="preserve"> 9 sierpnia 2017 r. w sprawie zasad organizacji </w:t>
      </w:r>
      <w:r w:rsidRPr="007359E8">
        <w:br/>
        <w:t xml:space="preserve">i udzielania pomocy psychologiczno-pedagogicznej w publicznych przedszkolach, szkołach i placówkach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>Statut szkoły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>Ustawa z 14 grudnia 2016 r. Prawo oświatowe (</w:t>
      </w:r>
      <w:proofErr w:type="spellStart"/>
      <w:r w:rsidRPr="007359E8">
        <w:t>Dz.U</w:t>
      </w:r>
      <w:proofErr w:type="spellEnd"/>
      <w:r w:rsidRPr="007359E8">
        <w:t xml:space="preserve">. </w:t>
      </w:r>
      <w:proofErr w:type="gramStart"/>
      <w:r w:rsidRPr="007359E8">
        <w:t>z</w:t>
      </w:r>
      <w:proofErr w:type="gramEnd"/>
      <w:r w:rsidRPr="007359E8">
        <w:t xml:space="preserve"> 2017 r. poz. 59) - art. 10 ust. 1 </w:t>
      </w:r>
      <w:proofErr w:type="spellStart"/>
      <w:r w:rsidRPr="007359E8">
        <w:t>pkt</w:t>
      </w:r>
      <w:proofErr w:type="spellEnd"/>
      <w:r w:rsidRPr="007359E8">
        <w:t xml:space="preserve"> 5, art. 26 ust. 2, art. 78, art. 98-99. </w:t>
      </w:r>
    </w:p>
    <w:p w:rsidR="0029432C" w:rsidRPr="007359E8" w:rsidRDefault="0029432C" w:rsidP="0029432C">
      <w:pPr>
        <w:pStyle w:val="Nagwek2"/>
        <w:numPr>
          <w:ilvl w:val="0"/>
          <w:numId w:val="0"/>
        </w:numPr>
        <w:ind w:left="576" w:hanging="576"/>
        <w:rPr>
          <w:color w:val="auto"/>
          <w:u w:val="none"/>
        </w:rPr>
      </w:pP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  <w:rPr>
          <w:strike/>
        </w:rPr>
      </w:pPr>
      <w:r w:rsidRPr="007359E8">
        <w:t>Rozporządzenie Ministra Edukacji Narodowej z dnia 22 stycznia 2018 r. zmieniające rozporządzenie w sprawie zakresu i form prowadzenia w szkołach i placówkach systemu oświaty działalności wychowawczej, edukacyjnej, informacyjnej i profilaktycznej w celu przeciwdziałania narkomanii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</w:pPr>
      <w:r w:rsidRPr="007359E8"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</w:t>
      </w:r>
      <w:proofErr w:type="spellStart"/>
      <w:r w:rsidRPr="007359E8">
        <w:t>Dz.U</w:t>
      </w:r>
      <w:proofErr w:type="spellEnd"/>
      <w:r w:rsidRPr="007359E8">
        <w:t xml:space="preserve">. </w:t>
      </w:r>
      <w:proofErr w:type="gramStart"/>
      <w:r w:rsidRPr="007359E8">
        <w:t>z</w:t>
      </w:r>
      <w:proofErr w:type="gramEnd"/>
      <w:r w:rsidRPr="007359E8">
        <w:t xml:space="preserve"> 2017 r. poz. 356). 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  <w:rPr>
          <w:b/>
        </w:rPr>
      </w:pPr>
      <w:r w:rsidRPr="007359E8">
        <w:t>Rozporządzenie Ministra Edukacji Narodowej z 17 marca 2017 r. w sprawie szczegółowej organizacji publicznych szkół i publicznych przedszkoli (</w:t>
      </w:r>
      <w:proofErr w:type="spellStart"/>
      <w:r w:rsidRPr="007359E8">
        <w:t>Dz.U</w:t>
      </w:r>
      <w:proofErr w:type="spellEnd"/>
      <w:r w:rsidRPr="007359E8">
        <w:t xml:space="preserve">. </w:t>
      </w:r>
      <w:proofErr w:type="gramStart"/>
      <w:r w:rsidRPr="007359E8">
        <w:t>z</w:t>
      </w:r>
      <w:proofErr w:type="gramEnd"/>
      <w:r w:rsidRPr="007359E8">
        <w:t xml:space="preserve"> 2017 r. poz. 649) - § 4</w:t>
      </w:r>
      <w:r w:rsidRPr="007359E8">
        <w:rPr>
          <w:b/>
        </w:rPr>
        <w:t>.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  <w:rPr>
          <w:rStyle w:val="Pogrubienie"/>
          <w:bCs w:val="0"/>
        </w:rPr>
      </w:pPr>
      <w:r w:rsidRPr="007359E8">
        <w:rPr>
          <w:rStyle w:val="Pogrubienie"/>
          <w:b w:val="0"/>
        </w:rPr>
        <w:t>Rozporządzenie Ministra Edukacji Narodowej z dnia 12 sierpnia 2020 r. zmieniające rozporządzenie w sprawie szczególnych rozwiązań w okresie czasowego ograniczenia funkcjonowania jednostek systemu oświaty w związku z zapobieganiem, przeciwdziałaniem i zwalczaniem COVID-19</w:t>
      </w:r>
    </w:p>
    <w:p w:rsidR="0029432C" w:rsidRPr="007359E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  <w:rPr>
          <w:rStyle w:val="Pogrubienie"/>
          <w:bCs w:val="0"/>
        </w:rPr>
      </w:pPr>
      <w:r w:rsidRPr="007359E8">
        <w:rPr>
          <w:rStyle w:val="Pogrubienie"/>
          <w:b w:val="0"/>
        </w:rPr>
        <w:lastRenderedPageBreak/>
        <w:t>Rozporządzenie Ministra Edukacji Narodowej z dnia 12 sierpnia 2020 r. w sprawie czasowego ograniczenia funkcjonowania jednostek systemu oświaty w związku z zapobieganiem, przeciwdziałaniem i zwalczaniem COVID-19</w:t>
      </w:r>
    </w:p>
    <w:p w:rsidR="0029432C" w:rsidRPr="00B87F78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  <w:rPr>
          <w:rStyle w:val="Pogrubienie"/>
          <w:bCs w:val="0"/>
        </w:rPr>
      </w:pPr>
      <w:r w:rsidRPr="007359E8">
        <w:rPr>
          <w:rStyle w:val="Pogrubienie"/>
          <w:b w:val="0"/>
        </w:rPr>
        <w:t>Rozporządzenie Ministra Edukacji Narodowej z dnia 12 sierpnia 2020 r. zmieniające rozporządzenie w sprawie bezpieczeństwa i higieny w publicznych i niepublicznych szkołach i placówkach</w:t>
      </w:r>
    </w:p>
    <w:p w:rsidR="0029432C" w:rsidRPr="003A4D99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  <w:rPr>
          <w:rStyle w:val="Pogrubienie"/>
          <w:bCs w:val="0"/>
        </w:rPr>
      </w:pPr>
      <w:r w:rsidRPr="003A4D99">
        <w:rPr>
          <w:rStyle w:val="Pogrubienie"/>
          <w:b w:val="0"/>
        </w:rPr>
        <w:t xml:space="preserve">Ustawa o pomocy osobom przybywającym z Ukrainy. </w:t>
      </w:r>
    </w:p>
    <w:p w:rsidR="0029432C" w:rsidRPr="003A4D99" w:rsidRDefault="0029432C" w:rsidP="0029432C">
      <w:pPr>
        <w:pStyle w:val="Akapitzlist"/>
        <w:numPr>
          <w:ilvl w:val="1"/>
          <w:numId w:val="10"/>
        </w:numPr>
        <w:spacing w:after="120" w:line="288" w:lineRule="auto"/>
        <w:ind w:left="709" w:hanging="425"/>
        <w:rPr>
          <w:rStyle w:val="Pogrubienie"/>
          <w:bCs w:val="0"/>
        </w:rPr>
      </w:pPr>
      <w:r w:rsidRPr="003A4D99">
        <w:rPr>
          <w:shd w:val="clear" w:color="auto" w:fill="FFFFFF"/>
        </w:rPr>
        <w:t>Rozporządzenie Ministra Edukacji i Nauki z dnia 21 marca 2022 r. w sprawie organizacji kształcenia, wychowania i opieki dzieci i młodzieży będących obywatelami Ukrainy.</w:t>
      </w:r>
    </w:p>
    <w:p w:rsidR="0029432C" w:rsidRDefault="0029432C" w:rsidP="0029432C">
      <w:pPr>
        <w:pStyle w:val="Akapitzlist"/>
        <w:spacing w:after="120" w:line="288" w:lineRule="auto"/>
        <w:ind w:left="709"/>
        <w:rPr>
          <w:rStyle w:val="Pogrubienie"/>
          <w:b w:val="0"/>
        </w:rPr>
      </w:pPr>
    </w:p>
    <w:p w:rsidR="0029432C" w:rsidRDefault="0029432C" w:rsidP="0029432C">
      <w:pPr>
        <w:pStyle w:val="Akapitzlist"/>
        <w:spacing w:after="120" w:line="288" w:lineRule="auto"/>
        <w:ind w:left="709"/>
        <w:rPr>
          <w:rStyle w:val="Pogrubienie"/>
          <w:b w:val="0"/>
        </w:rPr>
      </w:pPr>
      <w:r>
        <w:rPr>
          <w:rStyle w:val="Pogrubienie"/>
          <w:b w:val="0"/>
        </w:rPr>
        <w:t>Program został zaktualizowany przez Radę Rodziców uchwalony i przekazany do zatwierdzenia oraz realizacji zadań przez Radę Pedagogiczną w dniu</w:t>
      </w:r>
      <w:r w:rsidR="00D45ECC">
        <w:rPr>
          <w:rStyle w:val="Pogrubienie"/>
          <w:b w:val="0"/>
        </w:rPr>
        <w:t xml:space="preserve"> 07.09.2022</w:t>
      </w:r>
      <w:proofErr w:type="gramStart"/>
      <w:r w:rsidR="00D45ECC">
        <w:rPr>
          <w:rStyle w:val="Pogrubienie"/>
          <w:b w:val="0"/>
        </w:rPr>
        <w:t>r</w:t>
      </w:r>
      <w:proofErr w:type="gramEnd"/>
      <w:r w:rsidR="00D45ECC">
        <w:rPr>
          <w:rStyle w:val="Pogrubienie"/>
          <w:b w:val="0"/>
        </w:rPr>
        <w:t>.</w:t>
      </w:r>
    </w:p>
    <w:p w:rsidR="0029432C" w:rsidRDefault="0029432C" w:rsidP="0029432C">
      <w:pPr>
        <w:pStyle w:val="Akapitzlist"/>
        <w:spacing w:after="120" w:line="288" w:lineRule="auto"/>
        <w:ind w:left="709"/>
        <w:rPr>
          <w:rStyle w:val="Pogrubienie"/>
          <w:b w:val="0"/>
        </w:rPr>
      </w:pPr>
    </w:p>
    <w:p w:rsidR="0029432C" w:rsidRPr="00D9038B" w:rsidRDefault="0029432C" w:rsidP="0029432C">
      <w:pPr>
        <w:pStyle w:val="Akapitzlist"/>
        <w:spacing w:after="120" w:line="288" w:lineRule="auto"/>
        <w:ind w:left="709"/>
        <w:rPr>
          <w:b/>
        </w:rPr>
      </w:pPr>
      <w:r>
        <w:rPr>
          <w:rStyle w:val="Pogrubienie"/>
          <w:b w:val="0"/>
        </w:rPr>
        <w:t>Rada Pedagogiczna przyjęła do realizacji na posiedzeniu w dniu</w:t>
      </w:r>
      <w:r w:rsidR="00D45ECC">
        <w:rPr>
          <w:rStyle w:val="Pogrubienie"/>
          <w:b w:val="0"/>
        </w:rPr>
        <w:t xml:space="preserve"> 14.09.2022</w:t>
      </w:r>
      <w:proofErr w:type="gramStart"/>
      <w:r w:rsidR="00D45ECC">
        <w:rPr>
          <w:rStyle w:val="Pogrubienie"/>
          <w:b w:val="0"/>
        </w:rPr>
        <w:t>r</w:t>
      </w:r>
      <w:proofErr w:type="gramEnd"/>
      <w:r w:rsidR="00D45ECC">
        <w:rPr>
          <w:rStyle w:val="Pogrubienie"/>
          <w:b w:val="0"/>
        </w:rPr>
        <w:t>.</w:t>
      </w:r>
    </w:p>
    <w:p w:rsidR="00EA4C8E" w:rsidRDefault="00EA4C8E"/>
    <w:sectPr w:rsidR="00EA4C8E" w:rsidSect="00E12FB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1E" w:rsidRDefault="002D1B1E" w:rsidP="00526D6B">
      <w:r>
        <w:separator/>
      </w:r>
    </w:p>
  </w:endnote>
  <w:endnote w:type="continuationSeparator" w:id="0">
    <w:p w:rsidR="002D1B1E" w:rsidRDefault="002D1B1E" w:rsidP="0052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8E" w:rsidRDefault="00575134">
    <w:pPr>
      <w:pStyle w:val="Stopka"/>
      <w:jc w:val="right"/>
    </w:pPr>
    <w:fldSimple w:instr=" PAGE   \* MERGEFORMAT ">
      <w:r w:rsidR="00D45ECC">
        <w:rPr>
          <w:noProof/>
        </w:rPr>
        <w:t>19</w:t>
      </w:r>
    </w:fldSimple>
  </w:p>
  <w:p w:rsidR="00EA4C8E" w:rsidRDefault="00EA4C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1E" w:rsidRDefault="002D1B1E" w:rsidP="00526D6B">
      <w:r>
        <w:separator/>
      </w:r>
    </w:p>
  </w:footnote>
  <w:footnote w:type="continuationSeparator" w:id="0">
    <w:p w:rsidR="002D1B1E" w:rsidRDefault="002D1B1E" w:rsidP="00526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123507F"/>
    <w:multiLevelType w:val="hybridMultilevel"/>
    <w:tmpl w:val="9D08BEE2"/>
    <w:lvl w:ilvl="0" w:tplc="4D7C1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8B5F3B"/>
    <w:multiLevelType w:val="multilevel"/>
    <w:tmpl w:val="9430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326598"/>
    <w:multiLevelType w:val="hybridMultilevel"/>
    <w:tmpl w:val="66041A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CD0D5C"/>
    <w:multiLevelType w:val="hybridMultilevel"/>
    <w:tmpl w:val="127A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2A0C">
      <w:start w:val="4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86ABC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1DA8782B"/>
    <w:multiLevelType w:val="hybridMultilevel"/>
    <w:tmpl w:val="BAA4C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15A8B"/>
    <w:multiLevelType w:val="hybridMultilevel"/>
    <w:tmpl w:val="218E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B478D"/>
    <w:multiLevelType w:val="hybridMultilevel"/>
    <w:tmpl w:val="6F78C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228B3"/>
    <w:multiLevelType w:val="hybridMultilevel"/>
    <w:tmpl w:val="0784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F15CE"/>
    <w:multiLevelType w:val="hybridMultilevel"/>
    <w:tmpl w:val="68F4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A56F0"/>
    <w:multiLevelType w:val="hybridMultilevel"/>
    <w:tmpl w:val="605E5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21C5"/>
    <w:multiLevelType w:val="hybridMultilevel"/>
    <w:tmpl w:val="6846B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65693"/>
    <w:multiLevelType w:val="hybridMultilevel"/>
    <w:tmpl w:val="23B8BE16"/>
    <w:lvl w:ilvl="0" w:tplc="4D7C1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025F7"/>
    <w:multiLevelType w:val="hybridMultilevel"/>
    <w:tmpl w:val="46EAF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323A4"/>
    <w:multiLevelType w:val="hybridMultilevel"/>
    <w:tmpl w:val="260CE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360BB"/>
    <w:multiLevelType w:val="hybridMultilevel"/>
    <w:tmpl w:val="0FF8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DC4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24CF8"/>
    <w:multiLevelType w:val="hybridMultilevel"/>
    <w:tmpl w:val="774C120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97C4E73"/>
    <w:multiLevelType w:val="hybridMultilevel"/>
    <w:tmpl w:val="9BDC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A76E21"/>
    <w:multiLevelType w:val="hybridMultilevel"/>
    <w:tmpl w:val="32A67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87FA3"/>
    <w:multiLevelType w:val="hybridMultilevel"/>
    <w:tmpl w:val="7430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07FC7"/>
    <w:multiLevelType w:val="hybridMultilevel"/>
    <w:tmpl w:val="0784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03021"/>
    <w:multiLevelType w:val="hybridMultilevel"/>
    <w:tmpl w:val="61E633B2"/>
    <w:lvl w:ilvl="0" w:tplc="4D7C1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4C4771C"/>
    <w:multiLevelType w:val="hybridMultilevel"/>
    <w:tmpl w:val="24764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E6A22"/>
    <w:multiLevelType w:val="hybridMultilevel"/>
    <w:tmpl w:val="C9D8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3457C"/>
    <w:multiLevelType w:val="hybridMultilevel"/>
    <w:tmpl w:val="B70A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D42BD"/>
    <w:multiLevelType w:val="hybridMultilevel"/>
    <w:tmpl w:val="0FF8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DC4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00D40"/>
    <w:multiLevelType w:val="hybridMultilevel"/>
    <w:tmpl w:val="7430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35F6A"/>
    <w:multiLevelType w:val="hybridMultilevel"/>
    <w:tmpl w:val="F6C0D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31E23"/>
    <w:multiLevelType w:val="hybridMultilevel"/>
    <w:tmpl w:val="9CA0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26F18"/>
    <w:multiLevelType w:val="hybridMultilevel"/>
    <w:tmpl w:val="F6C0D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244CB"/>
    <w:multiLevelType w:val="hybridMultilevel"/>
    <w:tmpl w:val="A90A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21"/>
  </w:num>
  <w:num w:numId="12">
    <w:abstractNumId w:val="14"/>
  </w:num>
  <w:num w:numId="13">
    <w:abstractNumId w:val="9"/>
  </w:num>
  <w:num w:numId="14">
    <w:abstractNumId w:val="12"/>
  </w:num>
  <w:num w:numId="15">
    <w:abstractNumId w:val="19"/>
  </w:num>
  <w:num w:numId="16">
    <w:abstractNumId w:val="11"/>
  </w:num>
  <w:num w:numId="17">
    <w:abstractNumId w:val="16"/>
  </w:num>
  <w:num w:numId="18">
    <w:abstractNumId w:val="10"/>
  </w:num>
  <w:num w:numId="19">
    <w:abstractNumId w:val="35"/>
  </w:num>
  <w:num w:numId="20">
    <w:abstractNumId w:val="18"/>
  </w:num>
  <w:num w:numId="21">
    <w:abstractNumId w:val="29"/>
  </w:num>
  <w:num w:numId="22">
    <w:abstractNumId w:val="26"/>
  </w:num>
  <w:num w:numId="23">
    <w:abstractNumId w:val="28"/>
  </w:num>
  <w:num w:numId="24">
    <w:abstractNumId w:val="33"/>
  </w:num>
  <w:num w:numId="25">
    <w:abstractNumId w:val="24"/>
  </w:num>
  <w:num w:numId="26">
    <w:abstractNumId w:val="32"/>
  </w:num>
  <w:num w:numId="27">
    <w:abstractNumId w:val="31"/>
  </w:num>
  <w:num w:numId="28">
    <w:abstractNumId w:val="17"/>
  </w:num>
  <w:num w:numId="29">
    <w:abstractNumId w:val="30"/>
  </w:num>
  <w:num w:numId="30">
    <w:abstractNumId w:val="23"/>
  </w:num>
  <w:num w:numId="31">
    <w:abstractNumId w:val="27"/>
  </w:num>
  <w:num w:numId="32">
    <w:abstractNumId w:val="13"/>
  </w:num>
  <w:num w:numId="33">
    <w:abstractNumId w:val="25"/>
  </w:num>
  <w:num w:numId="34">
    <w:abstractNumId w:val="20"/>
  </w:num>
  <w:num w:numId="35">
    <w:abstractNumId w:val="34"/>
  </w:num>
  <w:num w:numId="36">
    <w:abstractNumId w:val="5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32C"/>
    <w:rsid w:val="00274D02"/>
    <w:rsid w:val="0029432C"/>
    <w:rsid w:val="002D1B1E"/>
    <w:rsid w:val="003A4D99"/>
    <w:rsid w:val="00526D6B"/>
    <w:rsid w:val="00575134"/>
    <w:rsid w:val="005B6E8B"/>
    <w:rsid w:val="0084657B"/>
    <w:rsid w:val="00B756E6"/>
    <w:rsid w:val="00C75C94"/>
    <w:rsid w:val="00D45ECC"/>
    <w:rsid w:val="00E12FB8"/>
    <w:rsid w:val="00E208C7"/>
    <w:rsid w:val="00EA4C8E"/>
    <w:rsid w:val="00ED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3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432C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9432C"/>
    <w:pPr>
      <w:keepNext/>
      <w:numPr>
        <w:ilvl w:val="1"/>
        <w:numId w:val="1"/>
      </w:numPr>
      <w:outlineLvl w:val="1"/>
    </w:pPr>
    <w:rPr>
      <w:b/>
      <w:bCs/>
      <w:color w:val="00800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9432C"/>
    <w:pPr>
      <w:keepNext/>
      <w:numPr>
        <w:ilvl w:val="2"/>
        <w:numId w:val="1"/>
      </w:numPr>
      <w:spacing w:line="360" w:lineRule="auto"/>
      <w:ind w:left="0" w:firstLine="708"/>
      <w:jc w:val="both"/>
      <w:outlineLvl w:val="2"/>
    </w:pPr>
    <w:rPr>
      <w:sz w:val="36"/>
    </w:rPr>
  </w:style>
  <w:style w:type="paragraph" w:styleId="Nagwek4">
    <w:name w:val="heading 4"/>
    <w:basedOn w:val="Normalny"/>
    <w:next w:val="Normalny"/>
    <w:link w:val="Nagwek4Znak"/>
    <w:qFormat/>
    <w:rsid w:val="0029432C"/>
    <w:pPr>
      <w:keepNext/>
      <w:numPr>
        <w:ilvl w:val="3"/>
        <w:numId w:val="1"/>
      </w:numPr>
      <w:outlineLvl w:val="3"/>
    </w:pPr>
    <w:rPr>
      <w:color w:val="00FF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432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29432C"/>
    <w:rPr>
      <w:rFonts w:ascii="Times New Roman" w:eastAsia="Times New Roman" w:hAnsi="Times New Roman" w:cs="Times New Roman"/>
      <w:b/>
      <w:bCs/>
      <w:color w:val="008000"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29432C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29432C"/>
    <w:rPr>
      <w:rFonts w:ascii="Times New Roman" w:eastAsia="Times New Roman" w:hAnsi="Times New Roman" w:cs="Times New Roman"/>
      <w:color w:val="00FF00"/>
      <w:sz w:val="24"/>
      <w:szCs w:val="24"/>
      <w:u w:val="single"/>
      <w:lang w:eastAsia="ar-SA"/>
    </w:rPr>
  </w:style>
  <w:style w:type="character" w:customStyle="1" w:styleId="WW8Num2z0">
    <w:name w:val="WW8Num2z0"/>
    <w:rsid w:val="0029432C"/>
    <w:rPr>
      <w:rFonts w:ascii="Symbol" w:hAnsi="Symbol"/>
    </w:rPr>
  </w:style>
  <w:style w:type="character" w:customStyle="1" w:styleId="WW8Num5z0">
    <w:name w:val="WW8Num5z0"/>
    <w:rsid w:val="0029432C"/>
    <w:rPr>
      <w:rFonts w:ascii="Wingdings 2" w:hAnsi="Wingdings 2" w:cs="OpenSymbol"/>
    </w:rPr>
  </w:style>
  <w:style w:type="character" w:customStyle="1" w:styleId="WW8Num5z1">
    <w:name w:val="WW8Num5z1"/>
    <w:rsid w:val="0029432C"/>
    <w:rPr>
      <w:rFonts w:ascii="OpenSymbol" w:hAnsi="OpenSymbol" w:cs="OpenSymbol"/>
    </w:rPr>
  </w:style>
  <w:style w:type="character" w:customStyle="1" w:styleId="WW8Num6z0">
    <w:name w:val="WW8Num6z0"/>
    <w:rsid w:val="0029432C"/>
    <w:rPr>
      <w:rFonts w:ascii="Wingdings 2" w:hAnsi="Wingdings 2" w:cs="OpenSymbol"/>
    </w:rPr>
  </w:style>
  <w:style w:type="character" w:customStyle="1" w:styleId="WW8Num6z1">
    <w:name w:val="WW8Num6z1"/>
    <w:rsid w:val="0029432C"/>
    <w:rPr>
      <w:rFonts w:ascii="OpenSymbol" w:hAnsi="OpenSymbol" w:cs="OpenSymbol"/>
    </w:rPr>
  </w:style>
  <w:style w:type="character" w:customStyle="1" w:styleId="WW8Num7z0">
    <w:name w:val="WW8Num7z0"/>
    <w:rsid w:val="0029432C"/>
    <w:rPr>
      <w:rFonts w:ascii="Wingdings 2" w:hAnsi="Wingdings 2" w:cs="OpenSymbol"/>
    </w:rPr>
  </w:style>
  <w:style w:type="character" w:customStyle="1" w:styleId="WW8Num7z1">
    <w:name w:val="WW8Num7z1"/>
    <w:rsid w:val="0029432C"/>
    <w:rPr>
      <w:rFonts w:ascii="OpenSymbol" w:hAnsi="OpenSymbol" w:cs="OpenSymbol"/>
    </w:rPr>
  </w:style>
  <w:style w:type="character" w:customStyle="1" w:styleId="Domylnaczcionkaakapitu2">
    <w:name w:val="Domyślna czcionka akapitu2"/>
    <w:rsid w:val="0029432C"/>
  </w:style>
  <w:style w:type="character" w:customStyle="1" w:styleId="WW8Num1z0">
    <w:name w:val="WW8Num1z0"/>
    <w:rsid w:val="0029432C"/>
    <w:rPr>
      <w:rFonts w:ascii="Symbol" w:hAnsi="Symbol"/>
    </w:rPr>
  </w:style>
  <w:style w:type="character" w:customStyle="1" w:styleId="WW8Num1z1">
    <w:name w:val="WW8Num1z1"/>
    <w:rsid w:val="0029432C"/>
    <w:rPr>
      <w:rFonts w:ascii="Courier New" w:hAnsi="Courier New" w:cs="Courier New"/>
    </w:rPr>
  </w:style>
  <w:style w:type="character" w:customStyle="1" w:styleId="WW8Num1z2">
    <w:name w:val="WW8Num1z2"/>
    <w:rsid w:val="0029432C"/>
    <w:rPr>
      <w:rFonts w:ascii="Wingdings" w:hAnsi="Wingdings"/>
    </w:rPr>
  </w:style>
  <w:style w:type="character" w:customStyle="1" w:styleId="WW8Num2z1">
    <w:name w:val="WW8Num2z1"/>
    <w:rsid w:val="0029432C"/>
    <w:rPr>
      <w:rFonts w:ascii="Courier New" w:hAnsi="Courier New" w:cs="Courier New"/>
    </w:rPr>
  </w:style>
  <w:style w:type="character" w:customStyle="1" w:styleId="WW8Num2z2">
    <w:name w:val="WW8Num2z2"/>
    <w:rsid w:val="0029432C"/>
    <w:rPr>
      <w:rFonts w:ascii="Wingdings" w:hAnsi="Wingdings"/>
    </w:rPr>
  </w:style>
  <w:style w:type="character" w:customStyle="1" w:styleId="WW8Num3z0">
    <w:name w:val="WW8Num3z0"/>
    <w:rsid w:val="0029432C"/>
    <w:rPr>
      <w:rFonts w:ascii="Symbol" w:eastAsia="Times New Roman" w:hAnsi="Symbol" w:cs="Times New Roman"/>
    </w:rPr>
  </w:style>
  <w:style w:type="character" w:customStyle="1" w:styleId="WW8Num3z1">
    <w:name w:val="WW8Num3z1"/>
    <w:rsid w:val="0029432C"/>
    <w:rPr>
      <w:rFonts w:ascii="Courier New" w:hAnsi="Courier New"/>
    </w:rPr>
  </w:style>
  <w:style w:type="character" w:customStyle="1" w:styleId="WW8Num3z2">
    <w:name w:val="WW8Num3z2"/>
    <w:rsid w:val="0029432C"/>
    <w:rPr>
      <w:rFonts w:ascii="Wingdings" w:hAnsi="Wingdings"/>
    </w:rPr>
  </w:style>
  <w:style w:type="character" w:customStyle="1" w:styleId="WW8Num3z3">
    <w:name w:val="WW8Num3z3"/>
    <w:rsid w:val="0029432C"/>
    <w:rPr>
      <w:rFonts w:ascii="Symbol" w:hAnsi="Symbol"/>
    </w:rPr>
  </w:style>
  <w:style w:type="character" w:customStyle="1" w:styleId="Domylnaczcionkaakapitu1">
    <w:name w:val="Domyślna czcionka akapitu1"/>
    <w:rsid w:val="0029432C"/>
  </w:style>
  <w:style w:type="character" w:customStyle="1" w:styleId="Tekstpodstawowy2Znak">
    <w:name w:val="Tekst podstawowy 2 Znak"/>
    <w:rsid w:val="0029432C"/>
    <w:rPr>
      <w:b/>
      <w:bCs/>
      <w:color w:val="008000"/>
      <w:sz w:val="24"/>
      <w:szCs w:val="24"/>
      <w:u w:val="single"/>
    </w:rPr>
  </w:style>
  <w:style w:type="character" w:customStyle="1" w:styleId="Tekstpodstawowy3Znak">
    <w:name w:val="Tekst podstawowy 3 Znak"/>
    <w:rsid w:val="0029432C"/>
    <w:rPr>
      <w:b/>
      <w:bCs/>
      <w:color w:val="00FF00"/>
      <w:sz w:val="24"/>
      <w:szCs w:val="24"/>
      <w:u w:val="single"/>
    </w:rPr>
  </w:style>
  <w:style w:type="character" w:customStyle="1" w:styleId="Symbolewypunktowania">
    <w:name w:val="Symbole wypunktowania"/>
    <w:rsid w:val="0029432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2943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9432C"/>
    <w:rPr>
      <w:color w:val="00800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9432C"/>
    <w:rPr>
      <w:rFonts w:ascii="Times New Roman" w:eastAsia="Times New Roman" w:hAnsi="Times New Roman" w:cs="Times New Roman"/>
      <w:color w:val="008000"/>
      <w:sz w:val="24"/>
      <w:szCs w:val="24"/>
      <w:u w:val="single"/>
      <w:lang w:eastAsia="ar-SA"/>
    </w:rPr>
  </w:style>
  <w:style w:type="paragraph" w:styleId="Lista">
    <w:name w:val="List"/>
    <w:basedOn w:val="Tekstpodstawowy"/>
    <w:rsid w:val="0029432C"/>
    <w:rPr>
      <w:rFonts w:cs="Mangal"/>
    </w:rPr>
  </w:style>
  <w:style w:type="paragraph" w:customStyle="1" w:styleId="Podpis2">
    <w:name w:val="Podpis2"/>
    <w:basedOn w:val="Normalny"/>
    <w:rsid w:val="0029432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432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2943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29432C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29432C"/>
    <w:rPr>
      <w:b/>
      <w:bCs/>
      <w:color w:val="008000"/>
      <w:u w:val="single"/>
    </w:rPr>
  </w:style>
  <w:style w:type="paragraph" w:customStyle="1" w:styleId="Tekstpodstawowy31">
    <w:name w:val="Tekst podstawowy 31"/>
    <w:basedOn w:val="Normalny"/>
    <w:rsid w:val="0029432C"/>
    <w:rPr>
      <w:b/>
      <w:bCs/>
      <w:color w:val="00FF00"/>
      <w:u w:val="single"/>
    </w:rPr>
  </w:style>
  <w:style w:type="paragraph" w:styleId="Akapitzlist">
    <w:name w:val="List Paragraph"/>
    <w:basedOn w:val="Normalny"/>
    <w:uiPriority w:val="34"/>
    <w:qFormat/>
    <w:rsid w:val="0029432C"/>
    <w:pPr>
      <w:ind w:left="708"/>
    </w:pPr>
  </w:style>
  <w:style w:type="paragraph" w:customStyle="1" w:styleId="Zawartotabeli">
    <w:name w:val="Zawartość tabeli"/>
    <w:basedOn w:val="Normalny"/>
    <w:rsid w:val="0029432C"/>
    <w:pPr>
      <w:suppressLineNumbers/>
    </w:pPr>
  </w:style>
  <w:style w:type="paragraph" w:customStyle="1" w:styleId="Nagwektabeli">
    <w:name w:val="Nagłówek tabeli"/>
    <w:basedOn w:val="Zawartotabeli"/>
    <w:rsid w:val="0029432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32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2C"/>
    <w:rPr>
      <w:rFonts w:ascii="Tahoma" w:eastAsia="Times New Roman" w:hAnsi="Tahoma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94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94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4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4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3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294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3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3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32C"/>
    <w:rPr>
      <w:b/>
      <w:bCs/>
    </w:rPr>
  </w:style>
  <w:style w:type="character" w:styleId="Pogrubienie">
    <w:name w:val="Strong"/>
    <w:basedOn w:val="Domylnaczcionkaakapitu"/>
    <w:uiPriority w:val="22"/>
    <w:qFormat/>
    <w:rsid w:val="0029432C"/>
    <w:rPr>
      <w:b/>
      <w:bCs/>
    </w:rPr>
  </w:style>
  <w:style w:type="character" w:customStyle="1" w:styleId="color15">
    <w:name w:val="color_15"/>
    <w:basedOn w:val="Domylnaczcionkaakapitu"/>
    <w:rsid w:val="00294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1B381-0629-40DB-B87C-C63D2036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4864</Words>
  <Characters>29186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7</cp:revision>
  <dcterms:created xsi:type="dcterms:W3CDTF">2022-09-08T14:23:00Z</dcterms:created>
  <dcterms:modified xsi:type="dcterms:W3CDTF">2022-09-13T16:06:00Z</dcterms:modified>
</cp:coreProperties>
</file>