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CC5" w:rsidRPr="00D01CC5" w:rsidRDefault="00D01CC5" w:rsidP="00EB2FD0">
      <w:pPr>
        <w:spacing w:line="360" w:lineRule="auto"/>
        <w:jc w:val="center"/>
        <w:rPr>
          <w:b/>
          <w:bCs/>
          <w:sz w:val="32"/>
          <w:szCs w:val="32"/>
        </w:rPr>
      </w:pPr>
      <w:r w:rsidRPr="00D01CC5">
        <w:rPr>
          <w:b/>
          <w:bCs/>
          <w:sz w:val="32"/>
          <w:szCs w:val="32"/>
        </w:rPr>
        <w:t>Przedmiotowe Zasady Oceniania z Języka Polskiego</w:t>
      </w:r>
    </w:p>
    <w:p w:rsidR="00D01CC5" w:rsidRPr="00D01CC5" w:rsidRDefault="00D01CC5" w:rsidP="00EB2FD0">
      <w:pPr>
        <w:spacing w:line="360" w:lineRule="auto"/>
        <w:jc w:val="center"/>
        <w:rPr>
          <w:b/>
          <w:bCs/>
          <w:sz w:val="32"/>
          <w:szCs w:val="32"/>
        </w:rPr>
      </w:pPr>
      <w:r w:rsidRPr="00D01CC5">
        <w:rPr>
          <w:b/>
          <w:bCs/>
          <w:sz w:val="32"/>
          <w:szCs w:val="32"/>
        </w:rPr>
        <w:t xml:space="preserve">w Szkole Podstawowej </w:t>
      </w:r>
      <w:r>
        <w:rPr>
          <w:b/>
          <w:bCs/>
          <w:sz w:val="32"/>
          <w:szCs w:val="32"/>
        </w:rPr>
        <w:t>im. Janusza Korczaka w Barkowie</w:t>
      </w:r>
    </w:p>
    <w:p w:rsidR="00D01CC5" w:rsidRDefault="00D01CC5" w:rsidP="00EB2FD0">
      <w:pPr>
        <w:spacing w:line="360" w:lineRule="auto"/>
        <w:jc w:val="center"/>
        <w:rPr>
          <w:b/>
          <w:bCs/>
          <w:sz w:val="32"/>
          <w:szCs w:val="32"/>
        </w:rPr>
      </w:pPr>
      <w:r w:rsidRPr="00D01CC5">
        <w:rPr>
          <w:b/>
          <w:bCs/>
          <w:sz w:val="32"/>
          <w:szCs w:val="32"/>
        </w:rPr>
        <w:t>Kl. IV -VIII</w:t>
      </w:r>
    </w:p>
    <w:p w:rsidR="00D01CC5" w:rsidRPr="00D01CC5" w:rsidRDefault="00D01CC5" w:rsidP="00EB2FD0">
      <w:pPr>
        <w:spacing w:line="360" w:lineRule="auto"/>
        <w:jc w:val="both"/>
        <w:rPr>
          <w:b/>
          <w:bCs/>
          <w:sz w:val="32"/>
          <w:szCs w:val="32"/>
        </w:rPr>
      </w:pPr>
    </w:p>
    <w:p w:rsidR="00D01CC5" w:rsidRDefault="00D01CC5" w:rsidP="00EB2FD0">
      <w:pPr>
        <w:spacing w:line="360" w:lineRule="auto"/>
        <w:jc w:val="both"/>
      </w:pPr>
      <w:r>
        <w:t>OCENIE Z JĘZYKA POLSKIEGO W CIĄGU CAŁEGO ROKU SZKOLNEGO</w:t>
      </w:r>
    </w:p>
    <w:p w:rsidR="00D01CC5" w:rsidRDefault="00D01CC5" w:rsidP="00EB2FD0">
      <w:pPr>
        <w:spacing w:line="360" w:lineRule="auto"/>
        <w:jc w:val="both"/>
      </w:pPr>
      <w:r>
        <w:t>PODLEGAJĄ NASTĘPUJĄCE FORMY AKTYWNOŚCI UCZNIA :</w:t>
      </w:r>
    </w:p>
    <w:p w:rsidR="00D01CC5" w:rsidRDefault="00D01CC5" w:rsidP="00EB2FD0">
      <w:pPr>
        <w:spacing w:line="360" w:lineRule="auto"/>
        <w:jc w:val="both"/>
      </w:pPr>
      <w:r>
        <w:t>1. Wypowiedzi pisemne:</w:t>
      </w:r>
    </w:p>
    <w:p w:rsidR="00D01CC5" w:rsidRDefault="00D01CC5" w:rsidP="00EB2FD0">
      <w:pPr>
        <w:pStyle w:val="Akapitzlist"/>
        <w:numPr>
          <w:ilvl w:val="0"/>
          <w:numId w:val="1"/>
        </w:numPr>
        <w:spacing w:line="360" w:lineRule="auto"/>
        <w:jc w:val="both"/>
      </w:pPr>
      <w:r>
        <w:t>prace klasowe - wypracowania, testy,</w:t>
      </w:r>
    </w:p>
    <w:p w:rsidR="00D01CC5" w:rsidRDefault="00D01CC5" w:rsidP="00EB2FD0">
      <w:pPr>
        <w:pStyle w:val="Akapitzlist"/>
        <w:numPr>
          <w:ilvl w:val="0"/>
          <w:numId w:val="1"/>
        </w:numPr>
        <w:spacing w:line="360" w:lineRule="auto"/>
        <w:jc w:val="both"/>
      </w:pPr>
      <w:r>
        <w:t>sprawdziany gramatyczne,</w:t>
      </w:r>
    </w:p>
    <w:p w:rsidR="00D01CC5" w:rsidRDefault="00D01CC5" w:rsidP="00EB2FD0">
      <w:pPr>
        <w:pStyle w:val="Akapitzlist"/>
        <w:numPr>
          <w:ilvl w:val="0"/>
          <w:numId w:val="1"/>
        </w:numPr>
        <w:spacing w:line="360" w:lineRule="auto"/>
        <w:jc w:val="both"/>
      </w:pPr>
      <w:r>
        <w:t>sprawdziany ze znajomości treści lektur,</w:t>
      </w:r>
    </w:p>
    <w:p w:rsidR="00D01CC5" w:rsidRDefault="00D01CC5" w:rsidP="00EB2FD0">
      <w:pPr>
        <w:pStyle w:val="Akapitzlist"/>
        <w:numPr>
          <w:ilvl w:val="0"/>
          <w:numId w:val="1"/>
        </w:numPr>
        <w:spacing w:line="360" w:lineRule="auto"/>
        <w:jc w:val="both"/>
      </w:pPr>
      <w:r>
        <w:t>kartkówki,</w:t>
      </w:r>
    </w:p>
    <w:p w:rsidR="00D01CC5" w:rsidRDefault="00D01CC5" w:rsidP="00EB2FD0">
      <w:pPr>
        <w:pStyle w:val="Akapitzlist"/>
        <w:numPr>
          <w:ilvl w:val="0"/>
          <w:numId w:val="1"/>
        </w:numPr>
        <w:spacing w:line="360" w:lineRule="auto"/>
        <w:jc w:val="both"/>
      </w:pPr>
      <w:r>
        <w:t>dyktanda,</w:t>
      </w:r>
    </w:p>
    <w:p w:rsidR="00D01CC5" w:rsidRDefault="00D01CC5" w:rsidP="00EB2FD0">
      <w:pPr>
        <w:pStyle w:val="Akapitzlist"/>
        <w:numPr>
          <w:ilvl w:val="0"/>
          <w:numId w:val="1"/>
        </w:numPr>
        <w:spacing w:line="360" w:lineRule="auto"/>
        <w:jc w:val="both"/>
      </w:pPr>
      <w:r>
        <w:t>prace domowe - dłuższe formy wypowiedzi,</w:t>
      </w:r>
    </w:p>
    <w:p w:rsidR="00D01CC5" w:rsidRDefault="00D01CC5" w:rsidP="00EB2FD0">
      <w:pPr>
        <w:pStyle w:val="Akapitzlist"/>
        <w:numPr>
          <w:ilvl w:val="0"/>
          <w:numId w:val="1"/>
        </w:numPr>
        <w:spacing w:line="360" w:lineRule="auto"/>
        <w:jc w:val="both"/>
      </w:pPr>
      <w:r>
        <w:t>krótkie prace domowe – na bieżąco,</w:t>
      </w:r>
    </w:p>
    <w:p w:rsidR="00D01CC5" w:rsidRDefault="00D01CC5" w:rsidP="00EB2FD0">
      <w:pPr>
        <w:pStyle w:val="Akapitzlist"/>
        <w:numPr>
          <w:ilvl w:val="0"/>
          <w:numId w:val="1"/>
        </w:numPr>
        <w:spacing w:line="360" w:lineRule="auto"/>
        <w:jc w:val="both"/>
      </w:pPr>
      <w:r>
        <w:t>praca na lekcji – na bieżąco</w:t>
      </w:r>
    </w:p>
    <w:p w:rsidR="00D01CC5" w:rsidRDefault="00D01CC5" w:rsidP="00EB2FD0">
      <w:pPr>
        <w:pStyle w:val="Akapitzlist"/>
        <w:numPr>
          <w:ilvl w:val="0"/>
          <w:numId w:val="1"/>
        </w:numPr>
        <w:spacing w:line="360" w:lineRule="auto"/>
        <w:jc w:val="both"/>
      </w:pPr>
    </w:p>
    <w:p w:rsidR="00D01CC5" w:rsidRDefault="00D01CC5" w:rsidP="00EB2FD0">
      <w:pPr>
        <w:spacing w:line="360" w:lineRule="auto"/>
        <w:jc w:val="both"/>
      </w:pPr>
      <w:r>
        <w:t>2. Wypowiedzi ustne:</w:t>
      </w:r>
    </w:p>
    <w:p w:rsidR="00D01CC5" w:rsidRDefault="00D01CC5" w:rsidP="00EB2FD0">
      <w:pPr>
        <w:pStyle w:val="Akapitzlist"/>
        <w:numPr>
          <w:ilvl w:val="0"/>
          <w:numId w:val="2"/>
        </w:numPr>
        <w:spacing w:line="360" w:lineRule="auto"/>
        <w:jc w:val="both"/>
      </w:pPr>
      <w:r>
        <w:t>odpowiedź - treści literackie i językowe,</w:t>
      </w:r>
    </w:p>
    <w:p w:rsidR="00D01CC5" w:rsidRDefault="00D01CC5" w:rsidP="00EB2FD0">
      <w:pPr>
        <w:pStyle w:val="Akapitzlist"/>
        <w:numPr>
          <w:ilvl w:val="0"/>
          <w:numId w:val="2"/>
        </w:numPr>
        <w:spacing w:line="360" w:lineRule="auto"/>
        <w:jc w:val="both"/>
      </w:pPr>
      <w:r>
        <w:t>kultura żywego słowa - recytacja, scenki, dramy, prezentacje teatralne</w:t>
      </w:r>
    </w:p>
    <w:p w:rsidR="00D01CC5" w:rsidRDefault="00D01CC5" w:rsidP="00EB2FD0">
      <w:pPr>
        <w:spacing w:line="360" w:lineRule="auto"/>
        <w:jc w:val="both"/>
      </w:pPr>
    </w:p>
    <w:p w:rsidR="00D01CC5" w:rsidRDefault="00D01CC5" w:rsidP="00EB2FD0">
      <w:pPr>
        <w:spacing w:line="360" w:lineRule="auto"/>
        <w:jc w:val="both"/>
      </w:pPr>
      <w:r>
        <w:t>3. Aktywność, inwencja twórcza ucznia, zeszyt przedmiotowy, ćwiczenia.</w:t>
      </w:r>
    </w:p>
    <w:p w:rsidR="00D01CC5" w:rsidRDefault="00D01CC5" w:rsidP="00EB2FD0">
      <w:pPr>
        <w:spacing w:line="360" w:lineRule="auto"/>
        <w:jc w:val="both"/>
      </w:pPr>
    </w:p>
    <w:p w:rsidR="00D01CC5" w:rsidRDefault="00D01CC5" w:rsidP="00EB2FD0">
      <w:pPr>
        <w:spacing w:line="360" w:lineRule="auto"/>
        <w:jc w:val="both"/>
      </w:pPr>
      <w:r>
        <w:t>4. Formy dodatkowe (prace nadobowiązkowe):</w:t>
      </w:r>
    </w:p>
    <w:p w:rsidR="00D01CC5" w:rsidRDefault="00D01CC5" w:rsidP="00EB2FD0">
      <w:pPr>
        <w:pStyle w:val="Akapitzlist"/>
        <w:numPr>
          <w:ilvl w:val="0"/>
          <w:numId w:val="3"/>
        </w:numPr>
        <w:spacing w:line="360" w:lineRule="auto"/>
        <w:jc w:val="both"/>
      </w:pPr>
      <w:r>
        <w:t>projekty,</w:t>
      </w:r>
    </w:p>
    <w:p w:rsidR="00D01CC5" w:rsidRDefault="00D01CC5" w:rsidP="00EB2FD0">
      <w:pPr>
        <w:pStyle w:val="Akapitzlist"/>
        <w:numPr>
          <w:ilvl w:val="0"/>
          <w:numId w:val="3"/>
        </w:numPr>
        <w:spacing w:line="360" w:lineRule="auto"/>
        <w:jc w:val="both"/>
      </w:pPr>
      <w:r>
        <w:t>udział w konkursach polonistycznych, artystycznych,</w:t>
      </w:r>
    </w:p>
    <w:p w:rsidR="00D01CC5" w:rsidRDefault="00D01CC5" w:rsidP="00EB2FD0">
      <w:pPr>
        <w:pStyle w:val="Akapitzlist"/>
        <w:numPr>
          <w:ilvl w:val="0"/>
          <w:numId w:val="3"/>
        </w:numPr>
        <w:spacing w:line="360" w:lineRule="auto"/>
        <w:jc w:val="both"/>
      </w:pPr>
      <w:r>
        <w:t>udział w zajęciach pozalekcyjnych,</w:t>
      </w:r>
    </w:p>
    <w:p w:rsidR="00D01CC5" w:rsidRDefault="00D01CC5" w:rsidP="00EB2FD0">
      <w:pPr>
        <w:pStyle w:val="Akapitzlist"/>
        <w:numPr>
          <w:ilvl w:val="0"/>
          <w:numId w:val="3"/>
        </w:numPr>
        <w:spacing w:line="360" w:lineRule="auto"/>
        <w:jc w:val="both"/>
      </w:pPr>
      <w:r>
        <w:t>prezentacje/referaty,</w:t>
      </w:r>
    </w:p>
    <w:p w:rsidR="00D01CC5" w:rsidRDefault="00D01CC5" w:rsidP="00EB2FD0">
      <w:pPr>
        <w:pStyle w:val="Akapitzlist"/>
        <w:numPr>
          <w:ilvl w:val="0"/>
          <w:numId w:val="3"/>
        </w:numPr>
        <w:spacing w:line="360" w:lineRule="auto"/>
        <w:jc w:val="both"/>
      </w:pPr>
      <w:r>
        <w:lastRenderedPageBreak/>
        <w:t>przygotowanie do zajęć.</w:t>
      </w:r>
    </w:p>
    <w:p w:rsidR="00D01CC5" w:rsidRDefault="00D01CC5" w:rsidP="00EB2FD0">
      <w:pPr>
        <w:spacing w:line="360" w:lineRule="auto"/>
        <w:jc w:val="both"/>
      </w:pPr>
      <w:r>
        <w:t>W zależności od specyfiki zespołu klasowego, poziomu klasy zastrzega się</w:t>
      </w:r>
      <w:r w:rsidR="00E166EC">
        <w:t xml:space="preserve"> </w:t>
      </w:r>
      <w:r>
        <w:t>możliwość zmiany ilości ocen z poszczególnych form aktywności ucznia.</w:t>
      </w:r>
    </w:p>
    <w:p w:rsidR="00D01CC5" w:rsidRDefault="00D01CC5" w:rsidP="00EB2FD0">
      <w:pPr>
        <w:spacing w:line="360" w:lineRule="auto"/>
        <w:jc w:val="both"/>
      </w:pPr>
      <w:r>
        <w:t>Nauczyciel informuje uczniów o PZO podczas pierwszych zajęć w roku szkolnym.</w:t>
      </w:r>
    </w:p>
    <w:p w:rsidR="00D01CC5" w:rsidRDefault="00D01CC5" w:rsidP="00EB2FD0">
      <w:pPr>
        <w:spacing w:line="360" w:lineRule="auto"/>
        <w:jc w:val="both"/>
      </w:pPr>
    </w:p>
    <w:p w:rsidR="00D01CC5" w:rsidRDefault="00D01CC5" w:rsidP="00EB2FD0">
      <w:pPr>
        <w:spacing w:line="360" w:lineRule="auto"/>
        <w:jc w:val="both"/>
      </w:pPr>
      <w:r>
        <w:t>KONTROLA I OCENA OSIĄGNIĘĆ UCZNIÓW:</w:t>
      </w:r>
    </w:p>
    <w:p w:rsidR="00D01CC5" w:rsidRDefault="00D01CC5" w:rsidP="00EB2FD0">
      <w:pPr>
        <w:spacing w:line="360" w:lineRule="auto"/>
        <w:jc w:val="both"/>
      </w:pPr>
      <w:r>
        <w:t>1. Prace klasowe są obowiązkowe. Jeśli z przyczyn losowych uczeń nie może pisać w</w:t>
      </w:r>
      <w:r w:rsidR="00E166EC">
        <w:t xml:space="preserve"> </w:t>
      </w:r>
      <w:r>
        <w:t>wyznaczonym dla całej klasy terminie, powinien to uczynić w terminie</w:t>
      </w:r>
      <w:r w:rsidR="00E166EC">
        <w:t xml:space="preserve"> </w:t>
      </w:r>
      <w:r>
        <w:t>dwutygodniowym od powrotu do szkoły po uprzednim ustaleniu z nauczycielem.</w:t>
      </w:r>
    </w:p>
    <w:p w:rsidR="00D01CC5" w:rsidRDefault="00D01CC5" w:rsidP="00EB2FD0">
      <w:pPr>
        <w:spacing w:line="360" w:lineRule="auto"/>
        <w:jc w:val="both"/>
      </w:pPr>
      <w:r>
        <w:t>2. Uczeń może poprawić tylko ocenę niedostateczną z wypowiedzi pisemnej (prace</w:t>
      </w:r>
      <w:r w:rsidR="00E166EC">
        <w:t xml:space="preserve"> </w:t>
      </w:r>
      <w:r>
        <w:t>klasowe, testy, sprawdziany). Poprawa jest jednorazowa i odbywa się w terminie i</w:t>
      </w:r>
      <w:r w:rsidR="00E166EC">
        <w:t xml:space="preserve"> </w:t>
      </w:r>
      <w:r>
        <w:t>miejscu ustalonym przez nauczyciela (nieprzekraczającym jednak 2 tygodni).</w:t>
      </w:r>
    </w:p>
    <w:p w:rsidR="00D01CC5" w:rsidRDefault="00D01CC5" w:rsidP="00EB2FD0">
      <w:pPr>
        <w:spacing w:line="360" w:lineRule="auto"/>
        <w:jc w:val="both"/>
      </w:pPr>
      <w:r>
        <w:t>3. Prace klasowe i testy z większej partii materiału są zapowiadane z tygodniowym</w:t>
      </w:r>
      <w:r w:rsidR="00E166EC">
        <w:t xml:space="preserve"> </w:t>
      </w:r>
      <w:r>
        <w:t>wyprzedzeniem, dyktanda – przynajmniej dwudniowym, natomiast krótkie kartkówki</w:t>
      </w:r>
      <w:r w:rsidR="00E166EC">
        <w:t xml:space="preserve">, </w:t>
      </w:r>
      <w:r>
        <w:t>obejmujące nie więcej niż trzy ostatnie lekcje, mogą być przeprowadzane bez</w:t>
      </w:r>
      <w:r w:rsidR="00E166EC">
        <w:t xml:space="preserve"> </w:t>
      </w:r>
      <w:r>
        <w:t xml:space="preserve">zapowiedzi. </w:t>
      </w:r>
    </w:p>
    <w:p w:rsidR="00D01CC5" w:rsidRDefault="00D01CC5" w:rsidP="00EB2FD0">
      <w:pPr>
        <w:spacing w:line="360" w:lineRule="auto"/>
        <w:jc w:val="both"/>
      </w:pPr>
      <w:r>
        <w:t>4. Wszystkie prace klasowe uczeń musi poprawić, czyli dokonać analizy i korekty</w:t>
      </w:r>
      <w:r w:rsidR="00E166EC">
        <w:t xml:space="preserve"> </w:t>
      </w:r>
      <w:r>
        <w:t>popełnionych błędów. Poprawa taka może zostać przez nauczyciela oceniona.</w:t>
      </w:r>
    </w:p>
    <w:p w:rsidR="00D01CC5" w:rsidRDefault="00D01CC5" w:rsidP="00EB2FD0">
      <w:pPr>
        <w:spacing w:line="360" w:lineRule="auto"/>
        <w:jc w:val="both"/>
      </w:pPr>
      <w:r>
        <w:t>5. Pisemne prace klasowe typu wypracowanie nie mogą być zadawane z lekcji na lekcję.</w:t>
      </w:r>
    </w:p>
    <w:p w:rsidR="00D01CC5" w:rsidRDefault="00D01CC5" w:rsidP="00EB2FD0">
      <w:pPr>
        <w:spacing w:line="360" w:lineRule="auto"/>
        <w:jc w:val="both"/>
      </w:pPr>
      <w:r>
        <w:t>6. Pisemne prace domowe uczeń jest zobowiązany oddać w ustalonym terminie.</w:t>
      </w:r>
    </w:p>
    <w:p w:rsidR="00D01CC5" w:rsidRDefault="00D01CC5" w:rsidP="00EB2FD0">
      <w:pPr>
        <w:spacing w:line="360" w:lineRule="auto"/>
        <w:jc w:val="both"/>
      </w:pPr>
      <w:r>
        <w:t>Nauczyciel może, ale nie musi, wyznaczyć dodatkowy termin. Nieoddanie pracy</w:t>
      </w:r>
      <w:r w:rsidR="00E166EC">
        <w:t xml:space="preserve"> </w:t>
      </w:r>
      <w:r>
        <w:t>skutkuje oceną niedostateczną.</w:t>
      </w:r>
    </w:p>
    <w:p w:rsidR="00D01CC5" w:rsidRDefault="00D01CC5" w:rsidP="00EB2FD0">
      <w:pPr>
        <w:spacing w:line="360" w:lineRule="auto"/>
        <w:jc w:val="both"/>
      </w:pPr>
      <w:r>
        <w:t>7. Pracą domową jest również przeczytanie tekstu literackiego. Niewykonanie takiej</w:t>
      </w:r>
      <w:r w:rsidR="00E166EC">
        <w:t xml:space="preserve"> </w:t>
      </w:r>
      <w:r>
        <w:t>pracy skutkuje oceną niedostateczną.</w:t>
      </w:r>
    </w:p>
    <w:p w:rsidR="00D01CC5" w:rsidRDefault="00D01CC5" w:rsidP="00EB2FD0">
      <w:pPr>
        <w:spacing w:line="360" w:lineRule="auto"/>
        <w:jc w:val="both"/>
      </w:pPr>
      <w:r>
        <w:t>8. Prace pisemne muszą być napisane czytelnie, a zeszyty przedmiotowe prowadzon</w:t>
      </w:r>
      <w:r w:rsidR="00EB2FD0">
        <w:t xml:space="preserve">e </w:t>
      </w:r>
      <w:r>
        <w:t>estetycznie.</w:t>
      </w:r>
    </w:p>
    <w:p w:rsidR="00D01CC5" w:rsidRDefault="00D01CC5" w:rsidP="00EB2FD0">
      <w:pPr>
        <w:spacing w:line="360" w:lineRule="auto"/>
        <w:jc w:val="both"/>
      </w:pPr>
      <w:r>
        <w:t>9. Uczeń jest zobowiązany do noszenia podręczników i zeszytu na każdą lekcję. Ich brak</w:t>
      </w:r>
      <w:r w:rsidR="00E166EC">
        <w:t xml:space="preserve"> </w:t>
      </w:r>
      <w:r>
        <w:t>może skutkować oceną niedostateczną.</w:t>
      </w:r>
    </w:p>
    <w:p w:rsidR="00D01CC5" w:rsidRDefault="00D01CC5" w:rsidP="00EB2FD0">
      <w:pPr>
        <w:spacing w:line="360" w:lineRule="auto"/>
        <w:jc w:val="both"/>
      </w:pPr>
      <w:r>
        <w:t>10. Uczeń ma obowiązek uzupełnienia notatek (także zadań domowych) za czas swojej</w:t>
      </w:r>
      <w:r w:rsidR="00E166EC">
        <w:t xml:space="preserve"> </w:t>
      </w:r>
      <w:r>
        <w:t>nieobecności w ciągu pięciu dni szkolnych po powrocie do szkoły.</w:t>
      </w:r>
    </w:p>
    <w:p w:rsidR="00D01CC5" w:rsidRDefault="00D01CC5" w:rsidP="00EB2FD0">
      <w:pPr>
        <w:spacing w:line="360" w:lineRule="auto"/>
        <w:jc w:val="both"/>
      </w:pPr>
      <w:r>
        <w:lastRenderedPageBreak/>
        <w:t>11. Uczeń może zgłosić nieprzygotowanie do zajęć, tylko na początku lekcji, trzy razy w</w:t>
      </w:r>
      <w:r w:rsidR="00E166EC">
        <w:t xml:space="preserve"> </w:t>
      </w:r>
      <w:r>
        <w:t xml:space="preserve">semestrze </w:t>
      </w:r>
      <w:r w:rsidR="00E166EC">
        <w:t xml:space="preserve">  </w:t>
      </w:r>
      <w:r>
        <w:t>(tj. nieprzygotowanie do odpowiedzi ustnej, brak zadania, zeszytu,podręcznika, ćwiczeń). Nie dotyczy to wypowiedzi pisemnych oraz recytacji,prezentacji/referatów, lekcji powtórzeniowych.</w:t>
      </w:r>
    </w:p>
    <w:p w:rsidR="00D01CC5" w:rsidRDefault="00D01CC5" w:rsidP="00EB2FD0">
      <w:pPr>
        <w:spacing w:line="360" w:lineRule="auto"/>
        <w:jc w:val="both"/>
      </w:pPr>
      <w:r>
        <w:t>12. Za aktywność podczas lekcji (w zależności od zaangażowania i trudności zadań)uczeń otrzymuje oceny lub pochwały ustne.</w:t>
      </w:r>
    </w:p>
    <w:p w:rsidR="00D01CC5" w:rsidRDefault="00D01CC5" w:rsidP="00EB2FD0">
      <w:pPr>
        <w:spacing w:line="360" w:lineRule="auto"/>
        <w:jc w:val="both"/>
      </w:pPr>
      <w:r>
        <w:t>13. Uczeń ma obowiązek wykonywania poleceń nauczyciela podczas lekcji, praca ta może</w:t>
      </w:r>
      <w:r w:rsidR="00E166EC">
        <w:t xml:space="preserve"> </w:t>
      </w:r>
      <w:r>
        <w:t>zostać oceniona w trakcie lub po skończonej lekcji.</w:t>
      </w:r>
    </w:p>
    <w:p w:rsidR="00D01CC5" w:rsidRDefault="00D01CC5" w:rsidP="00EB2FD0">
      <w:pPr>
        <w:spacing w:line="360" w:lineRule="auto"/>
        <w:jc w:val="both"/>
      </w:pPr>
      <w:r>
        <w:t>14. Czynnikiem wpływającym na podniesienie oceny śródrocznej i rocznej jest</w:t>
      </w:r>
      <w:r w:rsidR="00E166EC">
        <w:t xml:space="preserve"> </w:t>
      </w:r>
      <w:r>
        <w:t>wykonywanie dodatkowych zadań, szczególna aktywność na lekcji, osiągnięcia w</w:t>
      </w:r>
      <w:r w:rsidR="00E166EC">
        <w:t xml:space="preserve"> </w:t>
      </w:r>
      <w:r>
        <w:t>konkursach szkolnych i pozaszkolnych, starannie prowadzony zeszyt przedmiotowy.</w:t>
      </w:r>
    </w:p>
    <w:p w:rsidR="00D01CC5" w:rsidRDefault="00D01CC5" w:rsidP="00EB2FD0">
      <w:pPr>
        <w:spacing w:line="360" w:lineRule="auto"/>
        <w:jc w:val="both"/>
      </w:pPr>
      <w:r>
        <w:t>15. Punkty uzyskane z prac klasowych i spra</w:t>
      </w:r>
      <w:r w:rsidR="00EB2FD0">
        <w:t>w</w:t>
      </w:r>
      <w:r>
        <w:t>dzianów przeliczane są na stopniewg następującej skali:</w:t>
      </w:r>
    </w:p>
    <w:p w:rsidR="00D01CC5" w:rsidRDefault="00D01CC5" w:rsidP="00EB2FD0">
      <w:pPr>
        <w:spacing w:line="360" w:lineRule="auto"/>
        <w:jc w:val="both"/>
      </w:pPr>
      <w:r>
        <w:t>100% - 96% celujący</w:t>
      </w:r>
    </w:p>
    <w:p w:rsidR="00D01CC5" w:rsidRDefault="00D01CC5" w:rsidP="00EB2FD0">
      <w:pPr>
        <w:spacing w:line="360" w:lineRule="auto"/>
        <w:jc w:val="both"/>
      </w:pPr>
      <w:r>
        <w:t>95% - 91% bardzo dobry</w:t>
      </w:r>
    </w:p>
    <w:p w:rsidR="00D01CC5" w:rsidRDefault="00D01CC5" w:rsidP="00EB2FD0">
      <w:pPr>
        <w:spacing w:line="360" w:lineRule="auto"/>
        <w:jc w:val="both"/>
      </w:pPr>
      <w:r>
        <w:t>90% - 70% dobry</w:t>
      </w:r>
    </w:p>
    <w:p w:rsidR="00D01CC5" w:rsidRDefault="00D01CC5" w:rsidP="00EB2FD0">
      <w:pPr>
        <w:spacing w:line="360" w:lineRule="auto"/>
        <w:jc w:val="both"/>
      </w:pPr>
      <w:r>
        <w:t>69% - 50% dostateczny</w:t>
      </w:r>
    </w:p>
    <w:p w:rsidR="00D01CC5" w:rsidRDefault="00D01CC5" w:rsidP="00EB2FD0">
      <w:pPr>
        <w:spacing w:line="360" w:lineRule="auto"/>
        <w:jc w:val="both"/>
      </w:pPr>
      <w:r>
        <w:t>49% - 31% dopuszczający</w:t>
      </w:r>
    </w:p>
    <w:p w:rsidR="00D01CC5" w:rsidRDefault="00D01CC5" w:rsidP="00EB2FD0">
      <w:pPr>
        <w:spacing w:line="360" w:lineRule="auto"/>
        <w:jc w:val="both"/>
      </w:pPr>
      <w:r>
        <w:t>30% - 0% niedostateczny.</w:t>
      </w:r>
    </w:p>
    <w:p w:rsidR="00D01CC5" w:rsidRDefault="00D01CC5" w:rsidP="00EB2FD0">
      <w:pPr>
        <w:spacing w:line="360" w:lineRule="auto"/>
        <w:jc w:val="both"/>
      </w:pPr>
      <w:r>
        <w:t xml:space="preserve"> 18. Nie ocenia się uczniów do trzech dni po dłuższej usprawiedliwionej nieobecności w szkole.</w:t>
      </w:r>
    </w:p>
    <w:p w:rsidR="00D01CC5" w:rsidRDefault="00D01CC5" w:rsidP="00EB2FD0">
      <w:pPr>
        <w:spacing w:line="360" w:lineRule="auto"/>
        <w:jc w:val="both"/>
      </w:pPr>
      <w:r>
        <w:t>Najważniejsze są oceny ze sprawdzianów, prac klasowych, kartkówek i z</w:t>
      </w:r>
      <w:r w:rsidR="00E166EC">
        <w:t xml:space="preserve"> </w:t>
      </w:r>
      <w:r>
        <w:t>odpowiedzi.</w:t>
      </w:r>
      <w:r w:rsidR="00E166EC">
        <w:t xml:space="preserve"> </w:t>
      </w:r>
      <w:r>
        <w:t>Druga z kolei kategoria ważności to oceny z zadań domowych, recytacji, za</w:t>
      </w:r>
      <w:r w:rsidR="00E166EC">
        <w:t xml:space="preserve"> </w:t>
      </w:r>
      <w:r>
        <w:t>zeszyt, z aktywności.</w:t>
      </w:r>
    </w:p>
    <w:p w:rsidR="00D01CC5" w:rsidRDefault="00D01CC5" w:rsidP="00EB2FD0">
      <w:pPr>
        <w:spacing w:line="360" w:lineRule="auto"/>
        <w:jc w:val="both"/>
      </w:pPr>
    </w:p>
    <w:p w:rsidR="00D01CC5" w:rsidRDefault="00D01CC5" w:rsidP="00EB2FD0">
      <w:pPr>
        <w:spacing w:line="360" w:lineRule="auto"/>
        <w:jc w:val="both"/>
      </w:pPr>
      <w:r>
        <w:t>ZASADY KLASYFIKOWANIA ŚRÓDROCZNEGO I ROCZNEGO</w:t>
      </w:r>
    </w:p>
    <w:p w:rsidR="00D01CC5" w:rsidRDefault="00D01CC5" w:rsidP="00EB2FD0">
      <w:pPr>
        <w:pStyle w:val="Akapitzlist"/>
        <w:numPr>
          <w:ilvl w:val="0"/>
          <w:numId w:val="4"/>
        </w:numPr>
        <w:spacing w:line="360" w:lineRule="auto"/>
        <w:jc w:val="both"/>
      </w:pPr>
      <w:r>
        <w:t>Podczas ustalania oceny śródrocznej i rocznej uwzględniane są oceny cząstkowe</w:t>
      </w:r>
      <w:r w:rsidR="00E166EC">
        <w:t xml:space="preserve"> </w:t>
      </w:r>
      <w:r>
        <w:t>uzyskane przez ucznia z obowiązkowych form sprawdzania wiadomości i</w:t>
      </w:r>
      <w:r w:rsidR="00E166EC">
        <w:t xml:space="preserve"> </w:t>
      </w:r>
      <w:r>
        <w:t>umiejętności, z nadobowiązkowych form aktywności, za aktywność na lekcji,</w:t>
      </w:r>
      <w:r w:rsidR="00E166EC">
        <w:t xml:space="preserve"> </w:t>
      </w:r>
      <w:r>
        <w:t>zaangażowanie i przygotowanie do zajęć.</w:t>
      </w:r>
    </w:p>
    <w:p w:rsidR="00D01CC5" w:rsidRDefault="00D01CC5" w:rsidP="00EB2FD0">
      <w:pPr>
        <w:pStyle w:val="Akapitzlist"/>
        <w:numPr>
          <w:ilvl w:val="0"/>
          <w:numId w:val="4"/>
        </w:numPr>
        <w:spacing w:line="360" w:lineRule="auto"/>
        <w:jc w:val="both"/>
      </w:pPr>
      <w:r>
        <w:t>Ocena klasyfikacyjna nie jest średnią ocen cząstkowych.</w:t>
      </w:r>
    </w:p>
    <w:p w:rsidR="00D01CC5" w:rsidRPr="004D37A5" w:rsidRDefault="00D01CC5" w:rsidP="00EB2FD0">
      <w:pPr>
        <w:pStyle w:val="Akapitzlist"/>
        <w:numPr>
          <w:ilvl w:val="0"/>
          <w:numId w:val="4"/>
        </w:numPr>
        <w:spacing w:line="360" w:lineRule="auto"/>
        <w:jc w:val="both"/>
        <w:rPr>
          <w:rFonts w:cstheme="minorHAnsi"/>
          <w:color w:val="000000" w:themeColor="text1"/>
        </w:rPr>
      </w:pPr>
      <w:r>
        <w:t xml:space="preserve">Ocenę klasyfikacyjną celującą może otrzymać uczeń, który </w:t>
      </w:r>
      <w:r w:rsidR="004D37A5" w:rsidRPr="004D37A5">
        <w:rPr>
          <w:rFonts w:cstheme="minorHAnsi"/>
          <w:color w:val="000000" w:themeColor="text1"/>
        </w:rPr>
        <w:t>opanował w pełnym zakresie wiadomości i umiejętności określone podstawą programową</w:t>
      </w:r>
      <w:r w:rsidR="004D37A5" w:rsidRPr="004D37A5">
        <w:rPr>
          <w:rFonts w:cstheme="minorHAnsi"/>
          <w:color w:val="000000" w:themeColor="text1"/>
          <w:shd w:val="clear" w:color="auto" w:fill="FFFFFF"/>
        </w:rPr>
        <w:t>.</w:t>
      </w:r>
    </w:p>
    <w:p w:rsidR="00EB2FD0" w:rsidRDefault="00EB2FD0" w:rsidP="00EB2FD0">
      <w:pPr>
        <w:spacing w:line="360" w:lineRule="auto"/>
        <w:jc w:val="both"/>
      </w:pPr>
    </w:p>
    <w:p w:rsidR="00D01CC5" w:rsidRDefault="00D01CC5" w:rsidP="00EB2FD0">
      <w:pPr>
        <w:spacing w:line="360" w:lineRule="auto"/>
        <w:jc w:val="both"/>
      </w:pPr>
      <w:r>
        <w:t>SPOSOBY INFORMOWANIA RODZICÓW</w:t>
      </w:r>
    </w:p>
    <w:p w:rsidR="00D01CC5" w:rsidRDefault="00D01CC5" w:rsidP="00EB2FD0">
      <w:pPr>
        <w:pStyle w:val="Akapitzlist"/>
        <w:numPr>
          <w:ilvl w:val="0"/>
          <w:numId w:val="5"/>
        </w:numPr>
        <w:spacing w:line="360" w:lineRule="auto"/>
        <w:jc w:val="both"/>
      </w:pPr>
      <w:r>
        <w:t>Wymagania edukacyjne z języka polskiego są przedstawione uczniom na początku</w:t>
      </w:r>
      <w:r w:rsidR="004F7E98">
        <w:t xml:space="preserve"> </w:t>
      </w:r>
      <w:r>
        <w:t>roku szkolnego. Rodzice uczniów są informowani przez wychowawcę klasy o</w:t>
      </w:r>
      <w:r w:rsidR="004F7E98">
        <w:t xml:space="preserve"> </w:t>
      </w:r>
      <w:r>
        <w:t>możliwości zapoznania się z przedmiotowymi zasadami oceniania z języka polskiego</w:t>
      </w:r>
      <w:r w:rsidR="00CA6BB2">
        <w:t>na stronie szkoły</w:t>
      </w:r>
      <w:r>
        <w:t xml:space="preserve"> oraz u nauczyciela uczącego przedmiotu. Wychowawca klasy przekazuje</w:t>
      </w:r>
      <w:r w:rsidR="004F7E98">
        <w:t xml:space="preserve"> tą</w:t>
      </w:r>
      <w:r>
        <w:t xml:space="preserve"> informację rodzicom podczas pierwszych w danym roku szkolnym zebrań zrodzicami.</w:t>
      </w:r>
    </w:p>
    <w:p w:rsidR="00D01CC5" w:rsidRDefault="00D01CC5" w:rsidP="00EB2FD0">
      <w:pPr>
        <w:pStyle w:val="Akapitzlist"/>
        <w:numPr>
          <w:ilvl w:val="0"/>
          <w:numId w:val="5"/>
        </w:numPr>
        <w:spacing w:line="360" w:lineRule="auto"/>
        <w:jc w:val="both"/>
      </w:pPr>
      <w:r>
        <w:t>Informacja o postępach ucznia udzielana jest przez nauczyciela w czasie konsultacji</w:t>
      </w:r>
      <w:r w:rsidR="004F7E98">
        <w:t xml:space="preserve"> </w:t>
      </w:r>
      <w:r>
        <w:t>indywidualnych oraz zebrań.</w:t>
      </w:r>
    </w:p>
    <w:p w:rsidR="00D01CC5" w:rsidRDefault="00D01CC5" w:rsidP="00EB2FD0">
      <w:pPr>
        <w:pStyle w:val="Akapitzlist"/>
        <w:numPr>
          <w:ilvl w:val="0"/>
          <w:numId w:val="5"/>
        </w:numPr>
        <w:spacing w:line="360" w:lineRule="auto"/>
        <w:jc w:val="both"/>
      </w:pPr>
      <w:r>
        <w:t>W przypadku wystąpienia problemów w nauce rodzice powiadamiani są o</w:t>
      </w:r>
      <w:r w:rsidR="004F7E98">
        <w:t xml:space="preserve"> </w:t>
      </w:r>
      <w:r>
        <w:t xml:space="preserve">konieczności odbycia konsultacji z nauczycielem poprzez wpis do </w:t>
      </w:r>
      <w:r w:rsidR="00CA6BB2">
        <w:t>dziennika elektronicznego</w:t>
      </w:r>
      <w:r>
        <w:t>.</w:t>
      </w:r>
    </w:p>
    <w:p w:rsidR="00CD2BB0" w:rsidRDefault="00CD2BB0" w:rsidP="00EB2FD0">
      <w:pPr>
        <w:spacing w:line="360" w:lineRule="auto"/>
        <w:jc w:val="both"/>
      </w:pPr>
    </w:p>
    <w:sectPr w:rsidR="00CD2BB0" w:rsidSect="00612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44E6D"/>
    <w:multiLevelType w:val="hybridMultilevel"/>
    <w:tmpl w:val="F376BC96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>
    <w:nsid w:val="2A26325B"/>
    <w:multiLevelType w:val="hybridMultilevel"/>
    <w:tmpl w:val="F296E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65D83"/>
    <w:multiLevelType w:val="hybridMultilevel"/>
    <w:tmpl w:val="54442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B36EE2"/>
    <w:multiLevelType w:val="hybridMultilevel"/>
    <w:tmpl w:val="6842139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572567F9"/>
    <w:multiLevelType w:val="hybridMultilevel"/>
    <w:tmpl w:val="137E3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01CC5"/>
    <w:rsid w:val="004D37A5"/>
    <w:rsid w:val="004F7E98"/>
    <w:rsid w:val="006126F3"/>
    <w:rsid w:val="00CA6BB2"/>
    <w:rsid w:val="00CD2BB0"/>
    <w:rsid w:val="00D01CC5"/>
    <w:rsid w:val="00E166EC"/>
    <w:rsid w:val="00EB2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6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1C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747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Leśniewska</dc:creator>
  <cp:keywords/>
  <dc:description/>
  <cp:lastModifiedBy>Nauczyciel</cp:lastModifiedBy>
  <cp:revision>6</cp:revision>
  <dcterms:created xsi:type="dcterms:W3CDTF">2021-09-02T18:13:00Z</dcterms:created>
  <dcterms:modified xsi:type="dcterms:W3CDTF">2023-10-27T07:23:00Z</dcterms:modified>
</cp:coreProperties>
</file>