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21" w:rsidRDefault="00722621" w:rsidP="00E3434C">
      <w:pPr>
        <w:pStyle w:val="Tytu"/>
        <w:jc w:val="center"/>
        <w:rPr>
          <w:sz w:val="40"/>
          <w:szCs w:val="40"/>
        </w:rPr>
      </w:pPr>
      <w:r w:rsidRPr="00722621">
        <w:rPr>
          <w:sz w:val="40"/>
          <w:szCs w:val="40"/>
        </w:rPr>
        <w:t>Kalendarz uroczystości i imprez szkolnych</w:t>
      </w:r>
    </w:p>
    <w:p w:rsidR="00996484" w:rsidRPr="00996484" w:rsidRDefault="00722621" w:rsidP="00996484">
      <w:pPr>
        <w:pStyle w:val="Tytu"/>
        <w:jc w:val="center"/>
        <w:rPr>
          <w:sz w:val="40"/>
          <w:szCs w:val="40"/>
        </w:rPr>
      </w:pPr>
      <w:r w:rsidRPr="00722621">
        <w:rPr>
          <w:sz w:val="40"/>
          <w:szCs w:val="40"/>
        </w:rPr>
        <w:t>w roku 2022/2023</w:t>
      </w:r>
    </w:p>
    <w:tbl>
      <w:tblPr>
        <w:tblStyle w:val="Tabela-Siatka"/>
        <w:tblW w:w="0" w:type="auto"/>
        <w:tblLook w:val="04A0"/>
      </w:tblPr>
      <w:tblGrid>
        <w:gridCol w:w="3070"/>
        <w:gridCol w:w="2708"/>
        <w:gridCol w:w="3434"/>
      </w:tblGrid>
      <w:tr w:rsidR="00722621" w:rsidTr="00367BE5">
        <w:trPr>
          <w:trHeight w:val="567"/>
        </w:trPr>
        <w:tc>
          <w:tcPr>
            <w:tcW w:w="3070" w:type="dxa"/>
          </w:tcPr>
          <w:p w:rsidR="00722621" w:rsidRPr="00E3434C" w:rsidRDefault="00367BE5" w:rsidP="00367BE5">
            <w:pPr>
              <w:pStyle w:val="Nagwek2"/>
              <w:jc w:val="center"/>
              <w:outlineLvl w:val="1"/>
              <w:rPr>
                <w:color w:val="1F497D" w:themeColor="text2"/>
              </w:rPr>
            </w:pPr>
            <w:r>
              <w:rPr>
                <w:color w:val="1F497D" w:themeColor="text2"/>
              </w:rPr>
              <w:t>w</w:t>
            </w:r>
            <w:r w:rsidR="00722621" w:rsidRPr="00E3434C">
              <w:rPr>
                <w:color w:val="1F497D" w:themeColor="text2"/>
              </w:rPr>
              <w:t>ydarzenie</w:t>
            </w:r>
          </w:p>
        </w:tc>
        <w:tc>
          <w:tcPr>
            <w:tcW w:w="2708" w:type="dxa"/>
          </w:tcPr>
          <w:p w:rsidR="00722621" w:rsidRPr="00E3434C" w:rsidRDefault="00722621" w:rsidP="00367BE5">
            <w:pPr>
              <w:pStyle w:val="Nagwek2"/>
              <w:jc w:val="center"/>
              <w:outlineLvl w:val="1"/>
              <w:rPr>
                <w:color w:val="1F497D" w:themeColor="text2"/>
              </w:rPr>
            </w:pPr>
            <w:r w:rsidRPr="00E3434C">
              <w:rPr>
                <w:color w:val="1F497D" w:themeColor="text2"/>
              </w:rPr>
              <w:t>data</w:t>
            </w:r>
          </w:p>
        </w:tc>
        <w:tc>
          <w:tcPr>
            <w:tcW w:w="3434" w:type="dxa"/>
          </w:tcPr>
          <w:p w:rsidR="00722621" w:rsidRPr="00E3434C" w:rsidRDefault="00722621" w:rsidP="00367BE5">
            <w:pPr>
              <w:pStyle w:val="Nagwek2"/>
              <w:jc w:val="center"/>
              <w:outlineLvl w:val="1"/>
              <w:rPr>
                <w:color w:val="1F497D" w:themeColor="text2"/>
              </w:rPr>
            </w:pPr>
            <w:r w:rsidRPr="00E3434C">
              <w:rPr>
                <w:color w:val="1F497D" w:themeColor="text2"/>
              </w:rPr>
              <w:t>odpowiedzialny</w:t>
            </w:r>
          </w:p>
        </w:tc>
      </w:tr>
      <w:tr w:rsidR="0072262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722621" w:rsidRPr="00367BE5" w:rsidRDefault="0072262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WRZESIEŃ</w:t>
            </w:r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722621" w:rsidP="00EE7BD1">
            <w:r>
              <w:t>Uroczyste rozpoczęcie roku szkolnego</w:t>
            </w:r>
            <w:r w:rsidR="00367BE5">
              <w:t xml:space="preserve"> 2022/2023</w:t>
            </w:r>
          </w:p>
        </w:tc>
        <w:tc>
          <w:tcPr>
            <w:tcW w:w="2708" w:type="dxa"/>
            <w:vAlign w:val="center"/>
          </w:tcPr>
          <w:p w:rsidR="00F677C0" w:rsidRDefault="00722621" w:rsidP="00EE7BD1">
            <w:r>
              <w:t>01.09.2022</w:t>
            </w:r>
          </w:p>
        </w:tc>
        <w:tc>
          <w:tcPr>
            <w:tcW w:w="3434" w:type="dxa"/>
            <w:vAlign w:val="center"/>
          </w:tcPr>
          <w:p w:rsidR="00F677C0" w:rsidRDefault="00722621" w:rsidP="00EE7BD1">
            <w:r>
              <w:t>Dyrektor, nauczyciele</w:t>
            </w:r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D50E1D" w:rsidP="00EE7BD1">
            <w:r>
              <w:t>Narodowe Czytanie</w:t>
            </w:r>
          </w:p>
        </w:tc>
        <w:tc>
          <w:tcPr>
            <w:tcW w:w="2708" w:type="dxa"/>
            <w:vAlign w:val="center"/>
          </w:tcPr>
          <w:p w:rsidR="00F677C0" w:rsidRDefault="00D50E1D" w:rsidP="00EE7BD1">
            <w:r>
              <w:t>03.09.2022</w:t>
            </w:r>
          </w:p>
        </w:tc>
        <w:tc>
          <w:tcPr>
            <w:tcW w:w="3434" w:type="dxa"/>
            <w:vAlign w:val="center"/>
          </w:tcPr>
          <w:p w:rsidR="00F677C0" w:rsidRDefault="00D50E1D" w:rsidP="00EE7BD1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D50E1D" w:rsidTr="00EE7BD1">
        <w:trPr>
          <w:trHeight w:val="567"/>
        </w:trPr>
        <w:tc>
          <w:tcPr>
            <w:tcW w:w="3070" w:type="dxa"/>
            <w:vAlign w:val="center"/>
          </w:tcPr>
          <w:p w:rsidR="00D50E1D" w:rsidRDefault="00D50E1D" w:rsidP="00EE7BD1">
            <w:r>
              <w:t>Wybory do Samorządu Uczniowskiego</w:t>
            </w:r>
          </w:p>
        </w:tc>
        <w:tc>
          <w:tcPr>
            <w:tcW w:w="2708" w:type="dxa"/>
            <w:vAlign w:val="center"/>
          </w:tcPr>
          <w:p w:rsidR="00D50E1D" w:rsidRDefault="00D361B5" w:rsidP="00EE7BD1">
            <w:r>
              <w:t>22.09.</w:t>
            </w:r>
            <w:r w:rsidR="00D50E1D">
              <w:t>2022</w:t>
            </w:r>
          </w:p>
        </w:tc>
        <w:tc>
          <w:tcPr>
            <w:tcW w:w="3434" w:type="dxa"/>
            <w:vAlign w:val="center"/>
          </w:tcPr>
          <w:p w:rsidR="00D50E1D" w:rsidRDefault="00D50E1D" w:rsidP="00EE7BD1">
            <w:r>
              <w:t>Mariusz Pawłowski</w:t>
            </w:r>
          </w:p>
        </w:tc>
      </w:tr>
      <w:tr w:rsidR="004D2EAC" w:rsidTr="00EE7BD1">
        <w:trPr>
          <w:trHeight w:val="567"/>
        </w:trPr>
        <w:tc>
          <w:tcPr>
            <w:tcW w:w="3070" w:type="dxa"/>
            <w:vAlign w:val="center"/>
          </w:tcPr>
          <w:p w:rsidR="004D2EAC" w:rsidRDefault="004D2EAC" w:rsidP="00EE7BD1">
            <w:r>
              <w:t>Pierwszy Dzień Jesieni</w:t>
            </w:r>
          </w:p>
        </w:tc>
        <w:tc>
          <w:tcPr>
            <w:tcW w:w="2708" w:type="dxa"/>
            <w:vAlign w:val="center"/>
          </w:tcPr>
          <w:p w:rsidR="004D2EAC" w:rsidRDefault="004D2EAC" w:rsidP="00EE7BD1">
            <w:r>
              <w:t>23.09.2022</w:t>
            </w:r>
          </w:p>
        </w:tc>
        <w:tc>
          <w:tcPr>
            <w:tcW w:w="3434" w:type="dxa"/>
            <w:vAlign w:val="center"/>
          </w:tcPr>
          <w:p w:rsidR="004D2EAC" w:rsidRDefault="004D2EAC" w:rsidP="00EE7BD1">
            <w:r>
              <w:t>Nauczyciele przedszkola</w:t>
            </w:r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D50E1D" w:rsidP="00EE7BD1">
            <w:r>
              <w:t>Dzień Chłopaka</w:t>
            </w:r>
          </w:p>
        </w:tc>
        <w:tc>
          <w:tcPr>
            <w:tcW w:w="2708" w:type="dxa"/>
            <w:vAlign w:val="center"/>
          </w:tcPr>
          <w:p w:rsidR="00F677C0" w:rsidRDefault="00D50E1D" w:rsidP="00EE7BD1">
            <w:r>
              <w:t>30.09.2022</w:t>
            </w:r>
          </w:p>
        </w:tc>
        <w:tc>
          <w:tcPr>
            <w:tcW w:w="3434" w:type="dxa"/>
            <w:vAlign w:val="center"/>
          </w:tcPr>
          <w:p w:rsidR="00F677C0" w:rsidRDefault="00D50E1D" w:rsidP="00EE7BD1">
            <w:r>
              <w:t>Wychowawcy klas</w:t>
            </w:r>
          </w:p>
        </w:tc>
      </w:tr>
      <w:tr w:rsidR="00D50E1D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D50E1D" w:rsidRPr="00367BE5" w:rsidRDefault="00D50E1D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PAŹDZIERNIK</w:t>
            </w:r>
          </w:p>
        </w:tc>
      </w:tr>
      <w:tr w:rsidR="004D2EAC" w:rsidTr="00EE7BD1">
        <w:trPr>
          <w:trHeight w:val="567"/>
        </w:trPr>
        <w:tc>
          <w:tcPr>
            <w:tcW w:w="3070" w:type="dxa"/>
            <w:vAlign w:val="center"/>
          </w:tcPr>
          <w:p w:rsidR="004D2EAC" w:rsidRDefault="004D2EAC" w:rsidP="00EE7BD1">
            <w:r>
              <w:t>Dnia Dyni i</w:t>
            </w:r>
            <w:r w:rsidRPr="004D2EAC">
              <w:t xml:space="preserve"> Pieczonego Ziemniaka</w:t>
            </w:r>
          </w:p>
        </w:tc>
        <w:tc>
          <w:tcPr>
            <w:tcW w:w="2708" w:type="dxa"/>
            <w:vAlign w:val="center"/>
          </w:tcPr>
          <w:p w:rsidR="004D2EAC" w:rsidRDefault="004D2EAC" w:rsidP="00EE7BD1">
            <w:r>
              <w:t>07.10.2022</w:t>
            </w:r>
          </w:p>
        </w:tc>
        <w:tc>
          <w:tcPr>
            <w:tcW w:w="3434" w:type="dxa"/>
            <w:vAlign w:val="center"/>
          </w:tcPr>
          <w:p w:rsidR="004D2EAC" w:rsidRDefault="004D2EAC" w:rsidP="00EE7BD1">
            <w:r>
              <w:t>Rada Rodziców, wychowawcy klas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Przerwa na czytanie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10.2022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D50E1D" w:rsidP="00EE7BD1">
            <w:r>
              <w:t>Dni Kultury Zdrowotnej</w:t>
            </w:r>
          </w:p>
        </w:tc>
        <w:tc>
          <w:tcPr>
            <w:tcW w:w="2708" w:type="dxa"/>
            <w:vAlign w:val="center"/>
          </w:tcPr>
          <w:p w:rsidR="00F677C0" w:rsidRDefault="00D361B5" w:rsidP="00EE7BD1">
            <w:r>
              <w:t>październik 2022</w:t>
            </w:r>
          </w:p>
        </w:tc>
        <w:tc>
          <w:tcPr>
            <w:tcW w:w="3434" w:type="dxa"/>
            <w:vAlign w:val="center"/>
          </w:tcPr>
          <w:p w:rsidR="00D50E1D" w:rsidRDefault="00D50E1D" w:rsidP="00EE7BD1">
            <w:r>
              <w:t>Martyna Zalewska-Rybka,</w:t>
            </w:r>
          </w:p>
          <w:p w:rsidR="00F677C0" w:rsidRDefault="00D50E1D" w:rsidP="00EE7BD1">
            <w:r>
              <w:t xml:space="preserve"> Anna </w:t>
            </w:r>
            <w:proofErr w:type="spellStart"/>
            <w:r>
              <w:t>Kazubska</w:t>
            </w:r>
            <w:proofErr w:type="spellEnd"/>
          </w:p>
        </w:tc>
      </w:tr>
      <w:tr w:rsidR="00D50E1D" w:rsidTr="00EE7BD1">
        <w:trPr>
          <w:trHeight w:val="567"/>
        </w:trPr>
        <w:tc>
          <w:tcPr>
            <w:tcW w:w="3070" w:type="dxa"/>
            <w:vAlign w:val="center"/>
          </w:tcPr>
          <w:p w:rsidR="00D50E1D" w:rsidRDefault="00D50E1D" w:rsidP="00EE7BD1">
            <w:r>
              <w:t>Dzień Edukacji Narodowej</w:t>
            </w:r>
          </w:p>
        </w:tc>
        <w:tc>
          <w:tcPr>
            <w:tcW w:w="2708" w:type="dxa"/>
            <w:vAlign w:val="center"/>
          </w:tcPr>
          <w:p w:rsidR="00D50E1D" w:rsidRDefault="00D50E1D" w:rsidP="00EE7BD1">
            <w:r>
              <w:t>14.10.2022</w:t>
            </w:r>
          </w:p>
        </w:tc>
        <w:tc>
          <w:tcPr>
            <w:tcW w:w="3434" w:type="dxa"/>
            <w:vAlign w:val="center"/>
          </w:tcPr>
          <w:p w:rsidR="00D50E1D" w:rsidRDefault="00D31CE1" w:rsidP="00EE7BD1">
            <w:r>
              <w:t>nauczyciele</w:t>
            </w:r>
          </w:p>
        </w:tc>
      </w:tr>
      <w:tr w:rsidR="00D50E1D" w:rsidTr="00EE7BD1">
        <w:trPr>
          <w:trHeight w:val="567"/>
        </w:trPr>
        <w:tc>
          <w:tcPr>
            <w:tcW w:w="3070" w:type="dxa"/>
            <w:vAlign w:val="center"/>
          </w:tcPr>
          <w:p w:rsidR="00D50E1D" w:rsidRDefault="00D31CE1" w:rsidP="00EE7BD1">
            <w:r>
              <w:t>Dzień Papieski</w:t>
            </w:r>
          </w:p>
        </w:tc>
        <w:tc>
          <w:tcPr>
            <w:tcW w:w="2708" w:type="dxa"/>
            <w:vAlign w:val="center"/>
          </w:tcPr>
          <w:p w:rsidR="00D50E1D" w:rsidRDefault="00EE7BD1" w:rsidP="00EE7BD1">
            <w:r>
              <w:t>18.10.2022</w:t>
            </w:r>
          </w:p>
        </w:tc>
        <w:tc>
          <w:tcPr>
            <w:tcW w:w="3434" w:type="dxa"/>
            <w:vAlign w:val="center"/>
          </w:tcPr>
          <w:p w:rsidR="00D50E1D" w:rsidRDefault="00D31CE1" w:rsidP="00EE7BD1">
            <w:r>
              <w:t xml:space="preserve">Ks. Mariusz </w:t>
            </w:r>
            <w:proofErr w:type="spellStart"/>
            <w:r>
              <w:t>Grzesiowski</w:t>
            </w:r>
            <w:proofErr w:type="spellEnd"/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Pasowanie na przedszkolaka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20.10.2022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Jagoda Tomaszewicz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Pasowanie na ucznia 1 klasy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21.10.2022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Patrycja Augustyniak - </w:t>
            </w:r>
            <w:proofErr w:type="spellStart"/>
            <w:r>
              <w:t>Seredyńska</w:t>
            </w:r>
            <w:proofErr w:type="spellEnd"/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LISTOPAD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Narodowe Święto Niepodległości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10.11.2022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Martyna Zalewska-Rybka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Dzień</w:t>
            </w:r>
            <w:r w:rsidR="00A27787">
              <w:t xml:space="preserve"> Pluszowego</w:t>
            </w:r>
            <w:r>
              <w:t xml:space="preserve"> Misia</w:t>
            </w:r>
          </w:p>
        </w:tc>
        <w:tc>
          <w:tcPr>
            <w:tcW w:w="2708" w:type="dxa"/>
            <w:vAlign w:val="center"/>
          </w:tcPr>
          <w:p w:rsidR="00EE7BD1" w:rsidRDefault="00A27787" w:rsidP="00EE7BD1">
            <w:r>
              <w:t>25.11.2022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Wychowawcy 1-3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Tydzień dbania o relacje</w:t>
            </w:r>
          </w:p>
        </w:tc>
        <w:tc>
          <w:tcPr>
            <w:tcW w:w="2708" w:type="dxa"/>
            <w:vAlign w:val="center"/>
          </w:tcPr>
          <w:p w:rsidR="00EE7BD1" w:rsidRDefault="00D361B5" w:rsidP="00EE7BD1">
            <w:r>
              <w:t>listopad 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Martyna Zalewska-Rybka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Światowy Dzień Życzliwości i Pozdrowień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21.11.2022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Bożena </w:t>
            </w:r>
            <w:proofErr w:type="spellStart"/>
            <w:r>
              <w:t>Szymanowicz</w:t>
            </w:r>
            <w:proofErr w:type="spellEnd"/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Andrzejki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29.11.2022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Wychowawcy klas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lastRenderedPageBreak/>
              <w:t>GRUDZIEŃ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Aktywne Mikołajki na Czerwono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06.12.2022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proofErr w:type="spellStart"/>
            <w:r>
              <w:t>n-le</w:t>
            </w:r>
            <w:proofErr w:type="spellEnd"/>
            <w:r>
              <w:t xml:space="preserve"> klas 1-3, cała społeczność szkolna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Jasełka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22.12.2022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Katarzyna Leśniewska-Żakowska, wychowawcy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Wigilia klasowa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22.12.2022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Wychowawcy 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STYCZEŃ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Egzaminy próbne klas ósmych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Wg kalendarza Nowej Ery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Katarzyna Leśniewska-Żakowska, Marta Jurecka, </w:t>
            </w:r>
          </w:p>
          <w:p w:rsidR="00EE7BD1" w:rsidRDefault="00EE7BD1" w:rsidP="00EE7BD1">
            <w:r>
              <w:t xml:space="preserve">Bożena </w:t>
            </w:r>
            <w:proofErr w:type="spellStart"/>
            <w:r>
              <w:t>Szymanowicz</w:t>
            </w:r>
            <w:proofErr w:type="spellEnd"/>
            <w:r>
              <w:t>,</w:t>
            </w:r>
          </w:p>
          <w:p w:rsidR="00EE7BD1" w:rsidRDefault="00EE7BD1" w:rsidP="00EE7BD1">
            <w:r>
              <w:t xml:space="preserve"> Mariusz Pawłowski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Dzień Babci i Dziadka</w:t>
            </w:r>
          </w:p>
        </w:tc>
        <w:tc>
          <w:tcPr>
            <w:tcW w:w="2708" w:type="dxa"/>
            <w:vAlign w:val="center"/>
          </w:tcPr>
          <w:p w:rsidR="00EE7BD1" w:rsidRDefault="004D2EAC" w:rsidP="00EE7BD1">
            <w:r>
              <w:t>20</w:t>
            </w:r>
            <w:r w:rsidR="00EE7BD1">
              <w:t>.01.2023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Patrycja Augustyniak – </w:t>
            </w:r>
            <w:proofErr w:type="spellStart"/>
            <w:r>
              <w:t>Seredyńska</w:t>
            </w:r>
            <w:proofErr w:type="spellEnd"/>
            <w:r>
              <w:t>,</w:t>
            </w:r>
          </w:p>
          <w:p w:rsidR="00EE7BD1" w:rsidRDefault="00EE7BD1" w:rsidP="00EE7BD1">
            <w:r>
              <w:t>Jagoda Tomaszewicz,</w:t>
            </w:r>
          </w:p>
          <w:p w:rsidR="00EE7BD1" w:rsidRDefault="00EE7BD1" w:rsidP="00EE7BD1">
            <w:r>
              <w:t>Małgorzata Nowak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Zabawa Karnawałowa</w:t>
            </w:r>
          </w:p>
        </w:tc>
        <w:tc>
          <w:tcPr>
            <w:tcW w:w="2708" w:type="dxa"/>
            <w:vAlign w:val="center"/>
          </w:tcPr>
          <w:p w:rsidR="00EE7BD1" w:rsidRDefault="00D361B5" w:rsidP="00EE7BD1">
            <w:r>
              <w:t>styczeń 2023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Rada Rodziców, wychowawcy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LUTY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Międzynarodowy Dzień Języka Polskiego</w:t>
            </w:r>
          </w:p>
        </w:tc>
        <w:tc>
          <w:tcPr>
            <w:tcW w:w="2708" w:type="dxa"/>
            <w:vAlign w:val="center"/>
          </w:tcPr>
          <w:p w:rsidR="00EE7BD1" w:rsidRDefault="00D361B5" w:rsidP="00996484">
            <w:r>
              <w:t>luty 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Katarzyna Leśniewska - Żakowska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Pasowanie na Czytelnika</w:t>
            </w:r>
          </w:p>
        </w:tc>
        <w:tc>
          <w:tcPr>
            <w:tcW w:w="2708" w:type="dxa"/>
            <w:vAlign w:val="center"/>
          </w:tcPr>
          <w:p w:rsidR="00EE7BD1" w:rsidRDefault="00D361B5" w:rsidP="00996484">
            <w:r>
              <w:t>luty 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proofErr w:type="spellStart"/>
            <w:r>
              <w:t>Walentynkowy</w:t>
            </w:r>
            <w:proofErr w:type="spellEnd"/>
            <w:r>
              <w:t xml:space="preserve"> Dzień Życzliwości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10.02.2023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Samorząd Uczniowski, wychowawcy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MARZEC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Kobiet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08.03.2023</w:t>
            </w:r>
          </w:p>
        </w:tc>
        <w:tc>
          <w:tcPr>
            <w:tcW w:w="3434" w:type="dxa"/>
            <w:vAlign w:val="center"/>
          </w:tcPr>
          <w:p w:rsidR="00EE7BD1" w:rsidRDefault="00EE7BD1" w:rsidP="00996484"/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Matematyki, Światowy Dzień Liczby Pi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14.03.2023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Bożena </w:t>
            </w:r>
            <w:proofErr w:type="spellStart"/>
            <w:r>
              <w:t>Szymanowicz</w:t>
            </w:r>
            <w:proofErr w:type="spellEnd"/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Egzaminy próbne klas ósmych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Wg kalendarza wydawnictwa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Katarzyna Leśniewska-Żakowska, Marta Jurecka, </w:t>
            </w:r>
          </w:p>
          <w:p w:rsidR="00EE7BD1" w:rsidRDefault="00EE7BD1" w:rsidP="00996484">
            <w:r>
              <w:t xml:space="preserve">Bożena </w:t>
            </w:r>
            <w:proofErr w:type="spellStart"/>
            <w:r>
              <w:t>Szymanowicz</w:t>
            </w:r>
            <w:proofErr w:type="spellEnd"/>
            <w:r>
              <w:t>,</w:t>
            </w:r>
          </w:p>
          <w:p w:rsidR="00EE7BD1" w:rsidRDefault="00EE7BD1" w:rsidP="00996484">
            <w:r>
              <w:t xml:space="preserve"> Mariusz Pawłowski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 xml:space="preserve">1 Dzień Wiosny 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21.03.2023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Patrycja Augustyniak – </w:t>
            </w:r>
            <w:proofErr w:type="spellStart"/>
            <w:r>
              <w:t>Seredyńska</w:t>
            </w:r>
            <w:proofErr w:type="spellEnd"/>
            <w:r>
              <w:t>,</w:t>
            </w:r>
          </w:p>
          <w:p w:rsidR="00EE7BD1" w:rsidRDefault="00EE7BD1" w:rsidP="00996484">
            <w:r>
              <w:t>Jagoda Tomaszewicz,</w:t>
            </w:r>
          </w:p>
          <w:p w:rsidR="00EE7BD1" w:rsidRDefault="00EE7BD1" w:rsidP="00996484">
            <w:r>
              <w:t>Małgorzata Nowak,</w:t>
            </w:r>
          </w:p>
          <w:p w:rsidR="00EE7BD1" w:rsidRDefault="00EE7BD1" w:rsidP="00996484">
            <w:r>
              <w:t>Wychowawcy klas 4-8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KWIECIEŃ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Tydzień dla Ziemi – działania twórcze</w:t>
            </w:r>
          </w:p>
        </w:tc>
        <w:tc>
          <w:tcPr>
            <w:tcW w:w="2708" w:type="dxa"/>
            <w:vAlign w:val="center"/>
          </w:tcPr>
          <w:p w:rsidR="00EE7BD1" w:rsidRDefault="00D361B5" w:rsidP="00996484">
            <w:r>
              <w:t>kwiecień 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Wychowawcy klas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Książki dla dzieci</w:t>
            </w:r>
          </w:p>
        </w:tc>
        <w:tc>
          <w:tcPr>
            <w:tcW w:w="2708" w:type="dxa"/>
            <w:vAlign w:val="center"/>
          </w:tcPr>
          <w:p w:rsidR="00EE7BD1" w:rsidRDefault="00D361B5" w:rsidP="00996484">
            <w:r>
              <w:t>kwiecień 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MAJ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:rsidR="00EE7BD1" w:rsidRDefault="00EE7BD1" w:rsidP="00996484">
            <w:r>
              <w:lastRenderedPageBreak/>
              <w:t>Święto Konstytucji 3 Maja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E7BD1" w:rsidRDefault="00D361B5" w:rsidP="00996484">
            <w:r>
              <w:t>maj 2023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EE7BD1" w:rsidRDefault="00EE7BD1" w:rsidP="00996484">
            <w:r>
              <w:t>Martyna Zalewska – Rybka, nauczyciele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:rsidR="00EE7BD1" w:rsidRDefault="00EE7BD1" w:rsidP="00996484">
            <w:r>
              <w:t xml:space="preserve">Dni Patrona szkoły  – 15-lecie nadania imienia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E7BD1" w:rsidRDefault="00D361B5" w:rsidP="00996484">
            <w:r>
              <w:t>maj 2023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EE7BD1" w:rsidRDefault="00EE7BD1" w:rsidP="00996484">
            <w:r>
              <w:t>Dyrektor, nauczyciele, cała społeczność szkolna</w:t>
            </w:r>
          </w:p>
        </w:tc>
      </w:tr>
      <w:tr w:rsidR="00EE7BD1" w:rsidTr="00D361B5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:rsidR="00EE7BD1" w:rsidRPr="00D361B5" w:rsidRDefault="00EE7BD1" w:rsidP="00367BE5">
            <w:r w:rsidRPr="00D361B5">
              <w:t>Egzamin klas 8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E7BD1" w:rsidRPr="00D361B5" w:rsidRDefault="00EE7BD1" w:rsidP="00367BE5">
            <w:r w:rsidRPr="00D361B5">
              <w:t>23.05.2023 – 25.05.2023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EE7BD1" w:rsidRPr="00D361B5" w:rsidRDefault="00EE7BD1" w:rsidP="00367BE5">
            <w:r w:rsidRPr="00D361B5">
              <w:t>Dyrektor szkoły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</w:tcPr>
          <w:p w:rsidR="00EE7BD1" w:rsidRPr="005968F8" w:rsidRDefault="00EE7BD1" w:rsidP="005968F8">
            <w:pPr>
              <w:jc w:val="center"/>
              <w:rPr>
                <w:b/>
              </w:rPr>
            </w:pPr>
            <w:r w:rsidRPr="005968F8">
              <w:rPr>
                <w:b/>
              </w:rPr>
              <w:t>CZERWIEC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Dziecka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01.06.2023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Wychowawcy/ Rada Rodziców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Zakończenie roku szkolnego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23.06.2023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Dyrektor Szkoły/ wychowawcy</w:t>
            </w:r>
          </w:p>
        </w:tc>
      </w:tr>
    </w:tbl>
    <w:p w:rsidR="00F677C0" w:rsidRDefault="00F677C0"/>
    <w:sectPr w:rsidR="00F677C0" w:rsidSect="008B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7C0"/>
    <w:rsid w:val="000B2EBB"/>
    <w:rsid w:val="00367BE5"/>
    <w:rsid w:val="003E7BB3"/>
    <w:rsid w:val="00407432"/>
    <w:rsid w:val="004C42BB"/>
    <w:rsid w:val="004D2EAC"/>
    <w:rsid w:val="00540CCC"/>
    <w:rsid w:val="005968F8"/>
    <w:rsid w:val="00722621"/>
    <w:rsid w:val="00842ED6"/>
    <w:rsid w:val="008B4B5F"/>
    <w:rsid w:val="00996484"/>
    <w:rsid w:val="009F2C99"/>
    <w:rsid w:val="00A27787"/>
    <w:rsid w:val="00B70FF4"/>
    <w:rsid w:val="00B80D1F"/>
    <w:rsid w:val="00BA3677"/>
    <w:rsid w:val="00C16B74"/>
    <w:rsid w:val="00D31CE1"/>
    <w:rsid w:val="00D361B5"/>
    <w:rsid w:val="00D50E1D"/>
    <w:rsid w:val="00DE6866"/>
    <w:rsid w:val="00E3434C"/>
    <w:rsid w:val="00E5259E"/>
    <w:rsid w:val="00ED001A"/>
    <w:rsid w:val="00EE7BD1"/>
    <w:rsid w:val="00F6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CCC"/>
  </w:style>
  <w:style w:type="paragraph" w:styleId="Nagwek1">
    <w:name w:val="heading 1"/>
    <w:basedOn w:val="Normalny"/>
    <w:next w:val="Normalny"/>
    <w:link w:val="Nagwek1Znak"/>
    <w:uiPriority w:val="9"/>
    <w:qFormat/>
    <w:rsid w:val="00E3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4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7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226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2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3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34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Szymanowicz</dc:creator>
  <cp:lastModifiedBy>Bożena Szymanowicz</cp:lastModifiedBy>
  <cp:revision>2</cp:revision>
  <dcterms:created xsi:type="dcterms:W3CDTF">2022-09-25T20:58:00Z</dcterms:created>
  <dcterms:modified xsi:type="dcterms:W3CDTF">2022-09-25T20:58:00Z</dcterms:modified>
</cp:coreProperties>
</file>