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44" w:rsidRPr="007B1F35" w:rsidRDefault="007B1F35" w:rsidP="00C50792">
      <w:pPr>
        <w:jc w:val="center"/>
        <w:rPr>
          <w:rFonts w:ascii="Gabriola" w:hAnsi="Gabriola"/>
          <w:b/>
          <w:color w:val="FF0000"/>
          <w:sz w:val="96"/>
        </w:rPr>
      </w:pPr>
      <w:r w:rsidRPr="007B1F35">
        <w:rPr>
          <w:rFonts w:ascii="Gabriola" w:hAnsi="Gabriola"/>
          <w:b/>
          <w:color w:val="FF0000"/>
          <w:sz w:val="96"/>
        </w:rPr>
        <w:t>Certyfikat Dobrego Serca</w:t>
      </w:r>
    </w:p>
    <w:p w:rsidR="00C50792" w:rsidRPr="005C16D8" w:rsidRDefault="007B1F35" w:rsidP="00C50792">
      <w:pPr>
        <w:jc w:val="center"/>
        <w:rPr>
          <w:rFonts w:ascii="Gabriola" w:hAnsi="Gabriola" w:cs="Times New Roman"/>
          <w:b/>
          <w:sz w:val="48"/>
        </w:rPr>
      </w:pPr>
      <w:r w:rsidRPr="005C16D8">
        <w:rPr>
          <w:rFonts w:ascii="Times New Roman" w:hAnsi="Times New Roman" w:cs="Times New Roman"/>
          <w:b/>
          <w:noProof/>
          <w:sz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322055</wp:posOffset>
            </wp:positionV>
            <wp:extent cx="6372225" cy="7191375"/>
            <wp:effectExtent l="133350" t="133350" r="142875" b="142875"/>
            <wp:wrapNone/>
            <wp:docPr id="1" name="Obraz 1" descr="https://encrypted-tbn1.gstatic.com/images?q=tbn:ANd9GcTU9V2U8BrgXCwdTu0sdFR-WLKUMVjJAMYcKCrTM3MMXxYKV3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U9V2U8BrgXCwdTu0sdFR-WLKUMVjJAMYcKCrTM3MMXxYKV3c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artisticGlowDiffused/>
                              </a14:imgEffect>
                              <a14:imgEffect>
                                <a14:sharpenSoften amount="17000"/>
                              </a14:imgEffect>
                              <a14:imgEffect>
                                <a14:colorTemperature colorTemp="6770"/>
                              </a14:imgEffect>
                              <a14:imgEffect>
                                <a14:saturation sat="113000"/>
                              </a14:imgEffect>
                              <a14:imgEffect>
                                <a14:brightnessContrast contras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bg1">
                          <a:alpha val="86000"/>
                        </a:schemeClr>
                      </a:glow>
                      <a:outerShdw blurRad="50800" dist="50800" dir="5400000" sx="1000" sy="1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anchor>
        </w:drawing>
      </w:r>
      <w:r w:rsidR="00C50792" w:rsidRPr="005C16D8">
        <w:rPr>
          <w:rFonts w:ascii="Gabriola" w:hAnsi="Gabriola" w:cs="Times New Roman"/>
          <w:b/>
          <w:sz w:val="48"/>
        </w:rPr>
        <w:t>dla</w:t>
      </w:r>
      <w:r w:rsidR="005C16D8" w:rsidRPr="005C16D8">
        <w:rPr>
          <w:rFonts w:ascii="Gabriola" w:hAnsi="Gabriola" w:cs="Times New Roman"/>
          <w:b/>
          <w:sz w:val="48"/>
        </w:rPr>
        <w:t xml:space="preserve"> </w:t>
      </w:r>
      <w:r w:rsidR="005C16D8" w:rsidRPr="005C16D8">
        <w:rPr>
          <w:rFonts w:ascii="Gabriola" w:hAnsi="Gabriola" w:cs="Times New Roman"/>
          <w:b/>
          <w:sz w:val="48"/>
        </w:rPr>
        <w:br/>
        <w:t>Pani Bożeny Wolniewicz</w:t>
      </w:r>
    </w:p>
    <w:p w:rsidR="000E67B0" w:rsidRDefault="000E67B0" w:rsidP="00C50792">
      <w:pPr>
        <w:jc w:val="center"/>
        <w:rPr>
          <w:rFonts w:ascii="Gabriola" w:hAnsi="Gabriola" w:cs="Times New Roman"/>
          <w:b/>
          <w:sz w:val="56"/>
        </w:rPr>
      </w:pPr>
      <w:r>
        <w:rPr>
          <w:rFonts w:ascii="Gabriola" w:hAnsi="Gabriola" w:cs="Times New Roman"/>
          <w:b/>
          <w:sz w:val="56"/>
        </w:rPr>
        <w:t xml:space="preserve">Przewodniczącej Rady Rodziców przy Zespole Szkół </w:t>
      </w:r>
      <w:r w:rsidR="00E977E4">
        <w:rPr>
          <w:rFonts w:ascii="Gabriola" w:hAnsi="Gabriola" w:cs="Times New Roman"/>
          <w:b/>
          <w:sz w:val="56"/>
        </w:rPr>
        <w:t xml:space="preserve">   </w:t>
      </w:r>
      <w:r>
        <w:rPr>
          <w:rFonts w:ascii="Gabriola" w:hAnsi="Gabriola" w:cs="Times New Roman"/>
          <w:b/>
          <w:sz w:val="56"/>
        </w:rPr>
        <w:t xml:space="preserve">w Gębicach oraz Wszystkich Rodziców zaangażowanych w </w:t>
      </w:r>
      <w:r w:rsidR="00FD24FD">
        <w:rPr>
          <w:rFonts w:ascii="Gabriola" w:hAnsi="Gabriola" w:cs="Times New Roman"/>
          <w:b/>
          <w:sz w:val="56"/>
        </w:rPr>
        <w:t>organizację zabawy karnawałowej</w:t>
      </w:r>
    </w:p>
    <w:p w:rsidR="000E67B0" w:rsidRDefault="00C50792" w:rsidP="00C50792">
      <w:pPr>
        <w:jc w:val="center"/>
        <w:rPr>
          <w:rFonts w:ascii="Gabriola" w:hAnsi="Gabriola" w:cs="Times New Roman"/>
          <w:sz w:val="48"/>
        </w:rPr>
      </w:pPr>
      <w:r w:rsidRPr="00C555DE">
        <w:rPr>
          <w:rFonts w:ascii="Gabriola" w:hAnsi="Gabriola" w:cs="Times New Roman"/>
          <w:sz w:val="48"/>
        </w:rPr>
        <w:t>Za dobre serce, które pochyla się nad tymi, którzy potrzebują pomocy, za wrażliwą duszę, która przynagla do czynienia dobra, za bezinteresowną pomoc i życzliwość!</w:t>
      </w:r>
    </w:p>
    <w:p w:rsidR="00C50792" w:rsidRDefault="00C50792" w:rsidP="00C50792">
      <w:pPr>
        <w:jc w:val="center"/>
        <w:rPr>
          <w:rFonts w:ascii="Gabriola" w:hAnsi="Gabriola" w:cs="Times New Roman"/>
          <w:sz w:val="48"/>
        </w:rPr>
      </w:pPr>
      <w:r w:rsidRPr="00C555DE">
        <w:rPr>
          <w:rFonts w:ascii="Gabriola" w:hAnsi="Gabriola" w:cs="Times New Roman"/>
          <w:sz w:val="48"/>
        </w:rPr>
        <w:t xml:space="preserve">Serdeczne wyrazy podziękowania składa </w:t>
      </w:r>
      <w:r w:rsidR="00FD24FD">
        <w:rPr>
          <w:rFonts w:ascii="Gabriola" w:hAnsi="Gabriola" w:cs="Times New Roman"/>
          <w:sz w:val="48"/>
        </w:rPr>
        <w:br/>
      </w:r>
      <w:r w:rsidRPr="00C555DE">
        <w:rPr>
          <w:rFonts w:ascii="Gabriola" w:hAnsi="Gabriola" w:cs="Times New Roman"/>
          <w:sz w:val="48"/>
        </w:rPr>
        <w:t>Dyrektor i Uczniowie Zespołu Szkół w Gębicach</w:t>
      </w:r>
    </w:p>
    <w:p w:rsidR="00A34DA8" w:rsidRPr="00E93CEF" w:rsidRDefault="000E67B0" w:rsidP="00FC698F">
      <w:pPr>
        <w:jc w:val="center"/>
        <w:rPr>
          <w:rFonts w:ascii="Gabriola" w:hAnsi="Gabriola" w:cs="Times New Roman"/>
          <w:sz w:val="32"/>
          <w:szCs w:val="32"/>
        </w:rPr>
      </w:pPr>
      <w:bookmarkStart w:id="0" w:name="_GoBack"/>
      <w:bookmarkEnd w:id="0"/>
      <w:r>
        <w:rPr>
          <w:rFonts w:ascii="Gabriola" w:hAnsi="Gabriola" w:cs="Times New Roman"/>
          <w:sz w:val="48"/>
        </w:rPr>
        <w:t>02 marca 2015 roku</w:t>
      </w:r>
    </w:p>
    <w:sectPr w:rsidR="00A34DA8" w:rsidRPr="00E93CEF" w:rsidSect="007B1F35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0792"/>
    <w:rsid w:val="000E67B0"/>
    <w:rsid w:val="001B603A"/>
    <w:rsid w:val="002D057B"/>
    <w:rsid w:val="00551024"/>
    <w:rsid w:val="005C16D8"/>
    <w:rsid w:val="006D7F44"/>
    <w:rsid w:val="007B1F35"/>
    <w:rsid w:val="009D35DD"/>
    <w:rsid w:val="00A34DA8"/>
    <w:rsid w:val="00C50792"/>
    <w:rsid w:val="00C555DE"/>
    <w:rsid w:val="00E93CEF"/>
    <w:rsid w:val="00E977E4"/>
    <w:rsid w:val="00EB01CE"/>
    <w:rsid w:val="00FC698F"/>
    <w:rsid w:val="00FD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1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E758-6DBF-4E5C-93FC-27744452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 Maszewska</dc:creator>
  <cp:lastModifiedBy>Maria</cp:lastModifiedBy>
  <cp:revision>2</cp:revision>
  <cp:lastPrinted>2015-03-11T13:16:00Z</cp:lastPrinted>
  <dcterms:created xsi:type="dcterms:W3CDTF">2015-04-21T16:36:00Z</dcterms:created>
  <dcterms:modified xsi:type="dcterms:W3CDTF">2015-04-21T16:36:00Z</dcterms:modified>
</cp:coreProperties>
</file>