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5" w:rsidRPr="003A39F6" w:rsidRDefault="003135D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5C65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</w:t>
                            </w:r>
                            <w:r w:rsidR="0025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trołapem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5C65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wi</w:t>
                      </w:r>
                      <w:r w:rsidR="002505A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trołapem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-324485</wp:posOffset>
                </wp:positionH>
                <wp:positionV relativeFrom="paragraph">
                  <wp:posOffset>165100</wp:posOffset>
                </wp:positionV>
                <wp:extent cx="6555105" cy="714375"/>
                <wp:effectExtent l="0" t="0" r="17145" b="2857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714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5C65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5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</w:t>
                            </w:r>
                            <w:r w:rsidR="005C65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wiatrołapie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5.55pt;margin-top:13pt;width:516.1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5C651B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C651B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</w:t>
                      </w:r>
                      <w:r w:rsidR="005C651B">
                        <w:rPr>
                          <w:color w:val="000000" w:themeColor="text1"/>
                          <w:sz w:val="20"/>
                          <w:szCs w:val="20"/>
                        </w:rPr>
                        <w:t>wiatrołapie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ragraph">
                  <wp:posOffset>109855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5C65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(dzwoni do osób uprawnionych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 do śluzy.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35pt;margin-top:8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5C65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(dzwoni do osób uprawnionych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 do śluzy.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5C651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wiatrołapu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5C651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wiatrołapu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2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3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320FF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1231286</wp:posOffset>
                </wp:positionH>
                <wp:positionV relativeFrom="paragraph">
                  <wp:posOffset>156420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4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5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4A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-635299</wp:posOffset>
                </wp:positionH>
                <wp:positionV relativeFrom="paragraph">
                  <wp:posOffset>141306</wp:posOffset>
                </wp:positionV>
                <wp:extent cx="1806129" cy="853944"/>
                <wp:effectExtent l="0" t="0" r="2286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39352383"/>
                            <w:bookmarkStart w:id="7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6"/>
                            <w:bookmarkEnd w:id="7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352383"/>
                      <w:bookmarkStart w:id="9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8"/>
                      <w:bookmarkEnd w:id="9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1246400</wp:posOffset>
                </wp:positionH>
                <wp:positionV relativeFrom="paragraph">
                  <wp:posOffset>445004</wp:posOffset>
                </wp:positionV>
                <wp:extent cx="5128281" cy="642347"/>
                <wp:effectExtent l="0" t="0" r="1524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z</w:t>
                            </w:r>
                            <w:r w:rsidR="00070FA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miana pracownika szkoły w wiatrołapie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E10E7" id="Prostokąt: zaokrąglone rogi 10" o:spid="_x0000_s1035" style="position:absolute;margin-left:98.15pt;margin-top:35.0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i z</w:t>
                      </w:r>
                      <w:r w:rsidR="00070FAD">
                        <w:rPr>
                          <w:color w:val="000000" w:themeColor="text1"/>
                          <w:sz w:val="18"/>
                          <w:szCs w:val="18"/>
                        </w:rPr>
                        <w:t>miana pracownika szkoły w wiatrołapie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5B60F1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070FA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wiatrołapie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10" w:name="_Hlk40594344"/>
                            <w:r w:rsidR="00070FA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dopiero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10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6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070FAD">
                        <w:rPr>
                          <w:color w:val="000000" w:themeColor="text1"/>
                          <w:sz w:val="18"/>
                          <w:szCs w:val="18"/>
                        </w:rPr>
                        <w:t>w wiatrołapie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1" w:name="_Hlk40594344"/>
                      <w:r w:rsidR="00070FAD">
                        <w:rPr>
                          <w:color w:val="000000" w:themeColor="text1"/>
                          <w:sz w:val="18"/>
                          <w:szCs w:val="18"/>
                        </w:rPr>
                        <w:t>dopiero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11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070FAD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(wiatrołap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zgodnie z procedurą jest sprzątana i dezynfekowana na koniec dnia a powierzchnie dotykowe i płaskie po każdym wejściu osoby z zewnątrz</w:t>
                            </w:r>
                            <w:r w:rsidR="004958F6"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8CC1" id="Schemat blokowy: proces alternatywny 5" o:spid="_x0000_s1037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070FAD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(wiatrołap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) zgodnie z procedurą jest sprzątana i dezynfekowana na koniec dnia a powierzchnie dotykowe i płaskie po każdym wejściu osoby z zewnątrz</w:t>
                      </w:r>
                      <w:r w:rsidR="004958F6"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D6" w:rsidRDefault="00A408D6" w:rsidP="00BB42C9">
      <w:pPr>
        <w:spacing w:after="0" w:line="240" w:lineRule="auto"/>
      </w:pPr>
      <w:r>
        <w:separator/>
      </w:r>
    </w:p>
  </w:endnote>
  <w:endnote w:type="continuationSeparator" w:id="0">
    <w:p w:rsidR="00A408D6" w:rsidRDefault="00A408D6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D6" w:rsidRDefault="00A408D6" w:rsidP="00BB42C9">
      <w:pPr>
        <w:spacing w:after="0" w:line="240" w:lineRule="auto"/>
      </w:pPr>
      <w:r>
        <w:separator/>
      </w:r>
    </w:p>
  </w:footnote>
  <w:footnote w:type="continuationSeparator" w:id="0">
    <w:p w:rsidR="00A408D6" w:rsidRDefault="00A408D6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70FAD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4199"/>
    <w:rsid w:val="005B5C51"/>
    <w:rsid w:val="005B60F1"/>
    <w:rsid w:val="005C2056"/>
    <w:rsid w:val="005C493A"/>
    <w:rsid w:val="005C651B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8D6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08BC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952CF-ACFA-43F0-8C4B-F3F1912A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5C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E88-A4FE-47FA-AD64-D8B1A7E1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Beata Maszewska</cp:lastModifiedBy>
  <cp:revision>2</cp:revision>
  <dcterms:created xsi:type="dcterms:W3CDTF">2020-08-31T12:08:00Z</dcterms:created>
  <dcterms:modified xsi:type="dcterms:W3CDTF">2020-08-31T12:08:00Z</dcterms:modified>
</cp:coreProperties>
</file>