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78" w:rsidRPr="00075185" w:rsidRDefault="00075678" w:rsidP="00075678">
      <w:pPr>
        <w:spacing w:before="100" w:beforeAutospacing="1" w:after="100" w:afterAutospacing="1"/>
        <w:jc w:val="center"/>
        <w:rPr>
          <w:b/>
          <w:bCs/>
        </w:rPr>
      </w:pPr>
      <w:bookmarkStart w:id="0" w:name="_GoBack"/>
      <w:bookmarkEnd w:id="0"/>
      <w:r w:rsidRPr="00075185">
        <w:rPr>
          <w:b/>
          <w:bCs/>
        </w:rPr>
        <w:t xml:space="preserve">REGULAMIN SZKOLNEGO KONKURSU </w:t>
      </w:r>
    </w:p>
    <w:p w:rsidR="00075678" w:rsidRPr="00075185" w:rsidRDefault="003F7867" w:rsidP="003F7867">
      <w:pPr>
        <w:spacing w:before="100" w:beforeAutospacing="1" w:after="100" w:afterAutospacing="1"/>
        <w:rPr>
          <w:b/>
          <w:bCs/>
        </w:rPr>
      </w:pPr>
      <w:r>
        <w:rPr>
          <w:noProof/>
        </w:rPr>
        <w:t xml:space="preserve">                                   </w:t>
      </w:r>
      <w:r w:rsidR="00075678" w:rsidRPr="00075185">
        <w:rPr>
          <w:b/>
          <w:bCs/>
        </w:rPr>
        <w:t>NA NAJCIEKAWSZĄ PREZENTACJĘ MULTIMEDIALNĄ</w:t>
      </w:r>
    </w:p>
    <w:p w:rsidR="000D0BE9" w:rsidRPr="00075185" w:rsidRDefault="000D0BE9" w:rsidP="000D0BE9">
      <w:pPr>
        <w:spacing w:before="100" w:beforeAutospacing="1" w:after="100" w:afterAutospacing="1"/>
        <w:jc w:val="center"/>
        <w:rPr>
          <w:b/>
          <w:bCs/>
        </w:rPr>
      </w:pPr>
      <w:r w:rsidRPr="00075185">
        <w:rPr>
          <w:b/>
          <w:bCs/>
        </w:rPr>
        <w:t>W PROGRAMIE POWER POINT</w:t>
      </w:r>
    </w:p>
    <w:p w:rsidR="00075678" w:rsidRDefault="00075678" w:rsidP="00075678">
      <w:pPr>
        <w:spacing w:before="100" w:beforeAutospacing="1" w:after="100" w:afterAutospacing="1"/>
        <w:jc w:val="center"/>
        <w:rPr>
          <w:b/>
          <w:bCs/>
          <w:i/>
          <w:sz w:val="28"/>
          <w:szCs w:val="28"/>
        </w:rPr>
      </w:pPr>
      <w:r>
        <w:rPr>
          <w:b/>
          <w:bCs/>
          <w:i/>
          <w:sz w:val="28"/>
          <w:szCs w:val="28"/>
        </w:rPr>
        <w:t>„Mój wymarzony zawód</w:t>
      </w:r>
      <w:r w:rsidRPr="00207ACD">
        <w:rPr>
          <w:b/>
          <w:bCs/>
          <w:i/>
          <w:sz w:val="28"/>
          <w:szCs w:val="28"/>
        </w:rPr>
        <w:t>”</w:t>
      </w:r>
    </w:p>
    <w:p w:rsidR="00075678" w:rsidRPr="00207ACD" w:rsidRDefault="00075678" w:rsidP="00075678">
      <w:pPr>
        <w:spacing w:line="360" w:lineRule="auto"/>
        <w:jc w:val="both"/>
      </w:pPr>
      <w:r w:rsidRPr="00207ACD">
        <w:rPr>
          <w:b/>
          <w:bCs/>
        </w:rPr>
        <w:t>Cele konkursu:</w:t>
      </w:r>
    </w:p>
    <w:p w:rsidR="00075678" w:rsidRPr="00207ACD" w:rsidRDefault="00BC3266" w:rsidP="00075678">
      <w:pPr>
        <w:pStyle w:val="Akapitzlist"/>
        <w:numPr>
          <w:ilvl w:val="0"/>
          <w:numId w:val="1"/>
        </w:numPr>
        <w:spacing w:line="360" w:lineRule="auto"/>
        <w:jc w:val="both"/>
      </w:pPr>
      <w:r>
        <w:rPr>
          <w:rStyle w:val="grame"/>
        </w:rPr>
        <w:t>w</w:t>
      </w:r>
      <w:r w:rsidR="00075678">
        <w:rPr>
          <w:rStyle w:val="grame"/>
        </w:rPr>
        <w:t>zbudzenie refleksji uczniów dotyczącej ich przyszłości zawodowej</w:t>
      </w:r>
      <w:r w:rsidR="00075678" w:rsidRPr="00207ACD">
        <w:t>,</w:t>
      </w:r>
    </w:p>
    <w:p w:rsidR="00075678" w:rsidRPr="00207ACD" w:rsidRDefault="00BC3266" w:rsidP="00075678">
      <w:pPr>
        <w:pStyle w:val="Akapitzlist"/>
        <w:numPr>
          <w:ilvl w:val="0"/>
          <w:numId w:val="1"/>
        </w:numPr>
        <w:spacing w:line="360" w:lineRule="auto"/>
        <w:jc w:val="both"/>
      </w:pPr>
      <w:r>
        <w:rPr>
          <w:bCs/>
          <w:color w:val="000000"/>
        </w:rPr>
        <w:t>z</w:t>
      </w:r>
      <w:r w:rsidR="00075678">
        <w:rPr>
          <w:bCs/>
          <w:color w:val="000000"/>
        </w:rPr>
        <w:t>ainteresowanie</w:t>
      </w:r>
      <w:r w:rsidR="00075185">
        <w:rPr>
          <w:bCs/>
          <w:color w:val="000000"/>
        </w:rPr>
        <w:t xml:space="preserve"> uczniów</w:t>
      </w:r>
      <w:r w:rsidR="00075678">
        <w:rPr>
          <w:bCs/>
          <w:color w:val="000000"/>
        </w:rPr>
        <w:t xml:space="preserve"> tematyką doradztwa zawodowego</w:t>
      </w:r>
      <w:r w:rsidR="00075678" w:rsidRPr="00207ACD">
        <w:rPr>
          <w:bCs/>
          <w:color w:val="000000"/>
        </w:rPr>
        <w:t>,</w:t>
      </w:r>
    </w:p>
    <w:p w:rsidR="00075678" w:rsidRPr="00075678" w:rsidRDefault="00075678" w:rsidP="00BC3266">
      <w:pPr>
        <w:pStyle w:val="Akapitzlist"/>
        <w:numPr>
          <w:ilvl w:val="0"/>
          <w:numId w:val="1"/>
        </w:numPr>
        <w:spacing w:line="360" w:lineRule="auto"/>
        <w:jc w:val="both"/>
      </w:pPr>
      <w:r w:rsidRPr="00207ACD">
        <w:rPr>
          <w:bCs/>
          <w:color w:val="000000"/>
        </w:rPr>
        <w:t>rozwi</w:t>
      </w:r>
      <w:r>
        <w:rPr>
          <w:bCs/>
          <w:color w:val="000000"/>
        </w:rPr>
        <w:t>janie sprawności posługiwania się programem Power Point</w:t>
      </w:r>
      <w:r w:rsidRPr="00207ACD">
        <w:rPr>
          <w:bCs/>
          <w:color w:val="000000"/>
        </w:rPr>
        <w:t>,</w:t>
      </w:r>
    </w:p>
    <w:p w:rsidR="00075678" w:rsidRPr="00207ACD" w:rsidRDefault="00985C01" w:rsidP="00075678">
      <w:pPr>
        <w:pStyle w:val="Akapitzlist"/>
        <w:numPr>
          <w:ilvl w:val="0"/>
          <w:numId w:val="1"/>
        </w:numPr>
        <w:spacing w:line="360" w:lineRule="auto"/>
        <w:jc w:val="both"/>
      </w:pPr>
      <w:r>
        <w:rPr>
          <w:bCs/>
          <w:color w:val="000000"/>
        </w:rPr>
        <w:t xml:space="preserve">ujawnienie i </w:t>
      </w:r>
      <w:r w:rsidR="00075678">
        <w:rPr>
          <w:bCs/>
          <w:color w:val="000000"/>
        </w:rPr>
        <w:t xml:space="preserve">rozwijanie </w:t>
      </w:r>
      <w:r>
        <w:rPr>
          <w:bCs/>
          <w:color w:val="000000"/>
        </w:rPr>
        <w:t>uzdolnień uczniów poprzez utworzenie własnego opracowania podanego tematu</w:t>
      </w:r>
      <w:r w:rsidR="00075678">
        <w:rPr>
          <w:bCs/>
          <w:color w:val="000000"/>
        </w:rPr>
        <w:t>.</w:t>
      </w:r>
    </w:p>
    <w:p w:rsidR="00075678" w:rsidRPr="00207ACD" w:rsidRDefault="00075678" w:rsidP="00075678">
      <w:pPr>
        <w:jc w:val="both"/>
        <w:rPr>
          <w:b/>
          <w:bCs/>
        </w:rPr>
      </w:pPr>
    </w:p>
    <w:p w:rsidR="00075678" w:rsidRPr="00207ACD" w:rsidRDefault="00075678" w:rsidP="00075678">
      <w:pPr>
        <w:jc w:val="both"/>
      </w:pPr>
      <w:r w:rsidRPr="00207ACD">
        <w:rPr>
          <w:b/>
          <w:bCs/>
        </w:rPr>
        <w:t>Adresaci konkursu:</w:t>
      </w:r>
      <w:r w:rsidRPr="00207ACD">
        <w:t xml:space="preserve"> </w:t>
      </w:r>
      <w:r w:rsidRPr="00207ACD">
        <w:rPr>
          <w:rStyle w:val="grame"/>
        </w:rPr>
        <w:t>uczniowie</w:t>
      </w:r>
      <w:r w:rsidR="00BC3266">
        <w:t xml:space="preserve"> </w:t>
      </w:r>
      <w:r w:rsidR="00437837">
        <w:t>Szkoły Podstawowej</w:t>
      </w:r>
      <w:r w:rsidR="00BC3266">
        <w:t xml:space="preserve"> im. Leśników Polskich</w:t>
      </w:r>
    </w:p>
    <w:p w:rsidR="00075678" w:rsidRPr="00207ACD" w:rsidRDefault="00075678" w:rsidP="00075678">
      <w:pPr>
        <w:spacing w:line="360" w:lineRule="auto"/>
        <w:jc w:val="both"/>
        <w:rPr>
          <w:b/>
          <w:bCs/>
        </w:rPr>
      </w:pPr>
    </w:p>
    <w:p w:rsidR="00075678" w:rsidRPr="00207ACD" w:rsidRDefault="00075678" w:rsidP="00075678">
      <w:pPr>
        <w:spacing w:line="360" w:lineRule="auto"/>
        <w:jc w:val="both"/>
      </w:pPr>
      <w:r w:rsidRPr="00207ACD">
        <w:rPr>
          <w:b/>
          <w:bCs/>
        </w:rPr>
        <w:t>Zasady uczestnictwa:</w:t>
      </w:r>
    </w:p>
    <w:p w:rsidR="00075678" w:rsidRPr="00207ACD" w:rsidRDefault="00075678" w:rsidP="00075678">
      <w:pPr>
        <w:pStyle w:val="Akapitzlist"/>
        <w:numPr>
          <w:ilvl w:val="0"/>
          <w:numId w:val="2"/>
        </w:numPr>
        <w:spacing w:line="360" w:lineRule="auto"/>
        <w:jc w:val="both"/>
      </w:pPr>
      <w:r w:rsidRPr="00207ACD">
        <w:t>warunkiem uczestnictwa w konkursie jest oddani</w:t>
      </w:r>
      <w:r w:rsidR="00075185">
        <w:t>e prezentacji</w:t>
      </w:r>
      <w:r>
        <w:t xml:space="preserve"> w programie Power Point</w:t>
      </w:r>
      <w:r w:rsidRPr="00207ACD">
        <w:t>;</w:t>
      </w:r>
    </w:p>
    <w:p w:rsidR="00075678" w:rsidRPr="00207ACD" w:rsidRDefault="00075678" w:rsidP="00075678">
      <w:pPr>
        <w:pStyle w:val="Akapitzlist"/>
        <w:numPr>
          <w:ilvl w:val="0"/>
          <w:numId w:val="2"/>
        </w:numPr>
        <w:spacing w:line="360" w:lineRule="auto"/>
        <w:jc w:val="both"/>
      </w:pPr>
      <w:r w:rsidRPr="00207ACD">
        <w:t>o</w:t>
      </w:r>
      <w:r>
        <w:t>ddając prezent</w:t>
      </w:r>
      <w:r w:rsidR="00BC3266">
        <w:t>a</w:t>
      </w:r>
      <w:r>
        <w:t>cję</w:t>
      </w:r>
      <w:r w:rsidRPr="00207ACD">
        <w:t xml:space="preserve"> na Konkurs, uczestnik potwierdza, że wyraża zgodę na zasady Konkursu zawarte </w:t>
      </w:r>
      <w:r>
        <w:br/>
      </w:r>
      <w:r w:rsidRPr="00207ACD">
        <w:t>w niniejszym Regulaminie. Uczestnik wyraża tym samym zgodę na wykorzystywanie swoich danych do celów Konkursu, mając jednocześnie prawo wglądu do nich oraz ich poprawiania. Dane osobowe uczestników pozyskane dla celów Konkursu nie będą udostępniane osobom trzecim.</w:t>
      </w:r>
    </w:p>
    <w:p w:rsidR="00075678" w:rsidRPr="00207ACD" w:rsidRDefault="00075678" w:rsidP="00075678">
      <w:pPr>
        <w:spacing w:line="360" w:lineRule="auto"/>
        <w:jc w:val="both"/>
        <w:rPr>
          <w:b/>
        </w:rPr>
      </w:pPr>
    </w:p>
    <w:p w:rsidR="00075678" w:rsidRPr="00207ACD" w:rsidRDefault="00075678" w:rsidP="00075678">
      <w:pPr>
        <w:spacing w:line="360" w:lineRule="auto"/>
        <w:jc w:val="both"/>
      </w:pPr>
      <w:r w:rsidRPr="00207ACD">
        <w:rPr>
          <w:b/>
        </w:rPr>
        <w:t>Przebieg konkursu:</w:t>
      </w:r>
    </w:p>
    <w:p w:rsidR="00075678" w:rsidRDefault="00075678" w:rsidP="00075678">
      <w:pPr>
        <w:pStyle w:val="Akapitzlist"/>
        <w:numPr>
          <w:ilvl w:val="0"/>
          <w:numId w:val="3"/>
        </w:numPr>
        <w:spacing w:line="360" w:lineRule="auto"/>
        <w:jc w:val="both"/>
      </w:pPr>
      <w:r>
        <w:t>uczestnik konkursu tworzy</w:t>
      </w:r>
      <w:r w:rsidR="00BC3266">
        <w:t xml:space="preserve"> indywidualnie</w:t>
      </w:r>
      <w:r>
        <w:t xml:space="preserve"> jedną prezentację w Power Point - 25 slajdów </w:t>
      </w:r>
    </w:p>
    <w:p w:rsidR="00075678" w:rsidRPr="00207ACD" w:rsidRDefault="00075678" w:rsidP="00075678">
      <w:pPr>
        <w:pStyle w:val="Akapitzlist"/>
        <w:spacing w:line="360" w:lineRule="auto"/>
        <w:jc w:val="both"/>
      </w:pPr>
      <w:r w:rsidRPr="00207ACD">
        <w:t xml:space="preserve"> Hasło prz</w:t>
      </w:r>
      <w:r w:rsidR="00BC3266">
        <w:t>ewodnie: „Mój wymarzony zawód</w:t>
      </w:r>
      <w:r w:rsidRPr="00207ACD">
        <w:t>”;</w:t>
      </w:r>
    </w:p>
    <w:p w:rsidR="00075678" w:rsidRPr="00207ACD" w:rsidRDefault="00075678" w:rsidP="00075678">
      <w:pPr>
        <w:pStyle w:val="Akapitzlist"/>
        <w:numPr>
          <w:ilvl w:val="0"/>
          <w:numId w:val="3"/>
        </w:numPr>
        <w:spacing w:line="360" w:lineRule="auto"/>
        <w:jc w:val="both"/>
      </w:pPr>
      <w:r w:rsidRPr="00207ACD">
        <w:t xml:space="preserve">termin składania prac upływa </w:t>
      </w:r>
      <w:r w:rsidR="00FD1361">
        <w:rPr>
          <w:b/>
        </w:rPr>
        <w:t>10</w:t>
      </w:r>
      <w:r w:rsidR="00437837">
        <w:rPr>
          <w:b/>
          <w:bCs/>
        </w:rPr>
        <w:t xml:space="preserve"> kwietnia 2018</w:t>
      </w:r>
      <w:r w:rsidRPr="00207ACD">
        <w:rPr>
          <w:b/>
          <w:bCs/>
        </w:rPr>
        <w:t xml:space="preserve"> r.</w:t>
      </w:r>
    </w:p>
    <w:p w:rsidR="00075185" w:rsidRPr="00075185" w:rsidRDefault="00075678" w:rsidP="00075678">
      <w:pPr>
        <w:pStyle w:val="Akapitzlist"/>
        <w:numPr>
          <w:ilvl w:val="0"/>
          <w:numId w:val="3"/>
        </w:numPr>
        <w:spacing w:line="360" w:lineRule="auto"/>
        <w:jc w:val="both"/>
      </w:pPr>
      <w:r w:rsidRPr="00207ACD">
        <w:rPr>
          <w:bCs/>
        </w:rPr>
        <w:t>prace należy dostarczyć</w:t>
      </w:r>
      <w:r w:rsidRPr="00207ACD">
        <w:rPr>
          <w:b/>
          <w:bCs/>
        </w:rPr>
        <w:t xml:space="preserve"> </w:t>
      </w:r>
      <w:r>
        <w:rPr>
          <w:bCs/>
        </w:rPr>
        <w:t xml:space="preserve">na adres E- mail szkoły: </w:t>
      </w:r>
      <w:hyperlink r:id="rId6" w:history="1">
        <w:r w:rsidR="00E62C44" w:rsidRPr="007400C9">
          <w:rPr>
            <w:rStyle w:val="Hipercze"/>
            <w:bCs/>
          </w:rPr>
          <w:t>zs@zsgebice.pl</w:t>
        </w:r>
      </w:hyperlink>
      <w:r w:rsidR="00075185">
        <w:rPr>
          <w:bCs/>
          <w:i/>
        </w:rPr>
        <w:t xml:space="preserve"> , </w:t>
      </w:r>
      <w:r>
        <w:rPr>
          <w:bCs/>
          <w:i/>
        </w:rPr>
        <w:t xml:space="preserve"> w tytule maila należy wpisać: </w:t>
      </w:r>
    </w:p>
    <w:p w:rsidR="00075678" w:rsidRPr="00207ACD" w:rsidRDefault="00075678" w:rsidP="00075185">
      <w:pPr>
        <w:pStyle w:val="Akapitzlist"/>
        <w:spacing w:line="360" w:lineRule="auto"/>
        <w:jc w:val="both"/>
      </w:pPr>
      <w:r>
        <w:rPr>
          <w:bCs/>
          <w:i/>
        </w:rPr>
        <w:t>PRACA KONKURSOWA DORADZTWO ZAWODOWE</w:t>
      </w:r>
    </w:p>
    <w:p w:rsidR="00075678" w:rsidRPr="00075678" w:rsidRDefault="00075678" w:rsidP="00075678">
      <w:pPr>
        <w:pStyle w:val="Akapitzlist"/>
        <w:numPr>
          <w:ilvl w:val="0"/>
          <w:numId w:val="3"/>
        </w:numPr>
        <w:spacing w:line="360" w:lineRule="auto"/>
        <w:jc w:val="both"/>
      </w:pPr>
      <w:r>
        <w:rPr>
          <w:color w:val="000000"/>
        </w:rPr>
        <w:t>Pierwszy slajd prezentacji powinien być zatytułowany: Mój wymarzony zawód</w:t>
      </w:r>
    </w:p>
    <w:p w:rsidR="00075678" w:rsidRPr="00075185" w:rsidRDefault="00075678" w:rsidP="00075185">
      <w:pPr>
        <w:pStyle w:val="Akapitzlist"/>
        <w:numPr>
          <w:ilvl w:val="0"/>
          <w:numId w:val="3"/>
        </w:numPr>
        <w:spacing w:line="360" w:lineRule="auto"/>
        <w:jc w:val="both"/>
        <w:rPr>
          <w:b/>
        </w:rPr>
      </w:pPr>
      <w:r w:rsidRPr="00075185">
        <w:rPr>
          <w:color w:val="000000"/>
        </w:rPr>
        <w:t>Ostatni slajd prezentacji powinien zawierać następujące informacje: imię i nazwisko autora prezentacji oraz klasa, do której uczęszcza autor prezentacji</w:t>
      </w:r>
    </w:p>
    <w:p w:rsidR="00985C01" w:rsidRPr="00985C01" w:rsidRDefault="00985C01" w:rsidP="000D0BE9">
      <w:pPr>
        <w:pStyle w:val="Akapitzlist"/>
        <w:numPr>
          <w:ilvl w:val="0"/>
          <w:numId w:val="3"/>
        </w:numPr>
        <w:spacing w:line="360" w:lineRule="auto"/>
        <w:jc w:val="both"/>
        <w:rPr>
          <w:b/>
        </w:rPr>
      </w:pPr>
      <w:r>
        <w:rPr>
          <w:color w:val="000000"/>
        </w:rPr>
        <w:t>Autor pracy musi podać wszystkie źródła, które wykorzystał do przygotowania pracy.</w:t>
      </w:r>
    </w:p>
    <w:p w:rsidR="00985C01" w:rsidRPr="00075185" w:rsidRDefault="00985C01" w:rsidP="000D0BE9">
      <w:pPr>
        <w:pStyle w:val="Akapitzlist"/>
        <w:numPr>
          <w:ilvl w:val="0"/>
          <w:numId w:val="3"/>
        </w:numPr>
        <w:spacing w:line="360" w:lineRule="auto"/>
        <w:jc w:val="both"/>
        <w:rPr>
          <w:b/>
        </w:rPr>
      </w:pPr>
      <w:r>
        <w:t>Do konkursu mogą być zgłaszane wyłącznie prace autorstwa uczestników, nie naruszające praw autorskich osób trzecich, nigdzie uprzednio niepublikowane.</w:t>
      </w:r>
    </w:p>
    <w:p w:rsidR="00075185" w:rsidRPr="00075185" w:rsidRDefault="00075185" w:rsidP="000D0BE9">
      <w:pPr>
        <w:pStyle w:val="Akapitzlist"/>
        <w:numPr>
          <w:ilvl w:val="0"/>
          <w:numId w:val="3"/>
        </w:numPr>
        <w:spacing w:line="360" w:lineRule="auto"/>
        <w:jc w:val="both"/>
        <w:rPr>
          <w:b/>
        </w:rPr>
      </w:pPr>
      <w:r>
        <w:t>Prezentacja musi zawierać informacje na temat wymarzonego zawodu ucznia, a informacje te powinny być przekazane w ciekawy, nieszablonowy, oryginalny sposób;</w:t>
      </w:r>
    </w:p>
    <w:p w:rsidR="00075185" w:rsidRPr="000D0BE9" w:rsidRDefault="00075185" w:rsidP="00075185">
      <w:pPr>
        <w:pStyle w:val="Akapitzlist"/>
        <w:spacing w:line="360" w:lineRule="auto"/>
        <w:jc w:val="both"/>
        <w:rPr>
          <w:b/>
        </w:rPr>
      </w:pPr>
    </w:p>
    <w:p w:rsidR="00437837" w:rsidRDefault="00437837" w:rsidP="00075678">
      <w:pPr>
        <w:spacing w:line="360" w:lineRule="auto"/>
        <w:jc w:val="both"/>
        <w:rPr>
          <w:b/>
        </w:rPr>
      </w:pPr>
    </w:p>
    <w:p w:rsidR="00437837" w:rsidRDefault="00437837" w:rsidP="00075678">
      <w:pPr>
        <w:spacing w:line="360" w:lineRule="auto"/>
        <w:jc w:val="both"/>
        <w:rPr>
          <w:b/>
        </w:rPr>
      </w:pPr>
    </w:p>
    <w:p w:rsidR="00075678" w:rsidRPr="00207ACD" w:rsidRDefault="00075678" w:rsidP="00075678">
      <w:pPr>
        <w:spacing w:line="360" w:lineRule="auto"/>
        <w:jc w:val="both"/>
      </w:pPr>
      <w:r w:rsidRPr="00207ACD">
        <w:rPr>
          <w:b/>
        </w:rPr>
        <w:lastRenderedPageBreak/>
        <w:t>Kryteria oceniania:</w:t>
      </w:r>
    </w:p>
    <w:p w:rsidR="00075678" w:rsidRDefault="00075678" w:rsidP="00075678">
      <w:pPr>
        <w:pStyle w:val="Akapitzlist"/>
        <w:numPr>
          <w:ilvl w:val="0"/>
          <w:numId w:val="4"/>
        </w:numPr>
        <w:spacing w:line="360" w:lineRule="auto"/>
        <w:jc w:val="both"/>
      </w:pPr>
      <w:r w:rsidRPr="00207ACD">
        <w:t>zgodność z tematyką;</w:t>
      </w:r>
    </w:p>
    <w:p w:rsidR="000D0BE9" w:rsidRDefault="000D0BE9" w:rsidP="00075678">
      <w:pPr>
        <w:pStyle w:val="Akapitzlist"/>
        <w:numPr>
          <w:ilvl w:val="0"/>
          <w:numId w:val="4"/>
        </w:numPr>
        <w:spacing w:line="360" w:lineRule="auto"/>
        <w:jc w:val="both"/>
      </w:pPr>
      <w:r>
        <w:t>zawartość prezentacji;</w:t>
      </w:r>
    </w:p>
    <w:p w:rsidR="000D0BE9" w:rsidRPr="00207ACD" w:rsidRDefault="000D0BE9" w:rsidP="00075678">
      <w:pPr>
        <w:pStyle w:val="Akapitzlist"/>
        <w:numPr>
          <w:ilvl w:val="0"/>
          <w:numId w:val="4"/>
        </w:numPr>
        <w:spacing w:line="360" w:lineRule="auto"/>
        <w:jc w:val="both"/>
      </w:pPr>
      <w:r>
        <w:t>szat</w:t>
      </w:r>
      <w:r w:rsidR="00075185">
        <w:t>a</w:t>
      </w:r>
      <w:r>
        <w:t xml:space="preserve"> graficzna;</w:t>
      </w:r>
    </w:p>
    <w:p w:rsidR="00BC3266" w:rsidRDefault="00075678" w:rsidP="00075678">
      <w:pPr>
        <w:pStyle w:val="Akapitzlist"/>
        <w:numPr>
          <w:ilvl w:val="0"/>
          <w:numId w:val="4"/>
        </w:numPr>
        <w:spacing w:line="360" w:lineRule="auto"/>
        <w:jc w:val="both"/>
      </w:pPr>
      <w:r w:rsidRPr="00207ACD">
        <w:t>samodzielność</w:t>
      </w:r>
      <w:r w:rsidR="000D0BE9">
        <w:t>;</w:t>
      </w:r>
    </w:p>
    <w:p w:rsidR="00075678" w:rsidRPr="00207ACD" w:rsidRDefault="00BC3266" w:rsidP="00075678">
      <w:pPr>
        <w:pStyle w:val="Akapitzlist"/>
        <w:numPr>
          <w:ilvl w:val="0"/>
          <w:numId w:val="4"/>
        </w:numPr>
        <w:spacing w:line="360" w:lineRule="auto"/>
        <w:jc w:val="both"/>
      </w:pPr>
      <w:r>
        <w:t xml:space="preserve"> </w:t>
      </w:r>
      <w:r w:rsidR="00075678" w:rsidRPr="00207ACD">
        <w:t>oryginalność;</w:t>
      </w:r>
    </w:p>
    <w:p w:rsidR="00075678" w:rsidRPr="00207ACD" w:rsidRDefault="00075678" w:rsidP="00075678">
      <w:pPr>
        <w:pStyle w:val="Akapitzlist"/>
        <w:numPr>
          <w:ilvl w:val="0"/>
          <w:numId w:val="4"/>
        </w:numPr>
        <w:spacing w:line="360" w:lineRule="auto"/>
        <w:jc w:val="both"/>
      </w:pPr>
      <w:r w:rsidRPr="00207ACD">
        <w:t>poprawność stylistyczna, językowa i ortograficzna;</w:t>
      </w:r>
    </w:p>
    <w:p w:rsidR="00075678" w:rsidRDefault="00075678" w:rsidP="00BC3266">
      <w:pPr>
        <w:pStyle w:val="Akapitzlist"/>
        <w:numPr>
          <w:ilvl w:val="0"/>
          <w:numId w:val="4"/>
        </w:numPr>
        <w:spacing w:line="360" w:lineRule="auto"/>
        <w:jc w:val="both"/>
      </w:pPr>
      <w:r w:rsidRPr="00E63A06">
        <w:t>estetyka pracy;</w:t>
      </w:r>
    </w:p>
    <w:p w:rsidR="00985C01" w:rsidRDefault="00985C01" w:rsidP="00BC3266">
      <w:pPr>
        <w:pStyle w:val="Akapitzlist"/>
        <w:numPr>
          <w:ilvl w:val="0"/>
          <w:numId w:val="4"/>
        </w:numPr>
        <w:spacing w:line="360" w:lineRule="auto"/>
        <w:jc w:val="both"/>
      </w:pPr>
      <w:r>
        <w:t>przejrzystość wykonania;</w:t>
      </w:r>
    </w:p>
    <w:p w:rsidR="00BC3266" w:rsidRDefault="00075185" w:rsidP="00075678">
      <w:pPr>
        <w:pStyle w:val="Akapitzlist"/>
        <w:numPr>
          <w:ilvl w:val="0"/>
          <w:numId w:val="4"/>
        </w:numPr>
        <w:spacing w:line="360" w:lineRule="auto"/>
        <w:jc w:val="both"/>
      </w:pPr>
      <w:r>
        <w:t>d</w:t>
      </w:r>
      <w:r w:rsidR="00BC3266">
        <w:t>opasowanie obrazków, znaków graficznych i zdjęć do tematyki prezentacji</w:t>
      </w:r>
    </w:p>
    <w:p w:rsidR="00BC3266" w:rsidRDefault="00075185" w:rsidP="00075678">
      <w:pPr>
        <w:pStyle w:val="Akapitzlist"/>
        <w:numPr>
          <w:ilvl w:val="0"/>
          <w:numId w:val="4"/>
        </w:numPr>
        <w:spacing w:line="360" w:lineRule="auto"/>
        <w:jc w:val="both"/>
      </w:pPr>
      <w:r>
        <w:t>u</w:t>
      </w:r>
      <w:r w:rsidR="00BC3266">
        <w:t>względnienie w prezentacji wszystkich źródeł, z których pochodzą: obrazki, znaki graficzne i zdjęcia</w:t>
      </w:r>
      <w:r w:rsidR="000D0BE9">
        <w:t>,</w:t>
      </w:r>
    </w:p>
    <w:p w:rsidR="000D0BE9" w:rsidRDefault="00075185" w:rsidP="00075678">
      <w:pPr>
        <w:pStyle w:val="Akapitzlist"/>
        <w:numPr>
          <w:ilvl w:val="0"/>
          <w:numId w:val="4"/>
        </w:numPr>
        <w:spacing w:line="360" w:lineRule="auto"/>
        <w:jc w:val="both"/>
      </w:pPr>
      <w:r>
        <w:t>s</w:t>
      </w:r>
      <w:r w:rsidR="000D0BE9">
        <w:t>pełnienie przez prezentację wszystkich wymogów regulaminu konkursu.</w:t>
      </w:r>
    </w:p>
    <w:p w:rsidR="00BC3266" w:rsidRDefault="00BC3266" w:rsidP="00BC3266">
      <w:pPr>
        <w:spacing w:line="360" w:lineRule="auto"/>
        <w:jc w:val="both"/>
      </w:pPr>
    </w:p>
    <w:p w:rsidR="00BC3266" w:rsidRPr="00BC3266" w:rsidRDefault="00BC3266" w:rsidP="00BC3266">
      <w:pPr>
        <w:spacing w:after="200" w:line="276" w:lineRule="auto"/>
        <w:rPr>
          <w:rFonts w:eastAsiaTheme="minorHAnsi"/>
          <w:b/>
          <w:lang w:eastAsia="en-US"/>
        </w:rPr>
      </w:pPr>
      <w:r w:rsidRPr="00BC3266">
        <w:rPr>
          <w:rFonts w:eastAsiaTheme="minorHAnsi"/>
          <w:b/>
          <w:lang w:eastAsia="en-US"/>
        </w:rPr>
        <w:t>Komisja</w:t>
      </w:r>
      <w:r w:rsidRPr="000D0BE9">
        <w:rPr>
          <w:rFonts w:eastAsiaTheme="minorHAnsi"/>
          <w:b/>
          <w:lang w:eastAsia="en-US"/>
        </w:rPr>
        <w:t xml:space="preserve"> konkursowa </w:t>
      </w:r>
      <w:r w:rsidRPr="00BC3266">
        <w:rPr>
          <w:rFonts w:eastAsiaTheme="minorHAnsi"/>
          <w:b/>
          <w:lang w:eastAsia="en-US"/>
        </w:rPr>
        <w:t xml:space="preserve"> będzie najwyżej oceniała prace:</w:t>
      </w:r>
    </w:p>
    <w:p w:rsidR="00BC3266" w:rsidRPr="00BC3266" w:rsidRDefault="00BC3266" w:rsidP="00BC3266">
      <w:pPr>
        <w:spacing w:after="200" w:line="276" w:lineRule="auto"/>
        <w:rPr>
          <w:rFonts w:eastAsiaTheme="minorHAnsi"/>
          <w:lang w:eastAsia="en-US"/>
        </w:rPr>
      </w:pPr>
      <w:r w:rsidRPr="000D0BE9">
        <w:rPr>
          <w:rFonts w:eastAsiaTheme="minorHAnsi"/>
          <w:lang w:eastAsia="en-US"/>
        </w:rPr>
        <w:t xml:space="preserve">1. </w:t>
      </w:r>
      <w:r w:rsidRPr="00BC3266">
        <w:rPr>
          <w:rFonts w:eastAsiaTheme="minorHAnsi"/>
          <w:lang w:eastAsia="en-US"/>
        </w:rPr>
        <w:t>prezentujące temat w sposób interesujący i przyciągający uwagę,</w:t>
      </w:r>
    </w:p>
    <w:p w:rsidR="00BC3266" w:rsidRPr="00BC3266" w:rsidRDefault="00BC3266" w:rsidP="00BC3266">
      <w:pPr>
        <w:spacing w:after="200" w:line="276" w:lineRule="auto"/>
        <w:rPr>
          <w:rFonts w:eastAsiaTheme="minorHAnsi"/>
          <w:lang w:eastAsia="en-US"/>
        </w:rPr>
      </w:pPr>
      <w:r w:rsidRPr="000D0BE9">
        <w:rPr>
          <w:rFonts w:eastAsiaTheme="minorHAnsi"/>
          <w:lang w:eastAsia="en-US"/>
        </w:rPr>
        <w:t xml:space="preserve">2. </w:t>
      </w:r>
      <w:r w:rsidRPr="00BC3266">
        <w:rPr>
          <w:rFonts w:eastAsiaTheme="minorHAnsi"/>
          <w:lang w:eastAsia="en-US"/>
        </w:rPr>
        <w:t>charakteryzujące się orygin</w:t>
      </w:r>
      <w:r w:rsidRPr="000D0BE9">
        <w:rPr>
          <w:rFonts w:eastAsiaTheme="minorHAnsi"/>
          <w:lang w:eastAsia="en-US"/>
        </w:rPr>
        <w:t xml:space="preserve">alnym ujęciem tematu, </w:t>
      </w:r>
    </w:p>
    <w:p w:rsidR="00BC3266" w:rsidRPr="000D0BE9" w:rsidRDefault="00BC3266" w:rsidP="00BC3266">
      <w:pPr>
        <w:spacing w:line="360" w:lineRule="auto"/>
        <w:jc w:val="both"/>
        <w:rPr>
          <w:rFonts w:eastAsiaTheme="minorHAnsi"/>
          <w:lang w:eastAsia="en-US"/>
        </w:rPr>
      </w:pPr>
      <w:r w:rsidRPr="000D0BE9">
        <w:rPr>
          <w:rFonts w:eastAsiaTheme="minorHAnsi"/>
          <w:lang w:eastAsia="en-US"/>
        </w:rPr>
        <w:t xml:space="preserve">3. napisane językiem zrozumiałym, </w:t>
      </w:r>
    </w:p>
    <w:p w:rsidR="00BC3266" w:rsidRPr="000D0BE9" w:rsidRDefault="00BC3266" w:rsidP="00BC3266">
      <w:pPr>
        <w:spacing w:line="360" w:lineRule="auto"/>
        <w:jc w:val="both"/>
        <w:rPr>
          <w:rFonts w:eastAsiaTheme="minorHAnsi"/>
          <w:lang w:eastAsia="en-US"/>
        </w:rPr>
      </w:pPr>
      <w:r w:rsidRPr="000D0BE9">
        <w:rPr>
          <w:rFonts w:eastAsiaTheme="minorHAnsi"/>
          <w:lang w:eastAsia="en-US"/>
        </w:rPr>
        <w:t>4. mające walory edukacyjne, informacyjne,</w:t>
      </w:r>
    </w:p>
    <w:p w:rsidR="00BC3266" w:rsidRDefault="00BC3266" w:rsidP="00BC3266">
      <w:pPr>
        <w:spacing w:line="360" w:lineRule="auto"/>
        <w:jc w:val="both"/>
        <w:rPr>
          <w:rFonts w:eastAsiaTheme="minorHAnsi"/>
          <w:lang w:eastAsia="en-US"/>
        </w:rPr>
      </w:pPr>
      <w:r w:rsidRPr="000D0BE9">
        <w:rPr>
          <w:rFonts w:eastAsiaTheme="minorHAnsi"/>
          <w:lang w:eastAsia="en-US"/>
        </w:rPr>
        <w:t>5. okraszone adekwatnym cytatem.</w:t>
      </w:r>
    </w:p>
    <w:p w:rsidR="00075185" w:rsidRDefault="00075185" w:rsidP="00BC3266">
      <w:pPr>
        <w:spacing w:line="360" w:lineRule="auto"/>
        <w:jc w:val="both"/>
        <w:rPr>
          <w:rFonts w:eastAsiaTheme="minorHAnsi"/>
          <w:lang w:eastAsia="en-US"/>
        </w:rPr>
      </w:pPr>
    </w:p>
    <w:p w:rsidR="00075185" w:rsidRPr="00075185" w:rsidRDefault="00075185" w:rsidP="00BC3266">
      <w:pPr>
        <w:spacing w:line="360" w:lineRule="auto"/>
        <w:jc w:val="both"/>
        <w:rPr>
          <w:rFonts w:eastAsiaTheme="minorHAnsi"/>
          <w:b/>
          <w:lang w:eastAsia="en-US"/>
        </w:rPr>
      </w:pPr>
      <w:r w:rsidRPr="00075185">
        <w:rPr>
          <w:rFonts w:eastAsiaTheme="minorHAnsi"/>
          <w:b/>
          <w:lang w:eastAsia="en-US"/>
        </w:rPr>
        <w:t>Skład komisji konkursowej:</w:t>
      </w:r>
    </w:p>
    <w:p w:rsidR="00075185" w:rsidRDefault="00437837" w:rsidP="00075185">
      <w:pPr>
        <w:pStyle w:val="Akapitzlist"/>
        <w:numPr>
          <w:ilvl w:val="0"/>
          <w:numId w:val="6"/>
        </w:numPr>
        <w:spacing w:line="360" w:lineRule="auto"/>
        <w:jc w:val="both"/>
        <w:rPr>
          <w:rFonts w:eastAsiaTheme="minorHAnsi"/>
          <w:lang w:eastAsia="en-US"/>
        </w:rPr>
      </w:pPr>
      <w:r>
        <w:rPr>
          <w:rFonts w:eastAsiaTheme="minorHAnsi"/>
          <w:lang w:eastAsia="en-US"/>
        </w:rPr>
        <w:t>Dyrektor Szkoły Podstawowej im. Leśników Polskich w Gębicach</w:t>
      </w:r>
      <w:r w:rsidR="00075185">
        <w:rPr>
          <w:rFonts w:eastAsiaTheme="minorHAnsi"/>
          <w:lang w:eastAsia="en-US"/>
        </w:rPr>
        <w:t>;</w:t>
      </w:r>
    </w:p>
    <w:p w:rsidR="00075185" w:rsidRDefault="00FD1361" w:rsidP="00075185">
      <w:pPr>
        <w:pStyle w:val="Akapitzlist"/>
        <w:numPr>
          <w:ilvl w:val="0"/>
          <w:numId w:val="6"/>
        </w:numPr>
        <w:spacing w:line="360" w:lineRule="auto"/>
        <w:jc w:val="both"/>
        <w:rPr>
          <w:rFonts w:eastAsiaTheme="minorHAnsi"/>
          <w:lang w:eastAsia="en-US"/>
        </w:rPr>
      </w:pPr>
      <w:r>
        <w:rPr>
          <w:rFonts w:eastAsiaTheme="minorHAnsi"/>
          <w:lang w:eastAsia="en-US"/>
        </w:rPr>
        <w:t>Pedagodzy Szkolni</w:t>
      </w:r>
      <w:r w:rsidR="00075185">
        <w:rPr>
          <w:rFonts w:eastAsiaTheme="minorHAnsi"/>
          <w:lang w:eastAsia="en-US"/>
        </w:rPr>
        <w:t>;</w:t>
      </w:r>
    </w:p>
    <w:p w:rsidR="00075185" w:rsidRDefault="00075185" w:rsidP="00075185">
      <w:pPr>
        <w:pStyle w:val="Akapitzlist"/>
        <w:numPr>
          <w:ilvl w:val="0"/>
          <w:numId w:val="6"/>
        </w:numPr>
        <w:spacing w:line="360" w:lineRule="auto"/>
        <w:jc w:val="both"/>
        <w:rPr>
          <w:rFonts w:eastAsiaTheme="minorHAnsi"/>
          <w:lang w:eastAsia="en-US"/>
        </w:rPr>
      </w:pPr>
      <w:r>
        <w:rPr>
          <w:rFonts w:eastAsiaTheme="minorHAnsi"/>
          <w:lang w:eastAsia="en-US"/>
        </w:rPr>
        <w:t>Szkolny Doradca zawodowy;</w:t>
      </w:r>
    </w:p>
    <w:p w:rsidR="00075185" w:rsidRPr="00075185" w:rsidRDefault="00075185" w:rsidP="00075185">
      <w:pPr>
        <w:pStyle w:val="Akapitzlist"/>
        <w:spacing w:line="360" w:lineRule="auto"/>
        <w:jc w:val="both"/>
        <w:rPr>
          <w:rFonts w:eastAsiaTheme="minorHAnsi"/>
          <w:lang w:eastAsia="en-US"/>
        </w:rPr>
      </w:pPr>
    </w:p>
    <w:p w:rsidR="00985C01" w:rsidRDefault="00985C01" w:rsidP="00BC3266">
      <w:pPr>
        <w:spacing w:line="360" w:lineRule="auto"/>
        <w:jc w:val="both"/>
        <w:rPr>
          <w:b/>
        </w:rPr>
      </w:pPr>
      <w:r w:rsidRPr="00985C01">
        <w:rPr>
          <w:b/>
        </w:rPr>
        <w:t>Nagrody</w:t>
      </w:r>
      <w:r w:rsidR="00075185">
        <w:rPr>
          <w:b/>
        </w:rPr>
        <w:t>:</w:t>
      </w:r>
      <w:r w:rsidRPr="00985C01">
        <w:rPr>
          <w:b/>
        </w:rPr>
        <w:t xml:space="preserve"> </w:t>
      </w:r>
    </w:p>
    <w:p w:rsidR="00985C01" w:rsidRPr="00985C01" w:rsidRDefault="00985C01" w:rsidP="00985C01">
      <w:pPr>
        <w:shd w:val="clear" w:color="auto" w:fill="FFFFFF"/>
        <w:spacing w:line="408" w:lineRule="atLeast"/>
        <w:jc w:val="both"/>
      </w:pPr>
      <w:r w:rsidRPr="00985C01">
        <w:rPr>
          <w:bCs/>
        </w:rPr>
        <w:t xml:space="preserve">Dla laureatów konkursu przewidziane </w:t>
      </w:r>
      <w:r w:rsidR="00075185">
        <w:rPr>
          <w:bCs/>
        </w:rPr>
        <w:t>są dyplomy oraz nagrody</w:t>
      </w:r>
      <w:r w:rsidRPr="00985C01">
        <w:rPr>
          <w:bCs/>
        </w:rPr>
        <w:t xml:space="preserve">. </w:t>
      </w:r>
      <w:r w:rsidRPr="00985C01">
        <w:t>Decyzje Komisji Konkursowej są ostateczne</w:t>
      </w:r>
      <w:r w:rsidR="00437837">
        <w:t xml:space="preserve">   </w:t>
      </w:r>
      <w:r w:rsidRPr="00985C01">
        <w:t xml:space="preserve"> i nieodwołalne.</w:t>
      </w:r>
    </w:p>
    <w:p w:rsidR="000D0BE9" w:rsidRDefault="000D0BE9" w:rsidP="00BC3266">
      <w:pPr>
        <w:spacing w:line="360" w:lineRule="auto"/>
        <w:jc w:val="both"/>
        <w:rPr>
          <w:rFonts w:eastAsiaTheme="minorHAnsi"/>
          <w:lang w:eastAsia="en-US"/>
        </w:rPr>
      </w:pPr>
    </w:p>
    <w:p w:rsidR="000D0BE9" w:rsidRPr="000D0BE9" w:rsidRDefault="000D0BE9" w:rsidP="00075185">
      <w:pPr>
        <w:spacing w:after="200" w:line="276" w:lineRule="auto"/>
        <w:jc w:val="both"/>
        <w:rPr>
          <w:rFonts w:eastAsiaTheme="minorHAnsi"/>
          <w:lang w:eastAsia="en-US"/>
        </w:rPr>
      </w:pPr>
      <w:r w:rsidRPr="00075185">
        <w:rPr>
          <w:rFonts w:eastAsiaTheme="minorHAnsi"/>
          <w:lang w:eastAsia="en-US"/>
        </w:rPr>
        <w:t xml:space="preserve">Uczeń przystępujący do konkursu </w:t>
      </w:r>
      <w:r w:rsidRPr="000D0BE9">
        <w:rPr>
          <w:rFonts w:eastAsiaTheme="minorHAnsi"/>
          <w:lang w:eastAsia="en-US"/>
        </w:rPr>
        <w:t xml:space="preserve"> akceptuje postanowienia powyższego Regulaminu. Regulamin konkursu</w:t>
      </w:r>
      <w:r w:rsidR="00075185">
        <w:rPr>
          <w:rFonts w:eastAsiaTheme="minorHAnsi"/>
          <w:lang w:eastAsia="en-US"/>
        </w:rPr>
        <w:t xml:space="preserve">     </w:t>
      </w:r>
      <w:r w:rsidRPr="000D0BE9">
        <w:rPr>
          <w:rFonts w:eastAsiaTheme="minorHAnsi"/>
          <w:lang w:eastAsia="en-US"/>
        </w:rPr>
        <w:t xml:space="preserve"> i jego wyniki będą dostępne na stronie internetowej szkoły: </w:t>
      </w:r>
      <w:hyperlink r:id="rId7" w:history="1">
        <w:r w:rsidRPr="00075185">
          <w:rPr>
            <w:rStyle w:val="Hipercze"/>
            <w:rFonts w:eastAsiaTheme="minorHAnsi"/>
            <w:color w:val="auto"/>
            <w:lang w:eastAsia="en-US"/>
          </w:rPr>
          <w:t>http://www.zsgebice.pl</w:t>
        </w:r>
      </w:hyperlink>
      <w:r w:rsidRPr="00075185">
        <w:rPr>
          <w:rFonts w:eastAsiaTheme="minorHAnsi"/>
          <w:lang w:eastAsia="en-US"/>
        </w:rPr>
        <w:t xml:space="preserve"> w zakładce: Doradztwo zawodowe</w:t>
      </w:r>
    </w:p>
    <w:p w:rsidR="000D0BE9" w:rsidRPr="000D0BE9" w:rsidRDefault="000D0BE9" w:rsidP="00075185">
      <w:pPr>
        <w:spacing w:after="200" w:line="276" w:lineRule="auto"/>
        <w:jc w:val="both"/>
        <w:rPr>
          <w:rFonts w:eastAsiaTheme="minorHAnsi"/>
          <w:lang w:eastAsia="en-US"/>
        </w:rPr>
      </w:pPr>
      <w:r w:rsidRPr="00075185">
        <w:rPr>
          <w:rFonts w:eastAsiaTheme="minorHAnsi"/>
          <w:lang w:eastAsia="en-US"/>
        </w:rPr>
        <w:t>Biorąc udział w konkursie uczeń wyraża zgodę na umieszczenie jego prezentacji na stronie</w:t>
      </w:r>
      <w:r w:rsidR="006F5C5B">
        <w:rPr>
          <w:rFonts w:eastAsiaTheme="minorHAnsi"/>
          <w:lang w:eastAsia="en-US"/>
        </w:rPr>
        <w:t xml:space="preserve"> internetowej szkoły oraz na </w:t>
      </w:r>
      <w:r w:rsidRPr="00075185">
        <w:rPr>
          <w:rFonts w:eastAsiaTheme="minorHAnsi"/>
          <w:lang w:eastAsia="en-US"/>
        </w:rPr>
        <w:t>późniejsze, ewentualne wykorzystanie</w:t>
      </w:r>
      <w:r w:rsidRPr="000D0BE9">
        <w:rPr>
          <w:rFonts w:eastAsiaTheme="minorHAnsi"/>
          <w:lang w:eastAsia="en-US"/>
        </w:rPr>
        <w:t xml:space="preserve"> </w:t>
      </w:r>
      <w:r w:rsidRPr="00075185">
        <w:rPr>
          <w:rFonts w:eastAsiaTheme="minorHAnsi"/>
          <w:lang w:eastAsia="en-US"/>
        </w:rPr>
        <w:t xml:space="preserve">jej </w:t>
      </w:r>
      <w:r w:rsidRPr="000D0BE9">
        <w:rPr>
          <w:rFonts w:eastAsiaTheme="minorHAnsi"/>
          <w:lang w:eastAsia="en-US"/>
        </w:rPr>
        <w:t>w celu promocji szkoły.</w:t>
      </w:r>
    </w:p>
    <w:p w:rsidR="00075678" w:rsidRPr="00075185" w:rsidRDefault="00985C01" w:rsidP="00075185">
      <w:pPr>
        <w:jc w:val="both"/>
      </w:pPr>
      <w:r w:rsidRPr="00075185">
        <w:t>Ogłoszenie wyników konkursu oraz rozdanie nag</w:t>
      </w:r>
      <w:r w:rsidR="00437837">
        <w:t>ród nastąpi w kwietniu.</w:t>
      </w:r>
      <w:r w:rsidRPr="00075185">
        <w:t xml:space="preserve"> </w:t>
      </w:r>
    </w:p>
    <w:p w:rsidR="00075185" w:rsidRDefault="00075185" w:rsidP="00075185">
      <w:pPr>
        <w:jc w:val="both"/>
      </w:pPr>
      <w:r w:rsidRPr="00075185">
        <w:t>Organizatorzy dziękują wszystkim uczestnikom za udział w konkursie i podjęcie trudu w stworzeniu prezentacji.</w:t>
      </w:r>
    </w:p>
    <w:p w:rsidR="00075185" w:rsidRDefault="00075185" w:rsidP="00075185">
      <w:pPr>
        <w:jc w:val="both"/>
      </w:pPr>
    </w:p>
    <w:p w:rsidR="00075185" w:rsidRPr="00075185" w:rsidRDefault="00075185" w:rsidP="00075185">
      <w:pPr>
        <w:jc w:val="both"/>
      </w:pPr>
    </w:p>
    <w:sectPr w:rsidR="00075185" w:rsidRPr="00075185" w:rsidSect="00207AC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687"/>
    <w:multiLevelType w:val="hybridMultilevel"/>
    <w:tmpl w:val="BE1A8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473691"/>
    <w:multiLevelType w:val="hybridMultilevel"/>
    <w:tmpl w:val="D666B02E"/>
    <w:lvl w:ilvl="0" w:tplc="755001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F7502A"/>
    <w:multiLevelType w:val="hybridMultilevel"/>
    <w:tmpl w:val="25C41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C12A0"/>
    <w:multiLevelType w:val="hybridMultilevel"/>
    <w:tmpl w:val="37F892DE"/>
    <w:lvl w:ilvl="0" w:tplc="92A8B14C">
      <w:start w:val="5"/>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583401"/>
    <w:multiLevelType w:val="hybridMultilevel"/>
    <w:tmpl w:val="9D3EE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8F7B2B"/>
    <w:multiLevelType w:val="hybridMultilevel"/>
    <w:tmpl w:val="C5607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78"/>
    <w:rsid w:val="00001440"/>
    <w:rsid w:val="00007991"/>
    <w:rsid w:val="00013370"/>
    <w:rsid w:val="00023B69"/>
    <w:rsid w:val="0003381B"/>
    <w:rsid w:val="00035F3F"/>
    <w:rsid w:val="000456CE"/>
    <w:rsid w:val="00046C67"/>
    <w:rsid w:val="00056F68"/>
    <w:rsid w:val="00061BAB"/>
    <w:rsid w:val="00062B9E"/>
    <w:rsid w:val="0007161F"/>
    <w:rsid w:val="00073A95"/>
    <w:rsid w:val="00075185"/>
    <w:rsid w:val="00075678"/>
    <w:rsid w:val="00077885"/>
    <w:rsid w:val="000A7B29"/>
    <w:rsid w:val="000B6296"/>
    <w:rsid w:val="000C0CDB"/>
    <w:rsid w:val="000C3024"/>
    <w:rsid w:val="000D0BE9"/>
    <w:rsid w:val="000E1D98"/>
    <w:rsid w:val="00104B02"/>
    <w:rsid w:val="00104CA8"/>
    <w:rsid w:val="0012298F"/>
    <w:rsid w:val="0012458B"/>
    <w:rsid w:val="00130003"/>
    <w:rsid w:val="001332FA"/>
    <w:rsid w:val="00154130"/>
    <w:rsid w:val="00162975"/>
    <w:rsid w:val="001734FD"/>
    <w:rsid w:val="00190809"/>
    <w:rsid w:val="001A0284"/>
    <w:rsid w:val="001A32A5"/>
    <w:rsid w:val="001A568C"/>
    <w:rsid w:val="001B0F4C"/>
    <w:rsid w:val="001B5407"/>
    <w:rsid w:val="001C2D2C"/>
    <w:rsid w:val="001F439C"/>
    <w:rsid w:val="002216D1"/>
    <w:rsid w:val="00222332"/>
    <w:rsid w:val="00223EE9"/>
    <w:rsid w:val="00224897"/>
    <w:rsid w:val="00240262"/>
    <w:rsid w:val="002430D8"/>
    <w:rsid w:val="00244B16"/>
    <w:rsid w:val="00247020"/>
    <w:rsid w:val="002567C4"/>
    <w:rsid w:val="002607A8"/>
    <w:rsid w:val="002666FE"/>
    <w:rsid w:val="002673D2"/>
    <w:rsid w:val="00267B83"/>
    <w:rsid w:val="002737C5"/>
    <w:rsid w:val="0027599F"/>
    <w:rsid w:val="00281EE1"/>
    <w:rsid w:val="002B1C5D"/>
    <w:rsid w:val="002B5E6E"/>
    <w:rsid w:val="002C1BE4"/>
    <w:rsid w:val="002C3D16"/>
    <w:rsid w:val="002D7230"/>
    <w:rsid w:val="002F25D7"/>
    <w:rsid w:val="002F2779"/>
    <w:rsid w:val="002F4859"/>
    <w:rsid w:val="002F686B"/>
    <w:rsid w:val="00305184"/>
    <w:rsid w:val="0031038C"/>
    <w:rsid w:val="00311150"/>
    <w:rsid w:val="00327BE3"/>
    <w:rsid w:val="00327DAF"/>
    <w:rsid w:val="00332142"/>
    <w:rsid w:val="003328FF"/>
    <w:rsid w:val="00337257"/>
    <w:rsid w:val="00345945"/>
    <w:rsid w:val="003524EF"/>
    <w:rsid w:val="00366CB5"/>
    <w:rsid w:val="00377CEE"/>
    <w:rsid w:val="0038204A"/>
    <w:rsid w:val="003A5D77"/>
    <w:rsid w:val="003A71F3"/>
    <w:rsid w:val="003B281A"/>
    <w:rsid w:val="003B2CA7"/>
    <w:rsid w:val="003D3F5B"/>
    <w:rsid w:val="003D4253"/>
    <w:rsid w:val="003E1087"/>
    <w:rsid w:val="003F672A"/>
    <w:rsid w:val="003F7867"/>
    <w:rsid w:val="00437837"/>
    <w:rsid w:val="00451257"/>
    <w:rsid w:val="004638C2"/>
    <w:rsid w:val="004927DA"/>
    <w:rsid w:val="004B04BD"/>
    <w:rsid w:val="004B30E7"/>
    <w:rsid w:val="004B3B58"/>
    <w:rsid w:val="004B6FFF"/>
    <w:rsid w:val="004C2B99"/>
    <w:rsid w:val="004D2361"/>
    <w:rsid w:val="004D582F"/>
    <w:rsid w:val="00501115"/>
    <w:rsid w:val="0050152A"/>
    <w:rsid w:val="0050502B"/>
    <w:rsid w:val="00516B1F"/>
    <w:rsid w:val="005256B4"/>
    <w:rsid w:val="0053428E"/>
    <w:rsid w:val="00535B34"/>
    <w:rsid w:val="00535DB5"/>
    <w:rsid w:val="00550B34"/>
    <w:rsid w:val="00577116"/>
    <w:rsid w:val="005802EE"/>
    <w:rsid w:val="00581195"/>
    <w:rsid w:val="00581825"/>
    <w:rsid w:val="00594744"/>
    <w:rsid w:val="00596382"/>
    <w:rsid w:val="005A1142"/>
    <w:rsid w:val="005B167E"/>
    <w:rsid w:val="005B5D5D"/>
    <w:rsid w:val="00600D75"/>
    <w:rsid w:val="00611D9E"/>
    <w:rsid w:val="00623009"/>
    <w:rsid w:val="00652A83"/>
    <w:rsid w:val="00660EF8"/>
    <w:rsid w:val="006679E7"/>
    <w:rsid w:val="00677CCB"/>
    <w:rsid w:val="0069322E"/>
    <w:rsid w:val="006A4AF3"/>
    <w:rsid w:val="006B2D25"/>
    <w:rsid w:val="006C67B6"/>
    <w:rsid w:val="006E7007"/>
    <w:rsid w:val="006F5C5B"/>
    <w:rsid w:val="006F6EA3"/>
    <w:rsid w:val="00727F4C"/>
    <w:rsid w:val="0073435B"/>
    <w:rsid w:val="00737744"/>
    <w:rsid w:val="00737B45"/>
    <w:rsid w:val="007521EC"/>
    <w:rsid w:val="00752F4F"/>
    <w:rsid w:val="00761E44"/>
    <w:rsid w:val="00774A3E"/>
    <w:rsid w:val="00777A4E"/>
    <w:rsid w:val="007866CF"/>
    <w:rsid w:val="00793140"/>
    <w:rsid w:val="007969F6"/>
    <w:rsid w:val="007C3BE3"/>
    <w:rsid w:val="007E47F5"/>
    <w:rsid w:val="007F1DFA"/>
    <w:rsid w:val="00803668"/>
    <w:rsid w:val="00823707"/>
    <w:rsid w:val="0082510B"/>
    <w:rsid w:val="008342B3"/>
    <w:rsid w:val="0085307A"/>
    <w:rsid w:val="008618B9"/>
    <w:rsid w:val="008628BC"/>
    <w:rsid w:val="0087634B"/>
    <w:rsid w:val="00887288"/>
    <w:rsid w:val="00887C27"/>
    <w:rsid w:val="00890BF3"/>
    <w:rsid w:val="00890F40"/>
    <w:rsid w:val="00895A61"/>
    <w:rsid w:val="008D4B8E"/>
    <w:rsid w:val="008D551E"/>
    <w:rsid w:val="008E21FB"/>
    <w:rsid w:val="008E2DE4"/>
    <w:rsid w:val="008E6544"/>
    <w:rsid w:val="009030C5"/>
    <w:rsid w:val="0091079E"/>
    <w:rsid w:val="0091398D"/>
    <w:rsid w:val="00915B50"/>
    <w:rsid w:val="00924B8A"/>
    <w:rsid w:val="00925859"/>
    <w:rsid w:val="00933FBA"/>
    <w:rsid w:val="00956D54"/>
    <w:rsid w:val="00960926"/>
    <w:rsid w:val="00965681"/>
    <w:rsid w:val="0096627A"/>
    <w:rsid w:val="00985C01"/>
    <w:rsid w:val="00987D93"/>
    <w:rsid w:val="00995307"/>
    <w:rsid w:val="009972D4"/>
    <w:rsid w:val="009A01E9"/>
    <w:rsid w:val="009A1028"/>
    <w:rsid w:val="009E1C12"/>
    <w:rsid w:val="009F6AF4"/>
    <w:rsid w:val="00A23693"/>
    <w:rsid w:val="00A277BD"/>
    <w:rsid w:val="00A662A1"/>
    <w:rsid w:val="00A6727E"/>
    <w:rsid w:val="00A71DA2"/>
    <w:rsid w:val="00A90996"/>
    <w:rsid w:val="00A97FCA"/>
    <w:rsid w:val="00AB3B46"/>
    <w:rsid w:val="00AD0949"/>
    <w:rsid w:val="00AD4610"/>
    <w:rsid w:val="00AE6C37"/>
    <w:rsid w:val="00AF2DBA"/>
    <w:rsid w:val="00AF6366"/>
    <w:rsid w:val="00B003FB"/>
    <w:rsid w:val="00B0143F"/>
    <w:rsid w:val="00B04443"/>
    <w:rsid w:val="00B04C74"/>
    <w:rsid w:val="00B14889"/>
    <w:rsid w:val="00B336F7"/>
    <w:rsid w:val="00B343BC"/>
    <w:rsid w:val="00B345EA"/>
    <w:rsid w:val="00B34DD5"/>
    <w:rsid w:val="00B4097B"/>
    <w:rsid w:val="00B44107"/>
    <w:rsid w:val="00B61668"/>
    <w:rsid w:val="00B61B43"/>
    <w:rsid w:val="00B72DB8"/>
    <w:rsid w:val="00BB1F08"/>
    <w:rsid w:val="00BC3266"/>
    <w:rsid w:val="00BD0121"/>
    <w:rsid w:val="00BD75EC"/>
    <w:rsid w:val="00BE6824"/>
    <w:rsid w:val="00BF0B0E"/>
    <w:rsid w:val="00BF1ED7"/>
    <w:rsid w:val="00BF2AE1"/>
    <w:rsid w:val="00BF386A"/>
    <w:rsid w:val="00C01A60"/>
    <w:rsid w:val="00C17239"/>
    <w:rsid w:val="00C20AFB"/>
    <w:rsid w:val="00C341FD"/>
    <w:rsid w:val="00C35769"/>
    <w:rsid w:val="00C40A6D"/>
    <w:rsid w:val="00C448E3"/>
    <w:rsid w:val="00C57F7F"/>
    <w:rsid w:val="00C61C09"/>
    <w:rsid w:val="00C62E49"/>
    <w:rsid w:val="00C63E1D"/>
    <w:rsid w:val="00C64320"/>
    <w:rsid w:val="00C72A4F"/>
    <w:rsid w:val="00C769DA"/>
    <w:rsid w:val="00CA50C9"/>
    <w:rsid w:val="00CB5CAE"/>
    <w:rsid w:val="00CC222C"/>
    <w:rsid w:val="00CC6AAE"/>
    <w:rsid w:val="00CD0932"/>
    <w:rsid w:val="00CD6C3D"/>
    <w:rsid w:val="00CE4445"/>
    <w:rsid w:val="00CE6710"/>
    <w:rsid w:val="00D04D01"/>
    <w:rsid w:val="00D27402"/>
    <w:rsid w:val="00D30753"/>
    <w:rsid w:val="00D34A22"/>
    <w:rsid w:val="00D36C9A"/>
    <w:rsid w:val="00D43074"/>
    <w:rsid w:val="00D577AD"/>
    <w:rsid w:val="00D62DC5"/>
    <w:rsid w:val="00D727E3"/>
    <w:rsid w:val="00D83583"/>
    <w:rsid w:val="00D853D6"/>
    <w:rsid w:val="00D865BD"/>
    <w:rsid w:val="00D870AD"/>
    <w:rsid w:val="00D97F57"/>
    <w:rsid w:val="00DC2954"/>
    <w:rsid w:val="00DC3F02"/>
    <w:rsid w:val="00DD57B3"/>
    <w:rsid w:val="00DD6245"/>
    <w:rsid w:val="00E0725D"/>
    <w:rsid w:val="00E07F97"/>
    <w:rsid w:val="00E16006"/>
    <w:rsid w:val="00E17F44"/>
    <w:rsid w:val="00E278EA"/>
    <w:rsid w:val="00E27E7D"/>
    <w:rsid w:val="00E311E9"/>
    <w:rsid w:val="00E4568F"/>
    <w:rsid w:val="00E62C44"/>
    <w:rsid w:val="00E67DCE"/>
    <w:rsid w:val="00E8185D"/>
    <w:rsid w:val="00E83FB4"/>
    <w:rsid w:val="00E90315"/>
    <w:rsid w:val="00EA067B"/>
    <w:rsid w:val="00EA692A"/>
    <w:rsid w:val="00ED23C0"/>
    <w:rsid w:val="00ED3C7F"/>
    <w:rsid w:val="00EE0ABC"/>
    <w:rsid w:val="00EE6791"/>
    <w:rsid w:val="00EE6F9D"/>
    <w:rsid w:val="00EF247D"/>
    <w:rsid w:val="00EF2671"/>
    <w:rsid w:val="00EF4299"/>
    <w:rsid w:val="00EF7EEE"/>
    <w:rsid w:val="00F050DF"/>
    <w:rsid w:val="00F056CB"/>
    <w:rsid w:val="00F136E5"/>
    <w:rsid w:val="00F16461"/>
    <w:rsid w:val="00F47F96"/>
    <w:rsid w:val="00FC1083"/>
    <w:rsid w:val="00FC3C01"/>
    <w:rsid w:val="00FC4F69"/>
    <w:rsid w:val="00FD1361"/>
    <w:rsid w:val="00FE25AA"/>
    <w:rsid w:val="00FE7151"/>
    <w:rsid w:val="00FF7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6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rame">
    <w:name w:val="grame"/>
    <w:basedOn w:val="Domylnaczcionkaakapitu"/>
    <w:rsid w:val="00075678"/>
  </w:style>
  <w:style w:type="paragraph" w:styleId="Akapitzlist">
    <w:name w:val="List Paragraph"/>
    <w:basedOn w:val="Normalny"/>
    <w:uiPriority w:val="34"/>
    <w:qFormat/>
    <w:rsid w:val="00075678"/>
    <w:pPr>
      <w:ind w:left="720"/>
      <w:contextualSpacing/>
    </w:pPr>
  </w:style>
  <w:style w:type="character" w:customStyle="1" w:styleId="dnieb">
    <w:name w:val="dnieb"/>
    <w:basedOn w:val="Domylnaczcionkaakapitu"/>
    <w:rsid w:val="00075678"/>
  </w:style>
  <w:style w:type="character" w:styleId="Hipercze">
    <w:name w:val="Hyperlink"/>
    <w:basedOn w:val="Domylnaczcionkaakapitu"/>
    <w:uiPriority w:val="99"/>
    <w:unhideWhenUsed/>
    <w:rsid w:val="00075678"/>
    <w:rPr>
      <w:color w:val="0000FF" w:themeColor="hyperlink"/>
      <w:u w:val="single"/>
    </w:rPr>
  </w:style>
  <w:style w:type="paragraph" w:styleId="Tekstdymka">
    <w:name w:val="Balloon Text"/>
    <w:basedOn w:val="Normalny"/>
    <w:link w:val="TekstdymkaZnak"/>
    <w:uiPriority w:val="99"/>
    <w:semiHidden/>
    <w:unhideWhenUsed/>
    <w:rsid w:val="003F7867"/>
    <w:rPr>
      <w:rFonts w:ascii="Tahoma" w:hAnsi="Tahoma" w:cs="Tahoma"/>
      <w:sz w:val="16"/>
      <w:szCs w:val="16"/>
    </w:rPr>
  </w:style>
  <w:style w:type="character" w:customStyle="1" w:styleId="TekstdymkaZnak">
    <w:name w:val="Tekst dymka Znak"/>
    <w:basedOn w:val="Domylnaczcionkaakapitu"/>
    <w:link w:val="Tekstdymka"/>
    <w:uiPriority w:val="99"/>
    <w:semiHidden/>
    <w:rsid w:val="003F7867"/>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8E6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6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rame">
    <w:name w:val="grame"/>
    <w:basedOn w:val="Domylnaczcionkaakapitu"/>
    <w:rsid w:val="00075678"/>
  </w:style>
  <w:style w:type="paragraph" w:styleId="Akapitzlist">
    <w:name w:val="List Paragraph"/>
    <w:basedOn w:val="Normalny"/>
    <w:uiPriority w:val="34"/>
    <w:qFormat/>
    <w:rsid w:val="00075678"/>
    <w:pPr>
      <w:ind w:left="720"/>
      <w:contextualSpacing/>
    </w:pPr>
  </w:style>
  <w:style w:type="character" w:customStyle="1" w:styleId="dnieb">
    <w:name w:val="dnieb"/>
    <w:basedOn w:val="Domylnaczcionkaakapitu"/>
    <w:rsid w:val="00075678"/>
  </w:style>
  <w:style w:type="character" w:styleId="Hipercze">
    <w:name w:val="Hyperlink"/>
    <w:basedOn w:val="Domylnaczcionkaakapitu"/>
    <w:uiPriority w:val="99"/>
    <w:unhideWhenUsed/>
    <w:rsid w:val="00075678"/>
    <w:rPr>
      <w:color w:val="0000FF" w:themeColor="hyperlink"/>
      <w:u w:val="single"/>
    </w:rPr>
  </w:style>
  <w:style w:type="paragraph" w:styleId="Tekstdymka">
    <w:name w:val="Balloon Text"/>
    <w:basedOn w:val="Normalny"/>
    <w:link w:val="TekstdymkaZnak"/>
    <w:uiPriority w:val="99"/>
    <w:semiHidden/>
    <w:unhideWhenUsed/>
    <w:rsid w:val="003F7867"/>
    <w:rPr>
      <w:rFonts w:ascii="Tahoma" w:hAnsi="Tahoma" w:cs="Tahoma"/>
      <w:sz w:val="16"/>
      <w:szCs w:val="16"/>
    </w:rPr>
  </w:style>
  <w:style w:type="character" w:customStyle="1" w:styleId="TekstdymkaZnak">
    <w:name w:val="Tekst dymka Znak"/>
    <w:basedOn w:val="Domylnaczcionkaakapitu"/>
    <w:link w:val="Tekstdymka"/>
    <w:uiPriority w:val="99"/>
    <w:semiHidden/>
    <w:rsid w:val="003F7867"/>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8E6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sgeb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zsgeb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cp:lastPrinted>2015-11-27T11:06:00Z</cp:lastPrinted>
  <dcterms:created xsi:type="dcterms:W3CDTF">2017-09-10T09:19:00Z</dcterms:created>
  <dcterms:modified xsi:type="dcterms:W3CDTF">2017-09-10T09:19:00Z</dcterms:modified>
</cp:coreProperties>
</file>