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34" w:rsidRDefault="00461634" w:rsidP="00461634">
      <w:pPr>
        <w:spacing w:after="120"/>
        <w:ind w:left="-851" w:right="-1166"/>
        <w:jc w:val="center"/>
        <w:rPr>
          <w:b/>
          <w:sz w:val="56"/>
          <w:szCs w:val="56"/>
        </w:rPr>
      </w:pPr>
    </w:p>
    <w:p w:rsidR="00B47592" w:rsidRPr="000840EB" w:rsidRDefault="00461634" w:rsidP="00461634">
      <w:pPr>
        <w:spacing w:after="120"/>
        <w:ind w:left="-851" w:right="-1166"/>
        <w:jc w:val="center"/>
        <w:rPr>
          <w:b/>
          <w:sz w:val="96"/>
          <w:szCs w:val="96"/>
        </w:rPr>
      </w:pPr>
      <w:r w:rsidRPr="000840EB">
        <w:rPr>
          <w:b/>
          <w:sz w:val="96"/>
          <w:szCs w:val="96"/>
        </w:rPr>
        <w:t>Plan dydaktyczny</w:t>
      </w:r>
    </w:p>
    <w:p w:rsidR="00461634" w:rsidRPr="000840EB" w:rsidRDefault="00461634" w:rsidP="00461634">
      <w:pPr>
        <w:spacing w:after="120"/>
        <w:ind w:left="-851" w:right="-1166"/>
        <w:jc w:val="center"/>
        <w:rPr>
          <w:b/>
          <w:sz w:val="96"/>
          <w:szCs w:val="96"/>
        </w:rPr>
      </w:pPr>
    </w:p>
    <w:p w:rsidR="00461634" w:rsidRPr="000840EB" w:rsidRDefault="00461634" w:rsidP="00461634">
      <w:pPr>
        <w:spacing w:after="120"/>
        <w:ind w:left="-851" w:right="-1166"/>
        <w:jc w:val="center"/>
        <w:rPr>
          <w:b/>
          <w:sz w:val="96"/>
          <w:szCs w:val="96"/>
        </w:rPr>
      </w:pPr>
      <w:r w:rsidRPr="000840EB">
        <w:rPr>
          <w:b/>
          <w:sz w:val="96"/>
          <w:szCs w:val="96"/>
        </w:rPr>
        <w:t>GEOGRAFIA</w:t>
      </w:r>
    </w:p>
    <w:p w:rsidR="00461634" w:rsidRPr="000840EB" w:rsidRDefault="00461634" w:rsidP="00461634">
      <w:pPr>
        <w:spacing w:after="120"/>
        <w:ind w:left="-851" w:right="-1166"/>
        <w:jc w:val="center"/>
        <w:rPr>
          <w:b/>
          <w:sz w:val="56"/>
          <w:szCs w:val="56"/>
        </w:rPr>
      </w:pPr>
    </w:p>
    <w:p w:rsidR="00461634" w:rsidRPr="000840EB" w:rsidRDefault="00461634" w:rsidP="00461634">
      <w:pPr>
        <w:spacing w:after="120"/>
        <w:ind w:left="-851" w:right="-1166"/>
        <w:jc w:val="center"/>
        <w:rPr>
          <w:b/>
          <w:sz w:val="56"/>
          <w:szCs w:val="56"/>
          <w:u w:val="single"/>
        </w:rPr>
      </w:pPr>
      <w:r w:rsidRPr="000840EB">
        <w:rPr>
          <w:b/>
          <w:sz w:val="56"/>
          <w:szCs w:val="56"/>
          <w:u w:val="single"/>
        </w:rPr>
        <w:t>Klasa VIII</w:t>
      </w:r>
    </w:p>
    <w:p w:rsidR="00461634" w:rsidRDefault="00461634" w:rsidP="00461634">
      <w:pPr>
        <w:spacing w:after="120"/>
        <w:ind w:left="-851" w:right="-1166"/>
        <w:jc w:val="center"/>
        <w:rPr>
          <w:b/>
          <w:sz w:val="56"/>
          <w:szCs w:val="56"/>
        </w:rPr>
      </w:pPr>
    </w:p>
    <w:p w:rsidR="000840EB" w:rsidRPr="000840EB" w:rsidRDefault="000840EB" w:rsidP="00461634">
      <w:pPr>
        <w:spacing w:after="120"/>
        <w:ind w:left="-851" w:right="-1166"/>
        <w:jc w:val="center"/>
        <w:rPr>
          <w:b/>
          <w:sz w:val="56"/>
          <w:szCs w:val="56"/>
        </w:rPr>
      </w:pPr>
    </w:p>
    <w:p w:rsidR="00461634" w:rsidRPr="006B48DF" w:rsidRDefault="00461634" w:rsidP="00461634">
      <w:pPr>
        <w:spacing w:after="120"/>
        <w:ind w:left="-851" w:right="-1166"/>
        <w:jc w:val="center"/>
        <w:rPr>
          <w:sz w:val="56"/>
          <w:szCs w:val="56"/>
        </w:rPr>
      </w:pPr>
      <w:r w:rsidRPr="006B48DF">
        <w:rPr>
          <w:sz w:val="56"/>
          <w:szCs w:val="56"/>
        </w:rPr>
        <w:t>,,Planeta Nowa”</w:t>
      </w:r>
    </w:p>
    <w:p w:rsidR="00461634" w:rsidRPr="006B48DF" w:rsidRDefault="00461634" w:rsidP="00461634">
      <w:pPr>
        <w:spacing w:after="120"/>
        <w:ind w:left="-851" w:right="-1166"/>
        <w:jc w:val="center"/>
        <w:rPr>
          <w:sz w:val="56"/>
          <w:szCs w:val="56"/>
        </w:rPr>
      </w:pPr>
      <w:r w:rsidRPr="006B48DF">
        <w:rPr>
          <w:sz w:val="56"/>
          <w:szCs w:val="56"/>
        </w:rPr>
        <w:t>Nowa Era</w:t>
      </w:r>
    </w:p>
    <w:p w:rsidR="00461634" w:rsidRPr="006B48DF" w:rsidRDefault="00461634" w:rsidP="00461634">
      <w:pPr>
        <w:spacing w:after="120"/>
        <w:ind w:left="-851" w:right="-1166"/>
        <w:jc w:val="center"/>
        <w:rPr>
          <w:sz w:val="56"/>
          <w:szCs w:val="56"/>
        </w:rPr>
      </w:pPr>
    </w:p>
    <w:p w:rsidR="00461634" w:rsidRPr="006B48DF" w:rsidRDefault="00461634" w:rsidP="00352C8A">
      <w:pPr>
        <w:spacing w:after="120"/>
        <w:ind w:left="-851" w:right="-1166"/>
        <w:jc w:val="center"/>
        <w:rPr>
          <w:sz w:val="56"/>
          <w:szCs w:val="56"/>
        </w:rPr>
      </w:pPr>
      <w:r w:rsidRPr="006B48DF">
        <w:rPr>
          <w:sz w:val="56"/>
          <w:szCs w:val="56"/>
        </w:rPr>
        <w:t xml:space="preserve">Marta </w:t>
      </w:r>
      <w:proofErr w:type="spellStart"/>
      <w:r w:rsidR="00352C8A" w:rsidRPr="006B48DF">
        <w:rPr>
          <w:sz w:val="56"/>
          <w:szCs w:val="56"/>
        </w:rPr>
        <w:t>Benkowska</w:t>
      </w:r>
      <w:proofErr w:type="spellEnd"/>
    </w:p>
    <w:tbl>
      <w:tblPr>
        <w:tblW w:w="2013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93"/>
        <w:gridCol w:w="2268"/>
        <w:gridCol w:w="4820"/>
        <w:gridCol w:w="1276"/>
        <w:gridCol w:w="5103"/>
        <w:gridCol w:w="900"/>
        <w:gridCol w:w="7"/>
        <w:gridCol w:w="4196"/>
      </w:tblGrid>
      <w:tr w:rsidR="000840EB" w:rsidRPr="00386023" w:rsidTr="006B48DF">
        <w:trPr>
          <w:gridAfter w:val="1"/>
          <w:wAfter w:w="4196" w:type="dxa"/>
          <w:trHeight w:val="528"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:rsidR="000840EB" w:rsidRPr="00386023" w:rsidRDefault="000840EB" w:rsidP="00F17DD5">
            <w:pPr>
              <w:pStyle w:val="Nagwek4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Nr lekcji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:rsidR="000840EB" w:rsidRPr="00386023" w:rsidRDefault="000840EB" w:rsidP="00E71663">
            <w:pPr>
              <w:pStyle w:val="Nagwek4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Temat lekcji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0840EB" w:rsidRPr="00386023" w:rsidRDefault="000840EB" w:rsidP="00F17DD5">
            <w:pPr>
              <w:ind w:left="50" w:right="-7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Treści nauczania</w:t>
            </w:r>
          </w:p>
        </w:tc>
        <w:tc>
          <w:tcPr>
            <w:tcW w:w="4820" w:type="dxa"/>
            <w:shd w:val="clear" w:color="auto" w:fill="8DB3E2" w:themeFill="text2" w:themeFillTint="66"/>
            <w:vAlign w:val="center"/>
          </w:tcPr>
          <w:p w:rsidR="000840EB" w:rsidRPr="00386023" w:rsidRDefault="000840EB" w:rsidP="007649F6">
            <w:pPr>
              <w:ind w:left="158" w:right="-74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b/>
                <w:sz w:val="18"/>
                <w:szCs w:val="18"/>
              </w:rPr>
              <w:t>Główne cele lekcji w postaci wymagań edukacyjnych.</w:t>
            </w:r>
          </w:p>
          <w:p w:rsidR="000840EB" w:rsidRPr="00386023" w:rsidRDefault="000840EB" w:rsidP="00B5096F">
            <w:pPr>
              <w:spacing w:before="120"/>
              <w:ind w:left="159" w:right="-74" w:hanging="142"/>
              <w:jc w:val="center"/>
              <w:rPr>
                <w:rFonts w:asciiTheme="minorHAnsi" w:hAnsiTheme="minorHAnsi"/>
                <w:b/>
                <w:bCs/>
                <w:iCs/>
                <w:color w:val="A6A6A6" w:themeColor="background1" w:themeShade="A6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0840EB" w:rsidRPr="0098591E" w:rsidRDefault="000840EB" w:rsidP="0098591E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59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Zapis </w:t>
            </w:r>
            <w:r w:rsidRPr="009859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w nowej podstawie programowej</w:t>
            </w:r>
          </w:p>
        </w:tc>
        <w:tc>
          <w:tcPr>
            <w:tcW w:w="5103" w:type="dxa"/>
            <w:shd w:val="clear" w:color="auto" w:fill="8DB3E2" w:themeFill="text2" w:themeFillTint="66"/>
            <w:vAlign w:val="center"/>
          </w:tcPr>
          <w:p w:rsidR="000840EB" w:rsidRPr="00386023" w:rsidRDefault="000840EB" w:rsidP="00F17DD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b/>
                <w:sz w:val="18"/>
                <w:szCs w:val="18"/>
              </w:rPr>
              <w:t>Proponowane środki dydaktyczne i procedury osiągania celów</w:t>
            </w:r>
          </w:p>
        </w:tc>
        <w:tc>
          <w:tcPr>
            <w:tcW w:w="907" w:type="dxa"/>
            <w:gridSpan w:val="2"/>
            <w:shd w:val="clear" w:color="auto" w:fill="8DB3E2" w:themeFill="text2" w:themeFillTint="66"/>
          </w:tcPr>
          <w:p w:rsidR="000840EB" w:rsidRDefault="000840EB" w:rsidP="00F17DD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840EB" w:rsidRPr="00386023" w:rsidRDefault="000840EB" w:rsidP="00F17DD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uwagi</w:t>
            </w:r>
          </w:p>
        </w:tc>
      </w:tr>
      <w:tr w:rsidR="000840EB" w:rsidRPr="00386023" w:rsidTr="006B48DF">
        <w:trPr>
          <w:trHeight w:val="340"/>
        </w:trPr>
        <w:tc>
          <w:tcPr>
            <w:tcW w:w="15027" w:type="dxa"/>
            <w:gridSpan w:val="6"/>
            <w:shd w:val="clear" w:color="auto" w:fill="C6D9F1" w:themeFill="text2" w:themeFillTint="33"/>
            <w:vAlign w:val="center"/>
          </w:tcPr>
          <w:p w:rsidR="000840EB" w:rsidRPr="00386023" w:rsidRDefault="000840EB" w:rsidP="0098591E">
            <w:pPr>
              <w:numPr>
                <w:ilvl w:val="0"/>
                <w:numId w:val="3"/>
              </w:numPr>
              <w:ind w:left="646" w:right="-14" w:hanging="2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C6D9F1" w:themeFill="text2" w:themeFillTint="33"/>
          </w:tcPr>
          <w:p w:rsidR="000840EB" w:rsidRPr="00386023" w:rsidRDefault="000840EB" w:rsidP="000840EB">
            <w:pPr>
              <w:ind w:left="360"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03" w:type="dxa"/>
            <w:gridSpan w:val="2"/>
            <w:tcBorders>
              <w:top w:val="nil"/>
            </w:tcBorders>
          </w:tcPr>
          <w:p w:rsidR="000840EB" w:rsidRPr="00386023" w:rsidRDefault="000840EB" w:rsidP="000840EB">
            <w:pPr>
              <w:ind w:left="360"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656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EC2851" w:rsidP="003224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Zapoznanie z PZ</w:t>
            </w:r>
            <w:r w:rsidR="000840EB">
              <w:rPr>
                <w:rFonts w:asciiTheme="minorHAnsi" w:hAnsiTheme="minorHAnsi" w:cstheme="minorHAnsi"/>
                <w:sz w:val="18"/>
                <w:szCs w:val="18"/>
              </w:rPr>
              <w:t>O.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0840EB">
            <w:pPr>
              <w:pStyle w:val="Akapitzlist"/>
              <w:ind w:left="151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0840EB">
            <w:pPr>
              <w:pStyle w:val="Akapitzlist"/>
              <w:widowControl w:val="0"/>
              <w:autoSpaceDE w:val="0"/>
              <w:autoSpaceDN w:val="0"/>
              <w:adjustRightInd w:val="0"/>
              <w:ind w:left="142" w:right="-7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0840EB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  <w:gridSpan w:val="2"/>
          </w:tcPr>
          <w:p w:rsidR="000840EB" w:rsidRPr="00386023" w:rsidRDefault="000840EB" w:rsidP="000840EB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38" w:rsidRPr="00386023" w:rsidTr="000840EB">
        <w:trPr>
          <w:gridAfter w:val="1"/>
          <w:wAfter w:w="4196" w:type="dxa"/>
          <w:cantSplit/>
          <w:trHeight w:val="656"/>
        </w:trPr>
        <w:tc>
          <w:tcPr>
            <w:tcW w:w="567" w:type="dxa"/>
            <w:shd w:val="clear" w:color="auto" w:fill="auto"/>
          </w:tcPr>
          <w:p w:rsidR="00FA2838" w:rsidRPr="00386023" w:rsidRDefault="00FA2838" w:rsidP="00D71FE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A2838" w:rsidRDefault="00FA2838" w:rsidP="003224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Test diagnostyczny.</w:t>
            </w:r>
          </w:p>
        </w:tc>
        <w:tc>
          <w:tcPr>
            <w:tcW w:w="2268" w:type="dxa"/>
            <w:shd w:val="clear" w:color="auto" w:fill="auto"/>
          </w:tcPr>
          <w:p w:rsidR="00FA2838" w:rsidRPr="00386023" w:rsidRDefault="00FA2838" w:rsidP="000840EB">
            <w:pPr>
              <w:pStyle w:val="Akapitzlist"/>
              <w:ind w:left="151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FA2838" w:rsidRPr="00386023" w:rsidRDefault="00FA2838" w:rsidP="000840EB">
            <w:pPr>
              <w:pStyle w:val="Akapitzlist"/>
              <w:widowControl w:val="0"/>
              <w:autoSpaceDE w:val="0"/>
              <w:autoSpaceDN w:val="0"/>
              <w:adjustRightInd w:val="0"/>
              <w:ind w:left="142" w:right="-7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A2838" w:rsidRPr="00386023" w:rsidRDefault="00FA2838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FA2838" w:rsidRPr="00386023" w:rsidRDefault="00FA2838" w:rsidP="000840EB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  <w:gridSpan w:val="2"/>
          </w:tcPr>
          <w:p w:rsidR="00FA2838" w:rsidRPr="00386023" w:rsidRDefault="00FA2838" w:rsidP="000840EB">
            <w:pPr>
              <w:pStyle w:val="Akapitzlist"/>
              <w:widowControl w:val="0"/>
              <w:autoSpaceDE w:val="0"/>
              <w:snapToGrid w:val="0"/>
              <w:ind w:left="144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328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3224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Środowisko przyrodnicze Azji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położenie geograficzne i linia brzegowa Azji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cechy środowiska geograficznego Azji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budowa geologiczna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strefy aktywności sejsmicznej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czynniki kształtujące klimat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klimat monsunowy w Azji Południowo-Wschodniej</w:t>
            </w:r>
          </w:p>
          <w:p w:rsidR="000840EB" w:rsidRPr="00386023" w:rsidRDefault="000840EB" w:rsidP="00F17DD5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kontrasty klimatyczne i roślinne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zróżnicowanie sieci rzecznej</w:t>
            </w:r>
          </w:p>
          <w:p w:rsidR="000840EB" w:rsidRPr="00386023" w:rsidRDefault="000840EB" w:rsidP="006049D1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azjatyckie rekordy </w:t>
            </w:r>
            <w:r w:rsidRPr="006049D1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wskazuje położenie geograficzne Azji na mapie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świata 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zróżnicowanie środowiska geograficznego Azji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kontrasty w ukształtowaniu powierzchni terenu Azji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i jej zróżnicowanie na podstawie mapy tematycznej 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strefy i główne typy klimatów na kontynencie azjatyckim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cyrkulację monsunową i jej wpływ na klimat Azji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 w Azji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największe rzeki Azji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strefy roślinne Azji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charakteryzuje azjatyckie kontrasty klimatyczne i roślinne na podstawie mapy tematycznej </w:t>
            </w:r>
          </w:p>
          <w:p w:rsidR="000840EB" w:rsidRPr="00386023" w:rsidRDefault="000840EB" w:rsidP="003C5B87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rzeźby terenu, linii brzegowej i hydrosfery na podstawie infografiki 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XIV.1</w:t>
            </w:r>
          </w:p>
          <w:p w:rsidR="000840EB" w:rsidRPr="00386023" w:rsidRDefault="000840EB" w:rsidP="00B57F55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XIV.2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analizowanie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  <w:r w:rsidRPr="00386023" w:rsidDel="00A834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(położenie geograficzne, linia brzegowa, formy ukształtowania powierzchni)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analizowanie budowy geologicznej Azji oraz rozmieszczenia stref aktywności sejsmicznej na podstawie mapy geologicznej kontynentu i świata 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burza mózgów </w:t>
            </w:r>
            <w:r w:rsidRPr="0079539B">
              <w:rPr>
                <w:rFonts w:asciiTheme="minorHAnsi" w:hAnsiTheme="minorHAnsi" w:cstheme="minorHAnsi"/>
                <w:i/>
                <w:sz w:val="18"/>
                <w:szCs w:val="18"/>
              </w:rPr>
              <w:t>Czynniki klimatyczne kształtujące klimat Azji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5096F">
              <w:rPr>
                <w:rFonts w:asciiTheme="minorHAnsi" w:hAnsiTheme="minorHAnsi" w:cstheme="minorHAnsi"/>
                <w:sz w:val="18"/>
                <w:szCs w:val="18"/>
              </w:rPr>
              <w:t>analizowanie map tematycznych i wykresów dotyczących typów klimatów i stref roślinności Azji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analizowanie infografiki zamieszczonej w podręczniku dotyczącej cyrkulacji monsunowej i jej wpływu na klimat</w:t>
            </w:r>
          </w:p>
          <w:p w:rsidR="000840EB" w:rsidRPr="00386023" w:rsidRDefault="000840EB" w:rsidP="00F17DD5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kontrastów klimatycznych i roślinnych w Azji na podstawie podręcznika i map tematycznych </w:t>
            </w:r>
          </w:p>
          <w:p w:rsidR="000840EB" w:rsidRPr="00386023" w:rsidRDefault="000840EB" w:rsidP="00265C4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czynników wpływających na układ sieci rzecznej Azji oraz przebieg głównych rzek na podstawie treści podręcznika i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analizowanie infografiki dotyczącej azjatyckich rekordów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przyrodniczych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(rzeźby terenu, linii brzegowej i hydrosfery) zamieszczonej w podręczniku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40EB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0F12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Wulkanizm i trzęsienie ziemi w Azji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4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budowa płytowa litosfery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4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powstawanie Himalajów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4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rowy oceaniczne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4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wulkanizm i rejony jego koncentracji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4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największe wulkany na kontynencie azjatyckim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4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przyczyny trzęsień ziemi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4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zasięg Ognistego Pierścienia Pacyfiku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4"/>
              </w:numPr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skutki trzęsień ziemi</w:t>
            </w:r>
          </w:p>
          <w:p w:rsidR="000840EB" w:rsidRPr="00386023" w:rsidRDefault="000840EB" w:rsidP="00F17DD5">
            <w:pPr>
              <w:pStyle w:val="Akapitzlist"/>
              <w:numPr>
                <w:ilvl w:val="0"/>
                <w:numId w:val="24"/>
              </w:numPr>
              <w:ind w:left="15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sposoby zapobiegania skutkom trzęsień ziemi</w:t>
            </w:r>
          </w:p>
        </w:tc>
        <w:tc>
          <w:tcPr>
            <w:tcW w:w="4820" w:type="dxa"/>
            <w:shd w:val="clear" w:color="auto" w:fill="auto"/>
          </w:tcPr>
          <w:p w:rsidR="000840EB" w:rsidRPr="006C4262" w:rsidRDefault="000840EB" w:rsidP="00D71FE3">
            <w:pPr>
              <w:pStyle w:val="Akapitzlist"/>
              <w:numPr>
                <w:ilvl w:val="0"/>
                <w:numId w:val="25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omawia płytową budowę litosfery na podstawie map tematycznych 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5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5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omawia powstawanie rowów oceanicznych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5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wulkanizm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5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omawia rodzaje wulkanów</w:t>
            </w:r>
          </w:p>
          <w:p w:rsidR="000840EB" w:rsidRPr="00174750" w:rsidRDefault="000840EB" w:rsidP="00D71FE3">
            <w:pPr>
              <w:pStyle w:val="Akapitzlist"/>
              <w:numPr>
                <w:ilvl w:val="0"/>
                <w:numId w:val="25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odczytuje z map nazwy największych wulkanów oraz wskazuje rejony koncentracji zjawisk wulkanicznych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4750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19"/>
              </w:numPr>
              <w:ind w:left="236" w:right="-74" w:hanging="236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wyjaśnia przyczyny trzęsień ziemi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19"/>
              </w:numPr>
              <w:ind w:left="236" w:right="-74" w:hanging="236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19"/>
              </w:numPr>
              <w:ind w:left="236" w:right="-74" w:hanging="236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wskazuje zasięg Ognistego Pierścienia Pacyfiku</w:t>
            </w:r>
          </w:p>
          <w:p w:rsidR="000840EB" w:rsidRPr="00174750" w:rsidRDefault="000840EB" w:rsidP="00D71FE3">
            <w:pPr>
              <w:pStyle w:val="Akapitzlist"/>
              <w:numPr>
                <w:ilvl w:val="0"/>
                <w:numId w:val="19"/>
              </w:numPr>
              <w:ind w:left="236" w:right="-74" w:hanging="236"/>
              <w:rPr>
                <w:rFonts w:asciiTheme="minorHAnsi" w:hAnsiTheme="minorHAnsi" w:cstheme="minorHAnsi"/>
                <w:sz w:val="18"/>
                <w:szCs w:val="18"/>
              </w:rPr>
            </w:pPr>
            <w:r w:rsidRPr="00174750">
              <w:rPr>
                <w:rFonts w:asciiTheme="minorHAnsi" w:hAnsiTheme="minorHAnsi" w:cstheme="minorHAnsi"/>
                <w:sz w:val="18"/>
                <w:szCs w:val="18"/>
              </w:rPr>
              <w:t>omawia wpływ budowy geologicznej na występowanie rowów tektonicznych, wulkanów, trzęsień ziemi i tsunami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19"/>
              </w:numPr>
              <w:ind w:left="236" w:right="-74" w:hanging="236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0840EB" w:rsidRPr="006C4262" w:rsidRDefault="000840EB" w:rsidP="008E149C">
            <w:pPr>
              <w:pStyle w:val="Akapitzlist"/>
              <w:numPr>
                <w:ilvl w:val="0"/>
                <w:numId w:val="19"/>
              </w:numPr>
              <w:ind w:left="212" w:right="-74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8E149C">
              <w:rPr>
                <w:rFonts w:asciiTheme="minorHAnsi" w:hAnsiTheme="minorHAnsi" w:cstheme="minorHAnsi"/>
                <w:sz w:val="18"/>
                <w:szCs w:val="18"/>
              </w:rPr>
              <w:t>przedstawia sposoby zapobiegania tragicznym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E149C">
              <w:rPr>
                <w:rFonts w:asciiTheme="minorHAnsi" w:hAnsiTheme="minorHAnsi" w:cstheme="minorHAnsi"/>
                <w:sz w:val="18"/>
                <w:szCs w:val="18"/>
              </w:rPr>
              <w:t xml:space="preserve">skutkom trzęsień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E149C">
              <w:rPr>
                <w:rFonts w:asciiTheme="minorHAnsi" w:hAnsiTheme="minorHAnsi" w:cstheme="minorHAnsi"/>
                <w:sz w:val="18"/>
                <w:szCs w:val="18"/>
              </w:rPr>
              <w:t>i tsunami</w:t>
            </w:r>
          </w:p>
        </w:tc>
        <w:tc>
          <w:tcPr>
            <w:tcW w:w="1276" w:type="dxa"/>
            <w:shd w:val="clear" w:color="auto" w:fill="auto"/>
          </w:tcPr>
          <w:p w:rsidR="000840EB" w:rsidRPr="006C4262" w:rsidRDefault="000840EB" w:rsidP="00B57F55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XIV.2</w:t>
            </w:r>
          </w:p>
        </w:tc>
        <w:tc>
          <w:tcPr>
            <w:tcW w:w="5103" w:type="dxa"/>
            <w:shd w:val="clear" w:color="auto" w:fill="auto"/>
          </w:tcPr>
          <w:p w:rsidR="000840EB" w:rsidRPr="006C4262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6C4262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6C4262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6C4262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omówienie infografiki dotyczącej płytowej budowy litosfery oraz schematu powstawania Himalajów zamieszczonych w podręczniku</w:t>
            </w:r>
          </w:p>
          <w:p w:rsidR="000840EB" w:rsidRPr="00174750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174750">
              <w:rPr>
                <w:rFonts w:asciiTheme="minorHAnsi" w:hAnsiTheme="minorHAnsi" w:cstheme="minorHAnsi"/>
                <w:sz w:val="18"/>
                <w:szCs w:val="18"/>
              </w:rPr>
              <w:t>omówienie budowy wulkanu i ich rodzajów na podstawie schematu</w:t>
            </w:r>
          </w:p>
          <w:p w:rsidR="000840EB" w:rsidRPr="006C4262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praca z mapą </w:t>
            </w:r>
            <w:proofErr w:type="spellStart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ogólnogeograficzną</w:t>
            </w:r>
            <w:proofErr w:type="spellEnd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 – największe wulkany w Azji</w:t>
            </w:r>
          </w:p>
          <w:p w:rsidR="000840EB" w:rsidRPr="006C4262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omówienie przyczyn i przebiegu trzęsień ziemi na podstawie schematu</w:t>
            </w:r>
            <w:r w:rsidRPr="006C4262" w:rsidDel="00060A1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6C4262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analiza infografiki </w:t>
            </w:r>
            <w:r w:rsidRPr="006C4262">
              <w:rPr>
                <w:rFonts w:ascii="Calibri" w:hAnsi="Calibri" w:cs="Calibri"/>
                <w:sz w:val="18"/>
                <w:szCs w:val="18"/>
              </w:rPr>
              <w:t>‒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 zasięg Ognistego Pierścienia Pacyfiku</w:t>
            </w:r>
          </w:p>
          <w:p w:rsidR="000840EB" w:rsidRPr="006C4262" w:rsidRDefault="000840EB" w:rsidP="00B5096F">
            <w:pPr>
              <w:pStyle w:val="Akapitzlist"/>
              <w:numPr>
                <w:ilvl w:val="0"/>
                <w:numId w:val="2"/>
              </w:numPr>
              <w:ind w:left="144" w:right="-215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burza mózgów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Wpływ budowy geologicznej na występowanie rowów tektonicznych, wulkanów, trzęsień ziemi i tsunami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6C4262" w:rsidRDefault="000840EB" w:rsidP="00B5096F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analizowanie skutków trzęsień ziemi dla obszarów gęsto zaludnionych oraz omówienie sposobów zapobiegania im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6C4262" w:rsidRDefault="000840EB" w:rsidP="00FA2838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2669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FA2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Rolnictwo Azji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warunki przyrodnicze i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główne uprawy i rejony ich występowania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warunki klimatyczne a rytm uprawy ryżu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znaczenie upraw ryżu</w:t>
            </w:r>
          </w:p>
          <w:p w:rsidR="000840EB" w:rsidRPr="00386023" w:rsidRDefault="000840EB" w:rsidP="006049D1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światowa czołówka krajów w zbiorach </w:t>
            </w:r>
            <w:r w:rsidRPr="006049D1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upraw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warunki przyrodnicze rozwoju rolnictwa w Azji</w:t>
            </w:r>
          </w:p>
          <w:p w:rsidR="000840EB" w:rsidRPr="00386023" w:rsidRDefault="000840EB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charakteryzuje warunki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rozwoju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B5096F">
              <w:rPr>
                <w:rFonts w:asciiTheme="minorHAnsi" w:hAnsiTheme="minorHAnsi" w:cstheme="minorHAnsi"/>
                <w:sz w:val="18"/>
                <w:szCs w:val="18"/>
              </w:rPr>
              <w:t>Azji</w:t>
            </w:r>
          </w:p>
          <w:p w:rsidR="000840EB" w:rsidRPr="00386023" w:rsidRDefault="000840EB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wskazuje obszary o korzystnych i niekorzystnych warunkach dla rozwoju rolnictwa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główne rośliny uprawne na podstawie map tematycznych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warunki klimatyczne wpływające na rytm uprawy ryżu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6" w:right="-74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znaczenie uprawy ryżu dla krajów Azji Południowo-Wschodniej</w:t>
            </w:r>
          </w:p>
          <w:p w:rsidR="000840EB" w:rsidRPr="00B5096F" w:rsidRDefault="000840EB" w:rsidP="00141FAA">
            <w:pPr>
              <w:pStyle w:val="Akapitzlist"/>
              <w:numPr>
                <w:ilvl w:val="0"/>
                <w:numId w:val="2"/>
              </w:numPr>
              <w:ind w:left="142" w:right="-11" w:hanging="142"/>
              <w:contextualSpacing w:val="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wymienia czołówkę państw w światowych zbiorach wybranych roślin uprawnych na podstawie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</w:p>
          <w:p w:rsidR="000840EB" w:rsidRPr="00B5096F" w:rsidRDefault="000840EB" w:rsidP="006049D1">
            <w:pPr>
              <w:pStyle w:val="Akapitzlist"/>
              <w:ind w:left="142" w:right="-11"/>
              <w:contextualSpacing w:val="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B57F55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XIV.4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warunków przyrodniczych i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w Azji na podstawie tekstu podręcznika oraz map tematycznych</w:t>
            </w:r>
            <w:r w:rsidRPr="00386023" w:rsidDel="00974C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analizowanie map tematycznych </w:t>
            </w:r>
            <w:r w:rsidRPr="00386023">
              <w:rPr>
                <w:rFonts w:ascii="Calibri" w:hAnsi="Calibri" w:cs="Calibri"/>
                <w:sz w:val="18"/>
                <w:szCs w:val="18"/>
              </w:rPr>
              <w:t>‒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główne uprawy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warunków klimatycznych wpływających na rytm uprawy ryżu oraz znaczenia ryżu dla krajów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ołudniowo-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schodniej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(„kultura ryżu”)</w:t>
            </w:r>
          </w:p>
          <w:p w:rsidR="000840EB" w:rsidRPr="00386023" w:rsidRDefault="000840EB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analizowanie danych statystycznych dotyczących światowych zbiorów wybranych roślin uprawnych w Azji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FA2838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EF2D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Japonia – symbol nowoczesnej gospodarki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A02B0E">
            <w:pPr>
              <w:pStyle w:val="Akapitzlist"/>
              <w:numPr>
                <w:ilvl w:val="0"/>
                <w:numId w:val="22"/>
              </w:numPr>
              <w:tabs>
                <w:tab w:val="num" w:pos="220"/>
              </w:tabs>
              <w:ind w:left="220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cechy położeni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Japonii</w:t>
            </w:r>
          </w:p>
          <w:p w:rsidR="000840EB" w:rsidRPr="00386023" w:rsidRDefault="000840EB" w:rsidP="00A02B0E">
            <w:pPr>
              <w:pStyle w:val="Akapitzlist"/>
              <w:numPr>
                <w:ilvl w:val="0"/>
                <w:numId w:val="22"/>
              </w:numPr>
              <w:tabs>
                <w:tab w:val="num" w:pos="220"/>
              </w:tabs>
              <w:ind w:left="220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ukształtowanie i budowa geologiczna</w:t>
            </w:r>
          </w:p>
          <w:p w:rsidR="000840EB" w:rsidRPr="00386023" w:rsidRDefault="000840EB" w:rsidP="00A02B0E">
            <w:pPr>
              <w:pStyle w:val="Akapitzlist"/>
              <w:numPr>
                <w:ilvl w:val="0"/>
                <w:numId w:val="22"/>
              </w:numPr>
              <w:tabs>
                <w:tab w:val="num" w:pos="220"/>
              </w:tabs>
              <w:ind w:left="220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trzęsienia ziemi i zjawiska wulkaniczne</w:t>
            </w:r>
          </w:p>
          <w:p w:rsidR="000840EB" w:rsidRPr="00386023" w:rsidRDefault="000840EB" w:rsidP="00A02B0E">
            <w:pPr>
              <w:pStyle w:val="Akapitzlist"/>
              <w:numPr>
                <w:ilvl w:val="0"/>
                <w:numId w:val="22"/>
              </w:numPr>
              <w:tabs>
                <w:tab w:val="num" w:pos="220"/>
              </w:tabs>
              <w:ind w:left="220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ekstremalne zjawiska klimatyczne i ich skutki</w:t>
            </w:r>
          </w:p>
          <w:p w:rsidR="000840EB" w:rsidRPr="00386023" w:rsidRDefault="000840EB" w:rsidP="00A02B0E">
            <w:pPr>
              <w:pStyle w:val="Akapitzlist"/>
              <w:numPr>
                <w:ilvl w:val="0"/>
                <w:numId w:val="22"/>
              </w:numPr>
              <w:tabs>
                <w:tab w:val="num" w:pos="220"/>
              </w:tabs>
              <w:ind w:left="220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struktura zatrudnienia</w:t>
            </w:r>
          </w:p>
          <w:p w:rsidR="000840EB" w:rsidRPr="00386023" w:rsidRDefault="000840EB" w:rsidP="00A02B0E">
            <w:pPr>
              <w:pStyle w:val="Akapitzlist"/>
              <w:numPr>
                <w:ilvl w:val="0"/>
                <w:numId w:val="22"/>
              </w:numPr>
              <w:tabs>
                <w:tab w:val="num" w:pos="220"/>
              </w:tabs>
              <w:ind w:left="220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źródła gospodarczego rozwoju</w:t>
            </w:r>
          </w:p>
          <w:p w:rsidR="000840EB" w:rsidRPr="00386023" w:rsidRDefault="000840EB" w:rsidP="00A02B0E">
            <w:pPr>
              <w:pStyle w:val="Akapitzlist"/>
              <w:numPr>
                <w:ilvl w:val="0"/>
                <w:numId w:val="22"/>
              </w:numPr>
              <w:tabs>
                <w:tab w:val="num" w:pos="220"/>
              </w:tabs>
              <w:ind w:left="220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cechy nowoczesnej gospodarki </w:t>
            </w:r>
          </w:p>
          <w:p w:rsidR="000840EB" w:rsidRPr="00386023" w:rsidRDefault="000840EB" w:rsidP="00A02B0E">
            <w:pPr>
              <w:pStyle w:val="Akapitzlist"/>
              <w:numPr>
                <w:ilvl w:val="0"/>
                <w:numId w:val="22"/>
              </w:numPr>
              <w:tabs>
                <w:tab w:val="num" w:pos="220"/>
              </w:tabs>
              <w:ind w:left="22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rola nowoczesnego transportu w gospodarce</w:t>
            </w:r>
          </w:p>
          <w:p w:rsidR="000840EB" w:rsidRPr="00386023" w:rsidRDefault="000840EB" w:rsidP="00A02B0E">
            <w:pPr>
              <w:pStyle w:val="Akapitzlist"/>
              <w:numPr>
                <w:ilvl w:val="0"/>
                <w:numId w:val="22"/>
              </w:numPr>
              <w:tabs>
                <w:tab w:val="num" w:pos="220"/>
              </w:tabs>
              <w:ind w:left="220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warunki rozwoju rolnictwa</w:t>
            </w:r>
          </w:p>
          <w:p w:rsidR="000840EB" w:rsidRPr="00386023" w:rsidRDefault="000840EB" w:rsidP="00A02B0E">
            <w:pPr>
              <w:pStyle w:val="Akapitzlist"/>
              <w:numPr>
                <w:ilvl w:val="0"/>
                <w:numId w:val="22"/>
              </w:numPr>
              <w:tabs>
                <w:tab w:val="num" w:pos="220"/>
              </w:tabs>
              <w:ind w:left="220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cechy rolnictwa</w:t>
            </w:r>
          </w:p>
          <w:p w:rsidR="000840EB" w:rsidRPr="00386023" w:rsidRDefault="000840EB" w:rsidP="00A02B0E">
            <w:pPr>
              <w:pStyle w:val="Akapitzlist"/>
              <w:numPr>
                <w:ilvl w:val="0"/>
                <w:numId w:val="22"/>
              </w:numPr>
              <w:tabs>
                <w:tab w:val="num" w:pos="220"/>
              </w:tabs>
              <w:ind w:left="220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główne uprawy</w:t>
            </w:r>
          </w:p>
        </w:tc>
        <w:tc>
          <w:tcPr>
            <w:tcW w:w="4820" w:type="dxa"/>
            <w:shd w:val="clear" w:color="auto" w:fill="auto"/>
          </w:tcPr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określa wyspiarskie położenie Japonii na mapie świata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omawia nieprzyjazne cechy środowiska geograficznego Japonii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geologiczną a występowaniem wulkanów, trzęsień ziemi i tsunami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na podstawie analizy danych statystycznych 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analizuje źródła gospodarczego rozwoju Japonii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charakteryzuje cechy nowoczesnej gospodarki kraju oraz rodzaje produkcji przemysłowej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omawia znaczenie i rolę transportu w gospodarce Japonii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przedstawia cechy rolnictwa Japonii na podstawie analizy danych statystycznych</w:t>
            </w:r>
            <w:r w:rsidRPr="006C4262" w:rsidDel="00346E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rośliny uprawne </w:t>
            </w:r>
            <w:r w:rsidRPr="00174750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</w:t>
            </w:r>
          </w:p>
          <w:p w:rsidR="000840EB" w:rsidRPr="00FA2838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6"/>
              </w:numPr>
              <w:ind w:left="194" w:right="-74" w:hanging="194"/>
              <w:rPr>
                <w:rFonts w:asciiTheme="minorHAnsi" w:hAnsiTheme="minorHAnsi" w:cstheme="minorHAnsi"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>uzasadnia, że gospodarka Japonii należy do najnowocześniejszych na świecie</w:t>
            </w:r>
          </w:p>
        </w:tc>
        <w:tc>
          <w:tcPr>
            <w:tcW w:w="1276" w:type="dxa"/>
            <w:shd w:val="clear" w:color="auto" w:fill="auto"/>
          </w:tcPr>
          <w:p w:rsidR="000840EB" w:rsidRPr="006C4262" w:rsidRDefault="000840EB" w:rsidP="00B57F55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XIV.5</w:t>
            </w:r>
            <w:r w:rsidRPr="006C4262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br/>
              <w:t>XIV. 1</w:t>
            </w:r>
          </w:p>
        </w:tc>
        <w:tc>
          <w:tcPr>
            <w:tcW w:w="5103" w:type="dxa"/>
            <w:shd w:val="clear" w:color="auto" w:fill="auto"/>
          </w:tcPr>
          <w:p w:rsidR="000840EB" w:rsidRPr="006C4262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6C4262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6C4262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6C4262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określanie położenia geograficznego i cech ukształtowania powierzchni Japonii na podstawie mapy </w:t>
            </w:r>
            <w:proofErr w:type="spellStart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6C4262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opisywanie związku między budową geologiczną a występowaniem wulkanów, trzęsień ziemi i tsunami na podstawie map tematycznych </w:t>
            </w:r>
          </w:p>
          <w:p w:rsidR="000840EB" w:rsidRPr="006C4262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omówienie ekstremalnych zjawisk klimatycznych i ich skutków na obszarze Japonii</w:t>
            </w:r>
          </w:p>
          <w:p w:rsidR="000840EB" w:rsidRPr="006C4262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analiza danych statystycznych dotyczących struktury zatrudnienia ludności Japonii</w:t>
            </w:r>
          </w:p>
          <w:p w:rsidR="000840EB" w:rsidRPr="006C4262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burza mózgów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Źródła gospodarczego rozwoju Japonii 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Warunki naturalne rozwoju rolnictwa oraz cechy rolnictwa i główne rośliny uprawne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6C4262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omówienie cech nowoczesnej gospodarki Japonii i rodzajów produkcji przemysłowej na podstawie map tematycznych i analizy danych statystycznych </w:t>
            </w:r>
          </w:p>
          <w:p w:rsidR="000840EB" w:rsidRPr="006C4262" w:rsidRDefault="000840EB" w:rsidP="009521BE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pogadanka na temat znaczenia i roli transportu w gospodarce Japonii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FA2838" w:rsidRDefault="00FA2838" w:rsidP="00FA2838">
            <w:pPr>
              <w:pStyle w:val="Akapitzlist"/>
              <w:widowControl w:val="0"/>
              <w:autoSpaceDE w:val="0"/>
              <w:snapToGrid w:val="0"/>
              <w:ind w:left="257" w:right="-14"/>
              <w:jc w:val="center"/>
              <w:rPr>
                <w:rFonts w:asciiTheme="minorHAnsi" w:hAnsiTheme="minorHAnsi" w:cstheme="minorHAnsi"/>
                <w:b/>
              </w:rPr>
            </w:pPr>
            <w:r w:rsidRPr="00FA2838">
              <w:rPr>
                <w:rFonts w:asciiTheme="minorHAnsi" w:hAnsiTheme="minorHAnsi" w:cstheme="minorHAnsi"/>
                <w:b/>
              </w:rPr>
              <w:t>DORADZTWO ZAWODOWE</w:t>
            </w:r>
          </w:p>
        </w:tc>
      </w:tr>
      <w:tr w:rsidR="000840EB" w:rsidRPr="00386023" w:rsidTr="000840EB">
        <w:trPr>
          <w:gridAfter w:val="1"/>
          <w:wAfter w:w="4196" w:type="dxa"/>
          <w:cantSplit/>
          <w:trHeight w:val="4095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FA2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Chiny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najludniejszy kraj świata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cechy położeni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Chin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220" w:right="-70" w:hanging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różnorodność środowiska geograficznego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220" w:right="-70" w:hanging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problemy demograficzne i społeczne Chin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220" w:right="-70" w:hanging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czynniki przyrodnicze sprzyjające osadnictwu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rozmieszczenie ludności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znaczenie gospodarki Chin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rola przemysłu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high-tech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w światowej gospodarce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znaczenie nowoczesn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ego transportu kolejowego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tradycyjne rolnictwo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kierunki produkcji rolnej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7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 cechy położenia kraju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7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charakteryzuje różnorodność cech środowiska Chin na podstawie mapy tematycznej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7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i społeczne kraju ze szczególnym uwzględnieniem przyrostu naturalnego na podstawie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danych statystycznych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7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7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rozmieszczeni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ludności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Chinach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7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cechy rozwoju gospodarki Chin</w:t>
            </w:r>
          </w:p>
          <w:p w:rsidR="000840EB" w:rsidRPr="00FA2838" w:rsidRDefault="000840EB" w:rsidP="00D71FE3">
            <w:pPr>
              <w:pStyle w:val="Akapitzlist"/>
              <w:numPr>
                <w:ilvl w:val="0"/>
                <w:numId w:val="27"/>
              </w:numPr>
              <w:ind w:left="180" w:right="-74" w:hanging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analizuje wielkość PKB w Chinach na tle innych krajów świata na podstawie danych statystycznych 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7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lokalizuje ośrodki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zaawansowanych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 technologii na mapie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7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znaczenie nowoczesnego transportu kolejowego w rozwoju gospodarczym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7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tradycyjne rolnictwo i warunki rozwoju rolnictwa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Chinach</w:t>
            </w:r>
          </w:p>
          <w:p w:rsidR="000840EB" w:rsidRPr="00FA2838" w:rsidRDefault="000840EB" w:rsidP="00D71FE3">
            <w:pPr>
              <w:pStyle w:val="Akapitzlist"/>
              <w:numPr>
                <w:ilvl w:val="0"/>
                <w:numId w:val="27"/>
              </w:numPr>
              <w:ind w:left="180" w:right="-74" w:hanging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>omawia główne kierunki produkcji rolnej Chin</w:t>
            </w:r>
          </w:p>
          <w:p w:rsidR="000840EB" w:rsidRPr="00386023" w:rsidRDefault="000840EB" w:rsidP="00386023">
            <w:pPr>
              <w:pStyle w:val="Akapitzlist"/>
              <w:numPr>
                <w:ilvl w:val="0"/>
                <w:numId w:val="27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>omawia wpływ gospodarki Chin na gospodarkę światową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XIV.6</w:t>
            </w:r>
          </w:p>
          <w:p w:rsidR="000840EB" w:rsidRPr="00386023" w:rsidRDefault="000840EB" w:rsidP="00B57F55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XIV.7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F42ECD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7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44" w:right="-7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72" w:right="-74" w:hanging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określanie położenia geograficznego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cech środowiska </w:t>
            </w:r>
            <w:r w:rsidRPr="00174750">
              <w:rPr>
                <w:rFonts w:asciiTheme="minorHAnsi" w:hAnsiTheme="minorHAnsi" w:cstheme="minorHAnsi"/>
                <w:sz w:val="18"/>
                <w:szCs w:val="18"/>
              </w:rPr>
              <w:t>geograficznego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Chin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72" w:right="-74" w:hanging="1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charakterystyka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problemów demograficznych i społecznych Chin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72" w:right="-74" w:hanging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analizowanie danych statystycznych dotyczących przyrostu naturalnego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Chinach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72" w:right="-74" w:hanging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czynników przyrodniczych sprzyjających osadnictwu </w:t>
            </w:r>
          </w:p>
          <w:p w:rsidR="000840EB" w:rsidRPr="00386023" w:rsidRDefault="000840EB" w:rsidP="009521BE">
            <w:pPr>
              <w:pStyle w:val="Akapitzlist"/>
              <w:numPr>
                <w:ilvl w:val="0"/>
                <w:numId w:val="2"/>
              </w:numPr>
              <w:ind w:left="172" w:right="-74" w:hanging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analizowanie przyczyn nierównomiernego rozmieszczenia ludności w Chinach na podstawie mapy gęstości zaludnienia 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72" w:right="-74" w:hanging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cech rozwoju gospodarki Chin na podstawie tekstu źródłowego </w:t>
            </w:r>
          </w:p>
          <w:p w:rsidR="000840EB" w:rsidRPr="006049D1" w:rsidRDefault="000840EB" w:rsidP="00F42ECD">
            <w:pPr>
              <w:pStyle w:val="Akapitzlist"/>
              <w:numPr>
                <w:ilvl w:val="0"/>
                <w:numId w:val="2"/>
              </w:numPr>
              <w:ind w:left="172" w:right="-74" w:hanging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049D1">
              <w:rPr>
                <w:rFonts w:asciiTheme="minorHAnsi" w:hAnsiTheme="minorHAnsi" w:cstheme="minorHAnsi"/>
                <w:sz w:val="18"/>
                <w:szCs w:val="18"/>
              </w:rPr>
              <w:t>omówienie znaczenia nowoczesnego transportu kolejowego w rozwoju gospodarczym na podstawie podręcznika</w:t>
            </w:r>
            <w:r w:rsidRPr="006049D1" w:rsidDel="00060A1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9521BE">
            <w:pPr>
              <w:pStyle w:val="Akapitzlist"/>
              <w:numPr>
                <w:ilvl w:val="0"/>
                <w:numId w:val="2"/>
              </w:numPr>
              <w:ind w:left="144" w:right="-7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przedstawienie charakterystyki tradycyjnego rolnictwa i warunków jego rozwoju oraz kierunków produkcji rolnej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FA2838" w:rsidRDefault="00FA2838" w:rsidP="00FA2838">
            <w:pPr>
              <w:pStyle w:val="Akapitzlist"/>
              <w:widowControl w:val="0"/>
              <w:autoSpaceDE w:val="0"/>
              <w:snapToGrid w:val="0"/>
              <w:ind w:left="257" w:right="-14"/>
              <w:jc w:val="center"/>
              <w:rPr>
                <w:rFonts w:asciiTheme="minorHAnsi" w:hAnsiTheme="minorHAnsi" w:cstheme="minorHAnsi"/>
                <w:b/>
              </w:rPr>
            </w:pPr>
            <w:r w:rsidRPr="00FA2838">
              <w:rPr>
                <w:rFonts w:asciiTheme="minorHAnsi" w:hAnsiTheme="minorHAnsi" w:cstheme="minorHAnsi"/>
                <w:b/>
              </w:rPr>
              <w:t>DORADZTWO ZAWODOWE</w:t>
            </w:r>
          </w:p>
          <w:p w:rsidR="00FA2838" w:rsidRPr="00386023" w:rsidRDefault="00FA2838" w:rsidP="00FA2838">
            <w:pPr>
              <w:pStyle w:val="Akapitzlist"/>
              <w:widowControl w:val="0"/>
              <w:autoSpaceDE w:val="0"/>
              <w:snapToGrid w:val="0"/>
              <w:ind w:left="257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</w:rPr>
              <w:t>KOMPETENCJE MATEMATYCZNE</w:t>
            </w: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EF2DC5">
            <w:pPr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Indie – kraj kontrastów społecznych i gospodarczych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EF0F31">
            <w:pPr>
              <w:pStyle w:val="Akapitzlist"/>
              <w:numPr>
                <w:ilvl w:val="0"/>
                <w:numId w:val="28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położenie Indii i cechy środowiska geograficznego</w:t>
            </w:r>
          </w:p>
          <w:p w:rsidR="000840EB" w:rsidRPr="00386023" w:rsidRDefault="000840EB" w:rsidP="00EF0F31">
            <w:pPr>
              <w:pStyle w:val="Akapitzlist"/>
              <w:numPr>
                <w:ilvl w:val="0"/>
                <w:numId w:val="28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problemy demograficzne</w:t>
            </w:r>
          </w:p>
          <w:p w:rsidR="000840EB" w:rsidRPr="00386023" w:rsidRDefault="000840EB" w:rsidP="00EF0F31">
            <w:pPr>
              <w:pStyle w:val="Akapitzlist"/>
              <w:numPr>
                <w:ilvl w:val="0"/>
                <w:numId w:val="28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największe aglomeracje</w:t>
            </w:r>
          </w:p>
          <w:p w:rsidR="000840EB" w:rsidRPr="00386023" w:rsidRDefault="000840EB" w:rsidP="00EF0F31">
            <w:pPr>
              <w:pStyle w:val="Akapitzlist"/>
              <w:numPr>
                <w:ilvl w:val="0"/>
                <w:numId w:val="28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przyczyny powstawania slumsów </w:t>
            </w:r>
          </w:p>
          <w:p w:rsidR="000840EB" w:rsidRPr="00386023" w:rsidRDefault="000840EB" w:rsidP="00EF0F31">
            <w:pPr>
              <w:pStyle w:val="Akapitzlist"/>
              <w:numPr>
                <w:ilvl w:val="0"/>
                <w:numId w:val="28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zróżnicowanie życia ludności</w:t>
            </w:r>
          </w:p>
          <w:p w:rsidR="000840EB" w:rsidRPr="00386023" w:rsidRDefault="000840EB" w:rsidP="00EF0F31">
            <w:pPr>
              <w:pStyle w:val="Akapitzlist"/>
              <w:numPr>
                <w:ilvl w:val="0"/>
                <w:numId w:val="28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zróżnicowanie społeczne </w:t>
            </w:r>
            <w:r w:rsidRPr="00386023">
              <w:rPr>
                <w:rFonts w:ascii="Calibri" w:hAnsi="Calibri" w:cs="Calibri"/>
                <w:sz w:val="18"/>
                <w:szCs w:val="18"/>
              </w:rPr>
              <w:t>‒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system kastowy</w:t>
            </w:r>
          </w:p>
          <w:p w:rsidR="000840EB" w:rsidRPr="00386023" w:rsidRDefault="000840EB" w:rsidP="00EF0F31">
            <w:pPr>
              <w:pStyle w:val="Akapitzlist"/>
              <w:numPr>
                <w:ilvl w:val="0"/>
                <w:numId w:val="28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etniczna, językowa i religijna</w:t>
            </w:r>
          </w:p>
          <w:p w:rsidR="000840EB" w:rsidRPr="00386023" w:rsidRDefault="000840EB" w:rsidP="00EF0F31">
            <w:pPr>
              <w:pStyle w:val="Akapitzlist"/>
              <w:numPr>
                <w:ilvl w:val="0"/>
                <w:numId w:val="28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kontrasty indyjskiej edukacji</w:t>
            </w:r>
          </w:p>
          <w:p w:rsidR="000840EB" w:rsidRPr="00386023" w:rsidRDefault="000840EB" w:rsidP="00EF0F31">
            <w:pPr>
              <w:pStyle w:val="Akapitzlist"/>
              <w:numPr>
                <w:ilvl w:val="0"/>
                <w:numId w:val="28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cechy gospodarki Indii</w:t>
            </w:r>
          </w:p>
          <w:p w:rsidR="000840EB" w:rsidRPr="00386023" w:rsidRDefault="000840EB" w:rsidP="00EF0F31">
            <w:pPr>
              <w:pStyle w:val="Akapitzlist"/>
              <w:numPr>
                <w:ilvl w:val="0"/>
                <w:numId w:val="28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rolnictwo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0840EB" w:rsidRPr="00386023" w:rsidRDefault="000840EB" w:rsidP="002E2359">
            <w:pPr>
              <w:pStyle w:val="Akapitzlist"/>
              <w:numPr>
                <w:ilvl w:val="0"/>
                <w:numId w:val="28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indyjska Dolina Krzemowa</w:t>
            </w:r>
          </w:p>
          <w:p w:rsidR="000840EB" w:rsidRPr="00386023" w:rsidRDefault="000840EB" w:rsidP="002E2359">
            <w:pPr>
              <w:pStyle w:val="Akapitzlist"/>
              <w:numPr>
                <w:ilvl w:val="0"/>
                <w:numId w:val="28"/>
              </w:numPr>
              <w:ind w:left="213" w:right="-70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znaczenie przemysłu Indii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Indii i cechy środowiska </w:t>
            </w:r>
            <w:r w:rsidRPr="00174750">
              <w:rPr>
                <w:rFonts w:asciiTheme="minorHAnsi" w:hAnsiTheme="minorHAnsi" w:cstheme="minorHAnsi"/>
                <w:sz w:val="18"/>
                <w:szCs w:val="18"/>
              </w:rPr>
              <w:t>geograficznego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Półwyspu Indyjskiego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problemy demograficzne kraju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porównuje liczbę ludności Chin i Indii oraz odczytuje z wykresu prognozę dla tych państw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i wskazuje na mapie największe aglomeracje kraju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slumsy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podaje przyczyny powstawania slumsów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omawia kontrasty etniczne, językowe i religijne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Indiach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tematycznych i wykresów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FA2838" w:rsidRDefault="000840EB" w:rsidP="00D71FE3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>przedstawia zróżnicowanie indyjskiej edukacji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cechy gospodarki kraju i możliwości ich rozwoju</w:t>
            </w:r>
          </w:p>
          <w:p w:rsidR="000840EB" w:rsidRPr="00386023" w:rsidRDefault="000840EB" w:rsidP="002E2359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warunki uprawy roślin na podstawie map tematycznych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2E2359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rośliny uprawne i wskazuje obszary ich występowania na mapie gospodarczej</w:t>
            </w:r>
          </w:p>
          <w:p w:rsidR="000840EB" w:rsidRPr="00386023" w:rsidRDefault="000840EB" w:rsidP="002E2359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surowce mineralne Indii i wskazuje ich rozmieszczenie na mapie tematycznej</w:t>
            </w:r>
          </w:p>
          <w:p w:rsidR="000840EB" w:rsidRPr="00FA2838" w:rsidRDefault="000840EB" w:rsidP="00D71FE3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>analizuje strukturę zatrudnienia i strukturę PKB na podstawie wykresu</w:t>
            </w:r>
            <w:r w:rsidRPr="00FA2838" w:rsidDel="004661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0840EB" w:rsidRPr="00386023" w:rsidRDefault="000840EB" w:rsidP="002E2359">
            <w:pPr>
              <w:pStyle w:val="Akapitzlist"/>
              <w:numPr>
                <w:ilvl w:val="0"/>
                <w:numId w:val="29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>przedstawia rosnące znaczenie przemysłu w Indiach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XIV.8</w:t>
            </w:r>
          </w:p>
          <w:p w:rsidR="000840EB" w:rsidRPr="00386023" w:rsidRDefault="000840EB" w:rsidP="00B57F55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XIV.11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F42ECD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7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44" w:right="-7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72" w:right="-74" w:hanging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określ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nie położenia geograficznego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cech środowiska geograficznego Indii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44" w:right="-7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problemów demograficznych Indii na podstawie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danych statystycznych i wykresów 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44" w:right="-7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praca z mapą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ogólnogeograficzną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6023">
              <w:rPr>
                <w:rFonts w:ascii="Calibri" w:hAnsi="Calibri" w:cs="Calibri"/>
                <w:sz w:val="18"/>
                <w:szCs w:val="18"/>
              </w:rPr>
              <w:t>‒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największe aglomeracje Indii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29"/>
              </w:numPr>
              <w:ind w:left="127" w:right="-74" w:hanging="12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burza mózgów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Przyczyny powstawania slumsów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44" w:right="-7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systemu kastowego Indii 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44" w:right="-7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praca z mapą tematyczną i danymi statystycznymi dotyczących kontrastów etnicznych, językowych i religijnych w Indiach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44" w:right="-7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cech gospodarki Indii i możliwości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jej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rozwoju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44" w:right="-7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analizowanie warunków rozwoju rolnictwa i głównych upraw na podstawie map tematycznych</w:t>
            </w:r>
            <w:r w:rsidRPr="00386023" w:rsidDel="002604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2"/>
              </w:numPr>
              <w:ind w:left="144" w:right="-66" w:hanging="14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charakterystyka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przemysłu przetwórczego Indii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ndyjskiej Doliny Krzemowej</w:t>
            </w:r>
          </w:p>
          <w:p w:rsidR="000840EB" w:rsidRPr="00386023" w:rsidRDefault="000840EB" w:rsidP="00F42ECD">
            <w:pPr>
              <w:pStyle w:val="Akapitzlist"/>
              <w:numPr>
                <w:ilvl w:val="0"/>
                <w:numId w:val="2"/>
              </w:numPr>
              <w:ind w:left="144" w:right="-7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praca z mapą tematyczną – występowanie surowców mineralnych w Indiach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analizowanie danych statystycznych dotyczących struktury zatrudnienia i struktury PKB Indii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FA2838" w:rsidRDefault="00FA2838" w:rsidP="00FA2838">
            <w:pPr>
              <w:pStyle w:val="Akapitzlist"/>
              <w:widowControl w:val="0"/>
              <w:autoSpaceDE w:val="0"/>
              <w:snapToGrid w:val="0"/>
              <w:ind w:left="257" w:right="-14"/>
              <w:jc w:val="center"/>
              <w:rPr>
                <w:rFonts w:asciiTheme="minorHAnsi" w:hAnsiTheme="minorHAnsi" w:cstheme="minorHAnsi"/>
                <w:b/>
              </w:rPr>
            </w:pPr>
            <w:r w:rsidRPr="00FA2838">
              <w:rPr>
                <w:rFonts w:asciiTheme="minorHAnsi" w:hAnsiTheme="minorHAnsi" w:cstheme="minorHAnsi"/>
                <w:b/>
              </w:rPr>
              <w:t>DORADZTWO ZAWODOWE</w:t>
            </w:r>
          </w:p>
          <w:p w:rsidR="00FA2838" w:rsidRPr="00386023" w:rsidRDefault="00FA2838" w:rsidP="00FA2838">
            <w:pPr>
              <w:pStyle w:val="Akapitzlist"/>
              <w:widowControl w:val="0"/>
              <w:autoSpaceDE w:val="0"/>
              <w:snapToGrid w:val="0"/>
              <w:ind w:left="257" w:right="-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</w:rPr>
              <w:t>KOMPETENCJE MATEMATYCZNE</w:t>
            </w: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FA2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Bliski Wschód – kultura i gospodarka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położenie krajów Bliskiego Wschodu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państwa leżące na terenie Bliskiego Wschodu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warunki naturalne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143" w:right="-70" w:hanging="14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ludność i zróżnicowanie religijne regionu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129" w:right="-72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wpływ religii na życie muzułmanów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zasoby ropy naftowej na Bliskim Wschodzie</w:t>
            </w:r>
          </w:p>
          <w:p w:rsidR="000840EB" w:rsidRPr="00386023" w:rsidRDefault="000840EB" w:rsidP="000C03E8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przemysł naftowy i jego znaczenie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171" w:right="-70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ropa naftowa a rozwój ekonomiczny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regionu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left="143" w:right="-70" w:hanging="143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konflikty zbrojne i terroryzm na Bliskim Wschodzie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2"/>
              </w:numPr>
              <w:tabs>
                <w:tab w:val="num" w:pos="151"/>
              </w:tabs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skutki konfliktów zbrojnych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położeni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wskazuje na mapie politycznej państwa leżące na terenie Bliskiego Wschodu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warunki naturalne środowiska Bliskiego Wschodu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w regionie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wpływ religii na życie muzułmanów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zasoby ropy naftowej w regionie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porównuje zasoby ropy naftowej na świecie i na Bliskim Wschodzie</w:t>
            </w:r>
          </w:p>
          <w:p w:rsidR="000840EB" w:rsidRPr="00FA2838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sz w:val="18"/>
                <w:szCs w:val="18"/>
              </w:rPr>
              <w:t>omawia znaczenie przemysłu naftowego</w:t>
            </w:r>
          </w:p>
          <w:p w:rsidR="000840EB" w:rsidRPr="00FA2838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państwa Bliskiego Wschodu należące do największych producentów ropy naftowej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znaczenie ropy naftowej w rozwoju ekonomicznym państw Bliskiego Wschodu na podstawie mapy gospodarczej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podaje źródła konfliktów zbrojnych i terroryzmu na Bliskim Wschodzie</w:t>
            </w:r>
          </w:p>
          <w:p w:rsidR="000840EB" w:rsidRPr="006049D1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049D1">
              <w:rPr>
                <w:rFonts w:asciiTheme="minorHAnsi" w:hAnsiTheme="minorHAnsi" w:cstheme="minorHAnsi"/>
                <w:sz w:val="18"/>
                <w:szCs w:val="18"/>
              </w:rPr>
              <w:t>omawia znaczenie konfliktów na Bliskim Wschodzie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049D1">
              <w:rPr>
                <w:rFonts w:asciiTheme="minorHAnsi" w:hAnsiTheme="minorHAnsi" w:cstheme="minorHAnsi"/>
                <w:sz w:val="18"/>
                <w:szCs w:val="18"/>
              </w:rPr>
              <w:t>wymienia skutki konfliktów zbrojnych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XIV.9</w:t>
            </w:r>
          </w:p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XIV.10</w:t>
            </w:r>
          </w:p>
          <w:p w:rsidR="000840EB" w:rsidRPr="00386023" w:rsidRDefault="000840EB" w:rsidP="00B57F55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XIV.11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określanie położenia geograficznego i cech środowiska geograficznego Bliskiego Wschodu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praca z mapą polityczną </w:t>
            </w:r>
            <w:r w:rsidRPr="00386023">
              <w:rPr>
                <w:rFonts w:ascii="Calibri" w:hAnsi="Calibri" w:cs="Calibri"/>
                <w:sz w:val="18"/>
                <w:szCs w:val="18"/>
              </w:rPr>
              <w:t>‒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państwa Bliskiego Wschodu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pogadanka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na temat zróżnicowania religijnego w regionie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zasobów ropy naftowej i znaczenia przemysłu naftowego na podstawie treści podręcznika i mapy gospodarczej 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analiza danych statystycznych dotyczących największych producentów ropy naftowej na świecie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burza mózgów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Znaczenie ropy naftowej w rozwoju ekonomicznym państw Bliskiego Wschodu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386023" w:rsidRDefault="000840EB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analizowanie przyczyn i skutków konfliktów zbrojnych oraz terroryzmu na Bliskim Wschodzie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FA2838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134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EF2DC5">
            <w:pPr>
              <w:ind w:right="-6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Lekcja powtórzeniowa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213136">
            <w:pPr>
              <w:pStyle w:val="Akapitzlist"/>
              <w:ind w:left="151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213136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Badanie osiągnięć ucznia i efektów kształcenia</w:t>
            </w:r>
          </w:p>
          <w:p w:rsidR="000840EB" w:rsidRPr="00386023" w:rsidRDefault="000840EB" w:rsidP="00213136">
            <w:pPr>
              <w:tabs>
                <w:tab w:val="left" w:pos="214"/>
                <w:tab w:val="left" w:pos="426"/>
              </w:tabs>
              <w:snapToGrid w:val="0"/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FF6885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FA2838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38" w:rsidRPr="00386023" w:rsidTr="00FA2838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FA2838" w:rsidRPr="00386023" w:rsidRDefault="00FA2838" w:rsidP="00D71FE3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460" w:type="dxa"/>
            <w:gridSpan w:val="5"/>
            <w:shd w:val="clear" w:color="auto" w:fill="auto"/>
          </w:tcPr>
          <w:p w:rsidR="00FA2838" w:rsidRPr="00386023" w:rsidRDefault="00FA2838" w:rsidP="00637452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Sprawdzenie wiadomości z rozdziału </w:t>
            </w:r>
            <w:r w:rsidRPr="007E64FA">
              <w:rPr>
                <w:rFonts w:asciiTheme="minorHAnsi" w:hAnsiTheme="minorHAnsi" w:cstheme="minorHAnsi"/>
                <w:i/>
                <w:sz w:val="18"/>
                <w:szCs w:val="18"/>
              </w:rPr>
              <w:t>Azja</w:t>
            </w:r>
          </w:p>
          <w:p w:rsidR="00FA2838" w:rsidRPr="00B5096F" w:rsidRDefault="00FA2838" w:rsidP="00637452">
            <w:pPr>
              <w:suppressAutoHyphens/>
              <w:snapToGrid w:val="0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B5096F">
              <w:rPr>
                <w:rFonts w:asciiTheme="minorHAnsi" w:hAnsiTheme="minorHAnsi" w:cstheme="minorHAnsi"/>
                <w:sz w:val="18"/>
                <w:szCs w:val="18"/>
              </w:rPr>
              <w:t>Test sprawdzający – Książka Nauczyciela</w:t>
            </w:r>
          </w:p>
        </w:tc>
        <w:tc>
          <w:tcPr>
            <w:tcW w:w="900" w:type="dxa"/>
            <w:tcBorders>
              <w:top w:val="nil"/>
            </w:tcBorders>
            <w:textDirection w:val="btLr"/>
          </w:tcPr>
          <w:p w:rsidR="00FA2838" w:rsidRPr="00386023" w:rsidRDefault="00FA2838" w:rsidP="000840EB">
            <w:pPr>
              <w:ind w:left="113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03" w:type="dxa"/>
            <w:gridSpan w:val="2"/>
            <w:vMerge w:val="restart"/>
            <w:tcBorders>
              <w:top w:val="nil"/>
            </w:tcBorders>
            <w:textDirection w:val="btLr"/>
          </w:tcPr>
          <w:p w:rsidR="00FA2838" w:rsidRPr="00386023" w:rsidRDefault="00FA2838" w:rsidP="000840EB">
            <w:pPr>
              <w:ind w:left="113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38" w:rsidRPr="00386023" w:rsidTr="006B48DF">
        <w:trPr>
          <w:cantSplit/>
          <w:trHeight w:val="540"/>
        </w:trPr>
        <w:tc>
          <w:tcPr>
            <w:tcW w:w="15027" w:type="dxa"/>
            <w:gridSpan w:val="6"/>
            <w:shd w:val="clear" w:color="auto" w:fill="C6D9F1" w:themeFill="text2" w:themeFillTint="33"/>
          </w:tcPr>
          <w:p w:rsidR="00FA2838" w:rsidRPr="00386023" w:rsidRDefault="00FA2838" w:rsidP="00B57F55">
            <w:pPr>
              <w:numPr>
                <w:ilvl w:val="0"/>
                <w:numId w:val="6"/>
              </w:numPr>
              <w:suppressAutoHyphens/>
              <w:snapToGrid w:val="0"/>
              <w:ind w:left="637" w:right="-14" w:hanging="19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  <w:tc>
          <w:tcPr>
            <w:tcW w:w="900" w:type="dxa"/>
            <w:shd w:val="clear" w:color="auto" w:fill="C6D9F1" w:themeFill="text2" w:themeFillTint="33"/>
            <w:textDirection w:val="btLr"/>
          </w:tcPr>
          <w:p w:rsidR="00FA2838" w:rsidRPr="00386023" w:rsidRDefault="00FA2838" w:rsidP="00FA2838">
            <w:pPr>
              <w:suppressAutoHyphens/>
              <w:snapToGrid w:val="0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03" w:type="dxa"/>
            <w:gridSpan w:val="2"/>
            <w:vMerge/>
            <w:textDirection w:val="btLr"/>
          </w:tcPr>
          <w:p w:rsidR="00FA2838" w:rsidRPr="00386023" w:rsidRDefault="00FA2838" w:rsidP="00FA2838">
            <w:pPr>
              <w:suppressAutoHyphens/>
              <w:snapToGrid w:val="0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7649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Środowisko przyrodnicze Afryki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FA5607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położenie matematyczno-geograficzne Afryki</w:t>
            </w:r>
          </w:p>
          <w:p w:rsidR="000840EB" w:rsidRPr="00386023" w:rsidRDefault="000840EB" w:rsidP="002078EE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cechy środowiska przyrodniczego</w:t>
            </w:r>
          </w:p>
          <w:p w:rsidR="000840EB" w:rsidRPr="00386023" w:rsidRDefault="000840EB" w:rsidP="002078EE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czynniki wpływające na klimat Afryki</w:t>
            </w:r>
          </w:p>
          <w:p w:rsidR="000840EB" w:rsidRPr="00386023" w:rsidRDefault="000840EB" w:rsidP="002078EE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cyrkulacja pasatowa</w:t>
            </w:r>
          </w:p>
          <w:p w:rsidR="000840EB" w:rsidRPr="00386023" w:rsidRDefault="000840EB" w:rsidP="002078EE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strefy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klimatyczno-roślinno-glebowe</w:t>
            </w:r>
            <w:proofErr w:type="spellEnd"/>
          </w:p>
          <w:p w:rsidR="000840EB" w:rsidRPr="00386023" w:rsidRDefault="000840EB" w:rsidP="00B5096F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sieć rzeczna i jeziora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FA5607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matematyczno-geograficzne Afryki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FA5607">
            <w:pPr>
              <w:pStyle w:val="Akapitzlist"/>
              <w:numPr>
                <w:ilvl w:val="0"/>
                <w:numId w:val="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cechy środowiska przyrodniczego Afryki</w:t>
            </w:r>
          </w:p>
          <w:p w:rsidR="000840EB" w:rsidRPr="00386023" w:rsidRDefault="000840EB" w:rsidP="00FA5607">
            <w:pPr>
              <w:pStyle w:val="Akapitzlist"/>
              <w:numPr>
                <w:ilvl w:val="0"/>
                <w:numId w:val="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0840EB" w:rsidRPr="00386023" w:rsidRDefault="000840EB" w:rsidP="002078EE">
            <w:pPr>
              <w:pStyle w:val="Akapitzlist"/>
              <w:numPr>
                <w:ilvl w:val="0"/>
                <w:numId w:val="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0840EB" w:rsidRPr="00386023" w:rsidRDefault="000840EB" w:rsidP="002078EE">
            <w:pPr>
              <w:pStyle w:val="Akapitzlist"/>
              <w:numPr>
                <w:ilvl w:val="0"/>
                <w:numId w:val="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0840EB" w:rsidRPr="00386023" w:rsidRDefault="000840EB" w:rsidP="002078EE">
            <w:pPr>
              <w:pStyle w:val="Akapitzlist"/>
              <w:numPr>
                <w:ilvl w:val="0"/>
                <w:numId w:val="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rozmieszczenie opadów atmosferycznych na podstawie mapy klimatycznej</w:t>
            </w:r>
            <w:r w:rsidRPr="00386023" w:rsidDel="00427C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2078EE">
            <w:pPr>
              <w:pStyle w:val="Akapitzlist"/>
              <w:numPr>
                <w:ilvl w:val="0"/>
                <w:numId w:val="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wyjaśnia istnienie strefowości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klimatyczno-roślinno-glebowej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tematycznych</w:t>
            </w:r>
            <w:r w:rsidRPr="00386023" w:rsidDel="00427C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D70BC4">
            <w:pPr>
              <w:pStyle w:val="Akapitzlist"/>
              <w:numPr>
                <w:ilvl w:val="0"/>
                <w:numId w:val="9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sieć rzeczną i jeziora Afryki na podstawie mapy</w:t>
            </w:r>
            <w:r w:rsidRPr="00386023" w:rsidDel="00427C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XV. 1</w:t>
            </w:r>
          </w:p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XV. 2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określanie położenia geograficznego Afryki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związku między budową geologiczną a ukształtowaniem powierzchni Afryki na podstawie map tematycznych</w:t>
            </w:r>
            <w:r w:rsidRPr="00386023" w:rsidDel="00427C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wpływu czynników klimatotwórczych na klimat Afryki 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wyjaśnienie przebiegu cyrkulacji powietrza w strefie międzyzwrotnikowej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strefowości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klimatyczno-roślinno-glebowej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tematycznych</w:t>
            </w:r>
          </w:p>
          <w:p w:rsidR="000840EB" w:rsidRPr="00386023" w:rsidRDefault="000840EB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praca z mapą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ogólnogeograficzną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– sieć rzeczna i jeziora Afryki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40E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257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7649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Rolnictwo Afryki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warunki przyrodnicze i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typy rolnictwa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skutki stosowania rolnictwa żarowo-odłogowego i plantacyjnego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gospodarowanie w strefie Sahelu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pustynnienie Sahelu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uprawy i hodowla w Afryce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i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udział rolnictwa w strukturze zatrudnienia w wybranych państwach Afryki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ocenia skutki stosowania rolnictwa żarowo-odłogowego i plantacyjnego w Afryce Zachodniej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gospodarkę w strefie Sahelu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przyczyny procesu pustynnienia w strefie Sahelu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główne uprawy oraz omawia znaczenie hodowli w Afryce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XV. 3</w:t>
            </w:r>
          </w:p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XV. 5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warunków przyrodniczych i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w Afryce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analiza danych statystycznych dotyczących zatrudnienia w rolnictwie w wybranych państwach Afryki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przedstawienie typów rolnictwa w Afryce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warunków gospodarowania w strefie Sahelu 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burza mózgów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Problem zachowania równowagi ekologicznej w obszarze Sahelu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praca z mapą tematyczną – główne uprawy i hodowla w Afryce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40E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257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4566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Przemysł i usługi w Afryce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poziom rozwoju gospodarczego Afryki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przemysł wydobywczy i nowoczesne działy gospodarki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partnerzy inwestycyjni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Afryki</w:t>
            </w:r>
          </w:p>
          <w:p w:rsidR="000840EB" w:rsidRPr="00386023" w:rsidRDefault="000840EB" w:rsidP="003A5175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cechy gospodarki krajów Afryki</w:t>
            </w:r>
          </w:p>
          <w:p w:rsidR="000840EB" w:rsidRPr="00386023" w:rsidRDefault="000840EB" w:rsidP="003A5175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rozwój usług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11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1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1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surowce mineralne Afryki i wskazuje obszary ich występowania na podstawie mapy gospodarczej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1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nowoczesne działy gospodarki Afryki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1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1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na podstawie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danych statystycznych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1"/>
              </w:numPr>
              <w:ind w:right="-74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rozwój i znaczenie usług w Afryce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XV. 7</w:t>
            </w:r>
          </w:p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XV. 8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pogadanka na temat poziomu rozwoju gospodarczego Afryki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praca z mapą gospodarczą – surowce mineralne i przemysł w Afryce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burza mózgów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Rola chińskich inwestycji w Afryce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cech gospodarki krajów Afryki na podstawie analizy danych statystycznych</w:t>
            </w:r>
            <w:r w:rsidRPr="00386023" w:rsidDel="00FD7D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6049D1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049D1">
              <w:rPr>
                <w:rFonts w:asciiTheme="minorHAnsi" w:hAnsiTheme="minorHAnsi" w:cstheme="minorHAnsi"/>
                <w:sz w:val="18"/>
                <w:szCs w:val="18"/>
              </w:rPr>
              <w:t>omówienie rozwoju oraz znaczenia usług w Afryce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DE66D3" w:rsidRDefault="00DE66D3" w:rsidP="00DE66D3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66D3">
              <w:rPr>
                <w:rFonts w:asciiTheme="minorHAnsi" w:hAnsiTheme="minorHAnsi" w:cstheme="minorHAnsi"/>
                <w:b/>
                <w:sz w:val="28"/>
                <w:szCs w:val="28"/>
              </w:rPr>
              <w:t>Doradztwo Zawodowe</w:t>
            </w: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4566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Etiopia – problemy głodu i niedożywienia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położenie geograficzne Etiopii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znaczenie terminów: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niedożywienie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głód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głód utajony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przyczyny i skutki niedożywienia ludności w Etiopii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ind w:left="151" w:right="-70" w:hanging="151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sposoby walki z głodem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10"/>
              </w:numPr>
              <w:ind w:left="168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:rsidR="000840EB" w:rsidRPr="00FA2838" w:rsidRDefault="000840EB" w:rsidP="00D71FE3">
            <w:pPr>
              <w:pStyle w:val="Akapitzlist"/>
              <w:numPr>
                <w:ilvl w:val="0"/>
                <w:numId w:val="10"/>
              </w:numPr>
              <w:ind w:left="168" w:right="-74" w:hanging="1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>wyjaśnia różnicę między głodem a niedożywieniem</w:t>
            </w:r>
          </w:p>
          <w:p w:rsidR="000840EB" w:rsidRPr="00FA2838" w:rsidRDefault="000840EB" w:rsidP="00D71FE3">
            <w:pPr>
              <w:pStyle w:val="Akapitzlist"/>
              <w:numPr>
                <w:ilvl w:val="0"/>
                <w:numId w:val="10"/>
              </w:numPr>
              <w:ind w:left="168" w:right="-74" w:hanging="1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>wymienia państwa dotknięte problemami głodu i niedożywienia w Afryce na podstawie mapy tematycznej</w:t>
            </w:r>
            <w:r w:rsidRPr="00FA2838" w:rsidDel="00F404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0840EB" w:rsidRPr="00FA2838" w:rsidRDefault="000840EB" w:rsidP="00D71FE3">
            <w:pPr>
              <w:pStyle w:val="Akapitzlist"/>
              <w:numPr>
                <w:ilvl w:val="0"/>
                <w:numId w:val="10"/>
              </w:numPr>
              <w:ind w:left="168" w:right="-74" w:hanging="1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analizuje niedożywienie ludności w Afryce na podstawie danych statystycznych </w:t>
            </w:r>
          </w:p>
          <w:p w:rsidR="000840EB" w:rsidRPr="00FA2838" w:rsidRDefault="000840EB" w:rsidP="00F940A2">
            <w:pPr>
              <w:pStyle w:val="Akapitzlist"/>
              <w:numPr>
                <w:ilvl w:val="0"/>
                <w:numId w:val="10"/>
              </w:numPr>
              <w:ind w:left="168" w:right="-74" w:hanging="1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omawia przyczyny i skutki niedożywienia ludności w Etiopii na podstawie wybranych tekstów źródłowych </w:t>
            </w:r>
          </w:p>
          <w:p w:rsidR="000840EB" w:rsidRPr="00FA2838" w:rsidRDefault="000840EB" w:rsidP="00D71FE3">
            <w:pPr>
              <w:pStyle w:val="Akapitzlist"/>
              <w:numPr>
                <w:ilvl w:val="0"/>
                <w:numId w:val="10"/>
              </w:numPr>
              <w:ind w:left="168" w:right="-74" w:hanging="168"/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  <w:szCs w:val="18"/>
              </w:rPr>
              <w:t>opisuje zmiany w poziomie niedożywienia ludności w Etiopii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10"/>
              </w:numPr>
              <w:ind w:left="168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FA2838">
              <w:rPr>
                <w:rFonts w:asciiTheme="minorHAnsi" w:hAnsiTheme="minorHAnsi" w:cstheme="minorHAnsi"/>
                <w:b/>
                <w:sz w:val="18"/>
                <w:szCs w:val="18"/>
              </w:rPr>
              <w:t>przedstawia na przykładzie Etiopii sposoby walki z głodem w Afryce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XV. 6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analizowanie problemu niedożywienia w Afryce na podstawie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danych statystycznych 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praca z mapą tematyczną </w:t>
            </w:r>
            <w:r w:rsidRPr="00386023">
              <w:rPr>
                <w:rFonts w:ascii="Calibri" w:hAnsi="Calibri" w:cs="Calibri"/>
                <w:sz w:val="18"/>
                <w:szCs w:val="18"/>
              </w:rPr>
              <w:t>‒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państwa dotknięte problem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ami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głodu i niedożywienia w Afryce</w:t>
            </w:r>
          </w:p>
          <w:p w:rsidR="000840EB" w:rsidRPr="00386023" w:rsidRDefault="000840EB" w:rsidP="0060005F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określanie położenia geograficznego Etiopii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problemów głodu i niedożywienia w Etiopii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burza mózgów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Skutki niedożywienia i sposoby walki z głodem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FA2838" w:rsidRDefault="00FA2838" w:rsidP="00FA2838">
            <w:pPr>
              <w:pStyle w:val="Akapitzlist"/>
              <w:widowControl w:val="0"/>
              <w:autoSpaceDE w:val="0"/>
              <w:snapToGrid w:val="0"/>
              <w:ind w:left="257" w:right="-14"/>
              <w:jc w:val="center"/>
              <w:rPr>
                <w:rFonts w:asciiTheme="minorHAnsi" w:hAnsiTheme="minorHAnsi" w:cstheme="minorHAnsi"/>
                <w:b/>
              </w:rPr>
            </w:pPr>
            <w:r w:rsidRPr="00FA2838">
              <w:rPr>
                <w:rFonts w:asciiTheme="minorHAnsi" w:hAnsiTheme="minorHAnsi" w:cstheme="minorHAnsi"/>
                <w:b/>
              </w:rPr>
              <w:t>WYCHOWANIE DO WARTOŚCI</w:t>
            </w:r>
          </w:p>
        </w:tc>
      </w:tr>
      <w:tr w:rsidR="000840EB" w:rsidRPr="00386023" w:rsidTr="000840EB">
        <w:trPr>
          <w:gridAfter w:val="1"/>
          <w:wAfter w:w="4196" w:type="dxa"/>
          <w:cantSplit/>
          <w:trHeight w:val="3181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FA2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Kenia – turystyczny potencjał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4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położenie geograficzne Kenii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4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rozwój turystyki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4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walory przyrodnicze i kulturowe Kenii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4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bariery w rozwoju turystyki Afryki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E3174D">
            <w:pPr>
              <w:pStyle w:val="Akapitzlist"/>
              <w:numPr>
                <w:ilvl w:val="0"/>
                <w:numId w:val="10"/>
              </w:numPr>
              <w:ind w:left="168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Kenii 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10"/>
              </w:numPr>
              <w:ind w:left="216" w:right="-74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10"/>
              </w:numPr>
              <w:ind w:left="216" w:right="-74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danych statystycznych ruch turystyczny Kenii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10"/>
              </w:numPr>
              <w:ind w:left="216" w:right="-74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opisuje walory kulturowe Kenii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10"/>
              </w:numPr>
              <w:ind w:left="216" w:right="-74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obiekty wpisane na listę dziedzictwa UNESCO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10"/>
              </w:numPr>
              <w:ind w:left="216" w:right="-74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wskazuje bariery ograniczające rozwój turystyki w Afryce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XV. 4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określanie położenia geograficznego Kenii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analiza SWOT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Rozwój turystyki w Kenii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analiza wielkości ruchu turystycznego w Kenii na 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stawie danych statystycznych </w:t>
            </w:r>
          </w:p>
          <w:p w:rsidR="000840EB" w:rsidRPr="00386023" w:rsidRDefault="000840EB" w:rsidP="00265C4C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przedstawienie walorów kulturowych Kenii</w:t>
            </w:r>
          </w:p>
          <w:p w:rsidR="000840EB" w:rsidRPr="00174750" w:rsidRDefault="000840EB" w:rsidP="00174750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prezentacja multimedialna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Obiekty wpisane na listę dziedzictwa UNESCO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Etiopii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burza mózgów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Bariery ograniczające rozwój turystyki w Afryce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40E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257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134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7649F6">
            <w:pPr>
              <w:ind w:right="-6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Lekcja powtórzeniowa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213136">
            <w:pPr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213136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Badanie osiągnięć ucznia i efektów kształcenia</w:t>
            </w:r>
          </w:p>
          <w:p w:rsidR="000840EB" w:rsidRPr="00386023" w:rsidRDefault="000840EB" w:rsidP="00B5096F">
            <w:pPr>
              <w:tabs>
                <w:tab w:val="left" w:pos="214"/>
                <w:tab w:val="left" w:pos="426"/>
              </w:tabs>
              <w:snapToGrid w:val="0"/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FF6885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40E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257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38" w:rsidRPr="00386023" w:rsidTr="00FA2838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FA2838" w:rsidRPr="00386023" w:rsidRDefault="00FA2838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460" w:type="dxa"/>
            <w:gridSpan w:val="5"/>
            <w:shd w:val="clear" w:color="auto" w:fill="auto"/>
          </w:tcPr>
          <w:p w:rsidR="00FA2838" w:rsidRPr="00386023" w:rsidRDefault="00FA2838" w:rsidP="00B57F55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Sprawdzenie wiadomości z rozdziału </w:t>
            </w:r>
            <w:r w:rsidRPr="00B5096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Afryka</w:t>
            </w:r>
          </w:p>
          <w:p w:rsidR="00FA2838" w:rsidRPr="00B5096F" w:rsidRDefault="00FA2838" w:rsidP="00B57F55">
            <w:pPr>
              <w:suppressAutoHyphens/>
              <w:snapToGrid w:val="0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B5096F">
              <w:rPr>
                <w:rFonts w:asciiTheme="minorHAnsi" w:hAnsiTheme="minorHAnsi" w:cstheme="minorHAnsi"/>
                <w:sz w:val="18"/>
                <w:szCs w:val="18"/>
              </w:rPr>
              <w:t>Test sprawdzający – Książka Nauczyciela</w:t>
            </w:r>
          </w:p>
        </w:tc>
        <w:tc>
          <w:tcPr>
            <w:tcW w:w="900" w:type="dxa"/>
            <w:textDirection w:val="btLr"/>
          </w:tcPr>
          <w:p w:rsidR="00FA2838" w:rsidRPr="00386023" w:rsidRDefault="00FA2838" w:rsidP="000840EB">
            <w:pPr>
              <w:ind w:left="113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03" w:type="dxa"/>
            <w:gridSpan w:val="2"/>
            <w:vMerge w:val="restart"/>
            <w:tcBorders>
              <w:top w:val="nil"/>
            </w:tcBorders>
            <w:textDirection w:val="btLr"/>
          </w:tcPr>
          <w:p w:rsidR="00FA2838" w:rsidRPr="00386023" w:rsidRDefault="00FA2838" w:rsidP="000840EB">
            <w:pPr>
              <w:ind w:left="113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38" w:rsidRPr="00386023" w:rsidTr="006B48DF">
        <w:trPr>
          <w:cantSplit/>
          <w:trHeight w:val="539"/>
        </w:trPr>
        <w:tc>
          <w:tcPr>
            <w:tcW w:w="15027" w:type="dxa"/>
            <w:gridSpan w:val="6"/>
            <w:shd w:val="clear" w:color="auto" w:fill="C6D9F1" w:themeFill="text2" w:themeFillTint="33"/>
          </w:tcPr>
          <w:p w:rsidR="00FA2838" w:rsidRPr="00386023" w:rsidRDefault="00FA2838" w:rsidP="00B57F55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ind w:left="637" w:right="-14" w:hanging="19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  <w:tc>
          <w:tcPr>
            <w:tcW w:w="900" w:type="dxa"/>
            <w:shd w:val="clear" w:color="auto" w:fill="C6D9F1" w:themeFill="text2" w:themeFillTint="33"/>
            <w:textDirection w:val="btLr"/>
          </w:tcPr>
          <w:p w:rsidR="00FA2838" w:rsidRPr="00FA2838" w:rsidRDefault="00FA2838" w:rsidP="00FA2838">
            <w:pPr>
              <w:suppressAutoHyphens/>
              <w:snapToGrid w:val="0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03" w:type="dxa"/>
            <w:gridSpan w:val="2"/>
            <w:vMerge/>
            <w:textDirection w:val="btLr"/>
          </w:tcPr>
          <w:p w:rsidR="00FA2838" w:rsidRPr="00FA2838" w:rsidRDefault="00FA2838" w:rsidP="00FA2838">
            <w:pPr>
              <w:suppressAutoHyphens/>
              <w:snapToGrid w:val="0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DB2767">
            <w:pPr>
              <w:ind w:right="-65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Środowisko przyrodnicze Ameryki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17"/>
              </w:numPr>
              <w:ind w:left="185" w:right="-70" w:hanging="185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położenie i cechy środowiska przyrodniczego Ameryk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Północnej i Ameryki Południowej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7"/>
              </w:numPr>
              <w:ind w:left="185" w:right="-70" w:hanging="185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ukształtowanie powierzchni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7"/>
              </w:numPr>
              <w:ind w:left="185" w:right="-70" w:hanging="185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budowa geologiczna</w:t>
            </w:r>
          </w:p>
          <w:p w:rsidR="000840EB" w:rsidRPr="00386023" w:rsidRDefault="000840EB" w:rsidP="000A6982">
            <w:pPr>
              <w:pStyle w:val="Akapitzlist"/>
              <w:numPr>
                <w:ilvl w:val="0"/>
                <w:numId w:val="17"/>
              </w:numPr>
              <w:ind w:left="185" w:right="-70" w:hanging="185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strefy klimatyczne i roślinne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7"/>
              </w:numPr>
              <w:ind w:left="185" w:right="-70" w:hanging="185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wody powierzchniowe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0A6982">
            <w:pPr>
              <w:pStyle w:val="Akapitzlist"/>
              <w:numPr>
                <w:ilvl w:val="0"/>
                <w:numId w:val="17"/>
              </w:numPr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położenie i cechy środowiska przyrodniczego Ameryki</w:t>
            </w:r>
          </w:p>
          <w:p w:rsidR="000840EB" w:rsidRPr="00386023" w:rsidRDefault="000840EB" w:rsidP="000A6982">
            <w:pPr>
              <w:pStyle w:val="Akapitzlist"/>
              <w:numPr>
                <w:ilvl w:val="0"/>
                <w:numId w:val="17"/>
              </w:numPr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nazwy mórz i oceanów oblewających Amerykę Północną i Amerykę Południową</w:t>
            </w:r>
          </w:p>
          <w:p w:rsidR="000840EB" w:rsidRPr="00386023" w:rsidRDefault="000840EB" w:rsidP="000A6982">
            <w:pPr>
              <w:pStyle w:val="Akapitzlist"/>
              <w:numPr>
                <w:ilvl w:val="0"/>
                <w:numId w:val="17"/>
              </w:numPr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przedstawia prawidłowości w ukształtowaniu powierzchni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</w:p>
          <w:p w:rsidR="000840EB" w:rsidRPr="00386023" w:rsidRDefault="000840EB" w:rsidP="000A6982">
            <w:pPr>
              <w:pStyle w:val="Akapitzlist"/>
              <w:numPr>
                <w:ilvl w:val="0"/>
                <w:numId w:val="17"/>
              </w:numPr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budowę geologiczną Ameryki</w:t>
            </w:r>
          </w:p>
          <w:p w:rsidR="000840EB" w:rsidRPr="00386023" w:rsidRDefault="000840EB" w:rsidP="000A6982">
            <w:pPr>
              <w:pStyle w:val="Akapitzlist"/>
              <w:numPr>
                <w:ilvl w:val="0"/>
                <w:numId w:val="17"/>
              </w:numPr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</w:p>
          <w:p w:rsidR="000840EB" w:rsidRPr="00386023" w:rsidRDefault="000840EB" w:rsidP="000A6982">
            <w:pPr>
              <w:pStyle w:val="Akapitzlist"/>
              <w:numPr>
                <w:ilvl w:val="0"/>
                <w:numId w:val="17"/>
              </w:numPr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charakteryzuje czynniki klimatotwórcze wpływające na klimat Ameryki Północnej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Południowej</w:t>
            </w:r>
          </w:p>
          <w:p w:rsidR="000840EB" w:rsidRPr="00386023" w:rsidRDefault="000840EB" w:rsidP="000A6982">
            <w:pPr>
              <w:pStyle w:val="Akapitzlist"/>
              <w:numPr>
                <w:ilvl w:val="0"/>
                <w:numId w:val="17"/>
              </w:numPr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porównuje strefy klimatyczne występujące w Ameryce Północnej i Ameryce Południowej</w:t>
            </w:r>
          </w:p>
          <w:p w:rsidR="000840EB" w:rsidRPr="00386023" w:rsidRDefault="000840EB" w:rsidP="000A6982">
            <w:pPr>
              <w:pStyle w:val="Akapitzlist"/>
              <w:numPr>
                <w:ilvl w:val="0"/>
                <w:numId w:val="17"/>
              </w:numPr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omawia związek stref klimatycznych ze strefami roślinnymi w Ameryce na podstawie mapy tematycznej </w:t>
            </w:r>
          </w:p>
          <w:p w:rsidR="000840EB" w:rsidRPr="00386023" w:rsidRDefault="000840EB" w:rsidP="00D70BC4">
            <w:pPr>
              <w:pStyle w:val="Akapitzlist"/>
              <w:numPr>
                <w:ilvl w:val="0"/>
                <w:numId w:val="17"/>
              </w:numPr>
              <w:ind w:left="208" w:right="-74" w:hanging="20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wody powierzchniowe i wymienia największe cieki wodne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XVI. 1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EA4BC2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określanie położenia geograficznego Ameryki oraz nazwy mórz i oceanów oblewających Amerykę Północną i Amerykę Południową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prawidłowości w ukształtowaniu powierzchni Ameryki 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podstawie map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tematycznej i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analizowanie związku między budową geologiczną a ukształtowaniem terenu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 map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tematycznej i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40EB" w:rsidRPr="00386023" w:rsidRDefault="000840EB" w:rsidP="00676ED2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czynników klimatotwórczych wpływających na klimat Ameryki Północnej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Południowej</w:t>
            </w:r>
          </w:p>
          <w:p w:rsidR="000840EB" w:rsidRPr="00386023" w:rsidRDefault="000840EB" w:rsidP="00676ED2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analizowanie mapy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Strefy klimatyczne i roślinność Ameryki</w:t>
            </w:r>
          </w:p>
          <w:p w:rsidR="000840EB" w:rsidRPr="00386023" w:rsidRDefault="000840EB" w:rsidP="00D70BC4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wód powierzchniowych Ameryki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FA2838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Tornada i cyklony tropikalne w Ameryce Północnej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B5096F">
            <w:pPr>
              <w:pStyle w:val="Akapitzlist"/>
              <w:numPr>
                <w:ilvl w:val="0"/>
                <w:numId w:val="5"/>
              </w:numPr>
              <w:ind w:left="151" w:right="7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znaczenie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5"/>
              </w:numPr>
              <w:ind w:left="151" w:right="7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mechanizm powstawania tornad i cyklonów tropikalnych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5"/>
              </w:numPr>
              <w:ind w:left="151" w:right="7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obszar występowania tornad i cyklonów tropikalnych 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5"/>
              </w:numPr>
              <w:ind w:left="151" w:right="7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tornad i cyklonów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tropikalnych</w:t>
            </w:r>
          </w:p>
        </w:tc>
        <w:tc>
          <w:tcPr>
            <w:tcW w:w="4820" w:type="dxa"/>
            <w:shd w:val="clear" w:color="auto" w:fill="auto"/>
          </w:tcPr>
          <w:p w:rsidR="000840EB" w:rsidRPr="00B5096F" w:rsidRDefault="000840EB" w:rsidP="00B5096F">
            <w:pPr>
              <w:pStyle w:val="Akapitzlist"/>
              <w:numPr>
                <w:ilvl w:val="0"/>
                <w:numId w:val="33"/>
              </w:numPr>
              <w:ind w:left="219" w:right="-74" w:hanging="219"/>
              <w:rPr>
                <w:rFonts w:asciiTheme="minorHAnsi" w:hAnsiTheme="minorHAnsi" w:cstheme="minorHAnsi"/>
                <w:sz w:val="18"/>
                <w:szCs w:val="18"/>
              </w:rPr>
            </w:pPr>
            <w:r w:rsidRPr="00B5096F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B5096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 w:rsidRPr="00B5096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3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mechanizm powstawania tornad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3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skutki występowania tornad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3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powstawania cyklonów tropikalnych oraz ich budowę 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32"/>
              </w:numPr>
              <w:ind w:left="219" w:hanging="219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podaje główne rejony występowania cyklonów i kierunki ich przemieszczania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3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skutki występowania cyklonów tropikalnych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3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13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prawidłowe zachowania człowieka przed nadchodzącym cyklonem na podstawie dostępnych źródeł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XVI. 3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mechanizmu powstawania tornad oraz wskazanie Alei Tornad na mapie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676ED2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budowy cyklonów tropikalnych oraz przyczyn ich powstawania </w:t>
            </w:r>
          </w:p>
          <w:p w:rsidR="000840EB" w:rsidRPr="00386023" w:rsidRDefault="000840EB" w:rsidP="004F50F8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praca z mapą tematyczną </w:t>
            </w:r>
            <w:r w:rsidRPr="00386023">
              <w:rPr>
                <w:rFonts w:ascii="Calibri" w:hAnsi="Calibri" w:cs="Calibri"/>
                <w:sz w:val="18"/>
                <w:szCs w:val="18"/>
              </w:rPr>
              <w:t>‒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główne rejony występowania cyklonów i kierunki ich przemieszczania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0840EB" w:rsidRPr="00386023" w:rsidRDefault="000840EB" w:rsidP="00676ED2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skutków występowania cyklonów tropikalnych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przedstawienie prawidłowych zachowań człowieka przed nadchodzącym cyklonem na podstawie dostępnych źródeł 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5DD9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położenie i cechy środowiska przyrodniczego Amazonii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cechy klimatu Amazonii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piętrowość roślinna w wilgotnym lesie równikowym</w:t>
            </w:r>
          </w:p>
          <w:p w:rsidR="000840EB" w:rsidRPr="00386023" w:rsidRDefault="000840EB" w:rsidP="00F00610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flora i fauna lasu równikowego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gospodarcza eksploatacja Amazonii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wylesianie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jego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skutki ekologiczne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działania człowieka chroniące Amazonię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określa położenie Amazonii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środowisko przyrodnicze Amazonii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cechy klimatu Amazonii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podaje przyczynę wysokich rocznych sum opadów w Amazonii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florę i faunę lasów równikowych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działania człowieka mające na celu ochronę walorów przyrodniczych Amazonii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XVI. 4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określanie położenia geograficznego Amazonii na podstawie map tematycznej i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środowiska przyrodniczego i klimatu obszaru Amazonii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analizowanie infografik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W wilgotnym lesie równikowym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oraz Flora i fauna Amazonii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zamieszczonych w podręczniku</w:t>
            </w:r>
          </w:p>
          <w:p w:rsidR="000840EB" w:rsidRPr="00386023" w:rsidRDefault="000840EB" w:rsidP="004F50F8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gospodarczego wykorzystania Amazonii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metaplan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Następstwa wylesiania Amazonii, potrzeba ochrony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5DD9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Ludność Ameryki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przyczyny zróżnicowania rasowego i etnicznego Ameryk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wielkie migracje</w:t>
            </w:r>
          </w:p>
          <w:p w:rsidR="000840EB" w:rsidRPr="00386023" w:rsidRDefault="000840EB" w:rsidP="00E7646E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zmiany liczby ludności Ameryk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0840EB" w:rsidRPr="00386023" w:rsidRDefault="000840EB" w:rsidP="00E7646E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sytuacja rdzennej ludności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skutki zanikania kultur pierwotnych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podaje przyczyny zróżnicowania rasowego i etnicznego Ameryki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zmiany liczby ludności w Ameryce na przestrzeni lat na podstawie wykresu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podaje przyczyny zaniku kultury rdzennych mieszkańców Ameryki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sytuacj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rdzennej ludności w Ameryce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XVI. 5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8D3CB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przyczyn zróżnicowania rasowego i etnicznego Ameryki na podstawie treści podręcznika i map tematycznych</w:t>
            </w:r>
          </w:p>
          <w:p w:rsidR="000840EB" w:rsidRPr="00386023" w:rsidRDefault="000840EB" w:rsidP="008D3CB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burza mózgów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Wielkie migracje w Ameryce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386023" w:rsidRDefault="000840EB" w:rsidP="008D3CB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analizowanie zmian liczby ludności w Ameryce na przestrzeni lat na podstawie wykresów</w:t>
            </w:r>
          </w:p>
          <w:p w:rsidR="000840EB" w:rsidRPr="00386023" w:rsidRDefault="000840EB" w:rsidP="008D3CB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przedstawienie sytuacji rdzennej ludności w Ameryce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podanie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przyczyn zaniku kultury rdzennych mieszkańców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skutków zanikania kultur pierwotnych w Ameryce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5DD9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174750">
            <w:pPr>
              <w:ind w:right="-6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Urbanizacja w Ameryce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znaczeni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terminów: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0840EB" w:rsidRPr="00386023" w:rsidRDefault="000840EB" w:rsidP="00B5096F">
            <w:pPr>
              <w:pStyle w:val="Akapitzlist"/>
              <w:numPr>
                <w:ilvl w:val="0"/>
                <w:numId w:val="5"/>
              </w:numPr>
              <w:ind w:left="151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rozmieszczenie ludności Ameryk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rozwój miast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największe miasta, aglomeracje i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skutki urbanizacji</w:t>
            </w:r>
          </w:p>
          <w:p w:rsidR="000840EB" w:rsidRPr="00386023" w:rsidRDefault="000840EB" w:rsidP="00B5096F">
            <w:pPr>
              <w:pStyle w:val="Akapitzlist"/>
              <w:numPr>
                <w:ilvl w:val="0"/>
                <w:numId w:val="5"/>
              </w:numPr>
              <w:ind w:left="151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przyczyny i warunki życia ludności w slumsach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i wskazuje na mapie</w:t>
            </w:r>
            <w:r w:rsidRPr="00386023" w:rsidDel="000A27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obszary słabo oraz gęsto zaludnione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przedstawia rozwój miast Ameryki na podstawie dostępnych źródeł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i wskazuje na mapie świata</w:t>
            </w:r>
            <w:r w:rsidRPr="00386023" w:rsidDel="000A27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największe miasta oraz aglomeracje Ameryki Północnej i Południowej 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w ogólnej liczbie ludności Ameryki na podstawie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Ameryki Północnej i Ameryki Południowej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wielkich miastach na przykładzie Ameryki Południowej</w:t>
            </w:r>
          </w:p>
          <w:p w:rsidR="000840EB" w:rsidRPr="00386023" w:rsidRDefault="000840EB" w:rsidP="009700E7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opisuje problemy ludności mieszkając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w slumsach 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XVI. 6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8D3CB7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przedstawienie znaczenia pojęć: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burza mózgów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Czynniki wpływające na rozmieszczenie ludności w Ameryce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praca z mapą tematyczną – rozmieszczenie ludności w Ameryce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jej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największe miasta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rozwoju wielkich miast Ameryki</w:t>
            </w:r>
          </w:p>
          <w:p w:rsidR="000840EB" w:rsidRPr="00386023" w:rsidRDefault="000840EB" w:rsidP="008D3CB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analiza liczby ludności miejskiej w ogólnej liczbie ludności Ameryki na podstawie danych statystycznych</w:t>
            </w:r>
          </w:p>
          <w:p w:rsidR="000840EB" w:rsidRPr="00386023" w:rsidRDefault="000840EB" w:rsidP="008D3CB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praca z mapą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ogólnogeograficzną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0840EB" w:rsidRPr="00386023" w:rsidRDefault="000840EB" w:rsidP="008D3CB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przedstawienie cech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0840EB" w:rsidRPr="00386023" w:rsidRDefault="000840EB" w:rsidP="00A936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negatywnych skutków urbanizacji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rybi szkielet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Przyczyny powstawania slumsów i problemy ludności w wielkich miastach na przykładzie Ameryki Południowej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5DD9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Kanada – środowisko przyrodnicze a rozwój rolnictwa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cechy położenia geograficznego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Kanady</w:t>
            </w:r>
          </w:p>
          <w:p w:rsidR="000840EB" w:rsidRPr="00386023" w:rsidRDefault="000840EB" w:rsidP="0052208B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ukształtowanie powierzchni Kanady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czynniki wpływające na zróżnicowanie klimatu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zasięg lasów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rolnictwo i jego cechy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surowce, przemysł i handel Kanady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położenia geograficznego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Kanady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wpływ klimatu na cechy krajobrazu Kanady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ukształtowania powierzchni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 a klimatem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Kanady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zasięg lasów i omawia czynniki wpływające na przebieg ich północnej granicy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zasięg upraw i hodowli na podstawie mapy tematycznej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strukturę użytkowania ziemi na podstawie wykresu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cechy gospodarstw wielkoobszarowych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miejsce Kanady w światowej produkcji wybranych płodów rolnych na podstawie wykresu</w:t>
            </w:r>
          </w:p>
          <w:p w:rsidR="000840EB" w:rsidRPr="00386023" w:rsidRDefault="000840EB" w:rsidP="00BB680F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cechy charakterystyczne gospodarki kraju z uwzględnieniem surowców mineralnych, rozwoju przemysłu i handlu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XVI. 2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A936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określanie położenia geograficznego Kanady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A936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przedstawienie wpływu klimatu na krajobraz Kanady</w:t>
            </w:r>
          </w:p>
          <w:p w:rsidR="000840EB" w:rsidRPr="00386023" w:rsidRDefault="000840EB" w:rsidP="00A93667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ukształtowania powierzchni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przedstawienie zależności między ukształtowaniem powierzchni a klimatem Kanady na podstawie mapy tematycznej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praca z mapą tematyczną – zasięg lasów, upraw i hodowli</w:t>
            </w:r>
          </w:p>
          <w:p w:rsidR="000840EB" w:rsidRPr="00386023" w:rsidRDefault="000840EB" w:rsidP="00A936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analiza danych statystycznych dotyczących struktury użytkowania ziemi</w:t>
            </w:r>
          </w:p>
          <w:p w:rsidR="000840EB" w:rsidRPr="00386023" w:rsidRDefault="000840EB" w:rsidP="00A936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przedstawienie cech gospodarstw wielkoobszarowych</w:t>
            </w:r>
          </w:p>
          <w:p w:rsidR="000840EB" w:rsidRPr="00386023" w:rsidRDefault="000840EB" w:rsidP="00A936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analiza danych statystycznych dotyczących produkcji wybranych płodów rolnych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charakterystycznych cech gospodarki Kanady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5DD9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174750">
            <w:pPr>
              <w:ind w:right="-6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Stany Zjednoczone – potęga gospodarcza świata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BB680F">
            <w:pPr>
              <w:pStyle w:val="Akapitzlist"/>
              <w:numPr>
                <w:ilvl w:val="0"/>
                <w:numId w:val="31"/>
              </w:numPr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cechy położenia geograficznego</w:t>
            </w:r>
          </w:p>
          <w:p w:rsidR="000840EB" w:rsidRPr="00386023" w:rsidRDefault="000840EB" w:rsidP="00F77027">
            <w:pPr>
              <w:pStyle w:val="Akapitzlist"/>
              <w:numPr>
                <w:ilvl w:val="0"/>
                <w:numId w:val="31"/>
              </w:numPr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znaczenie terminów: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0840EB" w:rsidRPr="00386023" w:rsidRDefault="000840EB" w:rsidP="00BB680F">
            <w:pPr>
              <w:pStyle w:val="Akapitzlist"/>
              <w:numPr>
                <w:ilvl w:val="0"/>
                <w:numId w:val="31"/>
              </w:numPr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poziom rozwoju kraju na podstawie wskaźników ekonomicznych</w:t>
            </w:r>
          </w:p>
          <w:p w:rsidR="000840EB" w:rsidRPr="00386023" w:rsidRDefault="000840EB" w:rsidP="00BB680F">
            <w:pPr>
              <w:pStyle w:val="Akapitzlist"/>
              <w:numPr>
                <w:ilvl w:val="0"/>
                <w:numId w:val="31"/>
              </w:numPr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rozwój przemysłu i jego kluczowe działy</w:t>
            </w:r>
          </w:p>
          <w:p w:rsidR="000840EB" w:rsidRPr="00386023" w:rsidRDefault="000840EB" w:rsidP="00BB680F">
            <w:pPr>
              <w:pStyle w:val="Akapitzlist"/>
              <w:numPr>
                <w:ilvl w:val="0"/>
                <w:numId w:val="31"/>
              </w:numPr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znaczenie przemysłu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high-tech</w:t>
            </w:r>
            <w:proofErr w:type="spellEnd"/>
          </w:p>
          <w:p w:rsidR="000840EB" w:rsidRPr="00386023" w:rsidRDefault="000840EB" w:rsidP="00BB680F">
            <w:pPr>
              <w:pStyle w:val="Akapitzlist"/>
              <w:numPr>
                <w:ilvl w:val="0"/>
                <w:numId w:val="31"/>
              </w:numPr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rola Doliny Krzemowej</w:t>
            </w:r>
          </w:p>
          <w:p w:rsidR="000840EB" w:rsidRPr="00386023" w:rsidRDefault="000840EB" w:rsidP="00BB680F">
            <w:pPr>
              <w:pStyle w:val="Akapitzlist"/>
              <w:numPr>
                <w:ilvl w:val="0"/>
                <w:numId w:val="31"/>
              </w:numPr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rozwój usług wyspecjalizowanych</w:t>
            </w:r>
          </w:p>
          <w:p w:rsidR="000840EB" w:rsidRPr="00386023" w:rsidRDefault="000840EB" w:rsidP="00BB680F">
            <w:pPr>
              <w:pStyle w:val="Akapitzlist"/>
              <w:numPr>
                <w:ilvl w:val="0"/>
                <w:numId w:val="31"/>
              </w:numPr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rola i znaczenie rolnictwa</w:t>
            </w:r>
          </w:p>
          <w:p w:rsidR="000840EB" w:rsidRPr="00386023" w:rsidRDefault="000840EB" w:rsidP="003C21C6">
            <w:pPr>
              <w:pStyle w:val="Akapitzlist"/>
              <w:numPr>
                <w:ilvl w:val="0"/>
                <w:numId w:val="31"/>
              </w:numPr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marnowanie żywności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położenia geograficznego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F77027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 na tle innych państw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rozwój Doliny Krzemowej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ocenia wpływ przemysłu zaawansowanych technologii na rozwój gospodarczy kraju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znaczenie usług wyspecjalizowanych w gospodarce kraju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strukturę użytkowania ziemi na podstawie wykresu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cechy charakterystyczne rolnictwa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określa rolę Stanów Zjednoczonych w gospodarce światowej</w:t>
            </w:r>
          </w:p>
          <w:p w:rsidR="000840EB" w:rsidRPr="00085DD9" w:rsidRDefault="000840EB" w:rsidP="003C21C6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5DD9">
              <w:rPr>
                <w:rFonts w:asciiTheme="minorHAnsi" w:hAnsiTheme="minorHAnsi" w:cstheme="minorHAnsi"/>
                <w:b/>
                <w:sz w:val="18"/>
                <w:szCs w:val="18"/>
              </w:rPr>
              <w:t>wyjaśnia przyczyny marnowania pożywienia na przykładzie Stanów Zjednoczonych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XVI. 7</w:t>
            </w:r>
          </w:p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XVI. 8</w:t>
            </w:r>
          </w:p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XVI. 9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A936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określanie położenia geograficznego Stanów Zjednoczonych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analiza wskaźników rozwoju gospodarczego Stanów Zjednoczonych na tle innych państw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rozwoju przemysł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tradycyjnego i nowoczesnego Stanów Zjednoczonych </w:t>
            </w:r>
          </w:p>
          <w:p w:rsidR="000840EB" w:rsidRPr="00386023" w:rsidRDefault="000840EB" w:rsidP="00A56977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burza mózgów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Ocena wpływ przemysłu zaawansowanych technologii i wyspecjalizowanych usług na rozwój gospodarczy Stanów Zjednoczonych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analiza danych statystycznych dotyczących struktury użytkowania ziemi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przedstawienie cech rolnictwa oraz roli Stanów Zjednoczonych w gospodarce światowej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metaplan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Marnowanie żywności na przykładzie Stanów Zjednoczonych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085DD9" w:rsidRDefault="00085DD9" w:rsidP="00085DD9">
            <w:pPr>
              <w:pStyle w:val="Akapitzlist"/>
              <w:widowControl w:val="0"/>
              <w:autoSpaceDE w:val="0"/>
              <w:snapToGrid w:val="0"/>
              <w:ind w:left="257" w:right="-14"/>
              <w:jc w:val="center"/>
              <w:rPr>
                <w:rFonts w:asciiTheme="minorHAnsi" w:hAnsiTheme="minorHAnsi" w:cstheme="minorHAnsi"/>
                <w:b/>
              </w:rPr>
            </w:pPr>
            <w:r w:rsidRPr="00085DD9">
              <w:rPr>
                <w:rFonts w:asciiTheme="minorHAnsi" w:hAnsiTheme="minorHAnsi" w:cstheme="minorHAnsi"/>
                <w:b/>
              </w:rPr>
              <w:t>WYCHOWANIE DO WARTOŚCI</w:t>
            </w:r>
          </w:p>
        </w:tc>
      </w:tr>
      <w:tr w:rsidR="000840EB" w:rsidRPr="00386023" w:rsidTr="000840EB">
        <w:trPr>
          <w:gridAfter w:val="1"/>
          <w:wAfter w:w="4196" w:type="dxa"/>
          <w:cantSplit/>
          <w:trHeight w:val="1134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6531B7">
            <w:pPr>
              <w:ind w:right="-65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Lekcja powtórzeniowa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2B7A89">
            <w:pPr>
              <w:pStyle w:val="Akapitzlist"/>
              <w:ind w:left="151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2B7A8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Badanie osiągnięć ucznia i efektów kształcenia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FF6885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5DD9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DD9" w:rsidRPr="00386023" w:rsidTr="00085DD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085DD9" w:rsidRPr="00386023" w:rsidRDefault="00085DD9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460" w:type="dxa"/>
            <w:gridSpan w:val="5"/>
            <w:shd w:val="clear" w:color="auto" w:fill="auto"/>
          </w:tcPr>
          <w:p w:rsidR="00085DD9" w:rsidRPr="00386023" w:rsidRDefault="00085DD9" w:rsidP="00B57F55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Sprawdzenie wiadomości z rozdziału </w:t>
            </w:r>
            <w:r w:rsidRPr="0038602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Ameryka Północna i Ameryka Południowa</w:t>
            </w:r>
          </w:p>
          <w:p w:rsidR="00085DD9" w:rsidRPr="00386023" w:rsidRDefault="00085DD9" w:rsidP="00B57F55">
            <w:pPr>
              <w:pStyle w:val="Akapitzlist"/>
              <w:numPr>
                <w:ilvl w:val="0"/>
                <w:numId w:val="17"/>
              </w:numPr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Test sprawdzający – Książka Nauczyciela</w:t>
            </w:r>
          </w:p>
        </w:tc>
        <w:tc>
          <w:tcPr>
            <w:tcW w:w="900" w:type="dxa"/>
            <w:textDirection w:val="btLr"/>
          </w:tcPr>
          <w:p w:rsidR="00085DD9" w:rsidRPr="00386023" w:rsidRDefault="00085DD9" w:rsidP="000840EB">
            <w:pPr>
              <w:ind w:left="113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03" w:type="dxa"/>
            <w:gridSpan w:val="2"/>
            <w:vMerge w:val="restart"/>
            <w:tcBorders>
              <w:top w:val="nil"/>
            </w:tcBorders>
            <w:textDirection w:val="btLr"/>
          </w:tcPr>
          <w:p w:rsidR="00085DD9" w:rsidRPr="00386023" w:rsidRDefault="00085DD9" w:rsidP="000840EB">
            <w:pPr>
              <w:ind w:left="113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DD9" w:rsidRPr="00386023" w:rsidTr="006B48DF">
        <w:trPr>
          <w:cantSplit/>
          <w:trHeight w:val="704"/>
        </w:trPr>
        <w:tc>
          <w:tcPr>
            <w:tcW w:w="15027" w:type="dxa"/>
            <w:gridSpan w:val="6"/>
            <w:shd w:val="clear" w:color="auto" w:fill="C6D9F1" w:themeFill="text2" w:themeFillTint="33"/>
          </w:tcPr>
          <w:p w:rsidR="00085DD9" w:rsidRPr="00386023" w:rsidRDefault="00085DD9" w:rsidP="00B57F55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left="637" w:right="-14" w:hanging="19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  <w:tc>
          <w:tcPr>
            <w:tcW w:w="900" w:type="dxa"/>
            <w:shd w:val="clear" w:color="auto" w:fill="C6D9F1" w:themeFill="text2" w:themeFillTint="33"/>
            <w:textDirection w:val="btLr"/>
          </w:tcPr>
          <w:p w:rsidR="00085DD9" w:rsidRPr="00386023" w:rsidRDefault="00085DD9" w:rsidP="00085DD9">
            <w:pPr>
              <w:pStyle w:val="Akapitzlist"/>
              <w:suppressAutoHyphens/>
              <w:snapToGrid w:val="0"/>
              <w:ind w:left="637"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03" w:type="dxa"/>
            <w:gridSpan w:val="2"/>
            <w:vMerge/>
            <w:textDirection w:val="btLr"/>
          </w:tcPr>
          <w:p w:rsidR="00085DD9" w:rsidRPr="00386023" w:rsidRDefault="00085DD9" w:rsidP="00085DD9">
            <w:pPr>
              <w:pStyle w:val="Akapitzlist"/>
              <w:suppressAutoHyphens/>
              <w:snapToGrid w:val="0"/>
              <w:ind w:left="637"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Środowisko przyrodnicze</w:t>
            </w:r>
            <w:bookmarkStart w:id="0" w:name="_GoBack"/>
            <w:bookmarkEnd w:id="0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Australii i Oceanii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4440CF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położenie geograficzne Australii i Oceanii</w:t>
            </w:r>
          </w:p>
          <w:p w:rsidR="000840EB" w:rsidRPr="00386023" w:rsidRDefault="000840EB" w:rsidP="004440CF">
            <w:pPr>
              <w:pStyle w:val="Akapitzlist"/>
              <w:numPr>
                <w:ilvl w:val="0"/>
                <w:numId w:val="17"/>
              </w:numPr>
              <w:ind w:left="157" w:right="-70" w:hanging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środowisko przyrodnicze Australii i Oceanii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ukształtowanie powierzchni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strefy klimatyczno-roślinne</w:t>
            </w:r>
          </w:p>
          <w:p w:rsidR="000840EB" w:rsidRPr="00B5096F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znaczenie terminu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wody powierzchniowe i zbiorniki wód podziemnych</w:t>
            </w:r>
          </w:p>
          <w:p w:rsidR="000840EB" w:rsidRPr="00386023" w:rsidRDefault="000840EB" w:rsidP="004440CF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endemity w Australii i na wyspach Oceanii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Australii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cechy środowiska przyrodniczego Australii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charakteryzuje ukształtowanie powierzchni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wyjaśnia wpływ położenia Australii na klimat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strefy klimatyczne na podstawie mapy klimatycznej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wymienia charakterystyczne cechy poszczególnych typów klimatu na podstawie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strefowość roślinną na podstawie map tematycznych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wody powierzchniowe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zasoby wód artezyjskich i ich rolę w gospodarce kraju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i podział Oceanii na podstawie map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politycznej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środowisko geograficzne Oceanii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wymienia endemity w Australii i na wyspach Oceanii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XVII. 1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A5697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określanie położenia geograficznego Australii i Oceanii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cech środowiska geograficznego Australii i Oceanii</w:t>
            </w:r>
          </w:p>
          <w:p w:rsidR="000840EB" w:rsidRPr="00386023" w:rsidRDefault="000840EB" w:rsidP="00A56977">
            <w:pPr>
              <w:pStyle w:val="Akapitzlist"/>
              <w:numPr>
                <w:ilvl w:val="0"/>
                <w:numId w:val="14"/>
              </w:numPr>
              <w:ind w:left="182" w:right="-74" w:hanging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analiza ukształtowania powierzchni na podstawie mapy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analizowanie wpływu położenia Australii na klimat </w:t>
            </w:r>
          </w:p>
          <w:p w:rsidR="000840EB" w:rsidRPr="00386023" w:rsidRDefault="000840EB" w:rsidP="00133F6A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praca z mapą tematyczną </w:t>
            </w:r>
            <w:r w:rsidRPr="00386023">
              <w:rPr>
                <w:rFonts w:ascii="Calibri" w:hAnsi="Calibri" w:cs="Calibri"/>
                <w:sz w:val="18"/>
                <w:szCs w:val="18"/>
              </w:rPr>
              <w:t>‒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strefowość klimatyczn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o-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roślinna Australii</w:t>
            </w:r>
          </w:p>
          <w:p w:rsidR="000840EB" w:rsidRPr="00386023" w:rsidRDefault="000840EB" w:rsidP="00133F6A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przedstawienie zasobów wód artezyjskich i ich roli w gospodarce Australii na podstawie treści podręcznika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</w:t>
            </w:r>
            <w:r w:rsidRPr="00B5096F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burza mózgów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Endemity w Australii i na wyspach Oceanii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5DD9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Ludność i gospodarka Australii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liczba ludności i gęstość zaludnienia Australii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rozmieszczenie ludności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rdzenni mieszkańcy Australii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cechy rolnictwa na tle warunków przyrodniczych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surowce mineralne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przemysł przetwórczy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zaawansowanych technologii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znaczenie turystyki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przedstawia liczbę ludności i gęstość zaludnienia na podstawie mapy tematycznej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Australii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bariery utrudniające zamieszkanie kontynentu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charakteryzuje rdzennych mieszkańców kontynentu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dlaczego Australia jest atrakcyjna dla imigrantów</w:t>
            </w:r>
          </w:p>
          <w:p w:rsidR="000840EB" w:rsidRPr="00386023" w:rsidRDefault="000840EB" w:rsidP="00546D04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cechy rolnictwa na tle warunków przyrodniczych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występowanie surowców mineralnych na podstawie mapy gospodarczej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omawia znaczenie przemysł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przetwórczego i zaawansowanych technologii w rozwoju kraju</w:t>
            </w:r>
          </w:p>
          <w:p w:rsidR="000840EB" w:rsidRPr="00386023" w:rsidRDefault="000840EB" w:rsidP="00546D04">
            <w:pPr>
              <w:pStyle w:val="Akapitzlist"/>
              <w:numPr>
                <w:ilvl w:val="0"/>
                <w:numId w:val="15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turystyki </w:t>
            </w:r>
            <w:r w:rsidRPr="0038602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rozwoju gospodarki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w Australii i Oceanii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XVII. 2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133F6A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liczby ludności i gęstoś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zaludnienia Australii na podstawie map tematycznych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</w:p>
          <w:p w:rsidR="000840EB" w:rsidRPr="00386023" w:rsidRDefault="000840EB" w:rsidP="00133F6A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omówienie barier osadniczych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czynników przyrodniczych wpływających na rozmieszczenie ludności Australii </w:t>
            </w:r>
          </w:p>
          <w:p w:rsidR="000840EB" w:rsidRPr="00386023" w:rsidRDefault="000840EB" w:rsidP="00133F6A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prezentacja multimedialna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Rdzenni mieszkańcy kontynentu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386023" w:rsidRDefault="000840EB" w:rsidP="00133F6A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przedstawienie cech rolnictwa na tle warunków przyrodniczych</w:t>
            </w:r>
          </w:p>
          <w:p w:rsidR="000840EB" w:rsidRPr="00386023" w:rsidRDefault="000840EB" w:rsidP="00133F6A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praca z mapą gospodarczą </w:t>
            </w:r>
            <w:r w:rsidRPr="00386023">
              <w:rPr>
                <w:rFonts w:ascii="Calibri" w:hAnsi="Calibri" w:cs="Calibri"/>
                <w:sz w:val="18"/>
                <w:szCs w:val="18"/>
              </w:rPr>
              <w:t>‒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występowanie surowców mineralnych</w:t>
            </w:r>
          </w:p>
          <w:p w:rsidR="000840EB" w:rsidRPr="00386023" w:rsidRDefault="000840EB" w:rsidP="00133F6A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znaczenia przemysł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przetwórczego i zaawansowanych technologii w rozwoju kraju</w:t>
            </w:r>
          </w:p>
          <w:p w:rsidR="000840EB" w:rsidRPr="00386023" w:rsidRDefault="000840EB" w:rsidP="00F929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prezentacja multimedialna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Znaczenie turystyki </w:t>
            </w:r>
            <w:r w:rsidRPr="00B5096F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w rozwoju gospodarki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Australii i Oceanii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5DD9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DD9" w:rsidRPr="00386023" w:rsidTr="006B48DF">
        <w:trPr>
          <w:cantSplit/>
          <w:trHeight w:val="409"/>
        </w:trPr>
        <w:tc>
          <w:tcPr>
            <w:tcW w:w="15027" w:type="dxa"/>
            <w:gridSpan w:val="6"/>
            <w:shd w:val="clear" w:color="auto" w:fill="C6D9F1" w:themeFill="text2" w:themeFillTint="33"/>
          </w:tcPr>
          <w:p w:rsidR="00085DD9" w:rsidRPr="00386023" w:rsidRDefault="00085DD9" w:rsidP="00B57F55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left="637" w:right="-14" w:hanging="14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  <w:tc>
          <w:tcPr>
            <w:tcW w:w="900" w:type="dxa"/>
            <w:shd w:val="clear" w:color="auto" w:fill="C6D9F1" w:themeFill="text2" w:themeFillTint="33"/>
            <w:textDirection w:val="btLr"/>
          </w:tcPr>
          <w:p w:rsidR="00085DD9" w:rsidRPr="00085DD9" w:rsidRDefault="00085DD9" w:rsidP="00085DD9">
            <w:pPr>
              <w:suppressAutoHyphens/>
              <w:snapToGrid w:val="0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03" w:type="dxa"/>
            <w:gridSpan w:val="2"/>
            <w:tcBorders>
              <w:top w:val="nil"/>
            </w:tcBorders>
            <w:textDirection w:val="btLr"/>
          </w:tcPr>
          <w:p w:rsidR="00085DD9" w:rsidRPr="00085DD9" w:rsidRDefault="00085DD9" w:rsidP="00085DD9">
            <w:pPr>
              <w:suppressAutoHyphens/>
              <w:snapToGrid w:val="0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Środowisko przyrodnicze Arktyki i Antarktyki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położenie obszarów okołobiegunowych</w:t>
            </w:r>
          </w:p>
          <w:p w:rsidR="000840EB" w:rsidRPr="00386023" w:rsidRDefault="000840EB" w:rsidP="006F21C6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znaczenie terminów: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>lodowi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>c szelfowy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>nunatak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środowisko geograficzne Arktyki i Antarktyki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klimat Antarktydy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dzień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polarny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 noc polarna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gatunki roślin i zwierząt na obszarach Arktyki i Antarktyki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ludy zamieszkujące Arktykę i warunki ich życia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zmiany w środowisku przyrodniczym obszarów polarnych</w:t>
            </w:r>
          </w:p>
        </w:tc>
        <w:tc>
          <w:tcPr>
            <w:tcW w:w="4820" w:type="dxa"/>
            <w:shd w:val="clear" w:color="auto" w:fill="auto"/>
          </w:tcPr>
          <w:p w:rsidR="000840EB" w:rsidRPr="006C4262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omawia położenie geograficzne obszarów okołobiegunowych na podstawie mapy </w:t>
            </w:r>
            <w:proofErr w:type="spellStart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6C4262" w:rsidRDefault="000840EB" w:rsidP="006F21C6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terminów: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lodowiec szelfowy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nunatak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omawia środowisko geograficzne Arktyki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 na obszarach okołobiegunowych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wymienia gatunki roślin i zwierząt Arktyki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wymienia ludy i zajęcia ludności Arktyki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omawia środowisko geograficzne Antarktydy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wyjaśnia, dlaczego Antarktyda jest nazywana pustynią lodową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charakteryzuje klimat Antarktydy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wymienia gatunki roślin i zwierząt na obszarach Antarktyki</w:t>
            </w:r>
          </w:p>
          <w:p w:rsidR="000840EB" w:rsidRPr="006C4262" w:rsidRDefault="000840EB" w:rsidP="00546D04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</w:tc>
        <w:tc>
          <w:tcPr>
            <w:tcW w:w="1276" w:type="dxa"/>
            <w:shd w:val="clear" w:color="auto" w:fill="auto"/>
          </w:tcPr>
          <w:p w:rsidR="000840EB" w:rsidRPr="006C4262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XVIII. 1</w:t>
            </w:r>
          </w:p>
        </w:tc>
        <w:tc>
          <w:tcPr>
            <w:tcW w:w="5103" w:type="dxa"/>
            <w:shd w:val="clear" w:color="auto" w:fill="auto"/>
          </w:tcPr>
          <w:p w:rsidR="000840EB" w:rsidRPr="006C4262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6C4262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6C4262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6C4262" w:rsidRDefault="000840EB" w:rsidP="00743379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określanie położenia geograficznego obszarów okołobiegunowych na podstawie mapy </w:t>
            </w:r>
            <w:proofErr w:type="spellStart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6C4262" w:rsidRDefault="000840EB" w:rsidP="00743379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wyjaśnienie znaczenia terminów: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lodowiec szelfowy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nunatak</w:t>
            </w:r>
          </w:p>
          <w:p w:rsidR="000840EB" w:rsidRPr="006C4262" w:rsidRDefault="000840EB" w:rsidP="006C7336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omówienie środowiska geograficznego Arktyki i Antarktydy </w:t>
            </w:r>
          </w:p>
          <w:p w:rsidR="000840EB" w:rsidRPr="006C4262" w:rsidRDefault="000840EB" w:rsidP="006C7336">
            <w:pPr>
              <w:pStyle w:val="Akapitzlist"/>
              <w:numPr>
                <w:ilvl w:val="0"/>
                <w:numId w:val="23"/>
              </w:numPr>
              <w:ind w:left="180" w:right="-74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opisanie zjawiska dnia polarnego i nocy polarnej na obszarach okołobiegunowych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przedstawienie ludów zamieszkujących Arktykę i ich zajęć </w:t>
            </w:r>
          </w:p>
          <w:p w:rsidR="000840EB" w:rsidRPr="006C4262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omówienie klimatu Antarktydy na podstawie analizy </w:t>
            </w:r>
            <w:proofErr w:type="spellStart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</w:p>
          <w:p w:rsidR="000840EB" w:rsidRPr="006C4262" w:rsidRDefault="000840EB" w:rsidP="00F92967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prezentacja multimedialna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Rośliny i zwierzęta Arktyki i Antarktyki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metaplan</w:t>
            </w:r>
            <w:proofErr w:type="spellEnd"/>
            <w:r w:rsidRPr="006C42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4262">
              <w:rPr>
                <w:rFonts w:asciiTheme="minorHAnsi" w:hAnsiTheme="minorHAnsi" w:cstheme="minorHAnsi"/>
                <w:i/>
                <w:sz w:val="18"/>
                <w:szCs w:val="18"/>
              </w:rPr>
              <w:t>Zmiany w środowisku przyrodniczym obszarów polarnych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6C4262" w:rsidRDefault="000840EB" w:rsidP="00085DD9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0EB" w:rsidRPr="00386023" w:rsidTr="000840EB">
        <w:trPr>
          <w:gridAfter w:val="1"/>
          <w:wAfter w:w="4196" w:type="dxa"/>
          <w:cantSplit/>
          <w:trHeight w:val="1680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2B7A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Prace badawcze w Arktyce i Antarktyce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6C4262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badania obszarów okołobiegunowych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zakres współcześnie prowadzonych badań na obszarach okołobiegunowych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polski wkład w badania obszarów okołobiegunowych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5"/>
              </w:numPr>
              <w:ind w:left="151" w:right="-7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warunki życia w polarnej stacji badawczej</w:t>
            </w: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6C4262">
            <w:pPr>
              <w:pStyle w:val="Akapitzlist"/>
              <w:numPr>
                <w:ilvl w:val="0"/>
                <w:numId w:val="16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  <w:p w:rsidR="000840EB" w:rsidRPr="00386023" w:rsidRDefault="000840EB" w:rsidP="006C4262">
            <w:pPr>
              <w:pStyle w:val="Akapitzlist"/>
              <w:numPr>
                <w:ilvl w:val="0"/>
                <w:numId w:val="16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wskazuje położenie polskiej stacji badawczej Henryka Arctowskiego na mapie Antarktydy</w:t>
            </w:r>
          </w:p>
          <w:p w:rsidR="000840EB" w:rsidRPr="00386023" w:rsidRDefault="000840EB" w:rsidP="006C4262">
            <w:pPr>
              <w:pStyle w:val="Akapitzlist"/>
              <w:numPr>
                <w:ilvl w:val="0"/>
                <w:numId w:val="16"/>
              </w:numPr>
              <w:ind w:left="214" w:right="-74" w:hanging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charakteryzuje główne cele i zakres badań prowadzonych w Arktyce i Antarktyce </w:t>
            </w:r>
            <w:r w:rsidRPr="006C4262">
              <w:rPr>
                <w:rFonts w:asciiTheme="minorHAnsi" w:hAnsiTheme="minorHAnsi" w:cstheme="minorHAnsi"/>
                <w:sz w:val="18"/>
                <w:szCs w:val="18"/>
              </w:rPr>
              <w:t>na podstawie dostępnych źródeł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6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16"/>
              </w:numPr>
              <w:ind w:left="196" w:right="-7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opisuje warunki życia w polarnej stacji badawczej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XVIII. 2</w:t>
            </w:r>
          </w:p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XVIII. 3</w:t>
            </w: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D71FE3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  <w:p w:rsidR="000840EB" w:rsidRPr="00386023" w:rsidRDefault="000840EB" w:rsidP="00743379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praca z materiałem źródłowym pod kątem celów i zakresu badań prowadzonych w Arktyce i Antarktyce</w:t>
            </w:r>
          </w:p>
          <w:p w:rsidR="000840EB" w:rsidRPr="00386023" w:rsidRDefault="000840EB" w:rsidP="00743379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prezentacja multimedialna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Osiągnięcia polskich badaczy obszarów okołobiegunowych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840EB" w:rsidRPr="00386023" w:rsidRDefault="000840EB" w:rsidP="007E6029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wskazanie położenia polskiej stacji badawczej Henryka Arctowskiego na mapie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</w:p>
          <w:p w:rsidR="000840EB" w:rsidRPr="00386023" w:rsidRDefault="000840EB" w:rsidP="00924B6F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omówienie statusu prawnego Antarktydy</w:t>
            </w:r>
          </w:p>
          <w:p w:rsidR="000840EB" w:rsidRPr="00386023" w:rsidRDefault="000840EB" w:rsidP="00924B6F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metody aktywizujące (np. burza mózgów </w:t>
            </w:r>
            <w:r w:rsidRPr="00B5096F">
              <w:rPr>
                <w:rFonts w:asciiTheme="minorHAnsi" w:hAnsiTheme="minorHAnsi" w:cstheme="minorHAnsi"/>
                <w:i/>
                <w:sz w:val="18"/>
                <w:szCs w:val="18"/>
              </w:rPr>
              <w:t>Warunki życia w polarnej stacji badawczej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2"/>
            <w:textDirection w:val="btLr"/>
          </w:tcPr>
          <w:p w:rsidR="000840EB" w:rsidRPr="00DE66D3" w:rsidRDefault="00DE66D3" w:rsidP="00085DD9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66D3">
              <w:rPr>
                <w:rFonts w:asciiTheme="minorHAnsi" w:hAnsiTheme="minorHAnsi" w:cstheme="minorHAnsi"/>
                <w:b/>
                <w:sz w:val="28"/>
                <w:szCs w:val="28"/>
              </w:rPr>
              <w:t>Doradztwo Zawodowe</w:t>
            </w:r>
          </w:p>
        </w:tc>
      </w:tr>
      <w:tr w:rsidR="000840EB" w:rsidRPr="00386023" w:rsidTr="000840EB">
        <w:trPr>
          <w:gridAfter w:val="1"/>
          <w:wAfter w:w="4196" w:type="dxa"/>
          <w:cantSplit/>
          <w:trHeight w:val="1134"/>
        </w:trPr>
        <w:tc>
          <w:tcPr>
            <w:tcW w:w="567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0EB" w:rsidRPr="00386023" w:rsidRDefault="000840EB" w:rsidP="00E243BF">
            <w:pPr>
              <w:ind w:right="-67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Lekcja powtórzeniowa </w:t>
            </w:r>
          </w:p>
        </w:tc>
        <w:tc>
          <w:tcPr>
            <w:tcW w:w="2268" w:type="dxa"/>
            <w:shd w:val="clear" w:color="auto" w:fill="auto"/>
          </w:tcPr>
          <w:p w:rsidR="000840EB" w:rsidRPr="00386023" w:rsidRDefault="000840EB" w:rsidP="002B7A89">
            <w:pPr>
              <w:pStyle w:val="Akapitzlist"/>
              <w:ind w:left="151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840EB" w:rsidRPr="00386023" w:rsidRDefault="000840EB" w:rsidP="002B7A89">
            <w:pPr>
              <w:ind w:right="-7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Badanie osiągnięć ucznia i efektów kształcenia</w:t>
            </w:r>
          </w:p>
        </w:tc>
        <w:tc>
          <w:tcPr>
            <w:tcW w:w="1276" w:type="dxa"/>
            <w:shd w:val="clear" w:color="auto" w:fill="auto"/>
          </w:tcPr>
          <w:p w:rsidR="000840EB" w:rsidRPr="00386023" w:rsidRDefault="000840EB" w:rsidP="009859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podręcznik i zeszyt ćwiczeń </w:t>
            </w:r>
            <w:r w:rsidRPr="003860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Planeta Nowa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dla klasy 8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atlas geograficzny</w:t>
            </w:r>
          </w:p>
          <w:p w:rsidR="000840EB" w:rsidRPr="00386023" w:rsidRDefault="000840EB" w:rsidP="00D71FE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komputer z dostępem do </w:t>
            </w: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 i rzutnik multimedialny (w miarę możliwości szkoły)</w:t>
            </w:r>
          </w:p>
          <w:p w:rsidR="000840EB" w:rsidRPr="00386023" w:rsidRDefault="000840EB" w:rsidP="00FF6885">
            <w:pPr>
              <w:pStyle w:val="Akapitzlist"/>
              <w:numPr>
                <w:ilvl w:val="0"/>
                <w:numId w:val="2"/>
              </w:numPr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Multiteka</w:t>
            </w:r>
            <w:proofErr w:type="spellEnd"/>
          </w:p>
        </w:tc>
        <w:tc>
          <w:tcPr>
            <w:tcW w:w="907" w:type="dxa"/>
            <w:gridSpan w:val="2"/>
            <w:textDirection w:val="btLr"/>
          </w:tcPr>
          <w:p w:rsidR="000840EB" w:rsidRPr="00386023" w:rsidRDefault="000840EB" w:rsidP="00085DD9">
            <w:pPr>
              <w:pStyle w:val="Akapitzlist"/>
              <w:widowControl w:val="0"/>
              <w:autoSpaceDE w:val="0"/>
              <w:snapToGrid w:val="0"/>
              <w:ind w:left="257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DD9" w:rsidRPr="00386023" w:rsidTr="00085DD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085DD9" w:rsidRPr="00386023" w:rsidRDefault="00085DD9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460" w:type="dxa"/>
            <w:gridSpan w:val="5"/>
            <w:shd w:val="clear" w:color="auto" w:fill="auto"/>
          </w:tcPr>
          <w:p w:rsidR="00085DD9" w:rsidRPr="00386023" w:rsidRDefault="00085DD9" w:rsidP="00B57F55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 xml:space="preserve">Sprawdzenie wiadomości z rozdziału </w:t>
            </w:r>
            <w:r w:rsidRPr="00B5096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Australia i Oceania </w:t>
            </w:r>
            <w:r w:rsidRPr="006049D1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B5096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</w:t>
            </w:r>
            <w:r w:rsidRPr="00B5096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bszary okołobiegunowe</w:t>
            </w:r>
          </w:p>
          <w:p w:rsidR="00085DD9" w:rsidRPr="00386023" w:rsidRDefault="00085DD9" w:rsidP="00B57F55">
            <w:pPr>
              <w:pStyle w:val="Akapitzlist"/>
              <w:numPr>
                <w:ilvl w:val="0"/>
                <w:numId w:val="17"/>
              </w:numPr>
              <w:suppressAutoHyphens/>
              <w:snapToGrid w:val="0"/>
              <w:ind w:left="144" w:right="-14" w:hanging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Test sprawdzający – Książka Nauczyciela</w:t>
            </w:r>
          </w:p>
        </w:tc>
        <w:tc>
          <w:tcPr>
            <w:tcW w:w="900" w:type="dxa"/>
            <w:textDirection w:val="btLr"/>
          </w:tcPr>
          <w:p w:rsidR="00085DD9" w:rsidRPr="00386023" w:rsidRDefault="00085DD9" w:rsidP="000840EB">
            <w:pPr>
              <w:ind w:left="113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03" w:type="dxa"/>
            <w:gridSpan w:val="2"/>
            <w:vMerge w:val="restart"/>
            <w:tcBorders>
              <w:top w:val="nil"/>
            </w:tcBorders>
            <w:textDirection w:val="btLr"/>
          </w:tcPr>
          <w:p w:rsidR="00085DD9" w:rsidRPr="00386023" w:rsidRDefault="00085DD9" w:rsidP="000840EB">
            <w:pPr>
              <w:ind w:left="113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DD9" w:rsidRPr="00386023" w:rsidTr="00085DD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085DD9" w:rsidRPr="00386023" w:rsidRDefault="00085DD9" w:rsidP="00D71FE3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460" w:type="dxa"/>
            <w:gridSpan w:val="5"/>
            <w:shd w:val="clear" w:color="auto" w:fill="auto"/>
          </w:tcPr>
          <w:p w:rsidR="00085DD9" w:rsidRPr="00386023" w:rsidRDefault="00085DD9" w:rsidP="00B57F55">
            <w:pPr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Test diagnostyczny</w:t>
            </w:r>
          </w:p>
        </w:tc>
        <w:tc>
          <w:tcPr>
            <w:tcW w:w="900" w:type="dxa"/>
            <w:textDirection w:val="btLr"/>
          </w:tcPr>
          <w:p w:rsidR="00085DD9" w:rsidRDefault="00085DD9" w:rsidP="000840EB">
            <w:pPr>
              <w:ind w:left="113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03" w:type="dxa"/>
            <w:gridSpan w:val="2"/>
            <w:vMerge/>
            <w:textDirection w:val="btLr"/>
          </w:tcPr>
          <w:p w:rsidR="00085DD9" w:rsidRDefault="00085DD9" w:rsidP="000840EB">
            <w:pPr>
              <w:ind w:left="113" w:right="-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24BAB" w:rsidRPr="00386023" w:rsidRDefault="00624BAB" w:rsidP="007844B6">
      <w:pPr>
        <w:rPr>
          <w:rFonts w:asciiTheme="minorHAnsi" w:hAnsiTheme="minorHAnsi" w:cstheme="minorHAnsi"/>
          <w:sz w:val="18"/>
          <w:szCs w:val="18"/>
        </w:rPr>
      </w:pPr>
    </w:p>
    <w:sectPr w:rsidR="00624BAB" w:rsidRPr="00386023" w:rsidSect="0079539B">
      <w:pgSz w:w="16838" w:h="11906" w:orient="landscape" w:code="9"/>
      <w:pgMar w:top="42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E3" w:rsidRDefault="002559E3" w:rsidP="00F406B9">
      <w:r>
        <w:separator/>
      </w:r>
    </w:p>
  </w:endnote>
  <w:endnote w:type="continuationSeparator" w:id="0">
    <w:p w:rsidR="002559E3" w:rsidRDefault="002559E3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E3" w:rsidRDefault="002559E3" w:rsidP="00F406B9">
      <w:r>
        <w:separator/>
      </w:r>
    </w:p>
  </w:footnote>
  <w:footnote w:type="continuationSeparator" w:id="0">
    <w:p w:rsidR="002559E3" w:rsidRDefault="002559E3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7613C4C"/>
    <w:multiLevelType w:val="hybridMultilevel"/>
    <w:tmpl w:val="BFD00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A12786"/>
    <w:multiLevelType w:val="hybridMultilevel"/>
    <w:tmpl w:val="8DD21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5F6CCD"/>
    <w:multiLevelType w:val="hybridMultilevel"/>
    <w:tmpl w:val="51767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E97A65"/>
    <w:multiLevelType w:val="hybridMultilevel"/>
    <w:tmpl w:val="D7E86400"/>
    <w:lvl w:ilvl="0" w:tplc="F3CEB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EE6F78"/>
    <w:multiLevelType w:val="hybridMultilevel"/>
    <w:tmpl w:val="56A45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CD52C4"/>
    <w:multiLevelType w:val="hybridMultilevel"/>
    <w:tmpl w:val="F69E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606E2"/>
    <w:multiLevelType w:val="hybridMultilevel"/>
    <w:tmpl w:val="37A6571C"/>
    <w:lvl w:ilvl="0" w:tplc="F3161F6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D6B86"/>
    <w:multiLevelType w:val="hybridMultilevel"/>
    <w:tmpl w:val="8DC67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11D7D"/>
    <w:multiLevelType w:val="hybridMultilevel"/>
    <w:tmpl w:val="0298CE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293B58"/>
    <w:multiLevelType w:val="hybridMultilevel"/>
    <w:tmpl w:val="B8DC5604"/>
    <w:lvl w:ilvl="0" w:tplc="7250025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B5858"/>
    <w:multiLevelType w:val="hybridMultilevel"/>
    <w:tmpl w:val="EE2A51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6A1445"/>
    <w:multiLevelType w:val="hybridMultilevel"/>
    <w:tmpl w:val="9878B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EE0F50"/>
    <w:multiLevelType w:val="hybridMultilevel"/>
    <w:tmpl w:val="4578A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9768B5"/>
    <w:multiLevelType w:val="hybridMultilevel"/>
    <w:tmpl w:val="FCF016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12728B"/>
    <w:multiLevelType w:val="hybridMultilevel"/>
    <w:tmpl w:val="039026B6"/>
    <w:lvl w:ilvl="0" w:tplc="58CCFFE4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45856"/>
    <w:multiLevelType w:val="hybridMultilevel"/>
    <w:tmpl w:val="37D08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024331"/>
    <w:multiLevelType w:val="hybridMultilevel"/>
    <w:tmpl w:val="DAD46F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5F3E0D"/>
    <w:multiLevelType w:val="hybridMultilevel"/>
    <w:tmpl w:val="CBCCC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464FC7"/>
    <w:multiLevelType w:val="hybridMultilevel"/>
    <w:tmpl w:val="B888EE62"/>
    <w:lvl w:ilvl="0" w:tplc="04150001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3">
    <w:nsid w:val="50AA41F5"/>
    <w:multiLevelType w:val="hybridMultilevel"/>
    <w:tmpl w:val="11EA7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D64E0C"/>
    <w:multiLevelType w:val="hybridMultilevel"/>
    <w:tmpl w:val="0916112C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>
    <w:nsid w:val="5B906215"/>
    <w:multiLevelType w:val="hybridMultilevel"/>
    <w:tmpl w:val="01DE08E4"/>
    <w:lvl w:ilvl="0" w:tplc="0415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6">
    <w:nsid w:val="5F8950CB"/>
    <w:multiLevelType w:val="hybridMultilevel"/>
    <w:tmpl w:val="1F602CE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0B95B47"/>
    <w:multiLevelType w:val="hybridMultilevel"/>
    <w:tmpl w:val="2AEAA6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BE48DC"/>
    <w:multiLevelType w:val="hybridMultilevel"/>
    <w:tmpl w:val="F21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365595"/>
    <w:multiLevelType w:val="hybridMultilevel"/>
    <w:tmpl w:val="036A547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748A241A"/>
    <w:multiLevelType w:val="hybridMultilevel"/>
    <w:tmpl w:val="2D1A8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8763EF"/>
    <w:multiLevelType w:val="hybridMultilevel"/>
    <w:tmpl w:val="3C18F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41D33"/>
    <w:multiLevelType w:val="hybridMultilevel"/>
    <w:tmpl w:val="5D9CA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9D0F9C"/>
    <w:multiLevelType w:val="hybridMultilevel"/>
    <w:tmpl w:val="8F0411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E37065"/>
    <w:multiLevelType w:val="hybridMultilevel"/>
    <w:tmpl w:val="04860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1"/>
  </w:num>
  <w:num w:numId="4">
    <w:abstractNumId w:val="34"/>
  </w:num>
  <w:num w:numId="5">
    <w:abstractNumId w:val="4"/>
  </w:num>
  <w:num w:numId="6">
    <w:abstractNumId w:val="13"/>
  </w:num>
  <w:num w:numId="7">
    <w:abstractNumId w:val="18"/>
  </w:num>
  <w:num w:numId="8">
    <w:abstractNumId w:val="9"/>
  </w:num>
  <w:num w:numId="9">
    <w:abstractNumId w:val="3"/>
  </w:num>
  <w:num w:numId="10">
    <w:abstractNumId w:val="33"/>
  </w:num>
  <w:num w:numId="11">
    <w:abstractNumId w:val="22"/>
  </w:num>
  <w:num w:numId="12">
    <w:abstractNumId w:val="6"/>
  </w:num>
  <w:num w:numId="13">
    <w:abstractNumId w:val="21"/>
  </w:num>
  <w:num w:numId="14">
    <w:abstractNumId w:val="23"/>
  </w:num>
  <w:num w:numId="15">
    <w:abstractNumId w:val="26"/>
  </w:num>
  <w:num w:numId="16">
    <w:abstractNumId w:val="16"/>
  </w:num>
  <w:num w:numId="17">
    <w:abstractNumId w:val="17"/>
  </w:num>
  <w:num w:numId="18">
    <w:abstractNumId w:val="24"/>
  </w:num>
  <w:num w:numId="19">
    <w:abstractNumId w:val="27"/>
  </w:num>
  <w:num w:numId="20">
    <w:abstractNumId w:val="2"/>
  </w:num>
  <w:num w:numId="21">
    <w:abstractNumId w:val="28"/>
  </w:num>
  <w:num w:numId="22">
    <w:abstractNumId w:val="12"/>
  </w:num>
  <w:num w:numId="23">
    <w:abstractNumId w:val="15"/>
  </w:num>
  <w:num w:numId="24">
    <w:abstractNumId w:val="10"/>
  </w:num>
  <w:num w:numId="25">
    <w:abstractNumId w:val="30"/>
  </w:num>
  <w:num w:numId="26">
    <w:abstractNumId w:val="29"/>
  </w:num>
  <w:num w:numId="27">
    <w:abstractNumId w:val="14"/>
  </w:num>
  <w:num w:numId="28">
    <w:abstractNumId w:val="7"/>
  </w:num>
  <w:num w:numId="29">
    <w:abstractNumId w:val="20"/>
  </w:num>
  <w:num w:numId="30">
    <w:abstractNumId w:val="25"/>
  </w:num>
  <w:num w:numId="31">
    <w:abstractNumId w:val="19"/>
  </w:num>
  <w:num w:numId="32">
    <w:abstractNumId w:val="31"/>
  </w:num>
  <w:num w:numId="33">
    <w:abstractNumId w:val="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09F1"/>
    <w:rsid w:val="0000385D"/>
    <w:rsid w:val="0000662D"/>
    <w:rsid w:val="000079EB"/>
    <w:rsid w:val="0001153A"/>
    <w:rsid w:val="000136BE"/>
    <w:rsid w:val="00015FE4"/>
    <w:rsid w:val="00017BE7"/>
    <w:rsid w:val="000217EC"/>
    <w:rsid w:val="0002603D"/>
    <w:rsid w:val="000312F5"/>
    <w:rsid w:val="00032915"/>
    <w:rsid w:val="0003584A"/>
    <w:rsid w:val="000376BE"/>
    <w:rsid w:val="00040716"/>
    <w:rsid w:val="000435A7"/>
    <w:rsid w:val="00043849"/>
    <w:rsid w:val="00043B0F"/>
    <w:rsid w:val="00046AE6"/>
    <w:rsid w:val="00047372"/>
    <w:rsid w:val="00051B08"/>
    <w:rsid w:val="00055D20"/>
    <w:rsid w:val="00060A15"/>
    <w:rsid w:val="00061733"/>
    <w:rsid w:val="00061B4B"/>
    <w:rsid w:val="00063BFB"/>
    <w:rsid w:val="00066646"/>
    <w:rsid w:val="00070945"/>
    <w:rsid w:val="000717CA"/>
    <w:rsid w:val="00075D26"/>
    <w:rsid w:val="000769E4"/>
    <w:rsid w:val="00077C91"/>
    <w:rsid w:val="00080D61"/>
    <w:rsid w:val="000840EB"/>
    <w:rsid w:val="000848BC"/>
    <w:rsid w:val="00085DD9"/>
    <w:rsid w:val="000917D0"/>
    <w:rsid w:val="00092427"/>
    <w:rsid w:val="00093152"/>
    <w:rsid w:val="0009522D"/>
    <w:rsid w:val="00096B7B"/>
    <w:rsid w:val="000A0BE0"/>
    <w:rsid w:val="000A27AF"/>
    <w:rsid w:val="000A506B"/>
    <w:rsid w:val="000A6982"/>
    <w:rsid w:val="000A79BE"/>
    <w:rsid w:val="000B0057"/>
    <w:rsid w:val="000B396F"/>
    <w:rsid w:val="000B49E2"/>
    <w:rsid w:val="000C0297"/>
    <w:rsid w:val="000C03E8"/>
    <w:rsid w:val="000C0563"/>
    <w:rsid w:val="000C0B81"/>
    <w:rsid w:val="000C3B73"/>
    <w:rsid w:val="000C44F3"/>
    <w:rsid w:val="000C464D"/>
    <w:rsid w:val="000C7C2A"/>
    <w:rsid w:val="000D21CA"/>
    <w:rsid w:val="000D2AB0"/>
    <w:rsid w:val="000D320F"/>
    <w:rsid w:val="000D39E2"/>
    <w:rsid w:val="000D456D"/>
    <w:rsid w:val="000D47C9"/>
    <w:rsid w:val="000D597F"/>
    <w:rsid w:val="000D5F11"/>
    <w:rsid w:val="000D6B43"/>
    <w:rsid w:val="000D6D7B"/>
    <w:rsid w:val="000D6FE1"/>
    <w:rsid w:val="000E1903"/>
    <w:rsid w:val="000E2A8F"/>
    <w:rsid w:val="000E5C14"/>
    <w:rsid w:val="000E6D83"/>
    <w:rsid w:val="000E7F25"/>
    <w:rsid w:val="000F11B6"/>
    <w:rsid w:val="000F1266"/>
    <w:rsid w:val="000F2045"/>
    <w:rsid w:val="000F7266"/>
    <w:rsid w:val="0010009D"/>
    <w:rsid w:val="001013D4"/>
    <w:rsid w:val="001021D6"/>
    <w:rsid w:val="0010240F"/>
    <w:rsid w:val="00107630"/>
    <w:rsid w:val="00111B6D"/>
    <w:rsid w:val="00114B5A"/>
    <w:rsid w:val="0011511F"/>
    <w:rsid w:val="00115D71"/>
    <w:rsid w:val="00121271"/>
    <w:rsid w:val="00122A49"/>
    <w:rsid w:val="00122C03"/>
    <w:rsid w:val="0012721B"/>
    <w:rsid w:val="0012767B"/>
    <w:rsid w:val="00133F6A"/>
    <w:rsid w:val="00140E38"/>
    <w:rsid w:val="00141FAA"/>
    <w:rsid w:val="00142DE7"/>
    <w:rsid w:val="00145DD8"/>
    <w:rsid w:val="00147C42"/>
    <w:rsid w:val="0015230E"/>
    <w:rsid w:val="0015343A"/>
    <w:rsid w:val="00153B0B"/>
    <w:rsid w:val="00155800"/>
    <w:rsid w:val="00161E6D"/>
    <w:rsid w:val="001623FE"/>
    <w:rsid w:val="0016252C"/>
    <w:rsid w:val="001628CC"/>
    <w:rsid w:val="001635F5"/>
    <w:rsid w:val="001701FE"/>
    <w:rsid w:val="001729E1"/>
    <w:rsid w:val="00174750"/>
    <w:rsid w:val="00174766"/>
    <w:rsid w:val="00180C9F"/>
    <w:rsid w:val="0018157D"/>
    <w:rsid w:val="00181C55"/>
    <w:rsid w:val="00183D70"/>
    <w:rsid w:val="00187EB8"/>
    <w:rsid w:val="00191631"/>
    <w:rsid w:val="00191D2A"/>
    <w:rsid w:val="001966A4"/>
    <w:rsid w:val="001A3CC2"/>
    <w:rsid w:val="001A46DD"/>
    <w:rsid w:val="001A4F3A"/>
    <w:rsid w:val="001A4F56"/>
    <w:rsid w:val="001A5137"/>
    <w:rsid w:val="001B13DF"/>
    <w:rsid w:val="001B1DD9"/>
    <w:rsid w:val="001B3129"/>
    <w:rsid w:val="001B691C"/>
    <w:rsid w:val="001B70FC"/>
    <w:rsid w:val="001B7988"/>
    <w:rsid w:val="001D181C"/>
    <w:rsid w:val="001D1FF6"/>
    <w:rsid w:val="001D436C"/>
    <w:rsid w:val="001D68D6"/>
    <w:rsid w:val="001D6A37"/>
    <w:rsid w:val="001E1662"/>
    <w:rsid w:val="001E1A3D"/>
    <w:rsid w:val="001E1FE9"/>
    <w:rsid w:val="001E2556"/>
    <w:rsid w:val="001E3CB0"/>
    <w:rsid w:val="001E52AF"/>
    <w:rsid w:val="001E650B"/>
    <w:rsid w:val="001E78D1"/>
    <w:rsid w:val="001E7E2F"/>
    <w:rsid w:val="001F0248"/>
    <w:rsid w:val="001F14D5"/>
    <w:rsid w:val="001F2D49"/>
    <w:rsid w:val="001F506D"/>
    <w:rsid w:val="00200811"/>
    <w:rsid w:val="00202B3D"/>
    <w:rsid w:val="00206239"/>
    <w:rsid w:val="002078EE"/>
    <w:rsid w:val="00207C87"/>
    <w:rsid w:val="0021011F"/>
    <w:rsid w:val="002115A1"/>
    <w:rsid w:val="0021245E"/>
    <w:rsid w:val="00213136"/>
    <w:rsid w:val="0021324B"/>
    <w:rsid w:val="0021581F"/>
    <w:rsid w:val="00215A69"/>
    <w:rsid w:val="00215CF4"/>
    <w:rsid w:val="0021755E"/>
    <w:rsid w:val="002207D4"/>
    <w:rsid w:val="0022134A"/>
    <w:rsid w:val="002249BF"/>
    <w:rsid w:val="00225E7B"/>
    <w:rsid w:val="00227256"/>
    <w:rsid w:val="00234DC7"/>
    <w:rsid w:val="002354AC"/>
    <w:rsid w:val="00237161"/>
    <w:rsid w:val="00237DF4"/>
    <w:rsid w:val="002402ED"/>
    <w:rsid w:val="00241552"/>
    <w:rsid w:val="00241DB5"/>
    <w:rsid w:val="00242D3F"/>
    <w:rsid w:val="00245411"/>
    <w:rsid w:val="00245D89"/>
    <w:rsid w:val="0024795F"/>
    <w:rsid w:val="002518B8"/>
    <w:rsid w:val="0025308A"/>
    <w:rsid w:val="00253ADD"/>
    <w:rsid w:val="002559E3"/>
    <w:rsid w:val="0025686B"/>
    <w:rsid w:val="00257164"/>
    <w:rsid w:val="00260403"/>
    <w:rsid w:val="00262CD2"/>
    <w:rsid w:val="002659DE"/>
    <w:rsid w:val="00265C4C"/>
    <w:rsid w:val="002664B3"/>
    <w:rsid w:val="0027050C"/>
    <w:rsid w:val="00271F8B"/>
    <w:rsid w:val="0027444F"/>
    <w:rsid w:val="00275BE6"/>
    <w:rsid w:val="00281608"/>
    <w:rsid w:val="0028318F"/>
    <w:rsid w:val="00284AF1"/>
    <w:rsid w:val="00285205"/>
    <w:rsid w:val="00286FF8"/>
    <w:rsid w:val="00287C7C"/>
    <w:rsid w:val="002951CC"/>
    <w:rsid w:val="00295A1A"/>
    <w:rsid w:val="0029683B"/>
    <w:rsid w:val="002A0CC4"/>
    <w:rsid w:val="002A316F"/>
    <w:rsid w:val="002A48C5"/>
    <w:rsid w:val="002B2B1E"/>
    <w:rsid w:val="002B3083"/>
    <w:rsid w:val="002B4192"/>
    <w:rsid w:val="002B451E"/>
    <w:rsid w:val="002B6C60"/>
    <w:rsid w:val="002B78F4"/>
    <w:rsid w:val="002B7A89"/>
    <w:rsid w:val="002B7DE8"/>
    <w:rsid w:val="002C29FF"/>
    <w:rsid w:val="002C2F88"/>
    <w:rsid w:val="002C5B40"/>
    <w:rsid w:val="002C6727"/>
    <w:rsid w:val="002C6DB3"/>
    <w:rsid w:val="002D0A30"/>
    <w:rsid w:val="002D117A"/>
    <w:rsid w:val="002D2574"/>
    <w:rsid w:val="002D359D"/>
    <w:rsid w:val="002E15F4"/>
    <w:rsid w:val="002E1DA4"/>
    <w:rsid w:val="002E2359"/>
    <w:rsid w:val="002E4328"/>
    <w:rsid w:val="002F08B2"/>
    <w:rsid w:val="002F1528"/>
    <w:rsid w:val="002F20B3"/>
    <w:rsid w:val="002F65DC"/>
    <w:rsid w:val="002F7013"/>
    <w:rsid w:val="003009EC"/>
    <w:rsid w:val="0030205C"/>
    <w:rsid w:val="00302158"/>
    <w:rsid w:val="003031A2"/>
    <w:rsid w:val="00304ED6"/>
    <w:rsid w:val="00306A04"/>
    <w:rsid w:val="0031056B"/>
    <w:rsid w:val="00314FCA"/>
    <w:rsid w:val="0031681D"/>
    <w:rsid w:val="00320B32"/>
    <w:rsid w:val="00321473"/>
    <w:rsid w:val="00321A53"/>
    <w:rsid w:val="00321CD9"/>
    <w:rsid w:val="00322111"/>
    <w:rsid w:val="0032243B"/>
    <w:rsid w:val="00322FB8"/>
    <w:rsid w:val="00323CAD"/>
    <w:rsid w:val="00323DF5"/>
    <w:rsid w:val="003240B9"/>
    <w:rsid w:val="00325156"/>
    <w:rsid w:val="003252EA"/>
    <w:rsid w:val="00325304"/>
    <w:rsid w:val="00325327"/>
    <w:rsid w:val="00327A2B"/>
    <w:rsid w:val="003300A0"/>
    <w:rsid w:val="00330408"/>
    <w:rsid w:val="0033318C"/>
    <w:rsid w:val="00333559"/>
    <w:rsid w:val="00336089"/>
    <w:rsid w:val="00337888"/>
    <w:rsid w:val="00337B5A"/>
    <w:rsid w:val="0034101F"/>
    <w:rsid w:val="003448AD"/>
    <w:rsid w:val="00345355"/>
    <w:rsid w:val="00346D28"/>
    <w:rsid w:val="00346E4F"/>
    <w:rsid w:val="00350F59"/>
    <w:rsid w:val="003521DE"/>
    <w:rsid w:val="00352C8A"/>
    <w:rsid w:val="0035440D"/>
    <w:rsid w:val="00354B50"/>
    <w:rsid w:val="00354B64"/>
    <w:rsid w:val="003559E9"/>
    <w:rsid w:val="003615D1"/>
    <w:rsid w:val="003638B9"/>
    <w:rsid w:val="00363BD4"/>
    <w:rsid w:val="00364B05"/>
    <w:rsid w:val="00364E1D"/>
    <w:rsid w:val="003653DB"/>
    <w:rsid w:val="0036633F"/>
    <w:rsid w:val="00367841"/>
    <w:rsid w:val="00370870"/>
    <w:rsid w:val="003721B4"/>
    <w:rsid w:val="003743C9"/>
    <w:rsid w:val="0037567D"/>
    <w:rsid w:val="003775A2"/>
    <w:rsid w:val="00377ACC"/>
    <w:rsid w:val="003811F9"/>
    <w:rsid w:val="0038193B"/>
    <w:rsid w:val="00385EEB"/>
    <w:rsid w:val="00386023"/>
    <w:rsid w:val="003865C4"/>
    <w:rsid w:val="00392547"/>
    <w:rsid w:val="00394BEB"/>
    <w:rsid w:val="00396434"/>
    <w:rsid w:val="00396B94"/>
    <w:rsid w:val="00397319"/>
    <w:rsid w:val="00397559"/>
    <w:rsid w:val="0039766E"/>
    <w:rsid w:val="00397AC2"/>
    <w:rsid w:val="003A29F6"/>
    <w:rsid w:val="003A32D0"/>
    <w:rsid w:val="003A49A9"/>
    <w:rsid w:val="003A5175"/>
    <w:rsid w:val="003A5365"/>
    <w:rsid w:val="003A56C4"/>
    <w:rsid w:val="003A57E5"/>
    <w:rsid w:val="003B2DAC"/>
    <w:rsid w:val="003B4DC4"/>
    <w:rsid w:val="003B70A3"/>
    <w:rsid w:val="003B717E"/>
    <w:rsid w:val="003C21C6"/>
    <w:rsid w:val="003C3757"/>
    <w:rsid w:val="003C5B87"/>
    <w:rsid w:val="003C5CF2"/>
    <w:rsid w:val="003C61EF"/>
    <w:rsid w:val="003D256F"/>
    <w:rsid w:val="003D3DAA"/>
    <w:rsid w:val="003D4669"/>
    <w:rsid w:val="003D6F03"/>
    <w:rsid w:val="003E303F"/>
    <w:rsid w:val="003E4A6F"/>
    <w:rsid w:val="003E52BD"/>
    <w:rsid w:val="003E5348"/>
    <w:rsid w:val="003E7885"/>
    <w:rsid w:val="003E7951"/>
    <w:rsid w:val="003F1981"/>
    <w:rsid w:val="003F419C"/>
    <w:rsid w:val="003F7FB6"/>
    <w:rsid w:val="00401B50"/>
    <w:rsid w:val="00404BBB"/>
    <w:rsid w:val="00407228"/>
    <w:rsid w:val="00407629"/>
    <w:rsid w:val="00411598"/>
    <w:rsid w:val="004140E6"/>
    <w:rsid w:val="004150C9"/>
    <w:rsid w:val="00421D35"/>
    <w:rsid w:val="00422554"/>
    <w:rsid w:val="0042524D"/>
    <w:rsid w:val="00427C1A"/>
    <w:rsid w:val="0043068E"/>
    <w:rsid w:val="00430E0E"/>
    <w:rsid w:val="0043298E"/>
    <w:rsid w:val="00437082"/>
    <w:rsid w:val="00440DA2"/>
    <w:rsid w:val="00442ECF"/>
    <w:rsid w:val="004440CF"/>
    <w:rsid w:val="00447D0B"/>
    <w:rsid w:val="00454450"/>
    <w:rsid w:val="0045481B"/>
    <w:rsid w:val="0045589B"/>
    <w:rsid w:val="00456524"/>
    <w:rsid w:val="00456688"/>
    <w:rsid w:val="00457212"/>
    <w:rsid w:val="004601EF"/>
    <w:rsid w:val="00461634"/>
    <w:rsid w:val="00462A70"/>
    <w:rsid w:val="00463B72"/>
    <w:rsid w:val="00465C95"/>
    <w:rsid w:val="004661B6"/>
    <w:rsid w:val="0046644D"/>
    <w:rsid w:val="004671E2"/>
    <w:rsid w:val="00474C0E"/>
    <w:rsid w:val="00476B65"/>
    <w:rsid w:val="0048057B"/>
    <w:rsid w:val="004806A0"/>
    <w:rsid w:val="0048194B"/>
    <w:rsid w:val="00482785"/>
    <w:rsid w:val="00483E1A"/>
    <w:rsid w:val="00484411"/>
    <w:rsid w:val="004851DB"/>
    <w:rsid w:val="00485B39"/>
    <w:rsid w:val="00490D51"/>
    <w:rsid w:val="004914F4"/>
    <w:rsid w:val="00491634"/>
    <w:rsid w:val="00494B38"/>
    <w:rsid w:val="00496015"/>
    <w:rsid w:val="004963A7"/>
    <w:rsid w:val="004A563C"/>
    <w:rsid w:val="004B10A1"/>
    <w:rsid w:val="004B15CE"/>
    <w:rsid w:val="004B294E"/>
    <w:rsid w:val="004B370B"/>
    <w:rsid w:val="004B5EAF"/>
    <w:rsid w:val="004B62FC"/>
    <w:rsid w:val="004B636E"/>
    <w:rsid w:val="004B6CE7"/>
    <w:rsid w:val="004B7932"/>
    <w:rsid w:val="004C09AE"/>
    <w:rsid w:val="004C26FC"/>
    <w:rsid w:val="004C33F5"/>
    <w:rsid w:val="004C6848"/>
    <w:rsid w:val="004D29C8"/>
    <w:rsid w:val="004D3D03"/>
    <w:rsid w:val="004D5850"/>
    <w:rsid w:val="004D7B56"/>
    <w:rsid w:val="004E05F8"/>
    <w:rsid w:val="004E1AE0"/>
    <w:rsid w:val="004E4421"/>
    <w:rsid w:val="004E44F0"/>
    <w:rsid w:val="004E6621"/>
    <w:rsid w:val="004E72CC"/>
    <w:rsid w:val="004F50F8"/>
    <w:rsid w:val="004F7AA5"/>
    <w:rsid w:val="005035DB"/>
    <w:rsid w:val="00504D71"/>
    <w:rsid w:val="005074BB"/>
    <w:rsid w:val="00510884"/>
    <w:rsid w:val="00510D12"/>
    <w:rsid w:val="00512F7D"/>
    <w:rsid w:val="00514358"/>
    <w:rsid w:val="00521657"/>
    <w:rsid w:val="0052208B"/>
    <w:rsid w:val="00525465"/>
    <w:rsid w:val="005258DC"/>
    <w:rsid w:val="0052716C"/>
    <w:rsid w:val="00530426"/>
    <w:rsid w:val="005326FF"/>
    <w:rsid w:val="005343AF"/>
    <w:rsid w:val="00534574"/>
    <w:rsid w:val="00534D76"/>
    <w:rsid w:val="005362A8"/>
    <w:rsid w:val="00536A0E"/>
    <w:rsid w:val="00543BB9"/>
    <w:rsid w:val="00544AF4"/>
    <w:rsid w:val="00545EF9"/>
    <w:rsid w:val="0054698D"/>
    <w:rsid w:val="00546D04"/>
    <w:rsid w:val="005508A5"/>
    <w:rsid w:val="00550BEE"/>
    <w:rsid w:val="0055147B"/>
    <w:rsid w:val="00552CD4"/>
    <w:rsid w:val="0056270B"/>
    <w:rsid w:val="00564709"/>
    <w:rsid w:val="00566CF4"/>
    <w:rsid w:val="00566DEA"/>
    <w:rsid w:val="00574C3E"/>
    <w:rsid w:val="00574EF2"/>
    <w:rsid w:val="00576BD7"/>
    <w:rsid w:val="005842EB"/>
    <w:rsid w:val="0058466A"/>
    <w:rsid w:val="00586D3B"/>
    <w:rsid w:val="00587174"/>
    <w:rsid w:val="005873D4"/>
    <w:rsid w:val="00587F0B"/>
    <w:rsid w:val="00590FD2"/>
    <w:rsid w:val="00592527"/>
    <w:rsid w:val="00596170"/>
    <w:rsid w:val="00597E52"/>
    <w:rsid w:val="005A0DDB"/>
    <w:rsid w:val="005A3647"/>
    <w:rsid w:val="005A39B6"/>
    <w:rsid w:val="005A7F65"/>
    <w:rsid w:val="005A7FB4"/>
    <w:rsid w:val="005B021D"/>
    <w:rsid w:val="005B3577"/>
    <w:rsid w:val="005B3A29"/>
    <w:rsid w:val="005B4A7B"/>
    <w:rsid w:val="005B5BD5"/>
    <w:rsid w:val="005B6179"/>
    <w:rsid w:val="005B6537"/>
    <w:rsid w:val="005B7C88"/>
    <w:rsid w:val="005C0B24"/>
    <w:rsid w:val="005C3ED1"/>
    <w:rsid w:val="005C6CE6"/>
    <w:rsid w:val="005C759B"/>
    <w:rsid w:val="005D0433"/>
    <w:rsid w:val="005D42C1"/>
    <w:rsid w:val="005D5FBB"/>
    <w:rsid w:val="005E225F"/>
    <w:rsid w:val="005E2B3C"/>
    <w:rsid w:val="005E369B"/>
    <w:rsid w:val="005E48D7"/>
    <w:rsid w:val="005E5704"/>
    <w:rsid w:val="005F508D"/>
    <w:rsid w:val="005F5577"/>
    <w:rsid w:val="0060005F"/>
    <w:rsid w:val="00600DA3"/>
    <w:rsid w:val="00601889"/>
    <w:rsid w:val="006021BB"/>
    <w:rsid w:val="00602681"/>
    <w:rsid w:val="006049D1"/>
    <w:rsid w:val="0060736E"/>
    <w:rsid w:val="00607B54"/>
    <w:rsid w:val="006127F4"/>
    <w:rsid w:val="0061329F"/>
    <w:rsid w:val="00616782"/>
    <w:rsid w:val="00617A27"/>
    <w:rsid w:val="006218AD"/>
    <w:rsid w:val="00622FB0"/>
    <w:rsid w:val="00623480"/>
    <w:rsid w:val="006234EA"/>
    <w:rsid w:val="00624BAB"/>
    <w:rsid w:val="006261DF"/>
    <w:rsid w:val="00626FFF"/>
    <w:rsid w:val="006320A9"/>
    <w:rsid w:val="0063501F"/>
    <w:rsid w:val="0063586A"/>
    <w:rsid w:val="00635D4A"/>
    <w:rsid w:val="00636D65"/>
    <w:rsid w:val="0063714A"/>
    <w:rsid w:val="00637452"/>
    <w:rsid w:val="006376E2"/>
    <w:rsid w:val="00640FB7"/>
    <w:rsid w:val="006423E5"/>
    <w:rsid w:val="0064317F"/>
    <w:rsid w:val="00646D93"/>
    <w:rsid w:val="006475A4"/>
    <w:rsid w:val="00650BDD"/>
    <w:rsid w:val="00652DBD"/>
    <w:rsid w:val="006530BE"/>
    <w:rsid w:val="006531B7"/>
    <w:rsid w:val="00653CA4"/>
    <w:rsid w:val="00654FF9"/>
    <w:rsid w:val="006557F8"/>
    <w:rsid w:val="00655FC1"/>
    <w:rsid w:val="0065611C"/>
    <w:rsid w:val="00657207"/>
    <w:rsid w:val="00657D61"/>
    <w:rsid w:val="00660D2D"/>
    <w:rsid w:val="0066513D"/>
    <w:rsid w:val="00665DE3"/>
    <w:rsid w:val="006705DA"/>
    <w:rsid w:val="00671549"/>
    <w:rsid w:val="00671C35"/>
    <w:rsid w:val="00673C59"/>
    <w:rsid w:val="0067547D"/>
    <w:rsid w:val="00675B9C"/>
    <w:rsid w:val="00676772"/>
    <w:rsid w:val="00676ED2"/>
    <w:rsid w:val="00680400"/>
    <w:rsid w:val="006806FC"/>
    <w:rsid w:val="00681E8A"/>
    <w:rsid w:val="00684415"/>
    <w:rsid w:val="00684BE4"/>
    <w:rsid w:val="00691504"/>
    <w:rsid w:val="00691696"/>
    <w:rsid w:val="00692630"/>
    <w:rsid w:val="00694C45"/>
    <w:rsid w:val="00695434"/>
    <w:rsid w:val="006955EA"/>
    <w:rsid w:val="006A0D89"/>
    <w:rsid w:val="006A0F70"/>
    <w:rsid w:val="006A1009"/>
    <w:rsid w:val="006A1376"/>
    <w:rsid w:val="006A1482"/>
    <w:rsid w:val="006A2435"/>
    <w:rsid w:val="006A44C5"/>
    <w:rsid w:val="006A52AA"/>
    <w:rsid w:val="006A620E"/>
    <w:rsid w:val="006A7EE6"/>
    <w:rsid w:val="006B054E"/>
    <w:rsid w:val="006B13AF"/>
    <w:rsid w:val="006B3750"/>
    <w:rsid w:val="006B41EE"/>
    <w:rsid w:val="006B48DF"/>
    <w:rsid w:val="006B73B3"/>
    <w:rsid w:val="006B7AE4"/>
    <w:rsid w:val="006C1307"/>
    <w:rsid w:val="006C15AB"/>
    <w:rsid w:val="006C2243"/>
    <w:rsid w:val="006C4262"/>
    <w:rsid w:val="006C5B0B"/>
    <w:rsid w:val="006C7336"/>
    <w:rsid w:val="006C7616"/>
    <w:rsid w:val="006D07E9"/>
    <w:rsid w:val="006D2255"/>
    <w:rsid w:val="006D3C89"/>
    <w:rsid w:val="006D4F84"/>
    <w:rsid w:val="006D5BB7"/>
    <w:rsid w:val="006E01D8"/>
    <w:rsid w:val="006E1056"/>
    <w:rsid w:val="006E2F28"/>
    <w:rsid w:val="006E371D"/>
    <w:rsid w:val="006E5A6E"/>
    <w:rsid w:val="006F1C78"/>
    <w:rsid w:val="006F1E56"/>
    <w:rsid w:val="006F21C6"/>
    <w:rsid w:val="006F2681"/>
    <w:rsid w:val="006F2DD5"/>
    <w:rsid w:val="006F4D62"/>
    <w:rsid w:val="00700588"/>
    <w:rsid w:val="007023F6"/>
    <w:rsid w:val="00703A3B"/>
    <w:rsid w:val="007041E7"/>
    <w:rsid w:val="00704D74"/>
    <w:rsid w:val="0070661F"/>
    <w:rsid w:val="00707ECD"/>
    <w:rsid w:val="007114E4"/>
    <w:rsid w:val="00716E7A"/>
    <w:rsid w:val="007220C1"/>
    <w:rsid w:val="00726264"/>
    <w:rsid w:val="0073047D"/>
    <w:rsid w:val="00730A22"/>
    <w:rsid w:val="00730CE9"/>
    <w:rsid w:val="0073600A"/>
    <w:rsid w:val="00736784"/>
    <w:rsid w:val="00736C24"/>
    <w:rsid w:val="00737236"/>
    <w:rsid w:val="0074176D"/>
    <w:rsid w:val="00743379"/>
    <w:rsid w:val="00743891"/>
    <w:rsid w:val="007442F8"/>
    <w:rsid w:val="00744CC9"/>
    <w:rsid w:val="0074595F"/>
    <w:rsid w:val="007468EE"/>
    <w:rsid w:val="00752175"/>
    <w:rsid w:val="00753902"/>
    <w:rsid w:val="007557C7"/>
    <w:rsid w:val="00756214"/>
    <w:rsid w:val="007608E0"/>
    <w:rsid w:val="00763907"/>
    <w:rsid w:val="007649F6"/>
    <w:rsid w:val="007657AE"/>
    <w:rsid w:val="007669D2"/>
    <w:rsid w:val="00771AC1"/>
    <w:rsid w:val="00771D77"/>
    <w:rsid w:val="007763F4"/>
    <w:rsid w:val="00783223"/>
    <w:rsid w:val="00783AF2"/>
    <w:rsid w:val="007844B6"/>
    <w:rsid w:val="00785081"/>
    <w:rsid w:val="00787364"/>
    <w:rsid w:val="00790198"/>
    <w:rsid w:val="007914AC"/>
    <w:rsid w:val="007917CA"/>
    <w:rsid w:val="00792285"/>
    <w:rsid w:val="00794A3D"/>
    <w:rsid w:val="00795244"/>
    <w:rsid w:val="0079539B"/>
    <w:rsid w:val="007957A7"/>
    <w:rsid w:val="007A058F"/>
    <w:rsid w:val="007A0C4B"/>
    <w:rsid w:val="007A1178"/>
    <w:rsid w:val="007A26C0"/>
    <w:rsid w:val="007A4B6F"/>
    <w:rsid w:val="007B6124"/>
    <w:rsid w:val="007B67F3"/>
    <w:rsid w:val="007B6808"/>
    <w:rsid w:val="007B6FE7"/>
    <w:rsid w:val="007C14C4"/>
    <w:rsid w:val="007C3E3E"/>
    <w:rsid w:val="007C7FB1"/>
    <w:rsid w:val="007C7FE9"/>
    <w:rsid w:val="007D7DD5"/>
    <w:rsid w:val="007E1B54"/>
    <w:rsid w:val="007E2002"/>
    <w:rsid w:val="007E3C0C"/>
    <w:rsid w:val="007E4D7E"/>
    <w:rsid w:val="007E56B2"/>
    <w:rsid w:val="007E6029"/>
    <w:rsid w:val="007E6214"/>
    <w:rsid w:val="007E626B"/>
    <w:rsid w:val="007E64FA"/>
    <w:rsid w:val="007E659D"/>
    <w:rsid w:val="007E6AF0"/>
    <w:rsid w:val="007E6E86"/>
    <w:rsid w:val="007E7114"/>
    <w:rsid w:val="007F269A"/>
    <w:rsid w:val="007F484F"/>
    <w:rsid w:val="007F511C"/>
    <w:rsid w:val="0080075D"/>
    <w:rsid w:val="00802C07"/>
    <w:rsid w:val="0080423E"/>
    <w:rsid w:val="0080685E"/>
    <w:rsid w:val="008072AB"/>
    <w:rsid w:val="00815961"/>
    <w:rsid w:val="008178D6"/>
    <w:rsid w:val="008219AF"/>
    <w:rsid w:val="0082421F"/>
    <w:rsid w:val="0082582F"/>
    <w:rsid w:val="00832C5D"/>
    <w:rsid w:val="0083541D"/>
    <w:rsid w:val="008405FD"/>
    <w:rsid w:val="00844369"/>
    <w:rsid w:val="00850113"/>
    <w:rsid w:val="00856187"/>
    <w:rsid w:val="008568B8"/>
    <w:rsid w:val="008569DD"/>
    <w:rsid w:val="00862D28"/>
    <w:rsid w:val="00864383"/>
    <w:rsid w:val="00864C35"/>
    <w:rsid w:val="0086521E"/>
    <w:rsid w:val="008666A2"/>
    <w:rsid w:val="00866F89"/>
    <w:rsid w:val="00871217"/>
    <w:rsid w:val="00880098"/>
    <w:rsid w:val="00883265"/>
    <w:rsid w:val="008837BF"/>
    <w:rsid w:val="00887DA7"/>
    <w:rsid w:val="00887F21"/>
    <w:rsid w:val="008904C8"/>
    <w:rsid w:val="008909E7"/>
    <w:rsid w:val="0089247F"/>
    <w:rsid w:val="008924F5"/>
    <w:rsid w:val="00895594"/>
    <w:rsid w:val="008A1452"/>
    <w:rsid w:val="008A202D"/>
    <w:rsid w:val="008A464D"/>
    <w:rsid w:val="008A546E"/>
    <w:rsid w:val="008A7AAE"/>
    <w:rsid w:val="008B08B3"/>
    <w:rsid w:val="008B42B8"/>
    <w:rsid w:val="008B7E89"/>
    <w:rsid w:val="008C5642"/>
    <w:rsid w:val="008C7345"/>
    <w:rsid w:val="008D0CBD"/>
    <w:rsid w:val="008D1715"/>
    <w:rsid w:val="008D2995"/>
    <w:rsid w:val="008D327F"/>
    <w:rsid w:val="008D3CB7"/>
    <w:rsid w:val="008D441E"/>
    <w:rsid w:val="008D44D2"/>
    <w:rsid w:val="008D4EBE"/>
    <w:rsid w:val="008D6818"/>
    <w:rsid w:val="008E149C"/>
    <w:rsid w:val="008E48E2"/>
    <w:rsid w:val="008E567B"/>
    <w:rsid w:val="008E721A"/>
    <w:rsid w:val="008F5D09"/>
    <w:rsid w:val="00900FAD"/>
    <w:rsid w:val="00901621"/>
    <w:rsid w:val="00902251"/>
    <w:rsid w:val="0090384D"/>
    <w:rsid w:val="009077DC"/>
    <w:rsid w:val="00907993"/>
    <w:rsid w:val="00910D21"/>
    <w:rsid w:val="00915961"/>
    <w:rsid w:val="0091702F"/>
    <w:rsid w:val="009171B7"/>
    <w:rsid w:val="009206D7"/>
    <w:rsid w:val="00920E2D"/>
    <w:rsid w:val="00921624"/>
    <w:rsid w:val="0092402E"/>
    <w:rsid w:val="0092443B"/>
    <w:rsid w:val="00924B6F"/>
    <w:rsid w:val="009266C4"/>
    <w:rsid w:val="00931159"/>
    <w:rsid w:val="00932831"/>
    <w:rsid w:val="009342FB"/>
    <w:rsid w:val="009368DD"/>
    <w:rsid w:val="00936F42"/>
    <w:rsid w:val="00940FAB"/>
    <w:rsid w:val="00950286"/>
    <w:rsid w:val="009521BE"/>
    <w:rsid w:val="009531FA"/>
    <w:rsid w:val="0095358C"/>
    <w:rsid w:val="0096010C"/>
    <w:rsid w:val="009608C8"/>
    <w:rsid w:val="009700E7"/>
    <w:rsid w:val="00970B26"/>
    <w:rsid w:val="009715B7"/>
    <w:rsid w:val="00971F66"/>
    <w:rsid w:val="009726F9"/>
    <w:rsid w:val="00973A53"/>
    <w:rsid w:val="0097486D"/>
    <w:rsid w:val="00974C50"/>
    <w:rsid w:val="00975831"/>
    <w:rsid w:val="00975B7D"/>
    <w:rsid w:val="00976F77"/>
    <w:rsid w:val="00977954"/>
    <w:rsid w:val="00981DD1"/>
    <w:rsid w:val="0098368D"/>
    <w:rsid w:val="00983F24"/>
    <w:rsid w:val="00984791"/>
    <w:rsid w:val="00984978"/>
    <w:rsid w:val="00984B3D"/>
    <w:rsid w:val="0098591E"/>
    <w:rsid w:val="009874EE"/>
    <w:rsid w:val="009878B5"/>
    <w:rsid w:val="00987B01"/>
    <w:rsid w:val="00987D7B"/>
    <w:rsid w:val="00987EB0"/>
    <w:rsid w:val="0099006C"/>
    <w:rsid w:val="009909FF"/>
    <w:rsid w:val="0099242B"/>
    <w:rsid w:val="009928F5"/>
    <w:rsid w:val="00996272"/>
    <w:rsid w:val="00996521"/>
    <w:rsid w:val="009979CC"/>
    <w:rsid w:val="009A0772"/>
    <w:rsid w:val="009A3E09"/>
    <w:rsid w:val="009A56BF"/>
    <w:rsid w:val="009A57C5"/>
    <w:rsid w:val="009A5C0A"/>
    <w:rsid w:val="009A65B2"/>
    <w:rsid w:val="009B1777"/>
    <w:rsid w:val="009B24F4"/>
    <w:rsid w:val="009B2A52"/>
    <w:rsid w:val="009B5C09"/>
    <w:rsid w:val="009B60CA"/>
    <w:rsid w:val="009C0F44"/>
    <w:rsid w:val="009C1D96"/>
    <w:rsid w:val="009C6834"/>
    <w:rsid w:val="009D038E"/>
    <w:rsid w:val="009D3249"/>
    <w:rsid w:val="009D519F"/>
    <w:rsid w:val="009D625F"/>
    <w:rsid w:val="009E1D13"/>
    <w:rsid w:val="009E378F"/>
    <w:rsid w:val="009E551F"/>
    <w:rsid w:val="009E5BED"/>
    <w:rsid w:val="009F0652"/>
    <w:rsid w:val="009F0766"/>
    <w:rsid w:val="009F12BB"/>
    <w:rsid w:val="009F2328"/>
    <w:rsid w:val="009F4D3E"/>
    <w:rsid w:val="009F676F"/>
    <w:rsid w:val="009F6EF6"/>
    <w:rsid w:val="009F7232"/>
    <w:rsid w:val="00A02B0E"/>
    <w:rsid w:val="00A0372A"/>
    <w:rsid w:val="00A03FCE"/>
    <w:rsid w:val="00A05CA0"/>
    <w:rsid w:val="00A06615"/>
    <w:rsid w:val="00A16C74"/>
    <w:rsid w:val="00A17CFA"/>
    <w:rsid w:val="00A22EAF"/>
    <w:rsid w:val="00A2307B"/>
    <w:rsid w:val="00A27668"/>
    <w:rsid w:val="00A27B4B"/>
    <w:rsid w:val="00A30475"/>
    <w:rsid w:val="00A304DA"/>
    <w:rsid w:val="00A328C3"/>
    <w:rsid w:val="00A33DA1"/>
    <w:rsid w:val="00A42B13"/>
    <w:rsid w:val="00A42C8B"/>
    <w:rsid w:val="00A431EC"/>
    <w:rsid w:val="00A44624"/>
    <w:rsid w:val="00A44DA6"/>
    <w:rsid w:val="00A459E3"/>
    <w:rsid w:val="00A508F8"/>
    <w:rsid w:val="00A54C98"/>
    <w:rsid w:val="00A55F76"/>
    <w:rsid w:val="00A56456"/>
    <w:rsid w:val="00A56977"/>
    <w:rsid w:val="00A603A5"/>
    <w:rsid w:val="00A60439"/>
    <w:rsid w:val="00A615B4"/>
    <w:rsid w:val="00A61926"/>
    <w:rsid w:val="00A65221"/>
    <w:rsid w:val="00A6566F"/>
    <w:rsid w:val="00A662C4"/>
    <w:rsid w:val="00A70923"/>
    <w:rsid w:val="00A71576"/>
    <w:rsid w:val="00A732CA"/>
    <w:rsid w:val="00A73E1A"/>
    <w:rsid w:val="00A74BDE"/>
    <w:rsid w:val="00A7578C"/>
    <w:rsid w:val="00A7615B"/>
    <w:rsid w:val="00A834D0"/>
    <w:rsid w:val="00A83534"/>
    <w:rsid w:val="00A84797"/>
    <w:rsid w:val="00A84994"/>
    <w:rsid w:val="00A8685E"/>
    <w:rsid w:val="00A87CC2"/>
    <w:rsid w:val="00A929B8"/>
    <w:rsid w:val="00A93667"/>
    <w:rsid w:val="00A936F0"/>
    <w:rsid w:val="00A95179"/>
    <w:rsid w:val="00A958F1"/>
    <w:rsid w:val="00A97C11"/>
    <w:rsid w:val="00AA0311"/>
    <w:rsid w:val="00AA0462"/>
    <w:rsid w:val="00AA1C66"/>
    <w:rsid w:val="00AA2152"/>
    <w:rsid w:val="00AA4310"/>
    <w:rsid w:val="00AA7716"/>
    <w:rsid w:val="00AB1590"/>
    <w:rsid w:val="00AB1625"/>
    <w:rsid w:val="00AB1830"/>
    <w:rsid w:val="00AB2FED"/>
    <w:rsid w:val="00AB5158"/>
    <w:rsid w:val="00AB72A4"/>
    <w:rsid w:val="00AC024D"/>
    <w:rsid w:val="00AC152C"/>
    <w:rsid w:val="00AC1A6F"/>
    <w:rsid w:val="00AC3FC6"/>
    <w:rsid w:val="00AC4EA4"/>
    <w:rsid w:val="00AC65D7"/>
    <w:rsid w:val="00AD2C7B"/>
    <w:rsid w:val="00AD5056"/>
    <w:rsid w:val="00AD6534"/>
    <w:rsid w:val="00AD713E"/>
    <w:rsid w:val="00AD7D41"/>
    <w:rsid w:val="00AE1235"/>
    <w:rsid w:val="00AE49AF"/>
    <w:rsid w:val="00AF04EA"/>
    <w:rsid w:val="00AF1865"/>
    <w:rsid w:val="00AF541A"/>
    <w:rsid w:val="00AF785E"/>
    <w:rsid w:val="00AF7C76"/>
    <w:rsid w:val="00B00527"/>
    <w:rsid w:val="00B01697"/>
    <w:rsid w:val="00B01878"/>
    <w:rsid w:val="00B01C5F"/>
    <w:rsid w:val="00B0649F"/>
    <w:rsid w:val="00B15A6E"/>
    <w:rsid w:val="00B21352"/>
    <w:rsid w:val="00B24B5E"/>
    <w:rsid w:val="00B32B96"/>
    <w:rsid w:val="00B32CD7"/>
    <w:rsid w:val="00B356B6"/>
    <w:rsid w:val="00B400AE"/>
    <w:rsid w:val="00B41CBC"/>
    <w:rsid w:val="00B4234B"/>
    <w:rsid w:val="00B44507"/>
    <w:rsid w:val="00B47592"/>
    <w:rsid w:val="00B47876"/>
    <w:rsid w:val="00B504F5"/>
    <w:rsid w:val="00B50520"/>
    <w:rsid w:val="00B5096F"/>
    <w:rsid w:val="00B51B1A"/>
    <w:rsid w:val="00B5395A"/>
    <w:rsid w:val="00B54F63"/>
    <w:rsid w:val="00B572EB"/>
    <w:rsid w:val="00B57F55"/>
    <w:rsid w:val="00B61370"/>
    <w:rsid w:val="00B62824"/>
    <w:rsid w:val="00B655E3"/>
    <w:rsid w:val="00B65872"/>
    <w:rsid w:val="00B679B9"/>
    <w:rsid w:val="00B7250E"/>
    <w:rsid w:val="00B72B12"/>
    <w:rsid w:val="00B75D54"/>
    <w:rsid w:val="00B80EDC"/>
    <w:rsid w:val="00B821A9"/>
    <w:rsid w:val="00B826A7"/>
    <w:rsid w:val="00B826DB"/>
    <w:rsid w:val="00B82E03"/>
    <w:rsid w:val="00B846B9"/>
    <w:rsid w:val="00B84AB9"/>
    <w:rsid w:val="00B85869"/>
    <w:rsid w:val="00B87653"/>
    <w:rsid w:val="00B905FE"/>
    <w:rsid w:val="00B930F4"/>
    <w:rsid w:val="00B93D77"/>
    <w:rsid w:val="00B94EA5"/>
    <w:rsid w:val="00B94F55"/>
    <w:rsid w:val="00B954F1"/>
    <w:rsid w:val="00B95EC4"/>
    <w:rsid w:val="00B96223"/>
    <w:rsid w:val="00B96854"/>
    <w:rsid w:val="00B974FE"/>
    <w:rsid w:val="00B97C9D"/>
    <w:rsid w:val="00BA1901"/>
    <w:rsid w:val="00BA2927"/>
    <w:rsid w:val="00BA398C"/>
    <w:rsid w:val="00BA4981"/>
    <w:rsid w:val="00BA51B0"/>
    <w:rsid w:val="00BA6A7F"/>
    <w:rsid w:val="00BB0E59"/>
    <w:rsid w:val="00BB23CE"/>
    <w:rsid w:val="00BB470F"/>
    <w:rsid w:val="00BB680F"/>
    <w:rsid w:val="00BB77F0"/>
    <w:rsid w:val="00BB78B3"/>
    <w:rsid w:val="00BC01BB"/>
    <w:rsid w:val="00BC397E"/>
    <w:rsid w:val="00BC44DB"/>
    <w:rsid w:val="00BC6372"/>
    <w:rsid w:val="00BC6D2B"/>
    <w:rsid w:val="00BD2787"/>
    <w:rsid w:val="00BD3016"/>
    <w:rsid w:val="00BD4E43"/>
    <w:rsid w:val="00BD72EB"/>
    <w:rsid w:val="00BE0AE6"/>
    <w:rsid w:val="00BE2072"/>
    <w:rsid w:val="00BE3AA5"/>
    <w:rsid w:val="00BE3CFC"/>
    <w:rsid w:val="00BE4BD6"/>
    <w:rsid w:val="00BE4F84"/>
    <w:rsid w:val="00BE514C"/>
    <w:rsid w:val="00BE5AA2"/>
    <w:rsid w:val="00BE6BB9"/>
    <w:rsid w:val="00BF1EA0"/>
    <w:rsid w:val="00BF30D0"/>
    <w:rsid w:val="00BF416E"/>
    <w:rsid w:val="00BF5DF0"/>
    <w:rsid w:val="00BF6F91"/>
    <w:rsid w:val="00C00AF1"/>
    <w:rsid w:val="00C02350"/>
    <w:rsid w:val="00C032E3"/>
    <w:rsid w:val="00C03CF3"/>
    <w:rsid w:val="00C068B3"/>
    <w:rsid w:val="00C076C0"/>
    <w:rsid w:val="00C1067F"/>
    <w:rsid w:val="00C11FA6"/>
    <w:rsid w:val="00C123F0"/>
    <w:rsid w:val="00C1552F"/>
    <w:rsid w:val="00C16196"/>
    <w:rsid w:val="00C174C3"/>
    <w:rsid w:val="00C21C35"/>
    <w:rsid w:val="00C22CCC"/>
    <w:rsid w:val="00C2422B"/>
    <w:rsid w:val="00C2547E"/>
    <w:rsid w:val="00C25F15"/>
    <w:rsid w:val="00C26B28"/>
    <w:rsid w:val="00C406A7"/>
    <w:rsid w:val="00C40CB3"/>
    <w:rsid w:val="00C436BF"/>
    <w:rsid w:val="00C43C68"/>
    <w:rsid w:val="00C44A60"/>
    <w:rsid w:val="00C46704"/>
    <w:rsid w:val="00C46797"/>
    <w:rsid w:val="00C47986"/>
    <w:rsid w:val="00C50254"/>
    <w:rsid w:val="00C50BEC"/>
    <w:rsid w:val="00C51E8A"/>
    <w:rsid w:val="00C60840"/>
    <w:rsid w:val="00C61E56"/>
    <w:rsid w:val="00C62C79"/>
    <w:rsid w:val="00C62F18"/>
    <w:rsid w:val="00C6459A"/>
    <w:rsid w:val="00C7089E"/>
    <w:rsid w:val="00C741C6"/>
    <w:rsid w:val="00C745AC"/>
    <w:rsid w:val="00C76B91"/>
    <w:rsid w:val="00C77725"/>
    <w:rsid w:val="00C80A9E"/>
    <w:rsid w:val="00C80F23"/>
    <w:rsid w:val="00C8118B"/>
    <w:rsid w:val="00C81F46"/>
    <w:rsid w:val="00C82AFC"/>
    <w:rsid w:val="00C82E94"/>
    <w:rsid w:val="00C83C1F"/>
    <w:rsid w:val="00C87333"/>
    <w:rsid w:val="00C87A13"/>
    <w:rsid w:val="00C93B8A"/>
    <w:rsid w:val="00C96327"/>
    <w:rsid w:val="00CA0104"/>
    <w:rsid w:val="00CA1EFD"/>
    <w:rsid w:val="00CA2CC7"/>
    <w:rsid w:val="00CA32FE"/>
    <w:rsid w:val="00CA593B"/>
    <w:rsid w:val="00CA793D"/>
    <w:rsid w:val="00CB09A9"/>
    <w:rsid w:val="00CB09E9"/>
    <w:rsid w:val="00CB175B"/>
    <w:rsid w:val="00CB5DD2"/>
    <w:rsid w:val="00CC03D7"/>
    <w:rsid w:val="00CC0B84"/>
    <w:rsid w:val="00CC3D84"/>
    <w:rsid w:val="00CC43C6"/>
    <w:rsid w:val="00CC4AE9"/>
    <w:rsid w:val="00CC58B0"/>
    <w:rsid w:val="00CC6497"/>
    <w:rsid w:val="00CC7617"/>
    <w:rsid w:val="00CC7A3C"/>
    <w:rsid w:val="00CD10AA"/>
    <w:rsid w:val="00CD5B13"/>
    <w:rsid w:val="00CD63B0"/>
    <w:rsid w:val="00CD7126"/>
    <w:rsid w:val="00CE34AC"/>
    <w:rsid w:val="00CE377D"/>
    <w:rsid w:val="00CE39E4"/>
    <w:rsid w:val="00CE4A1F"/>
    <w:rsid w:val="00CE4FC2"/>
    <w:rsid w:val="00CE6A9D"/>
    <w:rsid w:val="00CE73B8"/>
    <w:rsid w:val="00CE7B59"/>
    <w:rsid w:val="00CE7DBB"/>
    <w:rsid w:val="00CF4FF4"/>
    <w:rsid w:val="00CF61C9"/>
    <w:rsid w:val="00CF6342"/>
    <w:rsid w:val="00D001FA"/>
    <w:rsid w:val="00D00B33"/>
    <w:rsid w:val="00D00B72"/>
    <w:rsid w:val="00D00C9C"/>
    <w:rsid w:val="00D059A9"/>
    <w:rsid w:val="00D110A1"/>
    <w:rsid w:val="00D15088"/>
    <w:rsid w:val="00D16858"/>
    <w:rsid w:val="00D175DD"/>
    <w:rsid w:val="00D1782E"/>
    <w:rsid w:val="00D30FAD"/>
    <w:rsid w:val="00D31BDE"/>
    <w:rsid w:val="00D336F0"/>
    <w:rsid w:val="00D36301"/>
    <w:rsid w:val="00D40D1C"/>
    <w:rsid w:val="00D40F3F"/>
    <w:rsid w:val="00D44E70"/>
    <w:rsid w:val="00D47247"/>
    <w:rsid w:val="00D5058B"/>
    <w:rsid w:val="00D507F0"/>
    <w:rsid w:val="00D511F1"/>
    <w:rsid w:val="00D5152F"/>
    <w:rsid w:val="00D5162E"/>
    <w:rsid w:val="00D5223A"/>
    <w:rsid w:val="00D52900"/>
    <w:rsid w:val="00D531F9"/>
    <w:rsid w:val="00D536C0"/>
    <w:rsid w:val="00D5423E"/>
    <w:rsid w:val="00D54A0F"/>
    <w:rsid w:val="00D55A29"/>
    <w:rsid w:val="00D60BEF"/>
    <w:rsid w:val="00D60DC8"/>
    <w:rsid w:val="00D61922"/>
    <w:rsid w:val="00D70BC4"/>
    <w:rsid w:val="00D714A4"/>
    <w:rsid w:val="00D71BF9"/>
    <w:rsid w:val="00D71FE3"/>
    <w:rsid w:val="00D72C9D"/>
    <w:rsid w:val="00D72F6C"/>
    <w:rsid w:val="00D7404C"/>
    <w:rsid w:val="00D75CB8"/>
    <w:rsid w:val="00D763D3"/>
    <w:rsid w:val="00D8153F"/>
    <w:rsid w:val="00D82B14"/>
    <w:rsid w:val="00D836CA"/>
    <w:rsid w:val="00D83E1F"/>
    <w:rsid w:val="00D87CCD"/>
    <w:rsid w:val="00D90C34"/>
    <w:rsid w:val="00D90CDC"/>
    <w:rsid w:val="00D90E7C"/>
    <w:rsid w:val="00D92623"/>
    <w:rsid w:val="00D954F3"/>
    <w:rsid w:val="00DA4284"/>
    <w:rsid w:val="00DA5772"/>
    <w:rsid w:val="00DA63CD"/>
    <w:rsid w:val="00DA74F8"/>
    <w:rsid w:val="00DB2767"/>
    <w:rsid w:val="00DB2C63"/>
    <w:rsid w:val="00DB5764"/>
    <w:rsid w:val="00DB6297"/>
    <w:rsid w:val="00DB65CF"/>
    <w:rsid w:val="00DB6670"/>
    <w:rsid w:val="00DB76C2"/>
    <w:rsid w:val="00DC1784"/>
    <w:rsid w:val="00DC17C3"/>
    <w:rsid w:val="00DC7522"/>
    <w:rsid w:val="00DC772E"/>
    <w:rsid w:val="00DC7F20"/>
    <w:rsid w:val="00DD342C"/>
    <w:rsid w:val="00DD6755"/>
    <w:rsid w:val="00DD6942"/>
    <w:rsid w:val="00DD7451"/>
    <w:rsid w:val="00DE14CF"/>
    <w:rsid w:val="00DE4ACC"/>
    <w:rsid w:val="00DE4C31"/>
    <w:rsid w:val="00DE66D3"/>
    <w:rsid w:val="00DF0563"/>
    <w:rsid w:val="00DF0585"/>
    <w:rsid w:val="00DF5692"/>
    <w:rsid w:val="00DF5B07"/>
    <w:rsid w:val="00DF769E"/>
    <w:rsid w:val="00E00391"/>
    <w:rsid w:val="00E0262A"/>
    <w:rsid w:val="00E05F00"/>
    <w:rsid w:val="00E06892"/>
    <w:rsid w:val="00E06C5D"/>
    <w:rsid w:val="00E0716F"/>
    <w:rsid w:val="00E10D63"/>
    <w:rsid w:val="00E113FE"/>
    <w:rsid w:val="00E139B9"/>
    <w:rsid w:val="00E174D9"/>
    <w:rsid w:val="00E204C7"/>
    <w:rsid w:val="00E21401"/>
    <w:rsid w:val="00E243BF"/>
    <w:rsid w:val="00E246F0"/>
    <w:rsid w:val="00E264A9"/>
    <w:rsid w:val="00E26C3A"/>
    <w:rsid w:val="00E3174D"/>
    <w:rsid w:val="00E31AF8"/>
    <w:rsid w:val="00E331D3"/>
    <w:rsid w:val="00E34883"/>
    <w:rsid w:val="00E3782E"/>
    <w:rsid w:val="00E421C4"/>
    <w:rsid w:val="00E428C8"/>
    <w:rsid w:val="00E42A5F"/>
    <w:rsid w:val="00E478DD"/>
    <w:rsid w:val="00E47A13"/>
    <w:rsid w:val="00E51222"/>
    <w:rsid w:val="00E5271C"/>
    <w:rsid w:val="00E55A0A"/>
    <w:rsid w:val="00E5607C"/>
    <w:rsid w:val="00E6695D"/>
    <w:rsid w:val="00E71123"/>
    <w:rsid w:val="00E71663"/>
    <w:rsid w:val="00E71E7C"/>
    <w:rsid w:val="00E74E4D"/>
    <w:rsid w:val="00E7646E"/>
    <w:rsid w:val="00E81DA4"/>
    <w:rsid w:val="00E83F72"/>
    <w:rsid w:val="00E84963"/>
    <w:rsid w:val="00E870F1"/>
    <w:rsid w:val="00E87D2B"/>
    <w:rsid w:val="00E87FB8"/>
    <w:rsid w:val="00E901B3"/>
    <w:rsid w:val="00E92386"/>
    <w:rsid w:val="00E9539B"/>
    <w:rsid w:val="00E95BCC"/>
    <w:rsid w:val="00E96B2E"/>
    <w:rsid w:val="00EA33C9"/>
    <w:rsid w:val="00EA4BC2"/>
    <w:rsid w:val="00EA63E9"/>
    <w:rsid w:val="00EB0E8F"/>
    <w:rsid w:val="00EB24F9"/>
    <w:rsid w:val="00EB2D3C"/>
    <w:rsid w:val="00EB38E5"/>
    <w:rsid w:val="00EB4BE4"/>
    <w:rsid w:val="00EB4EDF"/>
    <w:rsid w:val="00EB597A"/>
    <w:rsid w:val="00EB67BB"/>
    <w:rsid w:val="00EC0C0B"/>
    <w:rsid w:val="00EC0C40"/>
    <w:rsid w:val="00EC2851"/>
    <w:rsid w:val="00EC6581"/>
    <w:rsid w:val="00EC7312"/>
    <w:rsid w:val="00ED043A"/>
    <w:rsid w:val="00ED1477"/>
    <w:rsid w:val="00ED233E"/>
    <w:rsid w:val="00EE346A"/>
    <w:rsid w:val="00EE3E21"/>
    <w:rsid w:val="00EE433A"/>
    <w:rsid w:val="00EE5680"/>
    <w:rsid w:val="00EE5B42"/>
    <w:rsid w:val="00EE601C"/>
    <w:rsid w:val="00EF063D"/>
    <w:rsid w:val="00EF0EB9"/>
    <w:rsid w:val="00EF0F31"/>
    <w:rsid w:val="00EF2A28"/>
    <w:rsid w:val="00EF2DC5"/>
    <w:rsid w:val="00EF535A"/>
    <w:rsid w:val="00EF6966"/>
    <w:rsid w:val="00EF6A49"/>
    <w:rsid w:val="00F00610"/>
    <w:rsid w:val="00F033BE"/>
    <w:rsid w:val="00F06661"/>
    <w:rsid w:val="00F06DCE"/>
    <w:rsid w:val="00F07974"/>
    <w:rsid w:val="00F11D2C"/>
    <w:rsid w:val="00F1203C"/>
    <w:rsid w:val="00F122B6"/>
    <w:rsid w:val="00F12C91"/>
    <w:rsid w:val="00F13F89"/>
    <w:rsid w:val="00F146A3"/>
    <w:rsid w:val="00F17556"/>
    <w:rsid w:val="00F17DD5"/>
    <w:rsid w:val="00F210C5"/>
    <w:rsid w:val="00F21267"/>
    <w:rsid w:val="00F221FF"/>
    <w:rsid w:val="00F2291F"/>
    <w:rsid w:val="00F22FD9"/>
    <w:rsid w:val="00F247D2"/>
    <w:rsid w:val="00F30B28"/>
    <w:rsid w:val="00F30F5B"/>
    <w:rsid w:val="00F325EF"/>
    <w:rsid w:val="00F3573F"/>
    <w:rsid w:val="00F37B8D"/>
    <w:rsid w:val="00F40496"/>
    <w:rsid w:val="00F406B9"/>
    <w:rsid w:val="00F40E05"/>
    <w:rsid w:val="00F42ECD"/>
    <w:rsid w:val="00F45288"/>
    <w:rsid w:val="00F45415"/>
    <w:rsid w:val="00F46A57"/>
    <w:rsid w:val="00F5048F"/>
    <w:rsid w:val="00F5141A"/>
    <w:rsid w:val="00F51538"/>
    <w:rsid w:val="00F53746"/>
    <w:rsid w:val="00F54C02"/>
    <w:rsid w:val="00F55A3A"/>
    <w:rsid w:val="00F61EC9"/>
    <w:rsid w:val="00F62ACD"/>
    <w:rsid w:val="00F63370"/>
    <w:rsid w:val="00F63398"/>
    <w:rsid w:val="00F633BD"/>
    <w:rsid w:val="00F64B42"/>
    <w:rsid w:val="00F64CA8"/>
    <w:rsid w:val="00F66BCB"/>
    <w:rsid w:val="00F673EC"/>
    <w:rsid w:val="00F71BB8"/>
    <w:rsid w:val="00F71C15"/>
    <w:rsid w:val="00F724AB"/>
    <w:rsid w:val="00F75241"/>
    <w:rsid w:val="00F75B60"/>
    <w:rsid w:val="00F7600A"/>
    <w:rsid w:val="00F7673A"/>
    <w:rsid w:val="00F77027"/>
    <w:rsid w:val="00F83BB7"/>
    <w:rsid w:val="00F85D42"/>
    <w:rsid w:val="00F87D93"/>
    <w:rsid w:val="00F90699"/>
    <w:rsid w:val="00F907EF"/>
    <w:rsid w:val="00F92967"/>
    <w:rsid w:val="00F92D23"/>
    <w:rsid w:val="00F936F7"/>
    <w:rsid w:val="00F940A2"/>
    <w:rsid w:val="00F95212"/>
    <w:rsid w:val="00F9614A"/>
    <w:rsid w:val="00F97D71"/>
    <w:rsid w:val="00FA2838"/>
    <w:rsid w:val="00FA2DF5"/>
    <w:rsid w:val="00FA5314"/>
    <w:rsid w:val="00FA5607"/>
    <w:rsid w:val="00FA6AD4"/>
    <w:rsid w:val="00FA7724"/>
    <w:rsid w:val="00FB558D"/>
    <w:rsid w:val="00FB6148"/>
    <w:rsid w:val="00FC0628"/>
    <w:rsid w:val="00FC0665"/>
    <w:rsid w:val="00FC0BC3"/>
    <w:rsid w:val="00FC2ACD"/>
    <w:rsid w:val="00FC368B"/>
    <w:rsid w:val="00FC39F5"/>
    <w:rsid w:val="00FC5A42"/>
    <w:rsid w:val="00FC5F4F"/>
    <w:rsid w:val="00FC7EA4"/>
    <w:rsid w:val="00FD1145"/>
    <w:rsid w:val="00FD1665"/>
    <w:rsid w:val="00FD16A1"/>
    <w:rsid w:val="00FD2A1D"/>
    <w:rsid w:val="00FD2C71"/>
    <w:rsid w:val="00FD38E7"/>
    <w:rsid w:val="00FD5862"/>
    <w:rsid w:val="00FD6F9D"/>
    <w:rsid w:val="00FD7D6E"/>
    <w:rsid w:val="00FE0993"/>
    <w:rsid w:val="00FE0EFE"/>
    <w:rsid w:val="00FE4684"/>
    <w:rsid w:val="00FE6444"/>
    <w:rsid w:val="00FF0D83"/>
    <w:rsid w:val="00FF1B3B"/>
    <w:rsid w:val="00FF2C3A"/>
    <w:rsid w:val="00FF3402"/>
    <w:rsid w:val="00FF3D51"/>
    <w:rsid w:val="00FF4607"/>
    <w:rsid w:val="00FF46AB"/>
    <w:rsid w:val="00FF5030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927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00A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00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D0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4978"/>
    <w:rPr>
      <w:sz w:val="16"/>
      <w:szCs w:val="16"/>
    </w:rPr>
  </w:style>
  <w:style w:type="paragraph" w:customStyle="1" w:styleId="Default">
    <w:name w:val="Default"/>
    <w:rsid w:val="001D68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0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BD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0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BD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14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35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355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7B5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C77725"/>
  </w:style>
  <w:style w:type="paragraph" w:styleId="Tekstpodstawowywcity2">
    <w:name w:val="Body Text Indent 2"/>
    <w:basedOn w:val="Normalny"/>
    <w:link w:val="Tekstpodstawowywcity2Znak"/>
    <w:unhideWhenUsed/>
    <w:rsid w:val="002B78F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78F4"/>
    <w:rPr>
      <w:sz w:val="22"/>
      <w:szCs w:val="22"/>
      <w:lang w:eastAsia="en-US"/>
    </w:rPr>
  </w:style>
  <w:style w:type="character" w:customStyle="1" w:styleId="Znakiprzypiswdolnych">
    <w:name w:val="Znaki przypisów dolnych"/>
    <w:rsid w:val="00EA6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1416-F3DE-4220-9A3A-44D370FD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5787</Words>
  <Characters>34724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dydaktyczny: Oblicza geografii 3 - zakres rozszerzony</vt:lpstr>
    </vt:vector>
  </TitlesOfParts>
  <Company>Hewlett-Packard Company</Company>
  <LinksUpToDate>false</LinksUpToDate>
  <CharactersWithSpaces>40431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dydaktyczny: Oblicza geografii 3 - zakres rozszerzony</dc:title>
  <dc:creator>Uzytkownik</dc:creator>
  <cp:lastModifiedBy>User</cp:lastModifiedBy>
  <cp:revision>3</cp:revision>
  <cp:lastPrinted>2018-02-23T11:40:00Z</cp:lastPrinted>
  <dcterms:created xsi:type="dcterms:W3CDTF">2022-08-28T19:27:00Z</dcterms:created>
  <dcterms:modified xsi:type="dcterms:W3CDTF">2022-08-28T20:41:00Z</dcterms:modified>
</cp:coreProperties>
</file>