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66" w:rsidRDefault="00DE70D7"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293FF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1CAC23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Prostokąt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9"/>
                                </w:tblGrid>
                                <w:tr w:rsidR="003104B4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85F66" w:rsidRDefault="00285F66">
                                      <w:pPr>
                                        <w:pStyle w:val="Bezodstpw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104B4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285F66" w:rsidRDefault="00DE70D7" w:rsidP="00402D52">
                                      <w:pPr>
                                        <w:pStyle w:val="Bezodstpw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9F12D1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WYMAGANIA EDUKACYJNE I PRZEDMIOTOWY SYSTEM OCENIANIA Z WYCHOWANIA FIZYCZNEGO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3104B4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85F66" w:rsidRDefault="00285F66">
                                      <w:pPr>
                                        <w:pStyle w:val="Bezodstpw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104B4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285F66" w:rsidRDefault="00DE70D7" w:rsidP="00402D52">
                                      <w:pPr>
                                        <w:pStyle w:val="Bezodstpw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02D52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SZKOŁA PODSTAWOWA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285F66" w:rsidRDefault="00285F66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Prostokąt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&#13;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19"/>
                          </w:tblGrid>
                          <w:tr w:rsidR="003104B4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85F66" w:rsidRDefault="00285F66">
                                <w:pPr>
                                  <w:pStyle w:val="Bezodstpw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104B4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285F66" w:rsidRDefault="00DE70D7" w:rsidP="00402D52">
                                <w:pPr>
                                  <w:pStyle w:val="Bezodstpw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12D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WYMAGANIA EDUKACYJNE I PRZEDMIOTOWY SYSTEM OCENIANIA Z WYCHOWANIA FIZYCZNEGO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104B4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85F66" w:rsidRDefault="00285F66">
                                <w:pPr>
                                  <w:pStyle w:val="Bezodstpw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104B4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285F66" w:rsidRDefault="00DE70D7" w:rsidP="00402D52">
                                <w:pPr>
                                  <w:pStyle w:val="Bezodstpw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02D52">
                                      <w:rPr>
                                        <w:sz w:val="36"/>
                                        <w:szCs w:val="36"/>
                                      </w:rPr>
                                      <w:t>SZKOŁA PODSTAWOWA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285F66" w:rsidRDefault="00285F6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93FF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4938A2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Prostokąt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285F66" w:rsidRDefault="00DE70D7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8725E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85F66" w:rsidRDefault="00285F66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:rsidR="00285F66" w:rsidRDefault="00DE70D7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 MMMM 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6777A">
                                      <w:t>1</w:t>
                                    </w:r>
                                    <w:r w:rsidR="002F6387">
                                      <w:t xml:space="preserve"> września 20</w:t>
                                    </w:r>
                                    <w:r w:rsidR="0086777A">
                                      <w:t>20</w:t>
                                    </w:r>
                                  </w:sdtContent>
                                </w:sdt>
                              </w:p>
                              <w:p w:rsidR="00285F66" w:rsidRDefault="00293FFD">
                                <w:pPr>
                                  <w:pStyle w:val="Bezodstpw"/>
                                  <w:spacing w:line="276" w:lineRule="auto"/>
                                  <w:jc w:val="center"/>
                                </w:pPr>
                                <w:r>
                                  <w:t xml:space="preserve">Autor: </w:t>
                                </w:r>
                                <w:sdt>
                                  <w:sdtPr>
                                    <w:id w:val="155172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6387">
                                      <w:t>Marek Tykfer,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Prostokąt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" o:allowincell="f" filled="f" stroked="f" strokeweight=".25pt">
                    <v:textbox style="mso-fit-shape-to-text:t" inset=",18pt,,18pt">
                      <w:txbxContent>
                        <w:p w:rsidR="00285F66" w:rsidRDefault="00DE70D7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8725E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85F66" w:rsidRDefault="00285F66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:rsidR="00285F66" w:rsidRDefault="00DE70D7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 MMMM 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6777A">
                                <w:t>1</w:t>
                              </w:r>
                              <w:r w:rsidR="002F6387">
                                <w:t xml:space="preserve"> września 20</w:t>
                              </w:r>
                              <w:r w:rsidR="0086777A">
                                <w:t>20</w:t>
                              </w:r>
                            </w:sdtContent>
                          </w:sdt>
                        </w:p>
                        <w:p w:rsidR="00285F66" w:rsidRDefault="00293FFD">
                          <w:pPr>
                            <w:pStyle w:val="Bezodstpw"/>
                            <w:spacing w:line="276" w:lineRule="auto"/>
                            <w:jc w:val="center"/>
                          </w:pPr>
                          <w:r>
                            <w:t xml:space="preserve">Autor: </w:t>
                          </w:r>
                          <w:sdt>
                            <w:sdtPr>
                              <w:id w:val="155172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F6387">
                                <w:t>Marek Tykfer,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293FFD">
            <w:br w:type="page"/>
          </w:r>
        </w:sdtContent>
      </w:sdt>
    </w:p>
    <w:p w:rsidR="00285F66" w:rsidRDefault="00DE70D7">
      <w:pPr>
        <w:pStyle w:val="Tytu"/>
        <w:rPr>
          <w:smallCaps w:val="0"/>
        </w:rPr>
      </w:pPr>
      <w:sdt>
        <w:sdtPr>
          <w:rPr>
            <w:smallCaps w:val="0"/>
          </w:rPr>
          <w:alias w:val="Tytuł"/>
          <w:tag w:val="Tytuł"/>
          <w:id w:val="11808329"/>
          <w:placeholder>
            <w:docPart w:val="B221ED7710F1464DABE9325CC2CA9F1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9F12D1">
            <w:rPr>
              <w:smallCaps w:val="0"/>
            </w:rPr>
            <w:t>WYMAGANIA EDUKACYJNE I PRZEDMIOTOWY SYSTEM OCENIANIA Z WYCHOWANIA FIZYCZNEGO</w:t>
          </w:r>
        </w:sdtContent>
      </w:sdt>
    </w:p>
    <w:p w:rsidR="00285F66" w:rsidRDefault="00DE70D7">
      <w:pPr>
        <w:pStyle w:val="Podtytu"/>
      </w:pPr>
      <w:sdt>
        <w:sdtPr>
          <w:alias w:val="Podtytuł"/>
          <w:tag w:val="Podtytuł"/>
          <w:id w:val="11808339"/>
          <w:placeholder>
            <w:docPart w:val="2FE8228D11D7484B9E42C57455422608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402D52">
            <w:t>SZKOŁA PODSTAWOWA</w:t>
          </w:r>
        </w:sdtContent>
      </w:sdt>
    </w:p>
    <w:p w:rsidR="00402D52" w:rsidRDefault="00402D52" w:rsidP="00402D52">
      <w:pPr>
        <w:spacing w:after="9" w:line="250" w:lineRule="auto"/>
        <w:ind w:left="817" w:right="1084"/>
        <w:jc w:val="center"/>
      </w:pPr>
      <w:r>
        <w:rPr>
          <w:rFonts w:ascii="Times New Roman" w:eastAsia="Times New Roman" w:hAnsi="Times New Roman"/>
          <w:b/>
          <w:sz w:val="24"/>
        </w:rPr>
        <w:t>Zasady oceniania: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ocena semestralna/roczna z wychowania fizycznego będzie wypadkową ocen końcowych z poszczególnych obszarów oceniania, zarówno z zajęć lekcyjnych, jak i z zajęć do wyboru;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wszystkie obszary oceniania eksponują wysiłek ucznia oraz uwzględniają zdefiniowane w podstawie programowej umiejętności i wiadomości;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na zajęciach do wyboru ocena wystawiana jest tylko z wy</w:t>
      </w:r>
      <w:r w:rsidR="009464CD">
        <w:t>branych obszarów</w:t>
      </w:r>
      <w:r>
        <w:t>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ocenę semestralną i roczną z wychowania fizycznego wystawia nauczyciel prowadzący zajęcia lekcyjne;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przy ocenianiu ucznia z wychowania fizycznego na pierwszym miejscu brany jest pod uwagę wysiłek wkładany przez ucznia w zajęcia;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 xml:space="preserve">na początku każdego roku szkolnego przedstawiane są uczniom szczegółowe kryteria otrzymania poszczególnych stopni szkolnych ze wszystkich obszarów </w:t>
      </w:r>
      <w:r>
        <w:rPr>
          <w:rFonts w:ascii="Times New Roman" w:eastAsia="Times New Roman" w:hAnsi="Times New Roman"/>
        </w:rPr>
        <w:t>oceniania;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bardzo ważnym elementem przy wystawianiu uczniowi oceny z wychowania fizycznego jest regularne przynoszenie przez niego stroju sportowego;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ocena z wychowania fizycznego może być podniesiona o jedną do góry za wysokie osiągnięcia sportowe lub inne szczególne działania i zasługi;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uczeń ma prawo do poprawy oceny cząstkowej;</w:t>
      </w:r>
    </w:p>
    <w:p w:rsidR="00402D52" w:rsidRDefault="00402D52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uczeń jest informowany o uzyskaniu danej oceny na bieżąco;</w:t>
      </w:r>
    </w:p>
    <w:p w:rsidR="009464CD" w:rsidRDefault="009464CD" w:rsidP="00402D52">
      <w:pPr>
        <w:numPr>
          <w:ilvl w:val="0"/>
          <w:numId w:val="11"/>
        </w:numPr>
        <w:spacing w:after="4" w:line="255" w:lineRule="auto"/>
        <w:ind w:right="14" w:hanging="227"/>
        <w:jc w:val="both"/>
      </w:pPr>
      <w:r>
        <w:t>uczeń ma prawo trzykrotnie przyjść nieprzygotowany do zajęć w ciągu jednego półrocza, otrzymuje wtedy np.</w:t>
      </w:r>
    </w:p>
    <w:p w:rsidR="00402D52" w:rsidRDefault="00402D52" w:rsidP="00402D52">
      <w:pPr>
        <w:numPr>
          <w:ilvl w:val="0"/>
          <w:numId w:val="11"/>
        </w:numPr>
        <w:spacing w:after="181" w:line="255" w:lineRule="auto"/>
        <w:ind w:right="14" w:hanging="227"/>
        <w:jc w:val="both"/>
      </w:pPr>
      <w:r>
        <w:t>rodzice otrzymują informację o ocenach na bieżąco i na zebraniach rodzicielskich.</w:t>
      </w:r>
    </w:p>
    <w:p w:rsidR="00402D52" w:rsidRDefault="00402D52" w:rsidP="00402D52">
      <w:pPr>
        <w:spacing w:after="97" w:line="242" w:lineRule="auto"/>
        <w:ind w:left="2103" w:hanging="1099"/>
      </w:pPr>
      <w:r>
        <w:rPr>
          <w:rFonts w:ascii="Times New Roman" w:eastAsia="Times New Roman" w:hAnsi="Times New Roman"/>
          <w:b/>
          <w:sz w:val="24"/>
        </w:rPr>
        <w:t>Szczegółowe kryteria oceny z poszczególnych obszarów oceniania dla szkoły podstawowej</w:t>
      </w:r>
    </w:p>
    <w:p w:rsidR="00402D52" w:rsidRDefault="00402D52" w:rsidP="00402D52">
      <w:pPr>
        <w:spacing w:after="0" w:line="259" w:lineRule="auto"/>
        <w:ind w:left="1613"/>
      </w:pPr>
      <w:r>
        <w:rPr>
          <w:rFonts w:ascii="Times New Roman" w:eastAsia="Times New Roman" w:hAnsi="Times New Roman"/>
          <w:b/>
          <w:sz w:val="20"/>
        </w:rPr>
        <w:t>OBSZAR 1.  POSTAWA UCZNIA NA ZAJĘCIACH</w:t>
      </w:r>
    </w:p>
    <w:tbl>
      <w:tblPr>
        <w:tblStyle w:val="TableGrid"/>
        <w:tblW w:w="8931" w:type="dxa"/>
        <w:tblInd w:w="29" w:type="dxa"/>
        <w:tblCellMar>
          <w:top w:w="57" w:type="dxa"/>
          <w:left w:w="28" w:type="dxa"/>
          <w:right w:w="25" w:type="dxa"/>
        </w:tblCellMar>
        <w:tblLook w:val="04A0" w:firstRow="1" w:lastRow="0" w:firstColumn="1" w:lastColumn="0" w:noHBand="0" w:noVBand="1"/>
      </w:tblPr>
      <w:tblGrid>
        <w:gridCol w:w="1953"/>
        <w:gridCol w:w="6978"/>
      </w:tblGrid>
      <w:tr w:rsidR="00402D52" w:rsidTr="00BD59E4">
        <w:trPr>
          <w:trHeight w:val="249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4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14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BD59E4">
        <w:trPr>
          <w:trHeight w:val="2307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 xml:space="preserve">Ocenę </w:t>
            </w:r>
            <w:proofErr w:type="gramStart"/>
            <w:r>
              <w:rPr>
                <w:rFonts w:ascii="Times New Roman" w:eastAsia="Times New Roman" w:hAnsi="Times New Roman"/>
                <w:b/>
                <w:sz w:val="18"/>
              </w:rPr>
              <w:t>celującą  otrzymuje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</w:rPr>
              <w:t xml:space="preserve">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Wykazuje bardzo dużą aktywność i zaangażowanie na lekcjach.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Jest zawsze przygotowany do zajęć (posiada zawsze strój sportowy).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Wkłada bardzo dużo wysiłku w wykonywane zadania.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Powierzone mu zadania wykonuje sumiennie i starannie.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30" w:lineRule="auto"/>
              <w:ind w:hanging="270"/>
            </w:pPr>
            <w:r>
              <w:rPr>
                <w:sz w:val="18"/>
              </w:rPr>
              <w:t>Systematycznie uczęszcza na zajęcia – ewentualne nieobecności ma</w:t>
            </w:r>
            <w:r w:rsidR="00110DDC">
              <w:rPr>
                <w:sz w:val="18"/>
              </w:rPr>
              <w:t xml:space="preserve"> </w:t>
            </w:r>
            <w:r>
              <w:rPr>
                <w:sz w:val="18"/>
              </w:rPr>
              <w:t>usprawiedliwione.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 xml:space="preserve">Przestrzega zasad fair </w:t>
            </w:r>
            <w:proofErr w:type="spellStart"/>
            <w:r>
              <w:rPr>
                <w:sz w:val="18"/>
              </w:rPr>
              <w:t>play</w:t>
            </w:r>
            <w:proofErr w:type="spellEnd"/>
            <w:r>
              <w:rPr>
                <w:sz w:val="18"/>
              </w:rPr>
              <w:t xml:space="preserve"> na boisku i w życiu.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Chętnie uczestniczy w zajęciach pozalekcyjnych.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Jest zaangażowany w działalność sportową szkoły.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>Chętnie pracuje na rzecz szkolnego wychowania fizycznego.</w:t>
            </w:r>
          </w:p>
          <w:p w:rsidR="00402D52" w:rsidRDefault="00402D52" w:rsidP="00402D52">
            <w:pPr>
              <w:numPr>
                <w:ilvl w:val="0"/>
                <w:numId w:val="12"/>
              </w:numPr>
              <w:spacing w:after="0" w:line="259" w:lineRule="auto"/>
              <w:ind w:hanging="270"/>
            </w:pPr>
            <w:r>
              <w:rPr>
                <w:sz w:val="18"/>
              </w:rPr>
              <w:t xml:space="preserve">Chętnie reprezentuje szkołę w rozgrywkach sportowych.  </w:t>
            </w:r>
          </w:p>
        </w:tc>
      </w:tr>
      <w:tr w:rsidR="00402D52" w:rsidTr="00BD59E4">
        <w:trPr>
          <w:trHeight w:val="1907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lastRenderedPageBreak/>
              <w:t>Ocenę bardzo dobrą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rPr>
                <w:sz w:val="18"/>
              </w:rPr>
              <w:t>Na zajęciach jest aktywny i zaangażowany.</w:t>
            </w:r>
          </w:p>
          <w:p w:rsidR="00402D52" w:rsidRDefault="00402D52" w:rsidP="00402D52">
            <w:pPr>
              <w:numPr>
                <w:ilvl w:val="0"/>
                <w:numId w:val="13"/>
              </w:numPr>
              <w:spacing w:after="0" w:line="230" w:lineRule="auto"/>
              <w:ind w:hanging="180"/>
            </w:pPr>
            <w:r>
              <w:rPr>
                <w:sz w:val="18"/>
              </w:rPr>
              <w:t>Jest przygotowany do zajęć (dopuszcza się trzykrotny brak stroju sportowego w semestrze).</w:t>
            </w:r>
          </w:p>
          <w:p w:rsidR="00402D52" w:rsidRDefault="00402D52" w:rsidP="00402D52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rPr>
                <w:sz w:val="18"/>
              </w:rPr>
              <w:t>Starannie i sumiennie wykonuje powierzone mu zadania.</w:t>
            </w:r>
          </w:p>
          <w:p w:rsidR="00402D52" w:rsidRDefault="00402D52" w:rsidP="00402D52">
            <w:pPr>
              <w:numPr>
                <w:ilvl w:val="0"/>
                <w:numId w:val="13"/>
              </w:numPr>
              <w:spacing w:after="0" w:line="230" w:lineRule="auto"/>
              <w:ind w:hanging="180"/>
            </w:pPr>
            <w:r>
              <w:rPr>
                <w:sz w:val="18"/>
              </w:rPr>
              <w:t>Systematycznie uczęszcza na zajęcia – zdarzają się nieobecności nieusprawiedliwione.</w:t>
            </w:r>
          </w:p>
          <w:p w:rsidR="00402D52" w:rsidRDefault="00402D52" w:rsidP="00402D52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rPr>
                <w:sz w:val="18"/>
              </w:rPr>
              <w:t xml:space="preserve">Przestrzega zasad fair </w:t>
            </w:r>
            <w:proofErr w:type="spellStart"/>
            <w:r>
              <w:rPr>
                <w:sz w:val="18"/>
              </w:rPr>
              <w:t>play</w:t>
            </w:r>
            <w:proofErr w:type="spellEnd"/>
            <w:r>
              <w:rPr>
                <w:sz w:val="18"/>
              </w:rPr>
              <w:t xml:space="preserve"> na boisku.</w:t>
            </w:r>
          </w:p>
          <w:p w:rsidR="00402D52" w:rsidRDefault="00402D52" w:rsidP="00402D52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rPr>
                <w:sz w:val="18"/>
              </w:rPr>
              <w:t>Dość regularnie uczestniczy w zajęciach pozalekcyjnych.</w:t>
            </w:r>
          </w:p>
          <w:p w:rsidR="00402D52" w:rsidRDefault="00402D52" w:rsidP="00402D52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rPr>
                <w:sz w:val="18"/>
              </w:rPr>
              <w:t>Pracuje na rzecz szkolnego wychowania fizycznego.</w:t>
            </w:r>
          </w:p>
        </w:tc>
      </w:tr>
      <w:tr w:rsidR="00402D52" w:rsidTr="00BD59E4">
        <w:trPr>
          <w:trHeight w:val="1491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 w:right="85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dobrą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4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zawsze jest aktywny i zaangażowany na zajęciach.</w:t>
            </w:r>
          </w:p>
          <w:p w:rsidR="00402D52" w:rsidRDefault="00402D52" w:rsidP="00402D52">
            <w:pPr>
              <w:numPr>
                <w:ilvl w:val="0"/>
                <w:numId w:val="14"/>
              </w:numPr>
              <w:spacing w:after="0" w:line="230" w:lineRule="auto"/>
              <w:ind w:hanging="180"/>
            </w:pPr>
            <w:r>
              <w:rPr>
                <w:sz w:val="18"/>
              </w:rPr>
              <w:t>Z reguły jest przygotowany do zajęć (dopuszcza się pięciokrotny brak stroju w semestrze).</w:t>
            </w:r>
          </w:p>
          <w:p w:rsidR="00402D52" w:rsidRDefault="00402D52" w:rsidP="00402D52">
            <w:pPr>
              <w:numPr>
                <w:ilvl w:val="0"/>
                <w:numId w:val="14"/>
              </w:numPr>
              <w:spacing w:after="0" w:line="259" w:lineRule="auto"/>
              <w:ind w:hanging="180"/>
            </w:pPr>
            <w:r>
              <w:rPr>
                <w:sz w:val="18"/>
              </w:rPr>
              <w:t>Dość często jest nieobecny na zajęciach.</w:t>
            </w:r>
          </w:p>
          <w:p w:rsidR="00402D52" w:rsidRDefault="00402D52" w:rsidP="00402D52">
            <w:pPr>
              <w:numPr>
                <w:ilvl w:val="0"/>
                <w:numId w:val="14"/>
              </w:numPr>
              <w:spacing w:after="0" w:line="259" w:lineRule="auto"/>
              <w:ind w:hanging="180"/>
            </w:pPr>
            <w:r>
              <w:rPr>
                <w:sz w:val="18"/>
              </w:rPr>
              <w:t>Potrzebuje motywacji podczas wykonywania zadań ruchowych.</w:t>
            </w:r>
          </w:p>
          <w:p w:rsidR="00402D52" w:rsidRDefault="00402D52" w:rsidP="00402D52">
            <w:pPr>
              <w:numPr>
                <w:ilvl w:val="0"/>
                <w:numId w:val="14"/>
              </w:numPr>
              <w:spacing w:after="0" w:line="259" w:lineRule="auto"/>
              <w:ind w:hanging="180"/>
            </w:pPr>
            <w:r>
              <w:rPr>
                <w:sz w:val="18"/>
              </w:rPr>
              <w:t>W zajęciach pozalekcyjnych uczestniczy nieregularnie.</w:t>
            </w:r>
          </w:p>
          <w:p w:rsidR="00402D52" w:rsidRDefault="00402D52" w:rsidP="00402D52">
            <w:pPr>
              <w:numPr>
                <w:ilvl w:val="0"/>
                <w:numId w:val="14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pracuje na rzecz szkolnego wychowania fizycznego.</w:t>
            </w:r>
          </w:p>
        </w:tc>
      </w:tr>
      <w:tr w:rsidR="00402D52" w:rsidTr="00BD59E4">
        <w:trPr>
          <w:trHeight w:val="1503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dostateczną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wykazuje szczególnej aktywności na zajęciach.</w:t>
            </w:r>
          </w:p>
          <w:p w:rsidR="00402D52" w:rsidRDefault="00402D52" w:rsidP="00402D52">
            <w:pPr>
              <w:numPr>
                <w:ilvl w:val="0"/>
                <w:numId w:val="15"/>
              </w:numPr>
              <w:spacing w:after="0" w:line="259" w:lineRule="auto"/>
              <w:ind w:hanging="180"/>
            </w:pPr>
            <w:r>
              <w:rPr>
                <w:sz w:val="18"/>
              </w:rPr>
              <w:t>Bywa bardzo często nieprzygotowany do zajęć.</w:t>
            </w:r>
          </w:p>
          <w:p w:rsidR="00402D52" w:rsidRDefault="00402D52" w:rsidP="00402D52">
            <w:pPr>
              <w:numPr>
                <w:ilvl w:val="0"/>
                <w:numId w:val="15"/>
              </w:numPr>
              <w:spacing w:after="0" w:line="259" w:lineRule="auto"/>
              <w:ind w:hanging="180"/>
            </w:pPr>
            <w:r>
              <w:rPr>
                <w:sz w:val="18"/>
              </w:rPr>
              <w:t>Często jest nieobecny na zajęciach.</w:t>
            </w:r>
          </w:p>
          <w:p w:rsidR="00402D52" w:rsidRDefault="00402D52" w:rsidP="00402D52">
            <w:pPr>
              <w:numPr>
                <w:ilvl w:val="0"/>
                <w:numId w:val="15"/>
              </w:numPr>
              <w:spacing w:after="0" w:line="259" w:lineRule="auto"/>
              <w:ind w:hanging="180"/>
            </w:pPr>
            <w:r>
              <w:rPr>
                <w:sz w:val="18"/>
              </w:rPr>
              <w:t>Powierzone mu zadania wykonuje niestarannie i niedbale.</w:t>
            </w:r>
          </w:p>
          <w:p w:rsidR="00402D52" w:rsidRDefault="00402D52" w:rsidP="00402D52">
            <w:pPr>
              <w:numPr>
                <w:ilvl w:val="0"/>
                <w:numId w:val="1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uczestniczy w zajęciach pozalekcyjnych i pozaszkolnych.</w:t>
            </w:r>
          </w:p>
          <w:p w:rsidR="00402D52" w:rsidRDefault="00402D52" w:rsidP="00402D52">
            <w:pPr>
              <w:numPr>
                <w:ilvl w:val="0"/>
                <w:numId w:val="1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pracuje na rzecz szkolnego wychowania fizycznego i nie szanuje powierzonego mu sprzętu sportowego.</w:t>
            </w:r>
          </w:p>
        </w:tc>
      </w:tr>
      <w:tr w:rsidR="00402D52" w:rsidTr="00BD59E4">
        <w:trPr>
          <w:trHeight w:val="1079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dopuszczającą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6"/>
              </w:numPr>
              <w:spacing w:after="0" w:line="259" w:lineRule="auto"/>
              <w:ind w:hanging="180"/>
            </w:pPr>
            <w:r>
              <w:rPr>
                <w:sz w:val="18"/>
              </w:rPr>
              <w:t>Na zajęciach nie wykazuje żadnej aktywności.</w:t>
            </w:r>
          </w:p>
          <w:p w:rsidR="00402D52" w:rsidRDefault="00402D52" w:rsidP="00402D52">
            <w:pPr>
              <w:numPr>
                <w:ilvl w:val="0"/>
                <w:numId w:val="16"/>
              </w:numPr>
              <w:spacing w:after="0" w:line="259" w:lineRule="auto"/>
              <w:ind w:hanging="180"/>
            </w:pPr>
            <w:r>
              <w:rPr>
                <w:sz w:val="18"/>
              </w:rPr>
              <w:t>Regularnie jest nieprzygotowany do zajęć.</w:t>
            </w:r>
          </w:p>
          <w:p w:rsidR="00402D52" w:rsidRDefault="00402D52" w:rsidP="00402D52">
            <w:pPr>
              <w:numPr>
                <w:ilvl w:val="0"/>
                <w:numId w:val="16"/>
              </w:numPr>
              <w:spacing w:after="0" w:line="259" w:lineRule="auto"/>
              <w:ind w:hanging="180"/>
            </w:pPr>
            <w:r>
              <w:rPr>
                <w:sz w:val="18"/>
              </w:rPr>
              <w:t>Bardzo często opuszcza zajęcia.</w:t>
            </w:r>
          </w:p>
          <w:p w:rsidR="00402D52" w:rsidRDefault="00402D52" w:rsidP="00402D52">
            <w:pPr>
              <w:numPr>
                <w:ilvl w:val="0"/>
                <w:numId w:val="16"/>
              </w:numPr>
              <w:spacing w:after="0" w:line="259" w:lineRule="auto"/>
              <w:ind w:hanging="180"/>
            </w:pPr>
            <w:r>
              <w:rPr>
                <w:sz w:val="18"/>
              </w:rPr>
              <w:t>Powierzone mu zadania wykonuje bardzo niestarannie, okazując lekceważący stosunek do tego, co robi.</w:t>
            </w:r>
          </w:p>
        </w:tc>
      </w:tr>
      <w:tr w:rsidR="00402D52" w:rsidTr="00BD59E4">
        <w:tblPrEx>
          <w:tblCellMar>
            <w:left w:w="57" w:type="dxa"/>
            <w:right w:w="105" w:type="dxa"/>
          </w:tblCellMar>
        </w:tblPrEx>
        <w:trPr>
          <w:trHeight w:val="249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94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65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BD59E4">
        <w:tblPrEx>
          <w:tblCellMar>
            <w:left w:w="57" w:type="dxa"/>
            <w:right w:w="105" w:type="dxa"/>
          </w:tblCellMar>
        </w:tblPrEx>
        <w:trPr>
          <w:trHeight w:val="1038"/>
        </w:trPr>
        <w:tc>
          <w:tcPr>
            <w:tcW w:w="19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niedostateczną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7"/>
              </w:numPr>
              <w:spacing w:after="0" w:line="230" w:lineRule="auto"/>
              <w:ind w:hanging="180"/>
            </w:pPr>
            <w:r>
              <w:rPr>
                <w:sz w:val="18"/>
              </w:rPr>
              <w:t xml:space="preserve">Na zajęciach nie wykonuje i nie chce wykonywać </w:t>
            </w:r>
            <w:r>
              <w:rPr>
                <w:rFonts w:ascii="Times New Roman" w:eastAsia="Times New Roman" w:hAnsi="Times New Roman"/>
                <w:b/>
                <w:sz w:val="18"/>
              </w:rPr>
              <w:t>żadnych</w:t>
            </w:r>
            <w:r>
              <w:rPr>
                <w:rFonts w:ascii="Times New Roman" w:eastAsia="Times New Roman" w:hAnsi="Times New Roman"/>
                <w:sz w:val="18"/>
              </w:rPr>
              <w:t xml:space="preserve"> powie</w:t>
            </w:r>
            <w:r>
              <w:rPr>
                <w:sz w:val="18"/>
              </w:rPr>
              <w:t>rzonych mu zadań.</w:t>
            </w:r>
          </w:p>
          <w:p w:rsidR="00402D52" w:rsidRDefault="00402D52" w:rsidP="00402D52">
            <w:pPr>
              <w:numPr>
                <w:ilvl w:val="0"/>
                <w:numId w:val="17"/>
              </w:numPr>
              <w:spacing w:after="0" w:line="259" w:lineRule="auto"/>
              <w:ind w:hanging="180"/>
            </w:pPr>
            <w:r>
              <w:rPr>
                <w:sz w:val="18"/>
              </w:rPr>
              <w:t>Wykazuje skrajnie lekceważący stosunek do przedmiotu.</w:t>
            </w:r>
          </w:p>
          <w:p w:rsidR="00402D52" w:rsidRDefault="00402D52" w:rsidP="00402D52">
            <w:pPr>
              <w:numPr>
                <w:ilvl w:val="0"/>
                <w:numId w:val="17"/>
              </w:numPr>
              <w:spacing w:after="0" w:line="259" w:lineRule="auto"/>
              <w:ind w:hanging="180"/>
            </w:pPr>
            <w:r>
              <w:rPr>
                <w:sz w:val="18"/>
              </w:rPr>
              <w:t>Do zajęć nigdy nie jest przygotowany.</w:t>
            </w:r>
          </w:p>
          <w:p w:rsidR="00402D52" w:rsidRDefault="00402D52" w:rsidP="00402D52">
            <w:pPr>
              <w:numPr>
                <w:ilvl w:val="0"/>
                <w:numId w:val="17"/>
              </w:numPr>
              <w:spacing w:after="0" w:line="259" w:lineRule="auto"/>
              <w:ind w:hanging="180"/>
            </w:pPr>
            <w:r>
              <w:rPr>
                <w:sz w:val="18"/>
              </w:rPr>
              <w:t>Samowolnie i nagminnie opuszcza zajęcia.</w:t>
            </w:r>
          </w:p>
        </w:tc>
      </w:tr>
    </w:tbl>
    <w:p w:rsidR="00402D52" w:rsidRDefault="00402D52" w:rsidP="00402D52">
      <w:pPr>
        <w:spacing w:after="0" w:line="259" w:lineRule="auto"/>
        <w:ind w:left="1151"/>
      </w:pPr>
      <w:r>
        <w:rPr>
          <w:rFonts w:ascii="Times New Roman" w:eastAsia="Times New Roman" w:hAnsi="Times New Roman"/>
          <w:b/>
          <w:sz w:val="20"/>
        </w:rPr>
        <w:t>OBSZAR 2.  ZACHOWANIE UCZNIA NA ZAJĘCIACH</w:t>
      </w:r>
    </w:p>
    <w:tbl>
      <w:tblPr>
        <w:tblStyle w:val="TableGrid"/>
        <w:tblW w:w="8958" w:type="dxa"/>
        <w:tblInd w:w="1" w:type="dxa"/>
        <w:tblCellMar>
          <w:top w:w="57" w:type="dxa"/>
          <w:left w:w="28" w:type="dxa"/>
          <w:right w:w="20" w:type="dxa"/>
        </w:tblCellMar>
        <w:tblLook w:val="04A0" w:firstRow="1" w:lastRow="0" w:firstColumn="1" w:lastColumn="0" w:noHBand="0" w:noVBand="1"/>
      </w:tblPr>
      <w:tblGrid>
        <w:gridCol w:w="1964"/>
        <w:gridCol w:w="6994"/>
      </w:tblGrid>
      <w:tr w:rsidR="00402D52" w:rsidTr="00402D52">
        <w:trPr>
          <w:trHeight w:val="249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8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8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402D52">
        <w:trPr>
          <w:trHeight w:val="2697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celującą otrzymuje uczeń, który: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8"/>
              </w:numPr>
              <w:spacing w:after="0" w:line="230" w:lineRule="auto"/>
              <w:ind w:hanging="267"/>
            </w:pPr>
            <w:r>
              <w:rPr>
                <w:sz w:val="18"/>
              </w:rPr>
              <w:t>Prezentuje postawę godną naśladowania: jest koleżeński, życzliwy, cechuje go wysoka kultura osobista.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Nigdy nie używa wulgaryzmów.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Nigdy nie stosuje przemocy wobec innych.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Troszczy się o bezpieczeństwo swoje i innych.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Zawsze przestrzega ustalonych reguł i zasad postępowania.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Doskonale potrafi współpracować na boisku i poza nim.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Potrafi dokonać samooceny własnego zachowania.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30" w:lineRule="auto"/>
              <w:ind w:hanging="267"/>
            </w:pPr>
            <w:r>
              <w:rPr>
                <w:sz w:val="18"/>
              </w:rPr>
              <w:t>Jest odpowiedzialny za zdrowie własne i innych: nie pali papierosów, nie pije alkoholu, nie zażywa narkotyków i środków psychoaktywnych oraz stosuje zasady bezpieczeństwa.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Właściwie pełni rolę zawodnika, sędziego i kibica.</w:t>
            </w:r>
          </w:p>
          <w:p w:rsidR="00402D52" w:rsidRDefault="00402D52" w:rsidP="00402D52">
            <w:pPr>
              <w:numPr>
                <w:ilvl w:val="0"/>
                <w:numId w:val="18"/>
              </w:numPr>
              <w:spacing w:after="0" w:line="259" w:lineRule="auto"/>
              <w:ind w:hanging="267"/>
            </w:pPr>
            <w:r>
              <w:rPr>
                <w:sz w:val="18"/>
              </w:rPr>
              <w:t>Właściwie i z szacunkiem odnosi się do nauczyciela.</w:t>
            </w:r>
          </w:p>
        </w:tc>
      </w:tr>
      <w:tr w:rsidR="00402D52" w:rsidTr="00402D52">
        <w:trPr>
          <w:trHeight w:val="2085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bardzo dobrą otrzymuje uczeń, który: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 xml:space="preserve">Jest koleżeński i kulturalny wobec innych. 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Zdarzają mu się pojedyncze przypadki brzydkiego wyrażania się.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Zdarzają mu się pojedyncze przypadki użycia siły wobec innych.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Stara się przestrzegać ustalonych reguł i zasad postępowania.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Unika zachowań zagrażających zdrowiu własnemu i innych.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Przestrzega zasad bezpieczeństwa na zajęciach.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Współpracuje w zespole.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Dokonuje próby samooceny własnego zachowania.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Stara się właściwie pełnić rolę zawodnika, sędziego i kibica.</w:t>
            </w:r>
          </w:p>
          <w:p w:rsidR="00402D52" w:rsidRDefault="00402D52" w:rsidP="00402D52">
            <w:pPr>
              <w:numPr>
                <w:ilvl w:val="0"/>
                <w:numId w:val="19"/>
              </w:numPr>
              <w:spacing w:after="0" w:line="259" w:lineRule="auto"/>
              <w:ind w:hanging="267"/>
            </w:pPr>
            <w:r>
              <w:rPr>
                <w:sz w:val="18"/>
              </w:rPr>
              <w:t>Właściwie odnosi się do nauczyciela.</w:t>
            </w:r>
          </w:p>
        </w:tc>
      </w:tr>
      <w:tr w:rsidR="00402D52" w:rsidTr="00402D52">
        <w:trPr>
          <w:trHeight w:val="2466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 w:right="80"/>
            </w:pPr>
            <w:r>
              <w:rPr>
                <w:rFonts w:ascii="Times New Roman" w:eastAsia="Times New Roman" w:hAnsi="Times New Roman"/>
                <w:b/>
                <w:sz w:val="18"/>
              </w:rPr>
              <w:lastRenderedPageBreak/>
              <w:t>Ocenę dobrą otrzymuje uczeń, który: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Swoim zachowaniem nie budzi większych zastrzeżeń.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Stara się być koleżeński wobec innych.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Czasami zdarzają się przypadki użycia wulgaryzmów.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Czasami zdarzają się przypadki użycia siły wobec innych.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30" w:lineRule="auto"/>
              <w:ind w:hanging="270"/>
            </w:pPr>
            <w:r>
              <w:rPr>
                <w:sz w:val="18"/>
              </w:rPr>
              <w:t>Stara się przestrzegać ustalonych reguł i zasad zachowania oraz zasad bezpieczeństwa.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30" w:lineRule="auto"/>
              <w:ind w:hanging="270"/>
            </w:pPr>
            <w:r>
              <w:rPr>
                <w:sz w:val="18"/>
              </w:rPr>
              <w:t>Zdarzają się przypadki niewłaściwych zachowań zagrażających zdrowiu własnemu i innych.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zawsze potrafi współpracować w zespole.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dokonuje próby samooceny własnego zachowania.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zawsze właściwie pełni rolę zawodnika, sędziego czy kibica.</w:t>
            </w:r>
          </w:p>
          <w:p w:rsidR="00402D52" w:rsidRDefault="00402D52" w:rsidP="00402D52">
            <w:pPr>
              <w:numPr>
                <w:ilvl w:val="0"/>
                <w:numId w:val="20"/>
              </w:numPr>
              <w:spacing w:after="0" w:line="259" w:lineRule="auto"/>
              <w:ind w:hanging="270"/>
            </w:pPr>
            <w:r>
              <w:rPr>
                <w:sz w:val="18"/>
              </w:rPr>
              <w:t>Czasami odnosi się niewłaściwie do nauczyciela.</w:t>
            </w:r>
          </w:p>
        </w:tc>
      </w:tr>
      <w:tr w:rsidR="00402D52" w:rsidTr="00402D52">
        <w:trPr>
          <w:trHeight w:val="2123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dostateczną otrzymuje uczeń, który: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1"/>
              </w:numPr>
              <w:spacing w:after="0" w:line="230" w:lineRule="auto"/>
              <w:ind w:hanging="180"/>
            </w:pPr>
            <w:r>
              <w:rPr>
                <w:sz w:val="18"/>
              </w:rPr>
              <w:t>Wykazuje braki w zakresie wychowania społecznego – wobec innych jest niekulturalny i niekoleżeński.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rPr>
                <w:sz w:val="18"/>
              </w:rPr>
              <w:t>Często używa wulgaryzmów i brzydkich wyrażeń.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rPr>
                <w:sz w:val="18"/>
              </w:rPr>
              <w:t>Często używa siły wobec innych, zdarzają się przypadki agresji.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potrafi współpracować w zespole.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przestrzega zasad bezpieczeństwa na zajęciach.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30" w:lineRule="auto"/>
              <w:ind w:hanging="180"/>
            </w:pPr>
            <w:r>
              <w:rPr>
                <w:sz w:val="18"/>
              </w:rPr>
              <w:t xml:space="preserve">Stwarza zagrożenie dla własnego zdrowia poprzez </w:t>
            </w:r>
            <w:proofErr w:type="gramStart"/>
            <w:r>
              <w:rPr>
                <w:sz w:val="18"/>
              </w:rPr>
              <w:t xml:space="preserve">niewłaściwe </w:t>
            </w:r>
            <w:r>
              <w:rPr>
                <w:rFonts w:ascii="Times New Roman" w:eastAsia="Times New Roman" w:hAnsi="Times New Roman"/>
                <w:sz w:val="18"/>
              </w:rPr>
              <w:t xml:space="preserve"> i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niezdrowe zachowania i postawy.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potrafi zachować się jako zawodnik, sędzia i kibic.</w:t>
            </w:r>
          </w:p>
          <w:p w:rsidR="00402D52" w:rsidRDefault="00402D52" w:rsidP="00402D52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rPr>
                <w:sz w:val="18"/>
              </w:rPr>
              <w:t>Często odnosi się niewłaściwie do nauczyciela.</w:t>
            </w:r>
          </w:p>
        </w:tc>
      </w:tr>
      <w:tr w:rsidR="00402D52" w:rsidTr="00BD59E4">
        <w:tblPrEx>
          <w:tblCellMar>
            <w:left w:w="57" w:type="dxa"/>
            <w:right w:w="11" w:type="dxa"/>
          </w:tblCellMar>
        </w:tblPrEx>
        <w:trPr>
          <w:trHeight w:val="249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46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45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BD59E4">
        <w:tblPrEx>
          <w:tblCellMar>
            <w:left w:w="57" w:type="dxa"/>
            <w:right w:w="11" w:type="dxa"/>
          </w:tblCellMar>
        </w:tblPrEx>
        <w:trPr>
          <w:trHeight w:val="1692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dopuszczającą otrzymuje uczeń, który: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2"/>
              </w:numPr>
              <w:spacing w:after="0" w:line="230" w:lineRule="auto"/>
              <w:ind w:hanging="180"/>
            </w:pPr>
            <w:r>
              <w:rPr>
                <w:sz w:val="18"/>
              </w:rPr>
              <w:t>Wykazuje bardzo duże braki w zakresie wychowania społecznego – jest bardzo niekulturalny i wrogo nastawiony wobec innych.</w:t>
            </w:r>
          </w:p>
          <w:p w:rsidR="00402D52" w:rsidRDefault="00402D52" w:rsidP="00402D52">
            <w:pPr>
              <w:numPr>
                <w:ilvl w:val="0"/>
                <w:numId w:val="22"/>
              </w:numPr>
              <w:spacing w:after="0" w:line="230" w:lineRule="auto"/>
              <w:ind w:hanging="180"/>
            </w:pPr>
            <w:r>
              <w:rPr>
                <w:sz w:val="18"/>
              </w:rPr>
              <w:t>Bardzo często używa brzydkich wyrażeń i wulgaryzmów wobec innych uczniów.</w:t>
            </w:r>
          </w:p>
          <w:p w:rsidR="00402D52" w:rsidRDefault="00402D52" w:rsidP="00402D52">
            <w:pPr>
              <w:numPr>
                <w:ilvl w:val="0"/>
                <w:numId w:val="22"/>
              </w:numPr>
              <w:spacing w:after="0" w:line="259" w:lineRule="auto"/>
              <w:ind w:hanging="180"/>
            </w:pPr>
            <w:r>
              <w:rPr>
                <w:sz w:val="18"/>
              </w:rPr>
              <w:t>Jest agresywny wobec innych.</w:t>
            </w:r>
          </w:p>
          <w:p w:rsidR="00402D52" w:rsidRDefault="00402D52" w:rsidP="00402D52">
            <w:pPr>
              <w:numPr>
                <w:ilvl w:val="0"/>
                <w:numId w:val="22"/>
              </w:numPr>
              <w:spacing w:after="0" w:line="259" w:lineRule="auto"/>
              <w:ind w:hanging="180"/>
            </w:pPr>
            <w:r>
              <w:rPr>
                <w:sz w:val="18"/>
              </w:rPr>
              <w:t>Stwarza poważne zagrożenie dla bezpieczeństwa innych.</w:t>
            </w:r>
          </w:p>
          <w:p w:rsidR="00402D52" w:rsidRDefault="00402D52" w:rsidP="00402D52">
            <w:pPr>
              <w:numPr>
                <w:ilvl w:val="0"/>
                <w:numId w:val="22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przestrzega zasad zdrowego stylu życia.</w:t>
            </w:r>
          </w:p>
          <w:p w:rsidR="00402D52" w:rsidRDefault="00402D52" w:rsidP="00402D52">
            <w:pPr>
              <w:numPr>
                <w:ilvl w:val="0"/>
                <w:numId w:val="22"/>
              </w:numPr>
              <w:spacing w:after="0" w:line="259" w:lineRule="auto"/>
              <w:ind w:hanging="180"/>
            </w:pPr>
            <w:r>
              <w:rPr>
                <w:sz w:val="18"/>
              </w:rPr>
              <w:t>Jest niekulturalny i arogancki wobec nauczyciela.</w:t>
            </w:r>
          </w:p>
        </w:tc>
      </w:tr>
      <w:tr w:rsidR="00402D52" w:rsidTr="00BD59E4">
        <w:tblPrEx>
          <w:tblCellMar>
            <w:left w:w="57" w:type="dxa"/>
            <w:right w:w="11" w:type="dxa"/>
          </w:tblCellMar>
        </w:tblPrEx>
        <w:trPr>
          <w:trHeight w:val="1496"/>
        </w:trPr>
        <w:tc>
          <w:tcPr>
            <w:tcW w:w="19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niedostateczną otrzymuje uczeń, który:</w:t>
            </w:r>
          </w:p>
        </w:tc>
        <w:tc>
          <w:tcPr>
            <w:tcW w:w="69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3"/>
              </w:numPr>
              <w:spacing w:after="0" w:line="230" w:lineRule="auto"/>
              <w:ind w:hanging="180"/>
            </w:pPr>
            <w:r>
              <w:rPr>
                <w:sz w:val="18"/>
              </w:rPr>
              <w:t>Systematycznie łamie zasady współżycia z innymi – jest skrajnie niekulturalny, bardzo wrogo nastawiony do innych, nagminnie stosuje przemoc wobec innych.</w:t>
            </w:r>
          </w:p>
          <w:p w:rsidR="00402D52" w:rsidRDefault="00402D52" w:rsidP="00402D52">
            <w:pPr>
              <w:numPr>
                <w:ilvl w:val="0"/>
                <w:numId w:val="23"/>
              </w:numPr>
              <w:spacing w:after="0" w:line="259" w:lineRule="auto"/>
              <w:ind w:hanging="180"/>
            </w:pPr>
            <w:r>
              <w:rPr>
                <w:sz w:val="18"/>
              </w:rPr>
              <w:t>Używa bardzo wulgarnego języka.</w:t>
            </w:r>
          </w:p>
          <w:p w:rsidR="00402D52" w:rsidRDefault="00402D52" w:rsidP="00402D52">
            <w:pPr>
              <w:numPr>
                <w:ilvl w:val="0"/>
                <w:numId w:val="23"/>
              </w:numPr>
              <w:spacing w:after="0" w:line="259" w:lineRule="auto"/>
              <w:ind w:hanging="180"/>
            </w:pPr>
            <w:r>
              <w:rPr>
                <w:sz w:val="18"/>
              </w:rPr>
              <w:t>Stanowi zagrożenie dla innych uczniów.</w:t>
            </w:r>
          </w:p>
          <w:p w:rsidR="00402D52" w:rsidRDefault="00402D52" w:rsidP="00402D52">
            <w:pPr>
              <w:numPr>
                <w:ilvl w:val="0"/>
                <w:numId w:val="23"/>
              </w:numPr>
              <w:spacing w:after="0" w:line="259" w:lineRule="auto"/>
              <w:ind w:hanging="180"/>
            </w:pPr>
            <w:r>
              <w:rPr>
                <w:sz w:val="18"/>
              </w:rPr>
              <w:t>Do nauczyciela odnosi się skrajnie niewłaściwie i bardzo arogancko.</w:t>
            </w:r>
          </w:p>
          <w:p w:rsidR="00402D52" w:rsidRDefault="00402D52" w:rsidP="00402D52">
            <w:pPr>
              <w:numPr>
                <w:ilvl w:val="0"/>
                <w:numId w:val="23"/>
              </w:numPr>
              <w:spacing w:after="0" w:line="259" w:lineRule="auto"/>
              <w:ind w:hanging="180"/>
            </w:pPr>
            <w:r>
              <w:rPr>
                <w:sz w:val="18"/>
              </w:rPr>
              <w:t>Z premedytacją dezorganizuje pracę na zajęciach.</w:t>
            </w:r>
          </w:p>
        </w:tc>
      </w:tr>
    </w:tbl>
    <w:p w:rsidR="00402D52" w:rsidRDefault="00402D52" w:rsidP="00402D52">
      <w:pPr>
        <w:spacing w:after="0" w:line="259" w:lineRule="auto"/>
        <w:ind w:left="1371"/>
      </w:pPr>
      <w:r>
        <w:rPr>
          <w:rFonts w:ascii="Times New Roman" w:eastAsia="Times New Roman" w:hAnsi="Times New Roman"/>
          <w:b/>
          <w:sz w:val="20"/>
        </w:rPr>
        <w:t>OBSZAR 3.  POZIOM UMIEJĘTNOŚCI RUCHOWYCH</w:t>
      </w:r>
    </w:p>
    <w:tbl>
      <w:tblPr>
        <w:tblStyle w:val="TableGrid"/>
        <w:tblW w:w="8932" w:type="dxa"/>
        <w:tblInd w:w="28" w:type="dxa"/>
        <w:tblCellMar>
          <w:top w:w="57" w:type="dxa"/>
          <w:left w:w="28" w:type="dxa"/>
        </w:tblCellMar>
        <w:tblLook w:val="04A0" w:firstRow="1" w:lastRow="0" w:firstColumn="1" w:lastColumn="0" w:noHBand="0" w:noVBand="1"/>
      </w:tblPr>
      <w:tblGrid>
        <w:gridCol w:w="1909"/>
        <w:gridCol w:w="7023"/>
      </w:tblGrid>
      <w:tr w:rsidR="00402D52" w:rsidTr="00BD59E4">
        <w:trPr>
          <w:trHeight w:val="249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BD59E4">
        <w:trPr>
          <w:trHeight w:val="4104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celującą otrzymuje uczeń, który: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4"/>
              </w:numPr>
              <w:spacing w:after="0" w:line="259" w:lineRule="auto"/>
              <w:ind w:hanging="270"/>
            </w:pPr>
            <w:r>
              <w:rPr>
                <w:sz w:val="18"/>
              </w:rPr>
              <w:t xml:space="preserve">Wkłada duży wysiłek w opanowanie nowych umiejętności ruchowych: </w:t>
            </w:r>
          </w:p>
          <w:p w:rsidR="00402D52" w:rsidRDefault="00402D52" w:rsidP="001D2AE4">
            <w:pPr>
              <w:spacing w:after="0" w:line="259" w:lineRule="auto"/>
              <w:ind w:left="283"/>
            </w:pPr>
            <w:r>
              <w:rPr>
                <w:sz w:val="18"/>
              </w:rPr>
              <w:t>sportowych, rekreacyjnych i utylitarnych.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59" w:lineRule="auto"/>
              <w:ind w:hanging="270"/>
            </w:pPr>
            <w:r>
              <w:rPr>
                <w:sz w:val="18"/>
              </w:rPr>
              <w:t>Potrafi prawidłowo opisać własną postawę ciała.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30" w:lineRule="auto"/>
              <w:ind w:hanging="270"/>
            </w:pPr>
            <w:r>
              <w:rPr>
                <w:sz w:val="18"/>
              </w:rPr>
              <w:t>Stosuje prawidłową technikę w grze podczas: kozłowania piłki w biegu ze zmianą kierunku ruchu, prowadzenia piłki w biegu ze zmianą kierunku ruchu, podania piłki jednorącz i oburącz, rzutu piłki do kosza, rzutu i strzału piłki do bramki, odbicia piłki sposobem górnym.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30" w:lineRule="auto"/>
              <w:ind w:hanging="270"/>
            </w:pPr>
            <w:r>
              <w:rPr>
                <w:sz w:val="18"/>
              </w:rPr>
              <w:t>Stosuje prawidłową technikę podczas gry w: tenisa stołowego, unihokeja, kometkę i inne gry rekreacyjne.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59" w:lineRule="auto"/>
              <w:ind w:hanging="270"/>
            </w:pPr>
            <w:r>
              <w:rPr>
                <w:sz w:val="18"/>
              </w:rPr>
              <w:t>Wykonuje bezbłędnie przewrót w przód z marszu i przewrót w tył.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59" w:lineRule="auto"/>
              <w:ind w:hanging="270"/>
            </w:pPr>
            <w:r>
              <w:rPr>
                <w:sz w:val="18"/>
              </w:rPr>
              <w:t>Wykonuje własny układ gimnastyczny.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59" w:lineRule="auto"/>
              <w:ind w:hanging="270"/>
            </w:pPr>
            <w:r>
              <w:rPr>
                <w:sz w:val="18"/>
              </w:rPr>
              <w:t>Inicjuje i organizuje dowolną zabawę lub grę ruchową.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30" w:lineRule="auto"/>
              <w:ind w:hanging="270"/>
            </w:pPr>
            <w:r>
              <w:rPr>
                <w:sz w:val="18"/>
              </w:rPr>
              <w:t>Dobiera odpowiedni strój i obuwie do ćwiczeń w zależności od miejsca zajęć oraz pogody.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30" w:lineRule="auto"/>
              <w:ind w:hanging="270"/>
            </w:pPr>
            <w:r>
              <w:rPr>
                <w:sz w:val="18"/>
              </w:rPr>
              <w:t>Potrafi dobrać kilka ćwiczeń kształtujących wybrane zdolności moto</w:t>
            </w:r>
            <w:r>
              <w:rPr>
                <w:rFonts w:ascii="Times New Roman" w:eastAsia="Times New Roman" w:hAnsi="Times New Roman"/>
                <w:sz w:val="18"/>
              </w:rPr>
              <w:t>ryczne.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30" w:lineRule="auto"/>
              <w:ind w:hanging="270"/>
            </w:pPr>
            <w:r>
              <w:rPr>
                <w:sz w:val="18"/>
              </w:rPr>
              <w:t>Potrafi dobrać po trzy ćwiczenia ułatwiające utrzymywanie prawidłowej postawy ciała.</w:t>
            </w:r>
          </w:p>
          <w:p w:rsidR="00402D52" w:rsidRDefault="00402D52" w:rsidP="00402D52">
            <w:pPr>
              <w:numPr>
                <w:ilvl w:val="0"/>
                <w:numId w:val="24"/>
              </w:numPr>
              <w:spacing w:after="0" w:line="259" w:lineRule="auto"/>
              <w:ind w:hanging="270"/>
            </w:pPr>
            <w:r>
              <w:rPr>
                <w:sz w:val="18"/>
              </w:rPr>
              <w:t xml:space="preserve">Potrafi zademonstrować prawidłową technikę podnoszenia </w:t>
            </w:r>
            <w:proofErr w:type="gramStart"/>
            <w:r>
              <w:rPr>
                <w:sz w:val="18"/>
              </w:rPr>
              <w:t xml:space="preserve">ciężarów 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proofErr w:type="gramEnd"/>
            <w:r>
              <w:rPr>
                <w:sz w:val="18"/>
              </w:rPr>
              <w:t xml:space="preserve"> podłoża.</w:t>
            </w:r>
          </w:p>
        </w:tc>
      </w:tr>
      <w:tr w:rsidR="00402D52" w:rsidTr="00BD59E4">
        <w:trPr>
          <w:trHeight w:val="2687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lastRenderedPageBreak/>
              <w:t>Ocenę bardzo dobrą otrzymuje uczeń, który: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5"/>
              </w:numPr>
              <w:spacing w:after="0" w:line="259" w:lineRule="auto"/>
              <w:ind w:hanging="180"/>
            </w:pPr>
            <w:r>
              <w:rPr>
                <w:sz w:val="18"/>
              </w:rPr>
              <w:t xml:space="preserve">Stara się opanować jak najwięcej nowych umiejętności ruchowych: </w:t>
            </w:r>
          </w:p>
          <w:p w:rsidR="00402D52" w:rsidRDefault="00402D52" w:rsidP="001D2AE4">
            <w:pPr>
              <w:spacing w:after="0" w:line="259" w:lineRule="auto"/>
              <w:ind w:left="283"/>
            </w:pPr>
            <w:r>
              <w:rPr>
                <w:sz w:val="18"/>
              </w:rPr>
              <w:t>sportowych, rekreacyjnych, utylitarnych.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59" w:lineRule="auto"/>
              <w:ind w:hanging="180"/>
            </w:pPr>
            <w:r>
              <w:rPr>
                <w:sz w:val="18"/>
              </w:rPr>
              <w:t>Opisuje ogólnie własną postawę ciała.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30" w:lineRule="auto"/>
              <w:ind w:hanging="180"/>
            </w:pPr>
            <w:r>
              <w:rPr>
                <w:sz w:val="18"/>
              </w:rPr>
              <w:t>Stosuje w grze w miarę poprawnie: kozłowanie i prowadzenie piłki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 biegu i ze zmianą kierunku ruchu, podania piłki jednorącz i oburącz, rzuty i strzały piłki do kosza i do bramki, odbicia piłki sposobem górnym.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30" w:lineRule="auto"/>
              <w:ind w:hanging="180"/>
            </w:pPr>
            <w:r>
              <w:rPr>
                <w:sz w:val="18"/>
              </w:rPr>
              <w:t>Stosuje w miarę poprawną technikę gry w tenisa stołowego, unihokeja i kometkę.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59" w:lineRule="auto"/>
              <w:ind w:hanging="180"/>
            </w:pPr>
            <w:r>
              <w:rPr>
                <w:sz w:val="18"/>
              </w:rPr>
              <w:t>Potrafi zorganizować dowolną zabawę lub grę ruchową.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59" w:lineRule="auto"/>
              <w:ind w:hanging="180"/>
            </w:pPr>
            <w:r>
              <w:rPr>
                <w:sz w:val="18"/>
              </w:rPr>
              <w:t>Z drobnymi błędami wykonuje przewrót w przód i w tył.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59" w:lineRule="auto"/>
              <w:ind w:hanging="180"/>
            </w:pPr>
            <w:r>
              <w:rPr>
                <w:sz w:val="18"/>
              </w:rPr>
              <w:t>Potrafi dobrać odpowiedni strój sportowy do panującej pogody.</w:t>
            </w:r>
          </w:p>
          <w:p w:rsidR="00402D52" w:rsidRDefault="00402D52" w:rsidP="00402D52">
            <w:pPr>
              <w:numPr>
                <w:ilvl w:val="0"/>
                <w:numId w:val="25"/>
              </w:numPr>
              <w:spacing w:after="0" w:line="259" w:lineRule="auto"/>
              <w:ind w:hanging="180"/>
            </w:pPr>
            <w:r>
              <w:rPr>
                <w:sz w:val="18"/>
              </w:rPr>
              <w:t>Potrafi dobrać po jednym ćwiczeniu kształtującym wybrane zdolności motoryczne oraz ułatwiającym utrzymywanie prawidłowej postawy ciała.</w:t>
            </w:r>
          </w:p>
        </w:tc>
      </w:tr>
      <w:tr w:rsidR="00402D52" w:rsidTr="00402D52">
        <w:tblPrEx>
          <w:tblCellMar>
            <w:left w:w="57" w:type="dxa"/>
          </w:tblCellMar>
        </w:tblPrEx>
        <w:trPr>
          <w:trHeight w:val="249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56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402D52">
        <w:tblPrEx>
          <w:tblCellMar>
            <w:left w:w="57" w:type="dxa"/>
          </w:tblCellMar>
        </w:tblPrEx>
        <w:trPr>
          <w:trHeight w:val="1696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dobrą otrzymuje uczeń, który: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6"/>
              </w:numPr>
              <w:spacing w:after="0" w:line="230" w:lineRule="auto"/>
              <w:ind w:hanging="180"/>
            </w:pPr>
            <w:r>
              <w:rPr>
                <w:sz w:val="18"/>
              </w:rPr>
              <w:t>Nie wykazuje specjalnego zaangażowania w opanowanie nowych umiejętności ruchowych.</w:t>
            </w:r>
          </w:p>
          <w:p w:rsidR="00402D52" w:rsidRDefault="00402D52" w:rsidP="00402D52">
            <w:pPr>
              <w:numPr>
                <w:ilvl w:val="0"/>
                <w:numId w:val="26"/>
              </w:numPr>
              <w:spacing w:after="0" w:line="259" w:lineRule="auto"/>
              <w:ind w:hanging="180"/>
            </w:pPr>
            <w:r>
              <w:rPr>
                <w:sz w:val="18"/>
              </w:rPr>
              <w:t>Z pomocą nauczyciela omawia własną postawę ciała.</w:t>
            </w:r>
          </w:p>
          <w:p w:rsidR="00402D52" w:rsidRDefault="00402D52" w:rsidP="00402D52">
            <w:pPr>
              <w:numPr>
                <w:ilvl w:val="0"/>
                <w:numId w:val="26"/>
              </w:numPr>
              <w:spacing w:after="0" w:line="259" w:lineRule="auto"/>
              <w:ind w:hanging="180"/>
            </w:pPr>
            <w:r>
              <w:rPr>
                <w:sz w:val="18"/>
              </w:rPr>
              <w:t>Stosuje w grze tylko niektóre elementy techniki.</w:t>
            </w:r>
          </w:p>
          <w:p w:rsidR="00402D52" w:rsidRDefault="00402D52" w:rsidP="00402D52">
            <w:pPr>
              <w:numPr>
                <w:ilvl w:val="0"/>
                <w:numId w:val="26"/>
              </w:numPr>
              <w:spacing w:after="0" w:line="259" w:lineRule="auto"/>
              <w:ind w:hanging="180"/>
            </w:pPr>
            <w:r>
              <w:rPr>
                <w:sz w:val="18"/>
              </w:rPr>
              <w:t>W miarę swoich możliwości uczestniczy w niektórych grach rekreacyjnych.</w:t>
            </w:r>
          </w:p>
          <w:p w:rsidR="00402D52" w:rsidRDefault="00402D52" w:rsidP="00402D52">
            <w:pPr>
              <w:numPr>
                <w:ilvl w:val="0"/>
                <w:numId w:val="26"/>
              </w:numPr>
              <w:spacing w:after="0" w:line="259" w:lineRule="auto"/>
              <w:ind w:hanging="180"/>
            </w:pPr>
            <w:r>
              <w:rPr>
                <w:sz w:val="18"/>
              </w:rPr>
              <w:t>Potrafi zorganizować dowolną zabawę lub grę ruchową.</w:t>
            </w:r>
          </w:p>
          <w:p w:rsidR="00402D52" w:rsidRDefault="00402D52" w:rsidP="00402D52">
            <w:pPr>
              <w:numPr>
                <w:ilvl w:val="0"/>
                <w:numId w:val="26"/>
              </w:numPr>
              <w:spacing w:after="0" w:line="259" w:lineRule="auto"/>
              <w:ind w:hanging="180"/>
            </w:pPr>
            <w:r>
              <w:rPr>
                <w:sz w:val="18"/>
              </w:rPr>
              <w:t>Podejmuje próby wykonania przewrotu w przód i w tył.</w:t>
            </w:r>
          </w:p>
          <w:p w:rsidR="00402D52" w:rsidRDefault="00402D52" w:rsidP="00402D52">
            <w:pPr>
              <w:numPr>
                <w:ilvl w:val="0"/>
                <w:numId w:val="26"/>
              </w:numPr>
              <w:spacing w:after="0" w:line="259" w:lineRule="auto"/>
              <w:ind w:hanging="180"/>
            </w:pPr>
            <w:r>
              <w:rPr>
                <w:sz w:val="18"/>
              </w:rPr>
              <w:t>W miarę prawidłowo dobiera strój do panującej pogody.</w:t>
            </w:r>
          </w:p>
        </w:tc>
      </w:tr>
      <w:tr w:rsidR="00402D52" w:rsidTr="00402D52">
        <w:tblPrEx>
          <w:tblCellMar>
            <w:left w:w="57" w:type="dxa"/>
          </w:tblCellMar>
        </w:tblPrEx>
        <w:trPr>
          <w:trHeight w:val="1469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dostateczną otrzymuje uczeń, który: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7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wykazuje chęci do opanowania nowych umiejętności ruchowych.</w:t>
            </w:r>
          </w:p>
          <w:p w:rsidR="00402D52" w:rsidRDefault="00402D52" w:rsidP="00402D52">
            <w:pPr>
              <w:numPr>
                <w:ilvl w:val="0"/>
                <w:numId w:val="27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potrafi opisać własnej postawy ciała.</w:t>
            </w:r>
          </w:p>
          <w:p w:rsidR="00402D52" w:rsidRDefault="00402D52" w:rsidP="00402D52">
            <w:pPr>
              <w:numPr>
                <w:ilvl w:val="0"/>
                <w:numId w:val="27"/>
              </w:numPr>
              <w:spacing w:after="0" w:line="230" w:lineRule="auto"/>
              <w:ind w:hanging="180"/>
            </w:pPr>
            <w:r>
              <w:rPr>
                <w:sz w:val="18"/>
              </w:rPr>
              <w:t>Nie potrafi lub nie chce zastosować prawidłowej techniki gry w grach sportowych lub rekreacyjnych.</w:t>
            </w:r>
          </w:p>
          <w:p w:rsidR="00402D52" w:rsidRDefault="00402D52" w:rsidP="00402D52">
            <w:pPr>
              <w:numPr>
                <w:ilvl w:val="0"/>
                <w:numId w:val="27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potrafi zorganizować dowolnej zabawy lub gry.</w:t>
            </w:r>
          </w:p>
          <w:p w:rsidR="00402D52" w:rsidRDefault="00402D52" w:rsidP="00402D52">
            <w:pPr>
              <w:numPr>
                <w:ilvl w:val="0"/>
                <w:numId w:val="27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podejmuje próby wykonania przewrotu w przód i w tył.</w:t>
            </w:r>
          </w:p>
          <w:p w:rsidR="00402D52" w:rsidRDefault="00402D52" w:rsidP="00402D52">
            <w:pPr>
              <w:numPr>
                <w:ilvl w:val="0"/>
                <w:numId w:val="27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potrafi dobrać odpowiedniego stroju do panującej pogody.</w:t>
            </w:r>
          </w:p>
        </w:tc>
      </w:tr>
      <w:tr w:rsidR="00402D52" w:rsidTr="00402D52">
        <w:tblPrEx>
          <w:tblCellMar>
            <w:left w:w="57" w:type="dxa"/>
          </w:tblCellMar>
        </w:tblPrEx>
        <w:trPr>
          <w:trHeight w:val="865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dopuszczającą otrzymuje uczeń, który: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8"/>
              </w:numPr>
              <w:spacing w:after="0" w:line="230" w:lineRule="auto"/>
              <w:ind w:hanging="180"/>
            </w:pPr>
            <w:r>
              <w:rPr>
                <w:sz w:val="18"/>
              </w:rPr>
              <w:t>Nie podejmuje żadnych prób opanowania nowych umiejętności sportowych i rekreacyjnych.</w:t>
            </w:r>
          </w:p>
          <w:p w:rsidR="00402D52" w:rsidRDefault="00402D52" w:rsidP="00402D52">
            <w:pPr>
              <w:numPr>
                <w:ilvl w:val="0"/>
                <w:numId w:val="28"/>
              </w:numPr>
              <w:spacing w:after="0" w:line="259" w:lineRule="auto"/>
              <w:ind w:hanging="180"/>
            </w:pPr>
            <w:r>
              <w:rPr>
                <w:sz w:val="18"/>
              </w:rPr>
              <w:t>W czasie gry umyślnie stosuje błędną technikę.</w:t>
            </w:r>
          </w:p>
          <w:p w:rsidR="00402D52" w:rsidRDefault="00402D52" w:rsidP="00402D52">
            <w:pPr>
              <w:numPr>
                <w:ilvl w:val="0"/>
                <w:numId w:val="28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zależy mu na opanowaniu żadnych nowych umiejętności.</w:t>
            </w:r>
          </w:p>
        </w:tc>
      </w:tr>
      <w:tr w:rsidR="00402D52" w:rsidTr="00402D52">
        <w:tblPrEx>
          <w:tblCellMar>
            <w:left w:w="57" w:type="dxa"/>
          </w:tblCellMar>
        </w:tblPrEx>
        <w:trPr>
          <w:trHeight w:val="638"/>
        </w:trPr>
        <w:tc>
          <w:tcPr>
            <w:tcW w:w="19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niedostateczną otrzymuje uczeń, który:</w:t>
            </w:r>
          </w:p>
        </w:tc>
        <w:tc>
          <w:tcPr>
            <w:tcW w:w="70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29"/>
              </w:numPr>
              <w:spacing w:after="0" w:line="259" w:lineRule="auto"/>
              <w:ind w:hanging="180"/>
            </w:pPr>
            <w:r>
              <w:rPr>
                <w:rFonts w:ascii="Times New Roman" w:eastAsia="Times New Roman" w:hAnsi="Times New Roman"/>
                <w:b/>
                <w:sz w:val="18"/>
              </w:rPr>
              <w:t>Nie wykonuje żadnych powierzonych mu zadań na zajęciach.</w:t>
            </w:r>
          </w:p>
          <w:p w:rsidR="00402D52" w:rsidRDefault="00402D52" w:rsidP="00402D52">
            <w:pPr>
              <w:numPr>
                <w:ilvl w:val="0"/>
                <w:numId w:val="29"/>
              </w:numPr>
              <w:spacing w:after="0" w:line="259" w:lineRule="auto"/>
              <w:ind w:hanging="180"/>
            </w:pPr>
            <w:r>
              <w:rPr>
                <w:sz w:val="18"/>
              </w:rPr>
              <w:t xml:space="preserve">Nie podchodzi do ćwiczeń i pokazuje swoim zachowaniem, że nie zależy mu na opanowaniu </w:t>
            </w:r>
            <w:r>
              <w:rPr>
                <w:rFonts w:ascii="Times New Roman" w:eastAsia="Times New Roman" w:hAnsi="Times New Roman"/>
                <w:b/>
                <w:sz w:val="18"/>
              </w:rPr>
              <w:t>żadnych</w:t>
            </w:r>
            <w:r>
              <w:rPr>
                <w:sz w:val="18"/>
              </w:rPr>
              <w:t xml:space="preserve"> umiejętności ruchowych.</w:t>
            </w:r>
          </w:p>
        </w:tc>
      </w:tr>
    </w:tbl>
    <w:p w:rsidR="00402D52" w:rsidRDefault="00402D52" w:rsidP="00402D52">
      <w:pPr>
        <w:spacing w:after="0" w:line="259" w:lineRule="auto"/>
        <w:ind w:left="611"/>
      </w:pPr>
      <w:r>
        <w:rPr>
          <w:rFonts w:ascii="Times New Roman" w:eastAsia="Times New Roman" w:hAnsi="Times New Roman"/>
          <w:b/>
          <w:sz w:val="20"/>
        </w:rPr>
        <w:t>OBSZAR 4.  WIADOMOŚCI Z ZAKRESU EDUKACJI FIZYCZNEJ</w:t>
      </w:r>
    </w:p>
    <w:tbl>
      <w:tblPr>
        <w:tblStyle w:val="TableGrid"/>
        <w:tblW w:w="8959" w:type="dxa"/>
        <w:tblInd w:w="1" w:type="dxa"/>
        <w:tblCellMar>
          <w:top w:w="57" w:type="dxa"/>
          <w:left w:w="28" w:type="dxa"/>
          <w:right w:w="25" w:type="dxa"/>
        </w:tblCellMar>
        <w:tblLook w:val="04A0" w:firstRow="1" w:lastRow="0" w:firstColumn="1" w:lastColumn="0" w:noHBand="0" w:noVBand="1"/>
      </w:tblPr>
      <w:tblGrid>
        <w:gridCol w:w="1981"/>
        <w:gridCol w:w="6978"/>
      </w:tblGrid>
      <w:tr w:rsidR="00402D52" w:rsidTr="00BD59E4">
        <w:trPr>
          <w:trHeight w:val="249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4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3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BD59E4">
        <w:trPr>
          <w:trHeight w:val="3877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celującą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Wyjaśnia zależność pomiędzy aktywnością fizyczną a zdrowiem.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Wymienia i omawia zasady zdrowego stylu życia.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Omawia sposoby postępowania w sytuacji zagrożenia zdrowia lub życia.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30" w:lineRule="auto"/>
              <w:ind w:hanging="270"/>
            </w:pPr>
            <w:r>
              <w:rPr>
                <w:sz w:val="18"/>
              </w:rPr>
              <w:t>Wyjaśnia, dlaczego należy chronić organizm przed nadmiernym nasłonecznieniem i wyziębieniem.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30" w:lineRule="auto"/>
              <w:ind w:hanging="270"/>
            </w:pPr>
            <w:r>
              <w:rPr>
                <w:sz w:val="18"/>
              </w:rPr>
              <w:t>Zna zasady bezpieczeństwa podczas zajęć ruchowych oraz zasady bezpiecznego zachowania się nad wodą i w górach.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30" w:lineRule="auto"/>
              <w:ind w:hanging="270"/>
            </w:pPr>
            <w:r>
              <w:rPr>
                <w:sz w:val="18"/>
              </w:rPr>
              <w:t>Wymienia zasady czystej gry w sporcie i w życiu oraz wyjaśnia,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dla czego należy przestrzegać ustalonych reguł w trakcie rywalizacji sportowej.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Opisuje prawidłową postawę ciała.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Wymienia zasady i metody hartowania organizmu.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Interpretuje wynik pomiaru tętna przed i po wysiłku fizycznym.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Omawia znaczenie prawidłowego podnoszenia ciężarów.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podstawowe przepisy gier rekreacyjnych i sportowych.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Wymienia nazwiska wybitnych polskich sportowców.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podstawowe zasady poruszania się po drodze.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Omawia prawidłowe zachowanie się zawodnika i kibica sportowego.</w:t>
            </w:r>
          </w:p>
          <w:p w:rsidR="00402D52" w:rsidRDefault="00402D52" w:rsidP="00402D52">
            <w:pPr>
              <w:numPr>
                <w:ilvl w:val="0"/>
                <w:numId w:val="30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zasady zachowania się na balu, zabawie tanecznej, dyskotece.</w:t>
            </w:r>
          </w:p>
        </w:tc>
      </w:tr>
      <w:tr w:rsidR="00402D52" w:rsidTr="00BD59E4">
        <w:trPr>
          <w:trHeight w:val="1838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lastRenderedPageBreak/>
              <w:t>Ocenę bardzo dobrą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Wymienia podstawowe zasady aktywnego wypoczynku.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30" w:lineRule="auto"/>
              <w:ind w:hanging="180"/>
            </w:pPr>
            <w:r>
              <w:rPr>
                <w:sz w:val="18"/>
              </w:rPr>
              <w:t>Wymienia zasady bezpieczeństwa na zajęciach ruchowych oraz zasady zachowania się nad wodą i w górach.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Wymienia podstawowe cechy prawidłowej postawy ciała.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Zna podstawową zasadę podnoszenia ciężarów.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Zna podstawowe przepisy gier rekreacyjnych i sportowych.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Zna podstawowe zasady poruszania się po drodze.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Omawia postępowanie w sytuacji zagrożenia zdrowia lub życia.</w:t>
            </w:r>
          </w:p>
          <w:p w:rsidR="00402D52" w:rsidRDefault="00402D52" w:rsidP="00402D52">
            <w:pPr>
              <w:numPr>
                <w:ilvl w:val="0"/>
                <w:numId w:val="31"/>
              </w:numPr>
              <w:spacing w:after="0" w:line="259" w:lineRule="auto"/>
              <w:ind w:hanging="180"/>
            </w:pPr>
            <w:r>
              <w:rPr>
                <w:sz w:val="18"/>
              </w:rPr>
              <w:t>Wymienia podstawowe zasady hartowania organizmu.</w:t>
            </w:r>
          </w:p>
        </w:tc>
      </w:tr>
      <w:tr w:rsidR="00402D52" w:rsidTr="00BD59E4">
        <w:tblPrEx>
          <w:tblCellMar>
            <w:right w:w="11" w:type="dxa"/>
          </w:tblCellMar>
        </w:tblPrEx>
        <w:trPr>
          <w:trHeight w:val="249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17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Skala ocen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right="17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Szczegółowe kryteria oceny</w:t>
            </w:r>
          </w:p>
        </w:tc>
      </w:tr>
      <w:tr w:rsidR="00402D52" w:rsidTr="00BD59E4">
        <w:tblPrEx>
          <w:tblCellMar>
            <w:right w:w="11" w:type="dxa"/>
          </w:tblCellMar>
        </w:tblPrEx>
        <w:trPr>
          <w:trHeight w:val="1092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line="259" w:lineRule="auto"/>
            </w:pP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2"/>
              </w:numPr>
              <w:spacing w:after="0" w:line="259" w:lineRule="auto"/>
              <w:ind w:hanging="267"/>
            </w:pPr>
            <w:r>
              <w:rPr>
                <w:sz w:val="18"/>
              </w:rPr>
              <w:t>Zna podstawowe zasady zachowania się zawodnika i kibica.</w:t>
            </w:r>
          </w:p>
          <w:p w:rsidR="00402D52" w:rsidRDefault="00402D52" w:rsidP="00402D52">
            <w:pPr>
              <w:numPr>
                <w:ilvl w:val="0"/>
                <w:numId w:val="32"/>
              </w:numPr>
              <w:spacing w:after="0" w:line="259" w:lineRule="auto"/>
              <w:ind w:hanging="267"/>
            </w:pPr>
            <w:r>
              <w:rPr>
                <w:sz w:val="18"/>
              </w:rPr>
              <w:t>Wie, jak zachować się na zabawie tanecznej i dyskotece.</w:t>
            </w:r>
          </w:p>
          <w:p w:rsidR="00402D52" w:rsidRDefault="00402D52" w:rsidP="00402D52">
            <w:pPr>
              <w:numPr>
                <w:ilvl w:val="0"/>
                <w:numId w:val="32"/>
              </w:numPr>
              <w:spacing w:after="0" w:line="259" w:lineRule="auto"/>
              <w:ind w:hanging="267"/>
            </w:pPr>
            <w:r>
              <w:rPr>
                <w:sz w:val="18"/>
              </w:rPr>
              <w:t>Podaje niektóre nazwiska znanych polskich sportowców.</w:t>
            </w:r>
          </w:p>
          <w:p w:rsidR="00402D52" w:rsidRDefault="00402D52" w:rsidP="00402D52">
            <w:pPr>
              <w:numPr>
                <w:ilvl w:val="0"/>
                <w:numId w:val="32"/>
              </w:numPr>
              <w:spacing w:after="0" w:line="259" w:lineRule="auto"/>
              <w:ind w:hanging="267"/>
            </w:pPr>
            <w:r>
              <w:rPr>
                <w:sz w:val="18"/>
              </w:rPr>
              <w:t>Wie, jak udzielić poszkodowanemu pomocy.</w:t>
            </w:r>
          </w:p>
          <w:p w:rsidR="00402D52" w:rsidRDefault="00402D52" w:rsidP="00402D52">
            <w:pPr>
              <w:numPr>
                <w:ilvl w:val="0"/>
                <w:numId w:val="32"/>
              </w:numPr>
              <w:spacing w:after="0" w:line="259" w:lineRule="auto"/>
              <w:ind w:hanging="267"/>
            </w:pPr>
            <w:r>
              <w:rPr>
                <w:sz w:val="18"/>
              </w:rPr>
              <w:t>Wie, jak ochronić się przed nadmiernym nasłonecznieniem.</w:t>
            </w:r>
          </w:p>
        </w:tc>
      </w:tr>
      <w:tr w:rsidR="00402D52" w:rsidTr="00BD59E4">
        <w:tblPrEx>
          <w:tblCellMar>
            <w:right w:w="11" w:type="dxa"/>
          </w:tblCellMar>
        </w:tblPrEx>
        <w:trPr>
          <w:trHeight w:val="2494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dobrą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3"/>
              </w:numPr>
              <w:spacing w:after="0" w:line="230" w:lineRule="auto"/>
              <w:ind w:hanging="270"/>
            </w:pPr>
            <w:r>
              <w:rPr>
                <w:sz w:val="18"/>
              </w:rPr>
              <w:t>Ma pewne kłopoty z wymienieniem podstawowych zasad zdrowego stylu życia.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Wie, jak zachować się w sytuacji zagrożenia zdrowia i życia.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30" w:lineRule="auto"/>
              <w:ind w:hanging="270"/>
            </w:pPr>
            <w:r>
              <w:rPr>
                <w:sz w:val="18"/>
              </w:rPr>
              <w:t>Wymienia niektóre zasady bezpieczeństwa podczas zajęć ruchowych oraz wie, jak zachować się nad wodą i w górach.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Wymienia co najmniej dwie wady postawy ciała.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pobieżnie przepisy gier rekreacyjnych i sportowych.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podstawowe przepisy poruszania się po drodze.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Wie, w jaki sposób powinno się podnosić ciężary.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Rozumie rolę aktywności fizycznej dla zdrowia człowieka.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podstawowe zasady ochrony przed nadmiernym nasłonecznieniem.</w:t>
            </w:r>
          </w:p>
          <w:p w:rsidR="00402D52" w:rsidRDefault="00402D52" w:rsidP="00402D52">
            <w:pPr>
              <w:numPr>
                <w:ilvl w:val="0"/>
                <w:numId w:val="33"/>
              </w:numPr>
              <w:spacing w:after="0" w:line="259" w:lineRule="auto"/>
              <w:ind w:hanging="270"/>
            </w:pPr>
            <w:r>
              <w:rPr>
                <w:sz w:val="18"/>
              </w:rPr>
              <w:t>Zna ogólne zasady zachowania się w roli zawodnika i kibica.</w:t>
            </w:r>
          </w:p>
        </w:tc>
      </w:tr>
      <w:tr w:rsidR="00402D52" w:rsidTr="00BD59E4">
        <w:tblPrEx>
          <w:tblCellMar>
            <w:right w:w="11" w:type="dxa"/>
          </w:tblCellMar>
        </w:tblPrEx>
        <w:trPr>
          <w:trHeight w:val="2494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/>
            </w:pPr>
            <w:r>
              <w:rPr>
                <w:rFonts w:ascii="Times New Roman" w:eastAsia="Times New Roman" w:hAnsi="Times New Roman"/>
                <w:b/>
                <w:sz w:val="18"/>
              </w:rPr>
              <w:t>Ocenę dostateczną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Wymienia tylko niektóre zasady zdrowego stylu życia.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rozumie zależności pomiędzy aktywnością fizyczną a zdrowiem.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30" w:lineRule="auto"/>
              <w:ind w:hanging="270"/>
            </w:pPr>
            <w:r>
              <w:rPr>
                <w:sz w:val="18"/>
              </w:rPr>
              <w:t>Nie potrafi wymienić podstawowych zasad bezpieczeństwa podczas zajęć ruchowych.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30" w:lineRule="auto"/>
              <w:ind w:hanging="270"/>
            </w:pPr>
            <w:r>
              <w:rPr>
                <w:sz w:val="18"/>
              </w:rPr>
              <w:t>Nie zna sposobów postępowania w sytuacji zagrożenia zdrowia lub życia.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wie, jak ochronić organizm przed nadmiernym nasłonecznieniem.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potrafi podać przykładu wady postawy ciała.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Bardzo słabo zna podstawowe przepisy gier rekreacyjnych i sportowych.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Bardzo słabo zna podstawowe przepisy poruszania się po drogach.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potrafi wymienić zasad i metod hartowania.</w:t>
            </w:r>
          </w:p>
          <w:p w:rsidR="00402D52" w:rsidRDefault="00402D52" w:rsidP="00402D52">
            <w:pPr>
              <w:numPr>
                <w:ilvl w:val="0"/>
                <w:numId w:val="34"/>
              </w:numPr>
              <w:spacing w:after="0" w:line="259" w:lineRule="auto"/>
              <w:ind w:hanging="270"/>
            </w:pPr>
            <w:r>
              <w:rPr>
                <w:sz w:val="18"/>
              </w:rPr>
              <w:t>Nie potrafi wymienić zasad zachowania się w roli zawodnika i kibica.</w:t>
            </w:r>
          </w:p>
        </w:tc>
      </w:tr>
      <w:tr w:rsidR="00402D52" w:rsidTr="00BD59E4">
        <w:tblPrEx>
          <w:tblCellMar>
            <w:right w:w="11" w:type="dxa"/>
          </w:tblCellMar>
        </w:tblPrEx>
        <w:trPr>
          <w:trHeight w:val="888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 w:right="95"/>
            </w:pPr>
            <w:proofErr w:type="gramStart"/>
            <w:r>
              <w:rPr>
                <w:rFonts w:ascii="Times New Roman" w:eastAsia="Times New Roman" w:hAnsi="Times New Roman"/>
                <w:b/>
                <w:sz w:val="18"/>
              </w:rPr>
              <w:t>Ocenę  dopuszczającą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</w:rPr>
              <w:t xml:space="preserve"> 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potrafi wymienić zasad zdrowego stylu życia.</w:t>
            </w:r>
          </w:p>
          <w:p w:rsidR="00402D52" w:rsidRDefault="00402D52" w:rsidP="00402D52">
            <w:pPr>
              <w:numPr>
                <w:ilvl w:val="0"/>
                <w:numId w:val="3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odpowiada na zadawane mu pytania lub odpowiada jednym słowem.</w:t>
            </w:r>
          </w:p>
          <w:p w:rsidR="00402D52" w:rsidRDefault="00402D52" w:rsidP="00402D52">
            <w:pPr>
              <w:numPr>
                <w:ilvl w:val="0"/>
                <w:numId w:val="3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zna podstawowych przepisów gier oraz przepisów ruchu drogowego.</w:t>
            </w:r>
          </w:p>
          <w:p w:rsidR="00402D52" w:rsidRDefault="00402D52" w:rsidP="00402D52">
            <w:pPr>
              <w:numPr>
                <w:ilvl w:val="0"/>
                <w:numId w:val="35"/>
              </w:numPr>
              <w:spacing w:after="0" w:line="259" w:lineRule="auto"/>
              <w:ind w:hanging="180"/>
            </w:pPr>
            <w:r>
              <w:rPr>
                <w:sz w:val="18"/>
              </w:rPr>
              <w:t>Nie zależy mu na przyswojeniu nowych wiadomości.</w:t>
            </w:r>
          </w:p>
        </w:tc>
      </w:tr>
      <w:tr w:rsidR="00402D52" w:rsidTr="00BD59E4">
        <w:tblPrEx>
          <w:tblCellMar>
            <w:right w:w="11" w:type="dxa"/>
          </w:tblCellMar>
        </w:tblPrEx>
        <w:trPr>
          <w:trHeight w:val="1298"/>
        </w:trPr>
        <w:tc>
          <w:tcPr>
            <w:tcW w:w="19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1D2AE4">
            <w:pPr>
              <w:spacing w:after="0" w:line="259" w:lineRule="auto"/>
              <w:ind w:left="28" w:right="75"/>
            </w:pPr>
            <w:proofErr w:type="gramStart"/>
            <w:r>
              <w:rPr>
                <w:rFonts w:ascii="Times New Roman" w:eastAsia="Times New Roman" w:hAnsi="Times New Roman"/>
                <w:b/>
                <w:sz w:val="18"/>
              </w:rPr>
              <w:t>Ocenę  niedostateczną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</w:rPr>
              <w:t xml:space="preserve">  otrzymuje uczeń, który:</w:t>
            </w:r>
          </w:p>
        </w:tc>
        <w:tc>
          <w:tcPr>
            <w:tcW w:w="697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02D52" w:rsidRDefault="00402D52" w:rsidP="00402D52">
            <w:pPr>
              <w:numPr>
                <w:ilvl w:val="0"/>
                <w:numId w:val="36"/>
              </w:numPr>
              <w:spacing w:after="0" w:line="230" w:lineRule="auto"/>
              <w:ind w:hanging="180"/>
            </w:pPr>
            <w:r>
              <w:rPr>
                <w:rFonts w:ascii="Times New Roman" w:eastAsia="Times New Roman" w:hAnsi="Times New Roman"/>
                <w:b/>
                <w:sz w:val="18"/>
              </w:rPr>
              <w:t>Z uporem i premedytacją nie udziela odpowiedzi na żadne z zadanych mu pytań.</w:t>
            </w:r>
          </w:p>
          <w:p w:rsidR="00402D52" w:rsidRDefault="00402D52" w:rsidP="00402D52">
            <w:pPr>
              <w:numPr>
                <w:ilvl w:val="0"/>
                <w:numId w:val="36"/>
              </w:numPr>
              <w:spacing w:after="0" w:line="230" w:lineRule="auto"/>
              <w:ind w:hanging="180"/>
            </w:pPr>
            <w:r>
              <w:rPr>
                <w:sz w:val="18"/>
              </w:rPr>
              <w:t xml:space="preserve">Nie chce przyswoić </w:t>
            </w:r>
            <w:r>
              <w:rPr>
                <w:rFonts w:ascii="Times New Roman" w:eastAsia="Times New Roman" w:hAnsi="Times New Roman"/>
                <w:b/>
                <w:sz w:val="18"/>
              </w:rPr>
              <w:t>żadnych</w:t>
            </w:r>
            <w:r>
              <w:rPr>
                <w:sz w:val="18"/>
              </w:rPr>
              <w:t xml:space="preserve"> wiadomości dotyczących wychowania fizycznego i zdrowia.</w:t>
            </w:r>
          </w:p>
          <w:p w:rsidR="00402D52" w:rsidRDefault="00402D52" w:rsidP="00402D52">
            <w:pPr>
              <w:numPr>
                <w:ilvl w:val="0"/>
                <w:numId w:val="36"/>
              </w:numPr>
              <w:spacing w:after="0" w:line="259" w:lineRule="auto"/>
              <w:ind w:hanging="180"/>
            </w:pPr>
            <w:r>
              <w:rPr>
                <w:sz w:val="18"/>
              </w:rPr>
              <w:t xml:space="preserve">Lekceważy wszelkie próby nawiązania z nim rozmowy na omawiany </w:t>
            </w:r>
            <w:r>
              <w:rPr>
                <w:rFonts w:ascii="Times New Roman" w:eastAsia="Times New Roman" w:hAnsi="Times New Roman"/>
                <w:sz w:val="18"/>
              </w:rPr>
              <w:t>temat.</w:t>
            </w:r>
          </w:p>
        </w:tc>
      </w:tr>
    </w:tbl>
    <w:p w:rsidR="00285F66" w:rsidRDefault="00285F66" w:rsidP="00402D52"/>
    <w:p w:rsidR="0039487B" w:rsidRPr="00DF3820" w:rsidRDefault="0039487B" w:rsidP="0039487B">
      <w:pPr>
        <w:spacing w:after="82" w:line="250" w:lineRule="auto"/>
        <w:ind w:left="817" w:right="1084"/>
        <w:jc w:val="center"/>
        <w:rPr>
          <w:sz w:val="24"/>
          <w:szCs w:val="24"/>
        </w:rPr>
      </w:pPr>
      <w:r w:rsidRPr="00DF3820">
        <w:rPr>
          <w:b/>
          <w:sz w:val="24"/>
          <w:szCs w:val="24"/>
        </w:rPr>
        <w:t>Narzędzia pomiaru i jego częstotliwość</w:t>
      </w:r>
    </w:p>
    <w:p w:rsidR="0039487B" w:rsidRPr="00DF3820" w:rsidRDefault="0039487B" w:rsidP="0039487B">
      <w:pPr>
        <w:numPr>
          <w:ilvl w:val="0"/>
          <w:numId w:val="37"/>
        </w:numPr>
        <w:spacing w:after="4" w:line="255" w:lineRule="auto"/>
        <w:ind w:right="14" w:hanging="227"/>
        <w:jc w:val="both"/>
        <w:rPr>
          <w:sz w:val="24"/>
          <w:szCs w:val="24"/>
        </w:rPr>
      </w:pPr>
      <w:r w:rsidRPr="00DF3820">
        <w:rPr>
          <w:sz w:val="24"/>
          <w:szCs w:val="24"/>
        </w:rPr>
        <w:t>Obserwacja ucznia na zajęciach wychowania fizycznego – ocenianie bieżące.</w:t>
      </w:r>
    </w:p>
    <w:p w:rsidR="0039487B" w:rsidRPr="00DF3820" w:rsidRDefault="0039487B" w:rsidP="0039487B">
      <w:pPr>
        <w:numPr>
          <w:ilvl w:val="0"/>
          <w:numId w:val="37"/>
        </w:numPr>
        <w:spacing w:after="4" w:line="255" w:lineRule="auto"/>
        <w:ind w:right="14" w:hanging="227"/>
        <w:jc w:val="both"/>
        <w:rPr>
          <w:sz w:val="24"/>
          <w:szCs w:val="24"/>
        </w:rPr>
      </w:pPr>
      <w:r w:rsidRPr="00DF3820">
        <w:rPr>
          <w:sz w:val="24"/>
          <w:szCs w:val="24"/>
        </w:rPr>
        <w:t xml:space="preserve">Testy lub pojedyncze zadania ruchowe sprawdzające postęp w opanowywaniu umiejętności ruchowych </w:t>
      </w:r>
      <w:r w:rsidRPr="00DF3820">
        <w:rPr>
          <w:b/>
          <w:sz w:val="24"/>
          <w:szCs w:val="24"/>
        </w:rPr>
        <w:t>(dotyczą tylko zajęć lekcyjnych)</w:t>
      </w:r>
      <w:r w:rsidRPr="00DF3820">
        <w:rPr>
          <w:sz w:val="24"/>
          <w:szCs w:val="24"/>
        </w:rPr>
        <w:t xml:space="preserve"> – ocenianie bieżące.</w:t>
      </w:r>
    </w:p>
    <w:p w:rsidR="0039487B" w:rsidRPr="00DF3820" w:rsidRDefault="0039487B" w:rsidP="0039487B">
      <w:pPr>
        <w:numPr>
          <w:ilvl w:val="0"/>
          <w:numId w:val="37"/>
        </w:numPr>
        <w:spacing w:after="4" w:line="255" w:lineRule="auto"/>
        <w:ind w:right="14" w:hanging="227"/>
        <w:jc w:val="both"/>
        <w:rPr>
          <w:sz w:val="24"/>
          <w:szCs w:val="24"/>
        </w:rPr>
      </w:pPr>
      <w:r w:rsidRPr="00DF3820">
        <w:rPr>
          <w:sz w:val="24"/>
          <w:szCs w:val="24"/>
        </w:rPr>
        <w:t xml:space="preserve">Testy/rozmowy sprawdzające wiadomości ucznia </w:t>
      </w:r>
      <w:r w:rsidRPr="00DF3820">
        <w:rPr>
          <w:b/>
          <w:sz w:val="24"/>
          <w:szCs w:val="24"/>
        </w:rPr>
        <w:t xml:space="preserve">(dotyczą tylko zajęć lekcyjnych) </w:t>
      </w:r>
    </w:p>
    <w:p w:rsidR="0039487B" w:rsidRPr="00DF3820" w:rsidRDefault="0039487B" w:rsidP="0039487B">
      <w:pPr>
        <w:numPr>
          <w:ilvl w:val="0"/>
          <w:numId w:val="37"/>
        </w:numPr>
        <w:spacing w:after="181" w:line="255" w:lineRule="auto"/>
        <w:ind w:right="14" w:hanging="227"/>
        <w:jc w:val="both"/>
        <w:rPr>
          <w:sz w:val="24"/>
          <w:szCs w:val="24"/>
        </w:rPr>
      </w:pPr>
      <w:r w:rsidRPr="00DF3820">
        <w:rPr>
          <w:sz w:val="24"/>
          <w:szCs w:val="24"/>
        </w:rPr>
        <w:t xml:space="preserve">Testy sprawności i wydolności fizycznej </w:t>
      </w:r>
      <w:r w:rsidRPr="00DF3820">
        <w:rPr>
          <w:b/>
          <w:sz w:val="24"/>
          <w:szCs w:val="24"/>
        </w:rPr>
        <w:t>(nie podlegają ocenie!)</w:t>
      </w:r>
      <w:r w:rsidRPr="00DF3820">
        <w:rPr>
          <w:sz w:val="24"/>
          <w:szCs w:val="24"/>
        </w:rPr>
        <w:t xml:space="preserve"> </w:t>
      </w:r>
    </w:p>
    <w:p w:rsidR="0039487B" w:rsidRDefault="0039487B" w:rsidP="00402D52"/>
    <w:sectPr w:rsidR="0039487B" w:rsidSect="00402D52">
      <w:footerReference w:type="even" r:id="rId11"/>
      <w:footerReference w:type="default" r:id="rId12"/>
      <w:pgSz w:w="11907" w:h="16839" w:code="1"/>
      <w:pgMar w:top="1418" w:right="1275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D7" w:rsidRDefault="00DE70D7">
      <w:pPr>
        <w:spacing w:after="0" w:line="240" w:lineRule="auto"/>
      </w:pPr>
      <w:r>
        <w:separator/>
      </w:r>
    </w:p>
  </w:endnote>
  <w:endnote w:type="continuationSeparator" w:id="0">
    <w:p w:rsidR="00DE70D7" w:rsidRDefault="00DE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66" w:rsidRDefault="00293FF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85F66" w:rsidRDefault="00DE70D7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197910304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12D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WYMAGANIA EDUKACYJNE I PRZEDMIOTOWY SYSTEM OCENIANIA Z WYCHOWANIA FIZYCZNEGO</w:t>
                              </w:r>
                            </w:sdtContent>
                          </w:sdt>
                          <w:r w:rsidR="00293FFD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.MM.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6777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 września 2020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ostokąt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" o:allowincell="f" filled="f" stroked="f">
              <v:textbox style="layout-flow:vertical;mso-layout-flow-alt:bottom-to-top" inset=",,8.64pt,10.8pt">
                <w:txbxContent>
                  <w:p w:rsidR="00285F66" w:rsidRDefault="00DE70D7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197910304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F12D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WYMAGANIA EDUKACYJNE I PRZEDMIOTOWY SYSTEM OCENIANIA Z WYCHOWANIA FIZYCZNEGO</w:t>
                        </w:r>
                      </w:sdtContent>
                    </w:sdt>
                    <w:r w:rsidR="00293FFD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.MM.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6777A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 września 2020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CD213E0" id="Autokształt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BiFdpI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w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85F66" w:rsidRDefault="00293FFD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4411DC" w:rsidRPr="004411DC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" o:allowincell="f" fillcolor="#d34817 [3204]" stroked="f">
              <v:textbox inset="0,0,0,0">
                <w:txbxContent>
                  <w:p w:rsidR="00285F66" w:rsidRDefault="00293FFD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4411DC" w:rsidRPr="004411DC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66" w:rsidRDefault="00293FFD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85F66" w:rsidRDefault="00DE70D7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180249208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12D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WYMAGANIA EDUKACYJNE I PRZEDMIOTOWY SYSTEM OCENIANIA Z WYCHOWANIA FIZYCZNEGO</w:t>
                              </w:r>
                            </w:sdtContent>
                          </w:sdt>
                          <w:r w:rsidR="00293FFD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-21377090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.MM.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6777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 września 2020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ostokąt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" o:allowincell="f" filled="f" stroked="f">
              <v:textbox style="layout-flow:vertical;mso-layout-flow-alt:bottom-to-top" inset=",,8.64pt,10.8pt">
                <w:txbxContent>
                  <w:p w:rsidR="00285F66" w:rsidRDefault="00DE70D7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180249208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F12D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WYMAGANIA EDUKACYJNE I PRZEDMIOTOWY SYSTEM OCENIANIA Z WYCHOWANIA FIZYCZNEGO</w:t>
                        </w:r>
                      </w:sdtContent>
                    </w:sdt>
                    <w:r w:rsidR="00293FFD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-2137709073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.MM.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6777A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 września 2020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EB4868" id="Autokształt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C8z9X2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85F66" w:rsidRDefault="00293FFD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4411DC" w:rsidRPr="004411DC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" o:allowincell="f" fillcolor="#d34817 [3204]" stroked="f">
              <v:textbox inset="0,0,0,0">
                <w:txbxContent>
                  <w:p w:rsidR="00285F66" w:rsidRDefault="00293FFD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4411DC" w:rsidRPr="004411DC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5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285F66" w:rsidRDefault="00285F66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D7" w:rsidRDefault="00DE70D7">
      <w:pPr>
        <w:spacing w:after="0" w:line="240" w:lineRule="auto"/>
      </w:pPr>
      <w:r>
        <w:separator/>
      </w:r>
    </w:p>
  </w:footnote>
  <w:footnote w:type="continuationSeparator" w:id="0">
    <w:p w:rsidR="00DE70D7" w:rsidRDefault="00DE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5401E0F"/>
    <w:multiLevelType w:val="hybridMultilevel"/>
    <w:tmpl w:val="D7AECB7C"/>
    <w:lvl w:ilvl="0" w:tplc="10503142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440E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CA597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A973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1CD21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F68F1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3890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CC9C0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7CA4A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A97D3C"/>
    <w:multiLevelType w:val="hybridMultilevel"/>
    <w:tmpl w:val="8BEC3F8E"/>
    <w:lvl w:ilvl="0" w:tplc="77D20F62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40EFF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CE8F2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FAE1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1E24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9CDCF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7C9D3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0C1B5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4AFE1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6C1083"/>
    <w:multiLevelType w:val="hybridMultilevel"/>
    <w:tmpl w:val="3456405E"/>
    <w:lvl w:ilvl="0" w:tplc="A7BC67FA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B045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9EAA0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CF18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CE21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62859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BC9D5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C26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1414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EB6A3F"/>
    <w:multiLevelType w:val="hybridMultilevel"/>
    <w:tmpl w:val="74B24CEC"/>
    <w:lvl w:ilvl="0" w:tplc="6EA8806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4C3346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E0A21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58349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DA61C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B025E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8C74A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60211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9212D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9F275B"/>
    <w:multiLevelType w:val="hybridMultilevel"/>
    <w:tmpl w:val="284AEDEA"/>
    <w:lvl w:ilvl="0" w:tplc="D4102480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427A8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32CE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88BB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F039E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3011B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F4F5D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E24D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86BA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0776E5"/>
    <w:multiLevelType w:val="hybridMultilevel"/>
    <w:tmpl w:val="1E1EB4DE"/>
    <w:lvl w:ilvl="0" w:tplc="4BD0F808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86CE2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962E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2055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FA63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B475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EE881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E427C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F083E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027066"/>
    <w:multiLevelType w:val="hybridMultilevel"/>
    <w:tmpl w:val="7F5204A8"/>
    <w:lvl w:ilvl="0" w:tplc="1F4E46E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48B22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F6EA6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4D31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42A5D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A8B8E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8841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B627F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26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CE546A"/>
    <w:multiLevelType w:val="hybridMultilevel"/>
    <w:tmpl w:val="42E6D0C6"/>
    <w:lvl w:ilvl="0" w:tplc="DE5AD66E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82A88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18EC3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128C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AAD9B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F4F9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40F5F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0EBC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BE177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6B7C4B"/>
    <w:multiLevelType w:val="hybridMultilevel"/>
    <w:tmpl w:val="35403CFE"/>
    <w:lvl w:ilvl="0" w:tplc="32AC823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9EB48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C8878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58E62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BA6F2C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9475A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9080C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9026E0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EEC52C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9823B2"/>
    <w:multiLevelType w:val="hybridMultilevel"/>
    <w:tmpl w:val="37040924"/>
    <w:lvl w:ilvl="0" w:tplc="EFFACC5C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140B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E47EE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0422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D491C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80A3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C04A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C2AC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3C5BD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15AEA"/>
    <w:multiLevelType w:val="hybridMultilevel"/>
    <w:tmpl w:val="0768845A"/>
    <w:lvl w:ilvl="0" w:tplc="00CAC21C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9A26D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88670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A663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9C4B5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DE805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C4270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54A56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B8937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F50EFE"/>
    <w:multiLevelType w:val="hybridMultilevel"/>
    <w:tmpl w:val="CF4AFAF4"/>
    <w:lvl w:ilvl="0" w:tplc="088E99F2">
      <w:start w:val="9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E8612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0EF8A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6EE9F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2C14A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74C03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E65A5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183D0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02A10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F80EE5"/>
    <w:multiLevelType w:val="hybridMultilevel"/>
    <w:tmpl w:val="182A60DC"/>
    <w:lvl w:ilvl="0" w:tplc="730E72D6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E0E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3C8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2989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5E5C8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C925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FC9B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B8252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EC4E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052FCF"/>
    <w:multiLevelType w:val="hybridMultilevel"/>
    <w:tmpl w:val="A6ACC2AA"/>
    <w:lvl w:ilvl="0" w:tplc="7D2C9C0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EA5A2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EAABC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E4407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EAD05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8A146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5A436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CEDC40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EE40A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F13FAD"/>
    <w:multiLevelType w:val="hybridMultilevel"/>
    <w:tmpl w:val="395E2E0E"/>
    <w:lvl w:ilvl="0" w:tplc="1BCA7C0E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62A1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769A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653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9C078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AECB5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887D7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F258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EA62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8263B1"/>
    <w:multiLevelType w:val="hybridMultilevel"/>
    <w:tmpl w:val="B232AB4E"/>
    <w:lvl w:ilvl="0" w:tplc="5C50BB72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FE2F5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00A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CA39C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7A845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629CC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B670D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AD72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8252C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4B75C5"/>
    <w:multiLevelType w:val="hybridMultilevel"/>
    <w:tmpl w:val="C3D8F18E"/>
    <w:lvl w:ilvl="0" w:tplc="75469F9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6EDA48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69C96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6DAA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E2FEF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A042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A0596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495B4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7E88F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D90C15"/>
    <w:multiLevelType w:val="hybridMultilevel"/>
    <w:tmpl w:val="650295C4"/>
    <w:lvl w:ilvl="0" w:tplc="0E703F36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10AE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E04D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06A3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2A39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8079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B2211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7408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E12C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F63EA"/>
    <w:multiLevelType w:val="hybridMultilevel"/>
    <w:tmpl w:val="A812612E"/>
    <w:lvl w:ilvl="0" w:tplc="82268764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6E8C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7C550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26D95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E4724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D03D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4C7FD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643D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4A3C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F347B"/>
    <w:multiLevelType w:val="hybridMultilevel"/>
    <w:tmpl w:val="2AD47AA0"/>
    <w:lvl w:ilvl="0" w:tplc="DDCC877C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6CEAE">
      <w:start w:val="1"/>
      <w:numFmt w:val="bullet"/>
      <w:lvlText w:val="Ð"/>
      <w:lvlJc w:val="left"/>
      <w:pPr>
        <w:ind w:left="439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40EFE">
      <w:start w:val="1"/>
      <w:numFmt w:val="bullet"/>
      <w:lvlText w:val="▪"/>
      <w:lvlJc w:val="left"/>
      <w:pPr>
        <w:ind w:left="136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6020E">
      <w:start w:val="1"/>
      <w:numFmt w:val="bullet"/>
      <w:lvlText w:val="•"/>
      <w:lvlJc w:val="left"/>
      <w:pPr>
        <w:ind w:left="208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E4030">
      <w:start w:val="1"/>
      <w:numFmt w:val="bullet"/>
      <w:lvlText w:val="o"/>
      <w:lvlJc w:val="left"/>
      <w:pPr>
        <w:ind w:left="280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8DF2A">
      <w:start w:val="1"/>
      <w:numFmt w:val="bullet"/>
      <w:lvlText w:val="▪"/>
      <w:lvlJc w:val="left"/>
      <w:pPr>
        <w:ind w:left="352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5AE">
      <w:start w:val="1"/>
      <w:numFmt w:val="bullet"/>
      <w:lvlText w:val="•"/>
      <w:lvlJc w:val="left"/>
      <w:pPr>
        <w:ind w:left="424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20314">
      <w:start w:val="1"/>
      <w:numFmt w:val="bullet"/>
      <w:lvlText w:val="o"/>
      <w:lvlJc w:val="left"/>
      <w:pPr>
        <w:ind w:left="496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87AB8">
      <w:start w:val="1"/>
      <w:numFmt w:val="bullet"/>
      <w:lvlText w:val="▪"/>
      <w:lvlJc w:val="left"/>
      <w:pPr>
        <w:ind w:left="5683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97DF9"/>
    <w:multiLevelType w:val="hybridMultilevel"/>
    <w:tmpl w:val="19985C92"/>
    <w:lvl w:ilvl="0" w:tplc="CDFA9E5A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006508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C0BE68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EEB1B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34E4C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6B09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66D14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82CEC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7CE71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58126C"/>
    <w:multiLevelType w:val="hybridMultilevel"/>
    <w:tmpl w:val="F7CCD56E"/>
    <w:lvl w:ilvl="0" w:tplc="65200A5C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0CEC3C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22EA4A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7C6CF0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7C8CB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98CD1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98C77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76581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9894B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641079"/>
    <w:multiLevelType w:val="hybridMultilevel"/>
    <w:tmpl w:val="2FE494D6"/>
    <w:lvl w:ilvl="0" w:tplc="5F22F5A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646D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F01236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38CB3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7AE09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12771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7AD3FA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B43C1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28D7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00729"/>
    <w:multiLevelType w:val="hybridMultilevel"/>
    <w:tmpl w:val="A3625E50"/>
    <w:lvl w:ilvl="0" w:tplc="99D4F98E">
      <w:start w:val="1"/>
      <w:numFmt w:val="bullet"/>
      <w:lvlText w:val="Ð"/>
      <w:lvlJc w:val="left"/>
      <w:pPr>
        <w:ind w:left="439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3679C2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888DA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66A22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61FAC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4874A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CC1B2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69BD0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077A4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F37ED1"/>
    <w:multiLevelType w:val="hybridMultilevel"/>
    <w:tmpl w:val="E67A9D0C"/>
    <w:lvl w:ilvl="0" w:tplc="45D2065A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68BFD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CC762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36275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E2D4A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26B6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CA4CF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C660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3605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D509A2"/>
    <w:multiLevelType w:val="hybridMultilevel"/>
    <w:tmpl w:val="950A2C5A"/>
    <w:lvl w:ilvl="0" w:tplc="D9DEC96E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80CF2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F8BF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30FC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C09B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B08A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6441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AEE53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8674F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73408"/>
    <w:multiLevelType w:val="hybridMultilevel"/>
    <w:tmpl w:val="BB5E7C82"/>
    <w:lvl w:ilvl="0" w:tplc="25243F1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86720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B2CDF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2A041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AAABF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90EE22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CC8AC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A018A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A4433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8"/>
  </w:num>
  <w:num w:numId="13">
    <w:abstractNumId w:val="22"/>
  </w:num>
  <w:num w:numId="14">
    <w:abstractNumId w:val="23"/>
  </w:num>
  <w:num w:numId="15">
    <w:abstractNumId w:val="9"/>
  </w:num>
  <w:num w:numId="16">
    <w:abstractNumId w:val="7"/>
  </w:num>
  <w:num w:numId="17">
    <w:abstractNumId w:val="14"/>
  </w:num>
  <w:num w:numId="18">
    <w:abstractNumId w:val="26"/>
  </w:num>
  <w:num w:numId="19">
    <w:abstractNumId w:val="25"/>
  </w:num>
  <w:num w:numId="20">
    <w:abstractNumId w:val="8"/>
  </w:num>
  <w:num w:numId="21">
    <w:abstractNumId w:val="12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  <w:num w:numId="26">
    <w:abstractNumId w:val="29"/>
  </w:num>
  <w:num w:numId="27">
    <w:abstractNumId w:val="11"/>
  </w:num>
  <w:num w:numId="28">
    <w:abstractNumId w:val="15"/>
  </w:num>
  <w:num w:numId="29">
    <w:abstractNumId w:val="5"/>
  </w:num>
  <w:num w:numId="30">
    <w:abstractNumId w:val="31"/>
  </w:num>
  <w:num w:numId="31">
    <w:abstractNumId w:val="6"/>
  </w:num>
  <w:num w:numId="32">
    <w:abstractNumId w:val="16"/>
  </w:num>
  <w:num w:numId="33">
    <w:abstractNumId w:val="13"/>
  </w:num>
  <w:num w:numId="34">
    <w:abstractNumId w:val="27"/>
  </w:num>
  <w:num w:numId="35">
    <w:abstractNumId w:val="30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52"/>
    <w:rsid w:val="000325B5"/>
    <w:rsid w:val="00110DDC"/>
    <w:rsid w:val="00285F66"/>
    <w:rsid w:val="00293FFD"/>
    <w:rsid w:val="002F6387"/>
    <w:rsid w:val="003104B4"/>
    <w:rsid w:val="003334FB"/>
    <w:rsid w:val="0039487B"/>
    <w:rsid w:val="00402D52"/>
    <w:rsid w:val="00417F59"/>
    <w:rsid w:val="004411DC"/>
    <w:rsid w:val="004C4FA5"/>
    <w:rsid w:val="00540297"/>
    <w:rsid w:val="0068725E"/>
    <w:rsid w:val="00861F7F"/>
    <w:rsid w:val="0086777A"/>
    <w:rsid w:val="008B79BE"/>
    <w:rsid w:val="009464CD"/>
    <w:rsid w:val="009551F2"/>
    <w:rsid w:val="009936FA"/>
    <w:rsid w:val="009F12D1"/>
    <w:rsid w:val="00BD59E4"/>
    <w:rsid w:val="00CB7FD5"/>
    <w:rsid w:val="00CE7F36"/>
    <w:rsid w:val="00D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BD6"/>
  <w15:docId w15:val="{42F41A32-02AC-4711-BA44-744D1D6F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hAnsiTheme="majorHAnsi" w:cstheme="minorBidi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kstblokowy">
    <w:name w:val="Block Text"/>
    <w:aliases w:val="Cytat blokow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ytuksiki">
    <w:name w:val="Book Title"/>
    <w:basedOn w:val="Domylnaczcionkaakapitu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Uwydatnieni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color w:val="000000" w:themeColor="text1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ytatintensywny">
    <w:name w:val="Intense Quote"/>
    <w:basedOn w:val="Normalny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Odwoanieintensywne">
    <w:name w:val="Intense Reference"/>
    <w:basedOn w:val="Domylnaczcionkaakapitu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punktowana">
    <w:name w:val="List Bullet"/>
    <w:basedOn w:val="Normalny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punktowana2">
    <w:name w:val="List Bullet 2"/>
    <w:basedOn w:val="Normalny"/>
    <w:uiPriority w:val="36"/>
    <w:unhideWhenUsed/>
    <w:qFormat/>
    <w:pPr>
      <w:numPr>
        <w:numId w:val="4"/>
      </w:numPr>
      <w:spacing w:after="0"/>
    </w:pPr>
  </w:style>
  <w:style w:type="paragraph" w:styleId="Listapunktowana3">
    <w:name w:val="List Bullet 3"/>
    <w:basedOn w:val="Normalny"/>
    <w:uiPriority w:val="36"/>
    <w:unhideWhenUsed/>
    <w:qFormat/>
    <w:pPr>
      <w:numPr>
        <w:numId w:val="6"/>
      </w:numPr>
      <w:spacing w:after="0"/>
    </w:pPr>
  </w:style>
  <w:style w:type="paragraph" w:styleId="Listapunktowana4">
    <w:name w:val="List Bullet 4"/>
    <w:basedOn w:val="Normalny"/>
    <w:uiPriority w:val="36"/>
    <w:unhideWhenUsed/>
    <w:qFormat/>
    <w:pPr>
      <w:numPr>
        <w:numId w:val="8"/>
      </w:numPr>
      <w:spacing w:after="0"/>
    </w:pPr>
  </w:style>
  <w:style w:type="paragraph" w:styleId="Listapunktowana5">
    <w:name w:val="List Bullet 5"/>
    <w:basedOn w:val="Normalny"/>
    <w:uiPriority w:val="36"/>
    <w:unhideWhenUsed/>
    <w:qFormat/>
    <w:pPr>
      <w:numPr>
        <w:numId w:val="10"/>
      </w:num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link w:val="CytatZnak"/>
    <w:uiPriority w:val="29"/>
    <w:qFormat/>
    <w:rPr>
      <w:i/>
      <w:color w:val="808080" w:themeColor="background1" w:themeShade="80"/>
      <w:sz w:val="24"/>
    </w:rPr>
  </w:style>
  <w:style w:type="character" w:customStyle="1" w:styleId="CytatZnak">
    <w:name w:val="Cytat Znak"/>
    <w:basedOn w:val="Domylnaczcionkaakapitu"/>
    <w:link w:val="Cy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Pogrubieni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table" w:customStyle="1" w:styleId="TableGrid">
    <w:name w:val="TableGrid"/>
    <w:rsid w:val="00402D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1045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1ED7710F1464DABE9325CC2CA9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E05D5-2414-4BDD-807B-982737CD2B92}"/>
      </w:docPartPr>
      <w:docPartBody>
        <w:p w:rsidR="003D60CF" w:rsidRDefault="00FF0407">
          <w:pPr>
            <w:pStyle w:val="B221ED7710F1464DABE9325CC2CA9F17"/>
          </w:pPr>
          <w:r>
            <w:t>[Wpisz tytuł dokumentu]</w:t>
          </w:r>
        </w:p>
      </w:docPartBody>
    </w:docPart>
    <w:docPart>
      <w:docPartPr>
        <w:name w:val="2FE8228D11D7484B9E42C57455422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F38DF4-120B-4573-AD5A-55A60C9275F0}"/>
      </w:docPartPr>
      <w:docPartBody>
        <w:p w:rsidR="003D60CF" w:rsidRDefault="00FF0407">
          <w:pPr>
            <w:pStyle w:val="2FE8228D11D7484B9E42C57455422608"/>
          </w:pPr>
          <w:r>
            <w:t>[Wpisz 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07"/>
    <w:rsid w:val="003D60CF"/>
    <w:rsid w:val="00411071"/>
    <w:rsid w:val="008B09CE"/>
    <w:rsid w:val="009B5D1F"/>
    <w:rsid w:val="00A3035E"/>
    <w:rsid w:val="00D50BBE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21ED7710F1464DABE9325CC2CA9F17">
    <w:name w:val="B221ED7710F1464DABE9325CC2CA9F17"/>
  </w:style>
  <w:style w:type="paragraph" w:customStyle="1" w:styleId="2FE8228D11D7484B9E42C57455422608">
    <w:name w:val="2FE8228D11D7484B9E42C57455422608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9BA6B77CA49F498B9F8A4BBA3F00621B">
    <w:name w:val="9BA6B77CA49F498B9F8A4BBA3F00621B"/>
  </w:style>
  <w:style w:type="paragraph" w:customStyle="1" w:styleId="A6FE313029C845F581220F51DF1BD1A1">
    <w:name w:val="A6FE313029C845F581220F51DF1BD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1 września 2020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1572766-F559-47F0-BC5D-5FCDB442D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1ACF1-2F94-9E46-93EB-485E0DAF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Office\Templates\1045\EquityReport.Dotx</Template>
  <TotalTime>1</TotalTime>
  <Pages>6</Pages>
  <Words>2125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PRZEDMIOTOWY SYSTEM OCENIANIA Z WYCHOWANIA FIZYCZNEGO</vt:lpstr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I PRZEDMIOTOWY SYSTEM OCENIANIA Z WYCHOWANIA FIZYCZNEGO</dc:title>
  <dc:subject>SZKOŁA PODSTAWOWA</dc:subject>
  <dc:creator>Marek Tykfer,</dc:creator>
  <cp:lastModifiedBy>Marek T</cp:lastModifiedBy>
  <cp:revision>2</cp:revision>
  <cp:lastPrinted>2017-09-07T21:44:00Z</cp:lastPrinted>
  <dcterms:created xsi:type="dcterms:W3CDTF">2020-12-06T17:39:00Z</dcterms:created>
  <dcterms:modified xsi:type="dcterms:W3CDTF">2020-12-06T17:39:00Z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