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C" w:rsidRDefault="00515BDD" w:rsidP="003A32FC">
      <w:pPr>
        <w:rPr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Tytuł karty" style="position:absolute;margin-left:.55pt;margin-top:2.2pt;width:297.65pt;height:99.2pt;z-index:251660288;mso-position-horizontal-relative:text;mso-position-vertical-relative:text" filled="f" stroked="f">
            <v:textbox style="mso-next-textbox:#_x0000_s1028" inset="0,0,0,0">
              <w:txbxContent>
                <w:p w:rsidR="00665076" w:rsidRPr="00494468" w:rsidRDefault="00494468" w:rsidP="00494468">
                  <w:pPr>
                    <w:pStyle w:val="tytulkarty"/>
                  </w:pPr>
                  <w:r>
                    <w:t>Mieszko I i początki Polski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oundrect id="_x0000_s1026" style="position:absolute;margin-left:308pt;margin-top:1.6pt;width:198.45pt;height:99.2pt;z-index:251658240" arcsize="3161f" filled="f" strokecolor="#7f7f7f [1612]" strokeweight=".5pt">
            <v:textbox style="mso-next-textbox:#_x0000_s1026" inset=",1mm,,1mm">
              <w:txbxContent>
                <w:p w:rsidR="000D70B4" w:rsidRPr="005D4DD1" w:rsidRDefault="000D70B4" w:rsidP="00E90823">
                  <w:pPr>
                    <w:pStyle w:val="daneucznia"/>
                    <w:spacing w:before="120" w:after="160"/>
                  </w:pPr>
                  <w:r w:rsidRPr="005D4DD1">
                    <w:t>_________</w:t>
                  </w:r>
                  <w:r w:rsidR="005D4DD1" w:rsidRPr="005D4DD1">
                    <w:t>_____________</w:t>
                  </w:r>
                  <w:r w:rsidRPr="005D4DD1">
                    <w:t>__________________</w:t>
                  </w:r>
                </w:p>
                <w:p w:rsidR="000D70B4" w:rsidRPr="005D4DD1" w:rsidRDefault="000D70B4" w:rsidP="005D4DD1">
                  <w:pPr>
                    <w:pStyle w:val="daneucznia"/>
                    <w:spacing w:after="0"/>
                  </w:pPr>
                  <w:r w:rsidRPr="005D4DD1">
                    <w:t>______________</w:t>
                  </w:r>
                  <w:r w:rsidR="005D4DD1" w:rsidRPr="005D4DD1">
                    <w:t>________</w:t>
                  </w:r>
                  <w:r w:rsidRPr="005D4DD1">
                    <w:t>__________________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i</w:t>
                  </w:r>
                  <w:r w:rsidR="000D70B4" w:rsidRPr="003B2D2B">
                    <w:rPr>
                      <w:rFonts w:cstheme="minorHAnsi"/>
                    </w:rPr>
                    <w:t>mię i nazwisko</w:t>
                  </w:r>
                </w:p>
                <w:p w:rsidR="000D70B4" w:rsidRPr="005D4DD1" w:rsidRDefault="000D70B4" w:rsidP="005D4DD1">
                  <w:pPr>
                    <w:pStyle w:val="daneucznia"/>
                    <w:spacing w:before="240" w:after="0"/>
                  </w:pPr>
                  <w:r w:rsidRPr="005D4DD1">
                    <w:t>_______</w:t>
                  </w:r>
                  <w:r w:rsidR="005D4DD1" w:rsidRPr="005D4DD1">
                    <w:t>_______</w:t>
                  </w:r>
                  <w:r w:rsidRPr="005D4DD1">
                    <w:t>____        _</w:t>
                  </w:r>
                  <w:r w:rsidR="00B50A8F" w:rsidRPr="005D4DD1">
                    <w:t>_</w:t>
                  </w:r>
                  <w:r w:rsidRPr="005D4DD1">
                    <w:t>_______</w:t>
                  </w:r>
                  <w:r w:rsidR="005D4DD1" w:rsidRPr="005D4DD1">
                    <w:t>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kl</w:t>
                  </w:r>
                  <w:r w:rsidR="00B50A8F" w:rsidRPr="003B2D2B">
                    <w:rPr>
                      <w:rFonts w:cstheme="minorHAnsi"/>
                    </w:rPr>
                    <w:t>asa</w:t>
                  </w:r>
                  <w:r w:rsidRPr="003B2D2B">
                    <w:rPr>
                      <w:rFonts w:cstheme="minorHAnsi"/>
                    </w:rPr>
                    <w:t xml:space="preserve">                                     </w:t>
                  </w:r>
                  <w:r w:rsidR="000D70B4" w:rsidRPr="003B2D2B">
                    <w:rPr>
                      <w:rFonts w:cstheme="minorHAnsi"/>
                    </w:rPr>
                    <w:t>data</w:t>
                  </w:r>
                </w:p>
              </w:txbxContent>
            </v:textbox>
            <w10:wrap type="square"/>
          </v:roundrect>
        </w:pict>
      </w:r>
    </w:p>
    <w:p w:rsidR="005E4415" w:rsidRDefault="003324AA" w:rsidP="008716FA">
      <w:pPr>
        <w:pStyle w:val="polecenie"/>
        <w:numPr>
          <w:ilvl w:val="0"/>
          <w:numId w:val="0"/>
        </w:numPr>
        <w:ind w:left="357"/>
        <w:rPr>
          <w:rStyle w:val="A7"/>
          <w:rFonts w:cstheme="minorBidi"/>
          <w:color w:val="auto"/>
          <w:sz w:val="22"/>
          <w:szCs w:val="22"/>
        </w:rPr>
      </w:pPr>
      <w:bookmarkStart w:id="0" w:name="_GoBack"/>
      <w:bookmarkEnd w:id="0"/>
      <w:r>
        <w:rPr>
          <w:rStyle w:val="A7"/>
        </w:rPr>
        <w:t>Zapisz w wyznaczonych miejscach w tabeli mocne i słabe strony decyzji o przyjęciu chrztu przez Miesz</w:t>
      </w:r>
      <w:r>
        <w:rPr>
          <w:rStyle w:val="A7"/>
        </w:rPr>
        <w:softHyphen/>
        <w:t>ka I, a następnie wymień szanse i zagrożenia, przed którymi stanęło państwo Polan. Odpowiednie informacje wybierz z poniższej ramki.</w:t>
      </w:r>
      <w:r w:rsidR="005E4415" w:rsidRPr="005E4415">
        <w:rPr>
          <w:rStyle w:val="A7"/>
          <w:rFonts w:cstheme="minorBidi"/>
          <w:color w:val="auto"/>
          <w:sz w:val="22"/>
          <w:szCs w:val="22"/>
        </w:rPr>
        <w:t>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324AA" w:rsidTr="003324AA">
        <w:tc>
          <w:tcPr>
            <w:tcW w:w="10344" w:type="dxa"/>
          </w:tcPr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rozwój kultury na ziemiach polskich,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groźba buntu ludności wiernej dotychczasowej wierze,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wzrost pozycji państwa Polan w Europie,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możliwość nawiązywania przyjaznych stosunków z krajami chrześcijańskimi,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sojusz z Czechami,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narzucenie nowej religii wbrew woli ludności,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ryzyko wojny z pogańskimi plemionami sąsiadującymi z państwem Mieszka I,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wzrost znaczenia polskiego władcy w kraju i za granicą,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uniknięcie najazdów chrześcijańskich sąsiadów pod pretekstem walki z poganami,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 xml:space="preserve">• dłuższy czas na zaprowadzenie chrześcijaństwa na ziemiach polskich, </w:t>
            </w:r>
          </w:p>
          <w:p w:rsidR="003324AA" w:rsidRDefault="003324AA" w:rsidP="003324AA">
            <w:pPr>
              <w:pStyle w:val="tabela"/>
            </w:pPr>
            <w:r>
              <w:rPr>
                <w:rStyle w:val="A7"/>
              </w:rPr>
              <w:t>• włączenie Polski w krąg kultury chrześcijańskiej</w:t>
            </w:r>
          </w:p>
        </w:tc>
      </w:tr>
    </w:tbl>
    <w:p w:rsidR="00144FEB" w:rsidRDefault="00144FEB" w:rsidP="00144FEB">
      <w:pPr>
        <w:pStyle w:val="trezadania"/>
      </w:pPr>
    </w:p>
    <w:tbl>
      <w:tblPr>
        <w:tblStyle w:val="tabelatrezadania"/>
        <w:tblW w:w="0" w:type="auto"/>
        <w:tblInd w:w="369" w:type="dxa"/>
        <w:tblLook w:val="04A0" w:firstRow="1" w:lastRow="0" w:firstColumn="1" w:lastColumn="0" w:noHBand="0" w:noVBand="1"/>
      </w:tblPr>
      <w:tblGrid>
        <w:gridCol w:w="5026"/>
        <w:gridCol w:w="5025"/>
      </w:tblGrid>
      <w:tr w:rsidR="003324AA" w:rsidTr="00C8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1" w:type="dxa"/>
            <w:gridSpan w:val="2"/>
          </w:tcPr>
          <w:p w:rsidR="003324AA" w:rsidRDefault="003324AA" w:rsidP="00144FEB">
            <w:pPr>
              <w:pStyle w:val="trezadania"/>
              <w:ind w:left="0"/>
            </w:pPr>
            <w:r>
              <w:t>Chrzest Polski</w:t>
            </w:r>
          </w:p>
        </w:tc>
      </w:tr>
      <w:tr w:rsidR="003324AA" w:rsidRPr="003324AA" w:rsidTr="0033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  <w:shd w:val="clear" w:color="auto" w:fill="D9D9D9" w:themeFill="background1" w:themeFillShade="D9"/>
          </w:tcPr>
          <w:p w:rsidR="003324AA" w:rsidRPr="003324AA" w:rsidRDefault="003324AA" w:rsidP="003324AA">
            <w:pPr>
              <w:pStyle w:val="trezadania"/>
              <w:ind w:left="0"/>
              <w:jc w:val="center"/>
              <w:rPr>
                <w:b/>
              </w:rPr>
            </w:pPr>
            <w:r w:rsidRPr="003324AA">
              <w:rPr>
                <w:b/>
              </w:rPr>
              <w:t>Mocne strony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3324AA" w:rsidRPr="003324AA" w:rsidRDefault="003324AA" w:rsidP="003324AA">
            <w:pPr>
              <w:pStyle w:val="trezadani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24AA">
              <w:rPr>
                <w:b/>
              </w:rPr>
              <w:t>Słabe strony</w:t>
            </w:r>
          </w:p>
        </w:tc>
      </w:tr>
      <w:tr w:rsidR="003324AA" w:rsidTr="0033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</w:tc>
        <w:tc>
          <w:tcPr>
            <w:tcW w:w="5025" w:type="dxa"/>
          </w:tcPr>
          <w:p w:rsidR="003324AA" w:rsidRDefault="003324AA" w:rsidP="00144FEB">
            <w:pPr>
              <w:pStyle w:val="trezadani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4AA" w:rsidRPr="003324AA" w:rsidTr="0033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  <w:shd w:val="clear" w:color="auto" w:fill="D9D9D9" w:themeFill="background1" w:themeFillShade="D9"/>
          </w:tcPr>
          <w:p w:rsidR="003324AA" w:rsidRPr="003324AA" w:rsidRDefault="003324AA" w:rsidP="003324AA">
            <w:pPr>
              <w:pStyle w:val="trezadania"/>
              <w:ind w:left="0"/>
              <w:jc w:val="center"/>
              <w:rPr>
                <w:b/>
              </w:rPr>
            </w:pPr>
            <w:r w:rsidRPr="003324AA">
              <w:rPr>
                <w:b/>
              </w:rPr>
              <w:t>Szanse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3324AA" w:rsidRPr="003324AA" w:rsidRDefault="003324AA" w:rsidP="003324AA">
            <w:pPr>
              <w:pStyle w:val="trezadani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24AA">
              <w:rPr>
                <w:b/>
              </w:rPr>
              <w:t>Zagrożenia</w:t>
            </w:r>
          </w:p>
        </w:tc>
      </w:tr>
      <w:tr w:rsidR="003324AA" w:rsidTr="00332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  <w:p w:rsidR="003324AA" w:rsidRDefault="003324AA" w:rsidP="00144FEB">
            <w:pPr>
              <w:pStyle w:val="trezadania"/>
              <w:ind w:left="0"/>
            </w:pPr>
          </w:p>
        </w:tc>
        <w:tc>
          <w:tcPr>
            <w:tcW w:w="5025" w:type="dxa"/>
          </w:tcPr>
          <w:p w:rsidR="003324AA" w:rsidRDefault="003324AA" w:rsidP="00144FEB">
            <w:pPr>
              <w:pStyle w:val="trezadani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324AA" w:rsidRDefault="003324AA" w:rsidP="00144FEB">
      <w:pPr>
        <w:pStyle w:val="trezadania"/>
      </w:pPr>
    </w:p>
    <w:sectPr w:rsidR="003324AA" w:rsidSect="007471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DD" w:rsidRDefault="00515BDD" w:rsidP="000D70B4">
      <w:pPr>
        <w:spacing w:after="0"/>
      </w:pPr>
      <w:r>
        <w:separator/>
      </w:r>
    </w:p>
  </w:endnote>
  <w:endnote w:type="continuationSeparator" w:id="0">
    <w:p w:rsidR="00515BDD" w:rsidRDefault="00515BDD" w:rsidP="000D7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SchbookEU">
    <w:altName w:val="CentSchbook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B4" w:rsidRDefault="00515BD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9.05pt;margin-top:23.1pt;width:112.45pt;height:18pt;z-index:251658752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2">
            <w:txbxContent>
              <w:p w:rsidR="00A934A1" w:rsidRPr="002C7B82" w:rsidRDefault="00A934A1" w:rsidP="002C7B82">
                <w:pPr>
                  <w:pStyle w:val="nrstrony"/>
                </w:pPr>
                <w:r w:rsidRPr="002C7B82">
                  <w:fldChar w:fldCharType="begin"/>
                </w:r>
                <w:r w:rsidRPr="002C7B82">
                  <w:instrText>PAGE   \* MERGEFORMAT</w:instrText>
                </w:r>
                <w:r w:rsidRPr="002C7B82">
                  <w:fldChar w:fldCharType="separate"/>
                </w:r>
                <w:r w:rsidR="003324AA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2" o:spid="_x0000_s2050" type="#_x0000_t202" style="position:absolute;margin-left:55.85pt;margin-top:10.25pt;width:331.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Pole tekstowe 12">
            <w:txbxContent>
              <w:p w:rsidR="00CE798F" w:rsidRPr="005D4DD1" w:rsidRDefault="00CE798F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CE798F" w:rsidRPr="005D4DD1" w:rsidRDefault="00CE798F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</w:txbxContent>
          </v:textbox>
        </v:shape>
      </w:pict>
    </w:r>
    <w:r w:rsidR="00CE798F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1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04" w:rsidRPr="00747104" w:rsidRDefault="00515BDD" w:rsidP="0074710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9.05pt;margin-top:23.1pt;width:112.45pt;height:18pt;z-index:25166284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7">
            <w:txbxContent>
              <w:p w:rsidR="00747104" w:rsidRPr="002C7B82" w:rsidRDefault="00747104" w:rsidP="00747104">
                <w:pPr>
                  <w:pStyle w:val="nrstrony"/>
                </w:pPr>
                <w:r w:rsidRPr="002C7B82">
                  <w:fldChar w:fldCharType="begin"/>
                </w:r>
                <w:r w:rsidRPr="002C7B82">
                  <w:instrText>PAGE   \* MERGEFORMAT</w:instrText>
                </w:r>
                <w:r w:rsidRPr="002C7B82">
                  <w:fldChar w:fldCharType="separate"/>
                </w:r>
                <w:r w:rsidR="008716FA">
                  <w:rPr>
                    <w:noProof/>
                  </w:rPr>
                  <w:t>1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6" type="#_x0000_t202" style="position:absolute;margin-left:55.85pt;margin-top:10.25pt;width:331.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6">
            <w:txbxContent>
              <w:p w:rsidR="00747104" w:rsidRPr="005D4DD1" w:rsidRDefault="00747104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747104" w:rsidRPr="005D4DD1" w:rsidRDefault="00747104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</w:txbxContent>
          </v:textbox>
        </v:shape>
      </w:pict>
    </w:r>
    <w:r w:rsidR="00747104" w:rsidRPr="00CE798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081710" wp14:editId="56698D50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DD" w:rsidRDefault="00515BDD" w:rsidP="000D70B4">
      <w:pPr>
        <w:spacing w:after="0"/>
      </w:pPr>
      <w:r>
        <w:separator/>
      </w:r>
    </w:p>
  </w:footnote>
  <w:footnote w:type="continuationSeparator" w:id="0">
    <w:p w:rsidR="00515BDD" w:rsidRDefault="00515BDD" w:rsidP="000D7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A1" w:rsidRPr="00050535" w:rsidRDefault="00A934A1" w:rsidP="005D4DD1">
    <w:pPr>
      <w:pStyle w:val="Nagwek"/>
    </w:pPr>
    <w:r w:rsidRPr="00050535">
      <w:t>Karta pracy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04" w:rsidRPr="005D4DD1" w:rsidRDefault="00747104" w:rsidP="008854B6">
    <w:pPr>
      <w:pStyle w:val="Nagwek"/>
      <w:tabs>
        <w:tab w:val="clear" w:pos="4536"/>
        <w:tab w:val="clear" w:pos="9072"/>
        <w:tab w:val="left" w:pos="3320"/>
      </w:tabs>
    </w:pPr>
    <w:r w:rsidRPr="005D4DD1">
      <w:t>Karta pracy</w:t>
    </w:r>
    <w:r w:rsidR="008854B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17BD3"/>
    <w:multiLevelType w:val="multilevel"/>
    <w:tmpl w:val="49780054"/>
    <w:numStyleLink w:val="Styl1"/>
  </w:abstractNum>
  <w:abstractNum w:abstractNumId="2" w15:restartNumberingAfterBreak="0">
    <w:nsid w:val="08BB2245"/>
    <w:multiLevelType w:val="hybridMultilevel"/>
    <w:tmpl w:val="78365110"/>
    <w:lvl w:ilvl="0" w:tplc="64A46A4C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852E36"/>
    <w:multiLevelType w:val="multilevel"/>
    <w:tmpl w:val="FA22736A"/>
    <w:numStyleLink w:val="Styl3"/>
  </w:abstractNum>
  <w:abstractNum w:abstractNumId="4" w15:restartNumberingAfterBreak="0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286568D9"/>
    <w:multiLevelType w:val="multilevel"/>
    <w:tmpl w:val="CF547DFA"/>
    <w:numStyleLink w:val="Styl2"/>
  </w:abstractNum>
  <w:abstractNum w:abstractNumId="8" w15:restartNumberingAfterBreak="0">
    <w:nsid w:val="36354058"/>
    <w:multiLevelType w:val="hybridMultilevel"/>
    <w:tmpl w:val="7D0813A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BE086C"/>
    <w:multiLevelType w:val="hybridMultilevel"/>
    <w:tmpl w:val="7FB2461E"/>
    <w:lvl w:ilvl="0" w:tplc="6748990A">
      <w:start w:val="1"/>
      <w:numFmt w:val="decimal"/>
      <w:pStyle w:val="wypunktowanieliczb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0" w15:restartNumberingAfterBreak="0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7B537C80"/>
    <w:multiLevelType w:val="hybridMultilevel"/>
    <w:tmpl w:val="204A273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32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1"/>
  </w:num>
  <w:num w:numId="27">
    <w:abstractNumId w:val="1"/>
  </w:num>
  <w:num w:numId="28">
    <w:abstractNumId w:val="9"/>
    <w:lvlOverride w:ilvl="0">
      <w:startOverride w:val="1"/>
    </w:lvlOverride>
  </w:num>
  <w:num w:numId="29">
    <w:abstractNumId w:val="10"/>
  </w:num>
  <w:num w:numId="30">
    <w:abstractNumId w:val="7"/>
  </w:num>
  <w:num w:numId="31">
    <w:abstractNumId w:val="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6"/>
  </w:num>
  <w:num w:numId="35">
    <w:abstractNumId w:val="3"/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B4"/>
    <w:rsid w:val="00010FA4"/>
    <w:rsid w:val="00021A02"/>
    <w:rsid w:val="00050535"/>
    <w:rsid w:val="00051E59"/>
    <w:rsid w:val="00073DD2"/>
    <w:rsid w:val="000A3CAD"/>
    <w:rsid w:val="000D70B4"/>
    <w:rsid w:val="0010454E"/>
    <w:rsid w:val="001206CF"/>
    <w:rsid w:val="00144FEB"/>
    <w:rsid w:val="00146431"/>
    <w:rsid w:val="00184E79"/>
    <w:rsid w:val="001A2BF0"/>
    <w:rsid w:val="00262EFB"/>
    <w:rsid w:val="00281E36"/>
    <w:rsid w:val="002B66CC"/>
    <w:rsid w:val="002C7B82"/>
    <w:rsid w:val="002E1275"/>
    <w:rsid w:val="00311C9F"/>
    <w:rsid w:val="00327D39"/>
    <w:rsid w:val="003324AA"/>
    <w:rsid w:val="003718F4"/>
    <w:rsid w:val="003A32FC"/>
    <w:rsid w:val="003B2D2B"/>
    <w:rsid w:val="003E65DF"/>
    <w:rsid w:val="0040555E"/>
    <w:rsid w:val="00432E2A"/>
    <w:rsid w:val="00452214"/>
    <w:rsid w:val="0048014C"/>
    <w:rsid w:val="004942AB"/>
    <w:rsid w:val="00494468"/>
    <w:rsid w:val="004A65DD"/>
    <w:rsid w:val="004D5AA8"/>
    <w:rsid w:val="004E181A"/>
    <w:rsid w:val="00510215"/>
    <w:rsid w:val="0051227F"/>
    <w:rsid w:val="00515BDD"/>
    <w:rsid w:val="00516DB4"/>
    <w:rsid w:val="00536797"/>
    <w:rsid w:val="00587F52"/>
    <w:rsid w:val="005D4DD1"/>
    <w:rsid w:val="005E3F63"/>
    <w:rsid w:val="005E4415"/>
    <w:rsid w:val="006179CA"/>
    <w:rsid w:val="00653ED6"/>
    <w:rsid w:val="00665076"/>
    <w:rsid w:val="00676F33"/>
    <w:rsid w:val="006E6D3C"/>
    <w:rsid w:val="0073505C"/>
    <w:rsid w:val="00747104"/>
    <w:rsid w:val="007B7938"/>
    <w:rsid w:val="007C5EB5"/>
    <w:rsid w:val="008716FA"/>
    <w:rsid w:val="008854B6"/>
    <w:rsid w:val="008F1932"/>
    <w:rsid w:val="008F25B4"/>
    <w:rsid w:val="00981456"/>
    <w:rsid w:val="009921AC"/>
    <w:rsid w:val="009D0661"/>
    <w:rsid w:val="009D21BA"/>
    <w:rsid w:val="009F5E13"/>
    <w:rsid w:val="00A655AC"/>
    <w:rsid w:val="00A725C6"/>
    <w:rsid w:val="00A72F39"/>
    <w:rsid w:val="00A8183E"/>
    <w:rsid w:val="00A846BC"/>
    <w:rsid w:val="00A934A1"/>
    <w:rsid w:val="00AA15EB"/>
    <w:rsid w:val="00AB48F1"/>
    <w:rsid w:val="00AC69C8"/>
    <w:rsid w:val="00B04A7C"/>
    <w:rsid w:val="00B052A3"/>
    <w:rsid w:val="00B113EE"/>
    <w:rsid w:val="00B228AD"/>
    <w:rsid w:val="00B33737"/>
    <w:rsid w:val="00B361C1"/>
    <w:rsid w:val="00B50A8F"/>
    <w:rsid w:val="00B84AEF"/>
    <w:rsid w:val="00B939F3"/>
    <w:rsid w:val="00BB2FE6"/>
    <w:rsid w:val="00BC4E30"/>
    <w:rsid w:val="00BE1C91"/>
    <w:rsid w:val="00C12F60"/>
    <w:rsid w:val="00C7139C"/>
    <w:rsid w:val="00CB06F5"/>
    <w:rsid w:val="00CE798F"/>
    <w:rsid w:val="00D147D7"/>
    <w:rsid w:val="00D43D3A"/>
    <w:rsid w:val="00D55F10"/>
    <w:rsid w:val="00D865FF"/>
    <w:rsid w:val="00DA0AF0"/>
    <w:rsid w:val="00DA2740"/>
    <w:rsid w:val="00DA327B"/>
    <w:rsid w:val="00E05685"/>
    <w:rsid w:val="00E26196"/>
    <w:rsid w:val="00E26441"/>
    <w:rsid w:val="00E40F14"/>
    <w:rsid w:val="00E82271"/>
    <w:rsid w:val="00E90823"/>
    <w:rsid w:val="00E94D10"/>
    <w:rsid w:val="00EA5FA6"/>
    <w:rsid w:val="00EA6ABA"/>
    <w:rsid w:val="00EC42A4"/>
    <w:rsid w:val="00ED61F5"/>
    <w:rsid w:val="00F17BC1"/>
    <w:rsid w:val="00F2410F"/>
    <w:rsid w:val="00F71211"/>
    <w:rsid w:val="00F825C6"/>
    <w:rsid w:val="00FB6A23"/>
    <w:rsid w:val="00FC1468"/>
    <w:rsid w:val="00FC6EC1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D9D9CE7-F662-4FC7-A265-B9841BA4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4801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paragraph" w:customStyle="1" w:styleId="Default">
    <w:name w:val="Default"/>
    <w:rsid w:val="005E44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character" w:customStyle="1" w:styleId="A7">
    <w:name w:val="A7"/>
    <w:uiPriority w:val="99"/>
    <w:rsid w:val="005E4415"/>
    <w:rPr>
      <w:rFonts w:cs="CentSchbookEU"/>
      <w:color w:val="000000"/>
      <w:sz w:val="20"/>
      <w:szCs w:val="20"/>
    </w:rPr>
  </w:style>
  <w:style w:type="paragraph" w:customStyle="1" w:styleId="Pa34">
    <w:name w:val="Pa34"/>
    <w:basedOn w:val="Default"/>
    <w:next w:val="Default"/>
    <w:uiPriority w:val="99"/>
    <w:rsid w:val="005E4415"/>
    <w:pPr>
      <w:spacing w:line="22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3324AA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1137-0FA0-4106-A049-D646DA11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kozmo barskel</dc:creator>
  <cp:lastModifiedBy>Anna Pietrzak</cp:lastModifiedBy>
  <cp:revision>7</cp:revision>
  <cp:lastPrinted>2018-03-06T13:37:00Z</cp:lastPrinted>
  <dcterms:created xsi:type="dcterms:W3CDTF">2018-03-09T07:34:00Z</dcterms:created>
  <dcterms:modified xsi:type="dcterms:W3CDTF">2018-07-18T12:26:00Z</dcterms:modified>
</cp:coreProperties>
</file>