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67" w:rsidRDefault="003D73E1">
      <w:pPr>
        <w:spacing w:after="0" w:line="252" w:lineRule="auto"/>
        <w:ind w:left="5038" w:right="2144" w:hanging="2465"/>
      </w:pPr>
      <w:r>
        <w:rPr>
          <w:rFonts w:ascii="Cambria" w:eastAsia="Cambria" w:hAnsi="Cambria" w:cs="Cambria"/>
          <w:b/>
          <w:sz w:val="16"/>
        </w:rPr>
        <w:t xml:space="preserve">Szkoła Podstawowa </w:t>
      </w:r>
      <w:r w:rsidR="007F79AC">
        <w:rPr>
          <w:rFonts w:ascii="Cambria" w:eastAsia="Cambria" w:hAnsi="Cambria" w:cs="Cambria"/>
          <w:b/>
          <w:sz w:val="16"/>
        </w:rPr>
        <w:t xml:space="preserve"> im. Leśników Polskich w Gębicach</w:t>
      </w:r>
      <w:r w:rsidR="007F79AC">
        <w:rPr>
          <w:rFonts w:ascii="Cambria" w:eastAsia="Cambria" w:hAnsi="Cambria" w:cs="Cambria"/>
          <w:sz w:val="32"/>
        </w:rPr>
        <w:t xml:space="preserve"> </w:t>
      </w:r>
    </w:p>
    <w:p w:rsidR="001D5167" w:rsidRDefault="007F79AC">
      <w:pPr>
        <w:spacing w:after="41"/>
        <w:ind w:left="331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398" cy="56388"/>
                <wp:effectExtent l="0" t="0" r="0" b="0"/>
                <wp:docPr id="46821" name="Group 46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56388"/>
                          <a:chOff x="0" y="0"/>
                          <a:chExt cx="5978398" cy="56388"/>
                        </a:xfrm>
                      </wpg:grpSpPr>
                      <wps:wsp>
                        <wps:cNvPr id="57593" name="Shape 57593"/>
                        <wps:cNvSpPr/>
                        <wps:spPr>
                          <a:xfrm>
                            <a:off x="0" y="18288"/>
                            <a:ext cx="597839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3810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94" name="Shape 57594"/>
                        <wps:cNvSpPr/>
                        <wps:spPr>
                          <a:xfrm>
                            <a:off x="0" y="0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21" style="width:470.74pt;height:4.44pt;mso-position-horizontal-relative:char;mso-position-vertical-relative:line" coordsize="59783,563">
                <v:shape id="Shape 57595" style="position:absolute;width:59783;height:381;left:0;top:182;" coordsize="5978398,38100" path="m0,0l5978398,0l5978398,38100l0,38100l0,0">
                  <v:stroke weight="0pt" endcap="flat" joinstyle="miter" miterlimit="10" on="false" color="#000000" opacity="0"/>
                  <v:fill on="true" color="#622423"/>
                </v:shape>
                <v:shape id="Shape 57596" style="position:absolute;width:59783;height:91;left:0;top:0;" coordsize="5978398,9144" path="m0,0l5978398,0l5978398,9144l0,9144l0,0">
                  <v:stroke weight="0pt" endcap="flat" joinstyle="miter" miterlimit="10" on="false" color="#000000" opacity="0"/>
                  <v:fill on="true" color="#622423"/>
                </v:shape>
              </v:group>
            </w:pict>
          </mc:Fallback>
        </mc:AlternateContent>
      </w:r>
    </w:p>
    <w:p w:rsidR="001D5167" w:rsidRDefault="007F79AC">
      <w:pPr>
        <w:spacing w:after="401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1D5167" w:rsidRDefault="007F79AC">
      <w:pPr>
        <w:spacing w:after="489"/>
        <w:ind w:left="360" w:firstLine="0"/>
      </w:pPr>
      <w:r>
        <w:rPr>
          <w:rFonts w:ascii="Cambria" w:eastAsia="Cambria" w:hAnsi="Cambria" w:cs="Cambria"/>
          <w:b/>
          <w:sz w:val="16"/>
        </w:rPr>
        <w:t xml:space="preserve"> </w:t>
      </w:r>
    </w:p>
    <w:p w:rsidR="001D5167" w:rsidRDefault="007F79AC">
      <w:pPr>
        <w:spacing w:after="606"/>
        <w:ind w:left="403" w:firstLine="0"/>
        <w:jc w:val="center"/>
      </w:pPr>
      <w:r>
        <w:rPr>
          <w:rFonts w:ascii="Cambria" w:eastAsia="Cambria" w:hAnsi="Cambria" w:cs="Cambria"/>
          <w:b/>
          <w:sz w:val="16"/>
        </w:rPr>
        <w:t xml:space="preserve"> </w:t>
      </w:r>
    </w:p>
    <w:p w:rsidR="001D5167" w:rsidRDefault="007F79AC">
      <w:pPr>
        <w:spacing w:after="501"/>
        <w:ind w:left="430" w:firstLine="0"/>
        <w:jc w:val="center"/>
      </w:pPr>
      <w:r>
        <w:rPr>
          <w:rFonts w:ascii="Cambria" w:eastAsia="Cambria" w:hAnsi="Cambria" w:cs="Cambria"/>
          <w:b/>
          <w:color w:val="92D050"/>
          <w:sz w:val="28"/>
        </w:rPr>
        <w:t xml:space="preserve"> </w:t>
      </w:r>
    </w:p>
    <w:p w:rsidR="001D5167" w:rsidRDefault="007F79AC">
      <w:pPr>
        <w:spacing w:after="499"/>
        <w:ind w:left="430" w:firstLine="0"/>
        <w:jc w:val="center"/>
      </w:pPr>
      <w:r>
        <w:rPr>
          <w:rFonts w:ascii="Cambria" w:eastAsia="Cambria" w:hAnsi="Cambria" w:cs="Cambria"/>
          <w:b/>
          <w:color w:val="92D050"/>
          <w:sz w:val="28"/>
        </w:rPr>
        <w:t xml:space="preserve"> </w:t>
      </w:r>
    </w:p>
    <w:p w:rsidR="001D5167" w:rsidRDefault="007F79AC">
      <w:pPr>
        <w:spacing w:after="499"/>
        <w:ind w:left="430" w:firstLine="0"/>
        <w:jc w:val="center"/>
      </w:pPr>
      <w:r>
        <w:rPr>
          <w:rFonts w:ascii="Cambria" w:eastAsia="Cambria" w:hAnsi="Cambria" w:cs="Cambria"/>
          <w:b/>
          <w:color w:val="92D050"/>
          <w:sz w:val="28"/>
        </w:rPr>
        <w:t xml:space="preserve"> </w:t>
      </w:r>
    </w:p>
    <w:p w:rsidR="001D5167" w:rsidRDefault="007F79AC">
      <w:pPr>
        <w:spacing w:after="0" w:line="274" w:lineRule="auto"/>
        <w:ind w:left="658" w:right="295" w:firstLine="228"/>
        <w:jc w:val="both"/>
      </w:pPr>
      <w:r>
        <w:rPr>
          <w:rFonts w:ascii="Cambria" w:eastAsia="Cambria" w:hAnsi="Cambria" w:cs="Cambria"/>
          <w:b/>
          <w:color w:val="17365D"/>
          <w:sz w:val="28"/>
        </w:rPr>
        <w:t xml:space="preserve">Wymagania edukacyjne z matematyki opracowane na podstawie rozkładów materiału z określonymi wymaganiami edukacyjnymi do programu ,,Matematyka z plusem” opracowanymi przez GWO </w:t>
      </w:r>
    </w:p>
    <w:p w:rsidR="001D5167" w:rsidRDefault="007F79AC">
      <w:pPr>
        <w:spacing w:after="278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1D5167" w:rsidRDefault="007F79AC">
      <w:pPr>
        <w:spacing w:after="147"/>
        <w:ind w:left="432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1D5167" w:rsidRDefault="007F79AC">
      <w:pPr>
        <w:spacing w:after="246"/>
        <w:ind w:left="355" w:right="159" w:hanging="10"/>
      </w:pPr>
      <w:r>
        <w:rPr>
          <w:b/>
        </w:rPr>
        <w:t xml:space="preserve">Uczeń otrzymuje: </w:t>
      </w:r>
    </w:p>
    <w:p w:rsidR="001D5167" w:rsidRDefault="007F79AC">
      <w:pPr>
        <w:spacing w:after="0" w:line="542" w:lineRule="auto"/>
        <w:ind w:left="355" w:right="159" w:hanging="10"/>
      </w:pPr>
      <w:r>
        <w:rPr>
          <w:b/>
        </w:rPr>
        <w:t xml:space="preserve">ocenę dopuszczającą, jeżeli spełnia wymagania na ocenę dopuszczającą, ocenę dostateczną, jeżeli spełnia wymagania na ocenę dopuszczającą i dostateczną, ocenę dobrą, jeżeli spełnia wymagania na ocenę dopuszczającą, dostateczną i dobrą, ocenę bardzo dobrą ,jeżeli spełnia wymagania na ocenę dopuszczającą, dostateczną ,dobrą i bardzo dobrą, ocenę celującą, jeżeli spełnia wymagania na ocenę dopuszczającą, dostateczną, dobrą, bardzo dobrą  i celującą. </w:t>
      </w:r>
    </w:p>
    <w:p w:rsidR="001D5167" w:rsidRDefault="007F79AC">
      <w:pPr>
        <w:spacing w:after="213"/>
        <w:ind w:left="360" w:firstLine="0"/>
      </w:pPr>
      <w:r>
        <w:rPr>
          <w:b/>
        </w:rPr>
        <w:t xml:space="preserve"> </w:t>
      </w:r>
    </w:p>
    <w:p w:rsidR="001D5167" w:rsidRDefault="007F79AC">
      <w:pPr>
        <w:spacing w:after="216"/>
        <w:ind w:left="360" w:firstLine="0"/>
      </w:pPr>
      <w:r>
        <w:rPr>
          <w:b/>
        </w:rPr>
        <w:t xml:space="preserve"> </w:t>
      </w:r>
    </w:p>
    <w:p w:rsidR="001D5167" w:rsidRDefault="007F79AC">
      <w:pPr>
        <w:spacing w:after="213"/>
        <w:ind w:left="360" w:firstLine="0"/>
      </w:pPr>
      <w:r>
        <w:rPr>
          <w:b/>
        </w:rPr>
        <w:t xml:space="preserve"> </w:t>
      </w:r>
    </w:p>
    <w:p w:rsidR="001D5167" w:rsidRDefault="007F79AC">
      <w:pPr>
        <w:spacing w:after="322"/>
        <w:ind w:left="360" w:firstLine="0"/>
      </w:pPr>
      <w:r>
        <w:rPr>
          <w:b/>
        </w:rPr>
        <w:t xml:space="preserve"> </w:t>
      </w:r>
    </w:p>
    <w:p w:rsidR="001D5167" w:rsidRDefault="007F79AC">
      <w:pPr>
        <w:spacing w:after="223"/>
        <w:ind w:left="432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1D5167" w:rsidRDefault="007F79AC">
      <w:pPr>
        <w:spacing w:after="163"/>
        <w:ind w:left="432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1D5167" w:rsidRDefault="007F79AC">
      <w:pPr>
        <w:spacing w:after="160"/>
        <w:ind w:left="360" w:firstLine="0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1D5167" w:rsidRDefault="007F79AC">
      <w:pPr>
        <w:spacing w:after="285"/>
        <w:ind w:left="360" w:firstLine="0"/>
      </w:pPr>
      <w:r>
        <w:rPr>
          <w:rFonts w:ascii="Calibri" w:eastAsia="Calibri" w:hAnsi="Calibri" w:cs="Calibri"/>
          <w:sz w:val="16"/>
        </w:rPr>
        <w:t xml:space="preserve"> </w:t>
      </w:r>
    </w:p>
    <w:p w:rsidR="001D5167" w:rsidRDefault="007F79AC">
      <w:pPr>
        <w:spacing w:after="0"/>
        <w:ind w:left="360" w:firstLine="0"/>
      </w:pPr>
      <w:r>
        <w:rPr>
          <w:b/>
          <w:sz w:val="24"/>
        </w:rPr>
        <w:t xml:space="preserve"> </w:t>
      </w:r>
    </w:p>
    <w:p w:rsidR="001D5167" w:rsidRDefault="001D5167">
      <w:pPr>
        <w:spacing w:after="437"/>
        <w:ind w:left="360" w:firstLine="0"/>
      </w:pPr>
    </w:p>
    <w:p w:rsidR="001D5167" w:rsidRDefault="007F79AC">
      <w:pPr>
        <w:pStyle w:val="Nagwek2"/>
        <w:ind w:left="493" w:right="84"/>
      </w:pPr>
      <w:r>
        <w:lastRenderedPageBreak/>
        <w:t xml:space="preserve">Klasa 2 </w:t>
      </w:r>
    </w:p>
    <w:p w:rsidR="001D5167" w:rsidRDefault="007F79AC">
      <w:pPr>
        <w:pStyle w:val="Nagwek3"/>
        <w:spacing w:after="16" w:line="267" w:lineRule="auto"/>
        <w:ind w:left="4026" w:right="3619"/>
        <w:jc w:val="center"/>
      </w:pPr>
      <w:r>
        <w:rPr>
          <w:i/>
          <w:color w:val="000000"/>
        </w:rPr>
        <w:t xml:space="preserve">Potęgi  </w:t>
      </w:r>
    </w:p>
    <w:p w:rsidR="001D5167" w:rsidRDefault="007F79AC">
      <w:pPr>
        <w:spacing w:after="16" w:line="267" w:lineRule="auto"/>
        <w:ind w:left="4026" w:right="3619" w:hanging="10"/>
        <w:jc w:val="center"/>
      </w:pPr>
      <w:r>
        <w:rPr>
          <w:b/>
          <w:color w:val="7030A0"/>
          <w:sz w:val="20"/>
        </w:rPr>
        <w:t xml:space="preserve">ocena dopuszczająca </w:t>
      </w:r>
    </w:p>
    <w:p w:rsidR="001D5167" w:rsidRDefault="003D73E1">
      <w:pPr>
        <w:spacing w:after="31"/>
        <w:ind w:left="355" w:right="159" w:hanging="10"/>
      </w:pPr>
      <w:r>
        <w:rPr>
          <w:b/>
        </w:rPr>
        <w:t xml:space="preserve">Uczeń: </w:t>
      </w:r>
      <w:bookmarkStart w:id="0" w:name="_GoBack"/>
      <w:bookmarkEnd w:id="0"/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zna i rozumie pojęcie potęgi o wykładniku naturalnym,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umie zapisać potęgę w postaci iloczynu,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umie zapisać iloczyn jednakowych czynników w postaci potęgi,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umie obliczyć potęgę o wykładniku naturalnym,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umie porównać potęgi o różnych wykładnikach naturalnych i takich samych podstawach oraz o takich samych wykładnikach naturalnych,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zna wzór na mnożenie i dzielenie potęg o tych samych podstawach,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umie zapisać w postaci jednej potęgi iloczyny i ilorazy potęg o takich samych podstawach, 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umie mnożyć i dzielić potęgi o tych samych podstawach,,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zna wzór na potęgowanie potęgi,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umie zapisać w postaci jednej potęgi potęgę potęgi,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umie potęgować potęgę,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zna wzór na potęgowanie ilorazu i iloczynu, </w:t>
      </w:r>
    </w:p>
    <w:p w:rsidR="007F79AC" w:rsidRPr="007F79AC" w:rsidRDefault="007F79AC">
      <w:pPr>
        <w:numPr>
          <w:ilvl w:val="0"/>
          <w:numId w:val="13"/>
        </w:numPr>
        <w:ind w:right="11" w:hanging="360"/>
      </w:pPr>
      <w:r>
        <w:t xml:space="preserve">umie zapisać w postaci jednej potęgi iloczyny i ilorazy potęg o takich samych wykładnikach,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 umie potęgować iloraz i iloczyn,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umie zapisać iloraz i iloczyn potęg o tych samych wykładnikach w postaci jednej potęgi,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zna pojęcie potęgi o wykładniku całkowitym ujemnym,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umie obliczyć potęgę o wykładniku całkowitym ujemnym, </w:t>
      </w:r>
    </w:p>
    <w:p w:rsidR="007F79AC" w:rsidRPr="007F79AC" w:rsidRDefault="007F79AC">
      <w:pPr>
        <w:numPr>
          <w:ilvl w:val="0"/>
          <w:numId w:val="13"/>
        </w:numPr>
        <w:ind w:right="11" w:hanging="360"/>
      </w:pPr>
      <w:r>
        <w:t xml:space="preserve">zamienia potęgi o wykładnikach całkowitych ujemnych na odpowiednie potęgi o wykładnikach naturalnych,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zna pojęcie notacji wykładniczej, </w:t>
      </w:r>
    </w:p>
    <w:p w:rsidR="001D5167" w:rsidRDefault="007F79AC">
      <w:pPr>
        <w:numPr>
          <w:ilvl w:val="0"/>
          <w:numId w:val="13"/>
        </w:numPr>
        <w:ind w:right="11" w:hanging="360"/>
      </w:pPr>
      <w:r>
        <w:t xml:space="preserve">umie zapisać liczbę w notacji wykładniczej., </w:t>
      </w:r>
    </w:p>
    <w:p w:rsidR="001D5167" w:rsidRDefault="007F79AC">
      <w:pPr>
        <w:numPr>
          <w:ilvl w:val="0"/>
          <w:numId w:val="13"/>
        </w:numPr>
        <w:spacing w:after="244"/>
        <w:ind w:right="11" w:hanging="360"/>
      </w:pPr>
      <w:r>
        <w:t xml:space="preserve">zamienia potęgi o wykładnikach całkowitych ujemnych na odpowiednie potęgi o wykładnikach naturalnych. </w:t>
      </w:r>
    </w:p>
    <w:p w:rsidR="001D5167" w:rsidRDefault="007F79AC">
      <w:pPr>
        <w:pStyle w:val="Nagwek3"/>
        <w:ind w:left="2250" w:right="1390"/>
      </w:pPr>
      <w:r>
        <w:t xml:space="preserve">ocena dostateczna = wymagania na ocenę dopuszczającą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14"/>
        </w:numPr>
        <w:ind w:right="11" w:hanging="360"/>
      </w:pPr>
      <w:r>
        <w:t xml:space="preserve">umie zapisać liczbę w postaci potęgi, </w:t>
      </w:r>
    </w:p>
    <w:p w:rsidR="001D5167" w:rsidRDefault="007F79AC">
      <w:pPr>
        <w:numPr>
          <w:ilvl w:val="0"/>
          <w:numId w:val="14"/>
        </w:numPr>
        <w:ind w:right="11" w:hanging="360"/>
      </w:pPr>
      <w:r>
        <w:t xml:space="preserve">umie zapisać liczbę w postaci iloczynu potęg, </w:t>
      </w:r>
    </w:p>
    <w:p w:rsidR="001D5167" w:rsidRDefault="007F79AC">
      <w:pPr>
        <w:numPr>
          <w:ilvl w:val="0"/>
          <w:numId w:val="14"/>
        </w:numPr>
        <w:ind w:right="11" w:hanging="360"/>
      </w:pPr>
      <w:r>
        <w:t xml:space="preserve">umie określić znak potęgi bez wykonywania obliczeń, </w:t>
      </w:r>
    </w:p>
    <w:p w:rsidR="001D5167" w:rsidRDefault="007F79AC">
      <w:pPr>
        <w:numPr>
          <w:ilvl w:val="0"/>
          <w:numId w:val="14"/>
        </w:numPr>
        <w:ind w:right="11" w:hanging="360"/>
      </w:pPr>
      <w:r>
        <w:t xml:space="preserve">umie obliczyć wartość wyrażenia arytmetycznego zawierającego potęgi, </w:t>
      </w:r>
    </w:p>
    <w:p w:rsidR="001D5167" w:rsidRDefault="007F79AC">
      <w:pPr>
        <w:numPr>
          <w:ilvl w:val="0"/>
          <w:numId w:val="14"/>
        </w:numPr>
        <w:ind w:right="11" w:hanging="360"/>
      </w:pPr>
      <w:r>
        <w:t xml:space="preserve">umie przedstawić potęgę w postaci iloczynu i ilorazu potęg o tych samych podstawach, </w:t>
      </w:r>
    </w:p>
    <w:p w:rsidR="007F79AC" w:rsidRDefault="007F79AC">
      <w:pPr>
        <w:numPr>
          <w:ilvl w:val="0"/>
          <w:numId w:val="14"/>
        </w:numPr>
        <w:ind w:right="11" w:hanging="360"/>
      </w:pPr>
      <w:r>
        <w:t>umie stosować mnożenie i dzielenie potęg o tych samych podstawach do obliczania wartości liczbowej wyrażeń,</w:t>
      </w:r>
    </w:p>
    <w:p w:rsidR="001D5167" w:rsidRDefault="007F79AC">
      <w:pPr>
        <w:numPr>
          <w:ilvl w:val="0"/>
          <w:numId w:val="14"/>
        </w:numPr>
        <w:ind w:right="11" w:hanging="360"/>
      </w:pPr>
      <w:r>
        <w:t xml:space="preserve">umie przedstawić potęgę w postaci potęgowania potęgi, </w:t>
      </w:r>
    </w:p>
    <w:p w:rsidR="001D5167" w:rsidRDefault="007F79AC">
      <w:pPr>
        <w:numPr>
          <w:ilvl w:val="0"/>
          <w:numId w:val="14"/>
        </w:numPr>
        <w:ind w:right="11" w:hanging="360"/>
      </w:pPr>
      <w:r>
        <w:t xml:space="preserve">umie stosować potęgowanie potęgi do obliczania wartości liczbowej wyrażeń, </w:t>
      </w:r>
    </w:p>
    <w:p w:rsidR="001D5167" w:rsidRDefault="007F79AC">
      <w:pPr>
        <w:numPr>
          <w:ilvl w:val="0"/>
          <w:numId w:val="14"/>
        </w:numPr>
        <w:ind w:right="11" w:hanging="360"/>
      </w:pPr>
      <w:r>
        <w:t xml:space="preserve">umie doprowadzić wyrażenie do prostszej postaci stosując działania na potęgach, </w:t>
      </w:r>
    </w:p>
    <w:p w:rsidR="001D5167" w:rsidRDefault="007F79AC">
      <w:pPr>
        <w:spacing w:after="34"/>
        <w:ind w:left="360" w:firstLine="0"/>
      </w:pPr>
      <w:r>
        <w:t xml:space="preserve"> </w:t>
      </w:r>
    </w:p>
    <w:p w:rsidR="001D5167" w:rsidRDefault="007F79AC">
      <w:pPr>
        <w:pStyle w:val="Nagwek3"/>
        <w:ind w:left="2499" w:right="1390"/>
      </w:pPr>
      <w:r>
        <w:t xml:space="preserve">ocena dobra = wymagania na ocenę dostateczną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15"/>
        </w:numPr>
        <w:ind w:right="11" w:hanging="360"/>
      </w:pPr>
      <w:r>
        <w:t xml:space="preserve">umie zapisać liczbę w postaci iloczynu potęg, </w:t>
      </w:r>
    </w:p>
    <w:p w:rsidR="007F79AC" w:rsidRDefault="007F79AC">
      <w:pPr>
        <w:numPr>
          <w:ilvl w:val="0"/>
          <w:numId w:val="15"/>
        </w:numPr>
        <w:ind w:right="11" w:hanging="360"/>
      </w:pPr>
      <w:r>
        <w:t>umie stosować mnożenie i dzielenie potęg o tych samych podstawach do obliczania wartości liczbowej wyrażeń,</w:t>
      </w:r>
    </w:p>
    <w:p w:rsidR="001D5167" w:rsidRDefault="007F79AC">
      <w:pPr>
        <w:numPr>
          <w:ilvl w:val="0"/>
          <w:numId w:val="15"/>
        </w:numPr>
        <w:ind w:right="11" w:hanging="360"/>
      </w:pPr>
      <w:r>
        <w:t xml:space="preserve">umie porównać potęgi sprowadzając do tej samej podstawy, </w:t>
      </w:r>
    </w:p>
    <w:p w:rsidR="001D5167" w:rsidRDefault="007F79AC">
      <w:pPr>
        <w:numPr>
          <w:ilvl w:val="0"/>
          <w:numId w:val="15"/>
        </w:numPr>
        <w:ind w:right="11" w:hanging="360"/>
      </w:pPr>
      <w:r>
        <w:t xml:space="preserve">umie stosować potęgowanie potęgi do obliczania wartości liczbowej wyrażeń, </w:t>
      </w:r>
    </w:p>
    <w:p w:rsidR="001D5167" w:rsidRDefault="007F79AC">
      <w:pPr>
        <w:numPr>
          <w:ilvl w:val="0"/>
          <w:numId w:val="15"/>
        </w:numPr>
        <w:ind w:right="11" w:hanging="360"/>
      </w:pPr>
      <w:r>
        <w:t xml:space="preserve">umie stosować potęgowanie iloczynu i ilorazu w zadaniach tekstowych, </w:t>
      </w:r>
    </w:p>
    <w:p w:rsidR="001D5167" w:rsidRDefault="007F79AC">
      <w:pPr>
        <w:numPr>
          <w:ilvl w:val="0"/>
          <w:numId w:val="15"/>
        </w:numPr>
        <w:ind w:right="11" w:hanging="360"/>
      </w:pPr>
      <w:r>
        <w:t xml:space="preserve">umie stosować działania na potęgach w zadaniach tekstowych, </w:t>
      </w:r>
    </w:p>
    <w:p w:rsidR="001D5167" w:rsidRDefault="007F79AC">
      <w:pPr>
        <w:numPr>
          <w:ilvl w:val="0"/>
          <w:numId w:val="15"/>
        </w:numPr>
        <w:ind w:right="11" w:hanging="360"/>
      </w:pPr>
      <w:r>
        <w:t xml:space="preserve">umie doprowadzić wyrażenie do prostszej postaci stosując działania na potęgach, </w:t>
      </w:r>
    </w:p>
    <w:p w:rsidR="001D5167" w:rsidRDefault="007F79AC">
      <w:pPr>
        <w:numPr>
          <w:ilvl w:val="0"/>
          <w:numId w:val="15"/>
        </w:numPr>
        <w:ind w:right="11" w:hanging="360"/>
      </w:pPr>
      <w:r>
        <w:t xml:space="preserve">umie wykonać porównanie ilorazowe potęg o wykładnikach ujemnych, </w:t>
      </w:r>
    </w:p>
    <w:p w:rsidR="001D5167" w:rsidRDefault="007F79AC">
      <w:pPr>
        <w:numPr>
          <w:ilvl w:val="0"/>
          <w:numId w:val="15"/>
        </w:numPr>
        <w:ind w:right="11" w:hanging="360"/>
      </w:pPr>
      <w:r>
        <w:t xml:space="preserve">umie obliczyć wartość wyrażenia arytmetycznego zawierającego potęgi o wykładnikach całkowitych, </w:t>
      </w:r>
    </w:p>
    <w:p w:rsidR="001D5167" w:rsidRDefault="007F79AC">
      <w:pPr>
        <w:numPr>
          <w:ilvl w:val="0"/>
          <w:numId w:val="15"/>
        </w:numPr>
        <w:ind w:right="11" w:hanging="360"/>
      </w:pPr>
      <w:r>
        <w:t xml:space="preserve">umie wykonać porównywanie ilorazowe dla liczb podanych w notacji wykładniczej. </w:t>
      </w:r>
    </w:p>
    <w:p w:rsidR="001D5167" w:rsidRDefault="007F79AC">
      <w:pPr>
        <w:spacing w:after="51"/>
        <w:ind w:left="457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444" w:right="1390"/>
      </w:pPr>
      <w:r>
        <w:t xml:space="preserve">ocena bardzo dobra = wymagania na ocenę dobrą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16"/>
        </w:numPr>
        <w:ind w:right="11" w:hanging="360"/>
      </w:pPr>
      <w:r>
        <w:t xml:space="preserve">umie wykonać działania na potęgach o wykładnikach całkowitych w przykładach wielodziałaniowych, </w:t>
      </w:r>
    </w:p>
    <w:p w:rsidR="001D5167" w:rsidRDefault="007F79AC">
      <w:pPr>
        <w:numPr>
          <w:ilvl w:val="0"/>
          <w:numId w:val="16"/>
        </w:numPr>
        <w:ind w:right="11" w:hanging="360"/>
      </w:pPr>
      <w:r>
        <w:t xml:space="preserve">umie przekształcić wyrażenie arytmetyczne zawierające potęgi do najprostszej postaci. </w:t>
      </w:r>
    </w:p>
    <w:p w:rsidR="001D5167" w:rsidRDefault="007F79AC">
      <w:pPr>
        <w:spacing w:after="43"/>
        <w:ind w:left="457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326" w:right="1390"/>
      </w:pPr>
      <w:r>
        <w:t xml:space="preserve">ocena celująca = wymagania na ocenę bardzo dobrą oraz </w:t>
      </w:r>
    </w:p>
    <w:p w:rsidR="001D5167" w:rsidRDefault="001D5167">
      <w:pPr>
        <w:sectPr w:rsidR="001D5167" w:rsidSect="007F79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59" w:right="1287" w:bottom="1216" w:left="943" w:header="133" w:footer="169" w:gutter="0"/>
          <w:cols w:space="708"/>
          <w:docGrid w:linePitch="245"/>
        </w:sectPr>
      </w:pPr>
    </w:p>
    <w:p w:rsidR="001D5167" w:rsidRDefault="007F79AC">
      <w:pPr>
        <w:spacing w:after="31"/>
        <w:ind w:left="355" w:right="159" w:hanging="10"/>
      </w:pPr>
      <w:r>
        <w:rPr>
          <w:b/>
        </w:rPr>
        <w:lastRenderedPageBreak/>
        <w:t xml:space="preserve">Uczeń: </w:t>
      </w:r>
    </w:p>
    <w:p w:rsidR="007F79AC" w:rsidRDefault="007F79AC">
      <w:pPr>
        <w:spacing w:after="216"/>
        <w:ind w:left="-5" w:right="3905"/>
        <w:rPr>
          <w:rFonts w:ascii="Segoe UI Symbol" w:eastAsia="Segoe UI Symbol" w:hAnsi="Segoe UI Symbol" w:cs="Segoe UI Symbol"/>
        </w:rPr>
      </w:pPr>
    </w:p>
    <w:p w:rsidR="007F79AC" w:rsidRPr="007F79AC" w:rsidRDefault="007F79AC" w:rsidP="007F79AC">
      <w:pPr>
        <w:pStyle w:val="Akapitzlist"/>
        <w:numPr>
          <w:ilvl w:val="0"/>
          <w:numId w:val="63"/>
        </w:numPr>
        <w:spacing w:after="216"/>
        <w:ind w:right="3905"/>
      </w:pPr>
      <w:r>
        <w:t xml:space="preserve">umie rozwiązać nietypowe zadanie tekstowe związane z potęgami, </w:t>
      </w:r>
    </w:p>
    <w:p w:rsidR="001D5167" w:rsidRDefault="007F79AC" w:rsidP="007F79AC">
      <w:pPr>
        <w:pStyle w:val="Akapitzlist"/>
        <w:numPr>
          <w:ilvl w:val="0"/>
          <w:numId w:val="63"/>
        </w:numPr>
        <w:spacing w:after="216"/>
        <w:ind w:right="3905"/>
      </w:pPr>
      <w:r>
        <w:t xml:space="preserve">umie porównać potęgi korzystając z potęgowania potęgi. </w:t>
      </w:r>
    </w:p>
    <w:p w:rsidR="001D5167" w:rsidRDefault="007F79AC">
      <w:pPr>
        <w:pStyle w:val="Nagwek3"/>
        <w:spacing w:after="16" w:line="267" w:lineRule="auto"/>
        <w:ind w:left="4026" w:right="3663"/>
        <w:jc w:val="center"/>
      </w:pPr>
      <w:r>
        <w:rPr>
          <w:i/>
          <w:color w:val="000000"/>
        </w:rPr>
        <w:t xml:space="preserve">Pierwiastki </w:t>
      </w:r>
    </w:p>
    <w:p w:rsidR="001D5167" w:rsidRDefault="007F79AC">
      <w:pPr>
        <w:spacing w:after="16" w:line="267" w:lineRule="auto"/>
        <w:ind w:left="4026" w:right="3663" w:hanging="10"/>
        <w:jc w:val="center"/>
      </w:pPr>
      <w:r>
        <w:rPr>
          <w:b/>
          <w:color w:val="7030A0"/>
          <w:sz w:val="20"/>
        </w:rPr>
        <w:t>ocenę dopuszczającą</w:t>
      </w:r>
      <w:r>
        <w:rPr>
          <w:rFonts w:ascii="Calibri" w:eastAsia="Calibri" w:hAnsi="Calibri" w:cs="Calibri"/>
          <w:sz w:val="22"/>
        </w:rPr>
        <w:t xml:space="preserve"> </w:t>
      </w:r>
    </w:p>
    <w:p w:rsidR="001D5167" w:rsidRDefault="007F79AC">
      <w:pPr>
        <w:spacing w:after="8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17"/>
        </w:numPr>
        <w:ind w:right="11" w:hanging="360"/>
      </w:pPr>
      <w:r>
        <w:t xml:space="preserve">zna pojęcie pierwiastka arytmetycznego II stopnia z liczby nieujemnej i III stopnia z dowolnej liczby, </w:t>
      </w:r>
    </w:p>
    <w:p w:rsidR="001D5167" w:rsidRDefault="007F79AC">
      <w:pPr>
        <w:numPr>
          <w:ilvl w:val="0"/>
          <w:numId w:val="17"/>
        </w:numPr>
        <w:ind w:right="11" w:hanging="360"/>
      </w:pPr>
      <w:r>
        <w:t xml:space="preserve">zna pojęcie liczby niewymiernej i rzeczywistej, </w:t>
      </w:r>
    </w:p>
    <w:p w:rsidR="00111314" w:rsidRDefault="007F79AC">
      <w:pPr>
        <w:numPr>
          <w:ilvl w:val="0"/>
          <w:numId w:val="17"/>
        </w:numPr>
        <w:ind w:right="11" w:hanging="360"/>
      </w:pPr>
      <w:r>
        <w:t xml:space="preserve">umie obliczyć pierwiastek arytmetyczny II stopnia z liczby nieujemnej </w:t>
      </w:r>
      <w:r w:rsidR="00111314">
        <w:t>i III stopnia z dowolnej liczby</w:t>
      </w:r>
    </w:p>
    <w:p w:rsidR="001D5167" w:rsidRDefault="007F79AC">
      <w:pPr>
        <w:numPr>
          <w:ilvl w:val="0"/>
          <w:numId w:val="17"/>
        </w:numPr>
        <w:ind w:right="11" w:hanging="360"/>
      </w:pPr>
      <w:r>
        <w:t xml:space="preserve">zna wzór na obliczanie pierwiastka z iloczynu i ilorazu, </w:t>
      </w:r>
    </w:p>
    <w:p w:rsidR="001D5167" w:rsidRDefault="007F79AC">
      <w:pPr>
        <w:numPr>
          <w:ilvl w:val="0"/>
          <w:numId w:val="17"/>
        </w:numPr>
        <w:spacing w:after="28"/>
        <w:ind w:right="11" w:hanging="360"/>
      </w:pPr>
      <w:r>
        <w:t xml:space="preserve">zna wzór na obliczanie pierwiastka II stopnia z kwadratu liczby nieujemnej i pierwiastka III stopnia z sześcianu dowolnej liczby, </w:t>
      </w:r>
    </w:p>
    <w:p w:rsidR="001D5167" w:rsidRDefault="007F79AC">
      <w:pPr>
        <w:numPr>
          <w:ilvl w:val="0"/>
          <w:numId w:val="17"/>
        </w:numPr>
        <w:ind w:right="11" w:hanging="360"/>
      </w:pPr>
      <w:r>
        <w:t xml:space="preserve">umie obliczyć pierwiastek II stopnia z kwadratu liczby nieujemnej i pierwiastek III stopnia z sześcianu dowolnej liczby, </w:t>
      </w:r>
    </w:p>
    <w:p w:rsidR="001D5167" w:rsidRDefault="007F79AC">
      <w:pPr>
        <w:numPr>
          <w:ilvl w:val="0"/>
          <w:numId w:val="17"/>
        </w:numPr>
        <w:ind w:right="11" w:hanging="360"/>
      </w:pPr>
      <w:r>
        <w:t xml:space="preserve">umie wyłączyć czynnik przed znak pierwiastka (proste przykłady), </w:t>
      </w:r>
    </w:p>
    <w:p w:rsidR="001D5167" w:rsidRDefault="007F79AC">
      <w:pPr>
        <w:numPr>
          <w:ilvl w:val="0"/>
          <w:numId w:val="17"/>
        </w:numPr>
        <w:ind w:right="11" w:hanging="360"/>
      </w:pPr>
      <w:r>
        <w:t xml:space="preserve">umie włączyć czynnik pod znak pierwiastka (proste przykłady), </w:t>
      </w:r>
    </w:p>
    <w:p w:rsidR="001D5167" w:rsidRDefault="007F79AC">
      <w:pPr>
        <w:numPr>
          <w:ilvl w:val="0"/>
          <w:numId w:val="17"/>
        </w:numPr>
        <w:ind w:right="11" w:hanging="360"/>
      </w:pPr>
      <w:r>
        <w:t xml:space="preserve">umie mnożyć i dzielić pierwiastki II stopnia oraz pierwiastki III stopnia, </w:t>
      </w:r>
    </w:p>
    <w:p w:rsidR="001D5167" w:rsidRDefault="007F79AC">
      <w:pPr>
        <w:numPr>
          <w:ilvl w:val="0"/>
          <w:numId w:val="17"/>
        </w:numPr>
        <w:ind w:right="11" w:hanging="360"/>
      </w:pPr>
      <w:r>
        <w:t>umie usunąć niewymierność z mianownika w przykładach typu 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950" cy="228600"/>
                <wp:effectExtent l="0" t="0" r="0" b="0"/>
                <wp:docPr id="48643" name="Group 48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228600"/>
                          <a:chOff x="0" y="0"/>
                          <a:chExt cx="615950" cy="228600"/>
                        </a:xfrm>
                      </wpg:grpSpPr>
                      <pic:pic xmlns:pic="http://schemas.openxmlformats.org/drawingml/2006/picture">
                        <pic:nvPicPr>
                          <pic:cNvPr id="2844" name="Picture 28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1"/>
                            <a:ext cx="105410" cy="133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6" name="Picture 284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5410" y="8890"/>
                            <a:ext cx="104775" cy="219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47" name="Rectangle 2847"/>
                        <wps:cNvSpPr/>
                        <wps:spPr>
                          <a:xfrm>
                            <a:off x="211201" y="3676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9AC" w:rsidRDefault="007F79AC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8" name="Rectangle 2848"/>
                        <wps:cNvSpPr/>
                        <wps:spPr>
                          <a:xfrm>
                            <a:off x="243205" y="3676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9AC" w:rsidRDefault="007F79AC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50" name="Picture 285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172085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51" name="Rectangle 2851"/>
                        <wps:cNvSpPr/>
                        <wps:spPr>
                          <a:xfrm>
                            <a:off x="447421" y="3676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9AC" w:rsidRDefault="007F79AC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2" name="Rectangle 2852"/>
                        <wps:cNvSpPr/>
                        <wps:spPr>
                          <a:xfrm>
                            <a:off x="479425" y="3676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9AC" w:rsidRDefault="007F79AC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54" name="Picture 28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10540" y="8890"/>
                            <a:ext cx="105410" cy="219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8643" o:spid="_x0000_s1026" style="width:48.5pt;height:18pt;mso-position-horizontal-relative:char;mso-position-vertical-relative:line" coordsize="6159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44" o:spid="_x0000_s1027" type="#_x0000_t75" style="position:absolute;top:381;width:1054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">
                  <v:imagedata r:id="rId18" o:title=""/>
                </v:shape>
                <v:shape id="Picture 2846" o:spid="_x0000_s1028" type="#_x0000_t75" style="position:absolute;left:1054;top:88;width:1047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">
                  <v:imagedata r:id="rId19" o:title=""/>
                </v:shape>
                <v:rect id="Rectangle 2847" o:spid="_x0000_s1029" style="position:absolute;left:2112;top:36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K8f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6MdfA3i8CU9ATu4AAAD//wMAUEsBAi0AFAAGAAgAAAAhANvh9svuAAAAhQEAABMAAAAAAAAA&#10;AAAAAAAAAAAAAFtDb250ZW50X1R5cGVzXS54bWxQSwECLQAUAAYACAAAACEAWvQsW78AAAAVAQAA&#10;CwAAAAAAAAAAAAAAAAAfAQAAX3JlbHMvLnJlbHNQSwECLQAUAAYACAAAACEA/1yvH8YAAADdAAAA&#10;DwAAAAAAAAAAAAAAAAAHAgAAZHJzL2Rvd25yZXYueG1sUEsFBgAAAAADAAMAtwAAAPoCAAAAAA==&#10;" filled="f" stroked="f">
                  <v:textbox inset="0,0,0,0">
                    <w:txbxContent>
                      <w:p w:rsidR="007F79AC" w:rsidRDefault="007F79AC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48" o:spid="_x0000_s1030" style="position:absolute;left:2432;top:36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tt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" filled="f" stroked="f">
                  <v:textbox inset="0,0,0,0">
                    <w:txbxContent>
                      <w:p w:rsidR="007F79AC" w:rsidRDefault="007F79AC">
                        <w:pPr>
                          <w:spacing w:after="160"/>
                          <w:ind w:left="0" w:firstLine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v:shape id="Picture 2850" o:spid="_x0000_s1031" type="#_x0000_t75" style="position:absolute;left:2743;width:172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">
                  <v:imagedata r:id="rId20" o:title=""/>
                </v:shape>
                <v:rect id="Rectangle 2851" o:spid="_x0000_s1032" style="position:absolute;left:4474;top:36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Qt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kX8PIffN+EJyM0PAAAA//8DAFBLAQItABQABgAIAAAAIQDb4fbL7gAAAIUBAAATAAAAAAAA&#10;AAAAAAAAAAAAAABbQ29udGVudF9UeXBlc10ueG1sUEsBAi0AFAAGAAgAAAAhAFr0LFu/AAAAFQEA&#10;AAsAAAAAAAAAAAAAAAAAHwEAAF9yZWxzLy5yZWxzUEsBAi0AFAAGAAgAAAAhAJogBC3HAAAA3QAA&#10;AA8AAAAAAAAAAAAAAAAABwIAAGRycy9kb3ducmV2LnhtbFBLBQYAAAAAAwADALcAAAD7AgAAAAA=&#10;" filled="f" stroked="f">
                  <v:textbox inset="0,0,0,0">
                    <w:txbxContent>
                      <w:p w:rsidR="007F79AC" w:rsidRDefault="007F79AC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52" o:spid="_x0000_s1033" style="position:absolute;left:4794;top:36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ppa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CfvMdzfhCcgZzcAAAD//wMAUEsBAi0AFAAGAAgAAAAhANvh9svuAAAAhQEAABMAAAAAAAAA&#10;AAAAAAAAAAAAAFtDb250ZW50X1R5cGVzXS54bWxQSwECLQAUAAYACAAAACEAWvQsW78AAAAVAQAA&#10;CwAAAAAAAAAAAAAAAAAfAQAAX3JlbHMvLnJlbHNQSwECLQAUAAYACAAAACEAavKaWsYAAADdAAAA&#10;DwAAAAAAAAAAAAAAAAAHAgAAZHJzL2Rvd25yZXYueG1sUEsFBgAAAAADAAMAtwAAAPoCAAAAAA==&#10;" filled="f" stroked="f">
                  <v:textbox inset="0,0,0,0">
                    <w:txbxContent>
                      <w:p w:rsidR="007F79AC" w:rsidRDefault="007F79AC">
                        <w:pPr>
                          <w:spacing w:after="160"/>
                          <w:ind w:left="0" w:firstLine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v:shape id="Picture 2854" o:spid="_x0000_s1034" type="#_x0000_t75" style="position:absolute;left:5105;top:88;width:1054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">
                  <v:imagedata r:id="rId21" o:title=""/>
                </v:shape>
                <w10:anchorlock/>
              </v:group>
            </w:pict>
          </mc:Fallback>
        </mc:AlternateContent>
      </w:r>
      <w:r>
        <w:t xml:space="preserve"> , </w:t>
      </w:r>
    </w:p>
    <w:p w:rsidR="001D5167" w:rsidRDefault="007F79AC">
      <w:pPr>
        <w:numPr>
          <w:ilvl w:val="0"/>
          <w:numId w:val="17"/>
        </w:numPr>
        <w:ind w:right="11" w:hanging="360"/>
      </w:pPr>
      <w:r>
        <w:t xml:space="preserve">umie wykonać proste działania na pierwiastkach. </w:t>
      </w:r>
    </w:p>
    <w:p w:rsidR="001D5167" w:rsidRDefault="007F79AC">
      <w:pPr>
        <w:spacing w:after="34"/>
        <w:ind w:left="360" w:firstLine="0"/>
      </w:pPr>
      <w:r>
        <w:t xml:space="preserve"> </w:t>
      </w:r>
    </w:p>
    <w:p w:rsidR="001D5167" w:rsidRDefault="007F79AC">
      <w:pPr>
        <w:pStyle w:val="Nagwek3"/>
        <w:ind w:left="2250" w:right="1390"/>
      </w:pPr>
      <w:r>
        <w:t xml:space="preserve">ocena dostateczna = wymagania na ocenę dopuszczającą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18"/>
        </w:numPr>
        <w:ind w:right="11" w:hanging="360"/>
      </w:pPr>
      <w:r>
        <w:t xml:space="preserve">rozumie różnicę w rozwinięciu dziesiętnym liczby wymiernej i niewymiernej, </w:t>
      </w:r>
    </w:p>
    <w:p w:rsidR="001D5167" w:rsidRDefault="007F79AC">
      <w:pPr>
        <w:numPr>
          <w:ilvl w:val="0"/>
          <w:numId w:val="18"/>
        </w:numPr>
        <w:ind w:right="11" w:hanging="360"/>
      </w:pPr>
      <w:r>
        <w:t xml:space="preserve">umie oszacować wartość wyrażenia zawierającego pierwiastki, </w:t>
      </w:r>
    </w:p>
    <w:p w:rsidR="001D5167" w:rsidRDefault="007F79AC">
      <w:pPr>
        <w:numPr>
          <w:ilvl w:val="0"/>
          <w:numId w:val="18"/>
        </w:numPr>
        <w:ind w:right="11" w:hanging="360"/>
      </w:pPr>
      <w:r>
        <w:t xml:space="preserve">umie określić na podstawie rozwinięcia dziesiętnego, czy dana liczba jest wymierna, czy niewymierna, </w:t>
      </w:r>
    </w:p>
    <w:p w:rsidR="001D5167" w:rsidRDefault="007F79AC">
      <w:pPr>
        <w:numPr>
          <w:ilvl w:val="0"/>
          <w:numId w:val="18"/>
        </w:numPr>
        <w:ind w:right="11" w:hanging="360"/>
      </w:pPr>
      <w:r>
        <w:t xml:space="preserve">umie obliczyć wartość wyrażenia arytmetycznego zawierającego pierwiastki, </w:t>
      </w:r>
    </w:p>
    <w:p w:rsidR="001D5167" w:rsidRDefault="007F79AC">
      <w:pPr>
        <w:numPr>
          <w:ilvl w:val="0"/>
          <w:numId w:val="18"/>
        </w:numPr>
        <w:ind w:right="11" w:hanging="360"/>
      </w:pPr>
      <w:r>
        <w:t xml:space="preserve">umie wyłączyć czynnik przed znak pierwiastka oraz włączyć czynnik pod znak pierwiastka, </w:t>
      </w:r>
    </w:p>
    <w:p w:rsidR="001D5167" w:rsidRDefault="007F79AC">
      <w:pPr>
        <w:numPr>
          <w:ilvl w:val="0"/>
          <w:numId w:val="18"/>
        </w:numPr>
        <w:ind w:right="11" w:hanging="360"/>
      </w:pPr>
      <w:r>
        <w:t xml:space="preserve">umie mnożyć i dzielić pierwiastki II stopnia oraz pierwiastki III stopnia, </w:t>
      </w:r>
    </w:p>
    <w:p w:rsidR="001D5167" w:rsidRDefault="007F79AC">
      <w:pPr>
        <w:numPr>
          <w:ilvl w:val="0"/>
          <w:numId w:val="18"/>
        </w:numPr>
        <w:ind w:right="11" w:hanging="360"/>
      </w:pPr>
      <w:r>
        <w:t xml:space="preserve">umie stosować wzory na obliczanie pierwiastka z iloczynu i ilorazu do wyznaczania wartości liczbowej wyrażeń. </w:t>
      </w:r>
    </w:p>
    <w:p w:rsidR="001D5167" w:rsidRDefault="007F79AC">
      <w:pPr>
        <w:spacing w:after="51"/>
        <w:ind w:left="773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679" w:right="1390"/>
      </w:pPr>
      <w:r>
        <w:t xml:space="preserve">ocena dobra = wymagania na ocenę dostateczną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19"/>
        </w:numPr>
        <w:ind w:right="11" w:hanging="360"/>
      </w:pPr>
      <w:r>
        <w:t xml:space="preserve">umie oszacować wartość wyrażenia zawierającego pierwiastki, </w:t>
      </w:r>
    </w:p>
    <w:p w:rsidR="001D5167" w:rsidRDefault="007F79AC">
      <w:pPr>
        <w:numPr>
          <w:ilvl w:val="0"/>
          <w:numId w:val="19"/>
        </w:numPr>
        <w:ind w:right="11" w:hanging="360"/>
      </w:pPr>
      <w:r>
        <w:t xml:space="preserve">umie obliczyć wartość wyrażenia arytmetycznego zawierającego pierwiastki, </w:t>
      </w:r>
    </w:p>
    <w:p w:rsidR="001D5167" w:rsidRDefault="007F79AC">
      <w:pPr>
        <w:numPr>
          <w:ilvl w:val="0"/>
          <w:numId w:val="19"/>
        </w:numPr>
        <w:ind w:right="11" w:hanging="360"/>
      </w:pPr>
      <w:r>
        <w:t xml:space="preserve">umie oszacować liczbę niewymierną, </w:t>
      </w:r>
    </w:p>
    <w:p w:rsidR="001D5167" w:rsidRDefault="007F79AC">
      <w:pPr>
        <w:numPr>
          <w:ilvl w:val="0"/>
          <w:numId w:val="19"/>
        </w:numPr>
        <w:ind w:right="11" w:hanging="360"/>
      </w:pPr>
      <w:r>
        <w:t xml:space="preserve">umie wykonywać działania na liczbach niewymiernych, </w:t>
      </w:r>
    </w:p>
    <w:p w:rsidR="001D5167" w:rsidRDefault="007F79AC">
      <w:pPr>
        <w:numPr>
          <w:ilvl w:val="0"/>
          <w:numId w:val="19"/>
        </w:numPr>
        <w:ind w:right="11" w:hanging="360"/>
      </w:pPr>
      <w:r>
        <w:t xml:space="preserve">umie doprowadzić wyrażenie algebraiczne zawierające potęgi i pierwiastki do prostszej postaci. </w:t>
      </w:r>
    </w:p>
    <w:p w:rsidR="001D5167" w:rsidRDefault="007F79AC">
      <w:pPr>
        <w:spacing w:after="36"/>
        <w:ind w:left="360" w:firstLine="0"/>
      </w:pPr>
      <w:r>
        <w:t xml:space="preserve"> </w:t>
      </w:r>
    </w:p>
    <w:p w:rsidR="00111314" w:rsidRDefault="007F79AC">
      <w:pPr>
        <w:spacing w:after="0" w:line="315" w:lineRule="auto"/>
        <w:ind w:left="345" w:right="1390" w:firstLine="2254"/>
        <w:jc w:val="both"/>
        <w:rPr>
          <w:b/>
          <w:color w:val="7030A0"/>
          <w:sz w:val="20"/>
        </w:rPr>
      </w:pPr>
      <w:r>
        <w:rPr>
          <w:b/>
          <w:color w:val="7030A0"/>
          <w:sz w:val="20"/>
        </w:rPr>
        <w:t xml:space="preserve">ocena bardzo dobra = wymagania na ocenę dobrą oraz </w:t>
      </w:r>
    </w:p>
    <w:p w:rsidR="001D5167" w:rsidRDefault="007F79AC" w:rsidP="00111314">
      <w:pPr>
        <w:spacing w:after="0" w:line="315" w:lineRule="auto"/>
        <w:ind w:left="345" w:right="1390" w:firstLine="2254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19"/>
        </w:numPr>
        <w:ind w:right="11" w:hanging="360"/>
      </w:pPr>
      <w:r>
        <w:t xml:space="preserve">potrafi sprawnie obliczyć wartość liczbową trudniejszego wyrażenia arytmetycznego zawierającego pierwiastki, </w:t>
      </w:r>
    </w:p>
    <w:p w:rsidR="001D5167" w:rsidRDefault="007F79AC">
      <w:pPr>
        <w:numPr>
          <w:ilvl w:val="0"/>
          <w:numId w:val="19"/>
        </w:numPr>
        <w:ind w:right="11" w:hanging="360"/>
      </w:pPr>
      <w:r>
        <w:t xml:space="preserve">umie usuwać niewymierność z mianownika korzystając z własności pierwiastków, </w:t>
      </w:r>
    </w:p>
    <w:p w:rsidR="001D5167" w:rsidRDefault="007F79AC">
      <w:pPr>
        <w:numPr>
          <w:ilvl w:val="0"/>
          <w:numId w:val="19"/>
        </w:numPr>
        <w:ind w:right="11" w:hanging="360"/>
      </w:pPr>
      <w:r>
        <w:t xml:space="preserve">umie porównać pierwiastki podnosząc do odpowiedniej potęgi, </w:t>
      </w:r>
    </w:p>
    <w:p w:rsidR="001D5167" w:rsidRDefault="007F79AC">
      <w:pPr>
        <w:numPr>
          <w:ilvl w:val="0"/>
          <w:numId w:val="19"/>
        </w:numPr>
        <w:spacing w:after="3" w:line="270" w:lineRule="auto"/>
        <w:ind w:right="11" w:hanging="360"/>
      </w:pPr>
      <w:r>
        <w:t xml:space="preserve">umie doprowadzić wyrażenie algebraiczne zawierające potęgi i pierwiastki do prostszej postaci . </w:t>
      </w:r>
    </w:p>
    <w:p w:rsidR="001D5167" w:rsidRDefault="007F79AC">
      <w:pPr>
        <w:spacing w:after="43"/>
        <w:ind w:left="773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506" w:right="1390"/>
      </w:pPr>
      <w:r>
        <w:t xml:space="preserve">ocena celująca = wymagania na ocenę bardzo dobrą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 w:rsidP="007F79AC">
      <w:pPr>
        <w:pStyle w:val="Akapitzlist"/>
        <w:numPr>
          <w:ilvl w:val="0"/>
          <w:numId w:val="64"/>
        </w:numPr>
        <w:tabs>
          <w:tab w:val="center" w:pos="2579"/>
        </w:tabs>
        <w:spacing w:after="247"/>
        <w:ind w:left="284" w:hanging="284"/>
      </w:pPr>
      <w:r>
        <w:t xml:space="preserve">potrafi przekształcać wyrażenia zawierające pierwiastki. </w:t>
      </w:r>
    </w:p>
    <w:p w:rsidR="001D5167" w:rsidRDefault="007F79AC">
      <w:pPr>
        <w:pStyle w:val="Nagwek4"/>
        <w:ind w:left="3489" w:right="3065"/>
      </w:pPr>
      <w:r>
        <w:t xml:space="preserve">Długość okręgu i pole koła </w:t>
      </w:r>
    </w:p>
    <w:p w:rsidR="001D5167" w:rsidRDefault="007F79AC">
      <w:pPr>
        <w:spacing w:after="0" w:line="260" w:lineRule="auto"/>
        <w:ind w:left="3489" w:right="3065" w:hanging="10"/>
        <w:jc w:val="center"/>
      </w:pPr>
      <w:r>
        <w:rPr>
          <w:b/>
          <w:color w:val="7030A0"/>
          <w:sz w:val="20"/>
        </w:rPr>
        <w:t>ocena dopuszczająca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0"/>
        </w:numPr>
        <w:ind w:right="11" w:hanging="360"/>
      </w:pPr>
      <w:r>
        <w:t xml:space="preserve">zna wzór na obliczanie długości okręgu, </w:t>
      </w:r>
    </w:p>
    <w:p w:rsidR="001D5167" w:rsidRDefault="007F79AC">
      <w:pPr>
        <w:numPr>
          <w:ilvl w:val="0"/>
          <w:numId w:val="20"/>
        </w:numPr>
        <w:ind w:right="11" w:hanging="360"/>
      </w:pPr>
      <w:r>
        <w:t xml:space="preserve">zna liczbę Π,  </w:t>
      </w:r>
    </w:p>
    <w:p w:rsidR="001D5167" w:rsidRDefault="007F79AC">
      <w:pPr>
        <w:numPr>
          <w:ilvl w:val="0"/>
          <w:numId w:val="20"/>
        </w:numPr>
        <w:ind w:right="11" w:hanging="360"/>
      </w:pPr>
      <w:r>
        <w:lastRenderedPageBreak/>
        <w:t xml:space="preserve">umie obliczyć długość okręgu znając jego promień lub średnicę, </w:t>
      </w:r>
    </w:p>
    <w:p w:rsidR="001D5167" w:rsidRDefault="007F79AC">
      <w:pPr>
        <w:numPr>
          <w:ilvl w:val="0"/>
          <w:numId w:val="20"/>
        </w:numPr>
        <w:ind w:right="11" w:hanging="360"/>
      </w:pPr>
      <w:r>
        <w:t xml:space="preserve">zna wzór na obliczanie pola koła, </w:t>
      </w:r>
    </w:p>
    <w:p w:rsidR="001D5167" w:rsidRDefault="007F79AC">
      <w:pPr>
        <w:numPr>
          <w:ilvl w:val="0"/>
          <w:numId w:val="20"/>
        </w:numPr>
        <w:ind w:right="11" w:hanging="360"/>
      </w:pPr>
      <w:r>
        <w:t xml:space="preserve">umie obliczyć pole koła, znając jego promień lub średnicę, </w:t>
      </w:r>
    </w:p>
    <w:p w:rsidR="007F79AC" w:rsidRPr="007F79AC" w:rsidRDefault="007F79AC">
      <w:pPr>
        <w:numPr>
          <w:ilvl w:val="0"/>
          <w:numId w:val="20"/>
        </w:numPr>
        <w:ind w:right="11" w:hanging="360"/>
      </w:pPr>
      <w:r>
        <w:t xml:space="preserve">umie obliczyć pole pierścienia kołowego, znając promienie lub średnice kół ograniczających pierścień, </w:t>
      </w:r>
    </w:p>
    <w:p w:rsidR="001D5167" w:rsidRDefault="007F79AC">
      <w:pPr>
        <w:numPr>
          <w:ilvl w:val="0"/>
          <w:numId w:val="20"/>
        </w:numPr>
        <w:ind w:right="11" w:hanging="360"/>
      </w:pPr>
      <w:r>
        <w:t xml:space="preserve">zna pojęcie kąta środkowego, </w:t>
      </w:r>
    </w:p>
    <w:p w:rsidR="001D5167" w:rsidRDefault="007F79AC">
      <w:pPr>
        <w:numPr>
          <w:ilvl w:val="0"/>
          <w:numId w:val="20"/>
        </w:numPr>
        <w:ind w:right="11" w:hanging="360"/>
      </w:pPr>
      <w:r>
        <w:t xml:space="preserve">zna pojęcie łuku, </w:t>
      </w:r>
    </w:p>
    <w:p w:rsidR="001D5167" w:rsidRDefault="007F79AC">
      <w:pPr>
        <w:numPr>
          <w:ilvl w:val="0"/>
          <w:numId w:val="20"/>
        </w:numPr>
        <w:ind w:right="11" w:hanging="360"/>
      </w:pPr>
      <w:r>
        <w:t xml:space="preserve">umie rozpoznać kąt środkowy, </w:t>
      </w:r>
    </w:p>
    <w:p w:rsidR="001D5167" w:rsidRDefault="007F79AC">
      <w:pPr>
        <w:numPr>
          <w:ilvl w:val="0"/>
          <w:numId w:val="20"/>
        </w:numPr>
        <w:ind w:right="11" w:hanging="360"/>
      </w:pPr>
      <w:r>
        <w:t xml:space="preserve">zna pojęcie wycinka koła, </w:t>
      </w:r>
    </w:p>
    <w:p w:rsidR="001D5167" w:rsidRDefault="007F79AC">
      <w:pPr>
        <w:numPr>
          <w:ilvl w:val="0"/>
          <w:numId w:val="20"/>
        </w:numPr>
        <w:ind w:right="11" w:hanging="360"/>
      </w:pPr>
      <w:r>
        <w:t xml:space="preserve">umie obliczyć długość łuku jako określonej części okręgu (np.:  półokręgu, ¼ okręgu ,3/4 okręgu, 1/3 okręgu, 2/3 okręgu, 4/5 okręgu </w:t>
      </w:r>
      <w:proofErr w:type="spellStart"/>
      <w:r>
        <w:t>itp</w:t>
      </w:r>
      <w:proofErr w:type="spellEnd"/>
      <w:r>
        <w:t xml:space="preserve">), </w:t>
      </w:r>
    </w:p>
    <w:p w:rsidR="001D5167" w:rsidRDefault="007F79AC">
      <w:pPr>
        <w:numPr>
          <w:ilvl w:val="0"/>
          <w:numId w:val="20"/>
        </w:numPr>
        <w:ind w:right="11" w:hanging="360"/>
      </w:pPr>
      <w:r>
        <w:t xml:space="preserve">umie obliczyć pole wycinka koła jako określonej części koła (np.: połowy koła, 1/3 koła, ¼ koła </w:t>
      </w:r>
      <w:proofErr w:type="spellStart"/>
      <w:r>
        <w:t>itp</w:t>
      </w:r>
      <w:proofErr w:type="spellEnd"/>
      <w:r>
        <w:t xml:space="preserve">). </w:t>
      </w:r>
    </w:p>
    <w:p w:rsidR="001D5167" w:rsidRDefault="007F79AC">
      <w:pPr>
        <w:spacing w:after="34"/>
        <w:ind w:left="360" w:firstLine="0"/>
      </w:pPr>
      <w:r>
        <w:t xml:space="preserve"> </w:t>
      </w:r>
    </w:p>
    <w:p w:rsidR="001D5167" w:rsidRDefault="007F79AC">
      <w:pPr>
        <w:pStyle w:val="Nagwek3"/>
        <w:ind w:left="2250" w:right="1390"/>
      </w:pPr>
      <w:r>
        <w:t xml:space="preserve">ocena dostateczna = wymagania na ocenę dopuszczającą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1"/>
        </w:numPr>
        <w:ind w:right="11" w:hanging="360"/>
      </w:pPr>
      <w:r>
        <w:t xml:space="preserve">umie wyznaczyć promień lub średnicę okręgu, znając jego długość, </w:t>
      </w:r>
    </w:p>
    <w:p w:rsidR="001D5167" w:rsidRDefault="007F79AC">
      <w:pPr>
        <w:numPr>
          <w:ilvl w:val="0"/>
          <w:numId w:val="21"/>
        </w:numPr>
        <w:ind w:right="11" w:hanging="360"/>
      </w:pPr>
      <w:r>
        <w:t xml:space="preserve">umie rozwiązać zadanie tekstowe związane z porównywaniem obwodów figur, </w:t>
      </w:r>
    </w:p>
    <w:p w:rsidR="001D5167" w:rsidRDefault="007F79AC">
      <w:pPr>
        <w:numPr>
          <w:ilvl w:val="0"/>
          <w:numId w:val="21"/>
        </w:numPr>
        <w:ind w:right="11" w:hanging="360"/>
      </w:pPr>
      <w:r>
        <w:t xml:space="preserve">umie wyznaczyć promień lub średnicę koła, znając jego pole, </w:t>
      </w:r>
    </w:p>
    <w:p w:rsidR="001D5167" w:rsidRDefault="007F79AC">
      <w:pPr>
        <w:numPr>
          <w:ilvl w:val="0"/>
          <w:numId w:val="21"/>
        </w:numPr>
        <w:ind w:right="11" w:hanging="360"/>
      </w:pPr>
      <w:r>
        <w:t xml:space="preserve">umie rozwiązać zadanie tekstowe związane porównywaniem pól figur, </w:t>
      </w:r>
    </w:p>
    <w:p w:rsidR="00111314" w:rsidRPr="00111314" w:rsidRDefault="007F79AC">
      <w:pPr>
        <w:numPr>
          <w:ilvl w:val="0"/>
          <w:numId w:val="21"/>
        </w:numPr>
        <w:ind w:right="11" w:hanging="360"/>
      </w:pPr>
      <w:r>
        <w:t xml:space="preserve">umie obliczyć długość łuku i pole wycinka koła, znając miarę kąta środkowego, </w:t>
      </w:r>
    </w:p>
    <w:p w:rsidR="001D5167" w:rsidRDefault="007F79AC">
      <w:pPr>
        <w:numPr>
          <w:ilvl w:val="0"/>
          <w:numId w:val="21"/>
        </w:numPr>
        <w:ind w:right="11" w:hanging="360"/>
      </w:pPr>
      <w:r>
        <w:t xml:space="preserve">umie obliczyć długość figury złożonej z łuków i odcinków, </w:t>
      </w:r>
    </w:p>
    <w:p w:rsidR="001D5167" w:rsidRDefault="007F79AC">
      <w:pPr>
        <w:numPr>
          <w:ilvl w:val="0"/>
          <w:numId w:val="21"/>
        </w:numPr>
        <w:ind w:right="11" w:hanging="360"/>
      </w:pPr>
      <w:r>
        <w:t xml:space="preserve">umie obliczyć pole figury złożonej z wielokątów i wycinków koła. </w:t>
      </w:r>
    </w:p>
    <w:p w:rsidR="001D5167" w:rsidRDefault="007F79AC">
      <w:pPr>
        <w:spacing w:after="36"/>
        <w:ind w:left="360" w:firstLine="0"/>
      </w:pPr>
      <w:r>
        <w:t xml:space="preserve"> </w:t>
      </w:r>
    </w:p>
    <w:p w:rsidR="001D5167" w:rsidRDefault="007F79AC">
      <w:pPr>
        <w:pStyle w:val="Nagwek3"/>
        <w:ind w:left="2499" w:right="1390"/>
      </w:pPr>
      <w:r>
        <w:t xml:space="preserve">ocena dobra = wymagania na ocenę dostateczną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2"/>
        </w:numPr>
        <w:ind w:right="11" w:hanging="360"/>
      </w:pPr>
      <w:r>
        <w:t xml:space="preserve">rozumie sposób wyznaczenia liczby </w:t>
      </w:r>
      <w:r>
        <w:rPr>
          <w:rFonts w:ascii="Segoe UI Symbol" w:eastAsia="Segoe UI Symbol" w:hAnsi="Segoe UI Symbol" w:cs="Segoe UI Symbol"/>
        </w:rPr>
        <w:t>Pi</w:t>
      </w:r>
    </w:p>
    <w:p w:rsidR="001D5167" w:rsidRDefault="007F79AC">
      <w:pPr>
        <w:numPr>
          <w:ilvl w:val="0"/>
          <w:numId w:val="22"/>
        </w:numPr>
        <w:ind w:right="11" w:hanging="360"/>
      </w:pPr>
      <w:r>
        <w:t xml:space="preserve">umie rozwiązać zadanie tekstowe związane z długością okręgu, </w:t>
      </w:r>
    </w:p>
    <w:p w:rsidR="001D5167" w:rsidRDefault="007F79AC">
      <w:pPr>
        <w:numPr>
          <w:ilvl w:val="0"/>
          <w:numId w:val="22"/>
        </w:numPr>
        <w:ind w:right="11" w:hanging="360"/>
      </w:pPr>
      <w:r>
        <w:t xml:space="preserve">umie rozwiązać zadanie tekstowe związane porównywaniem obwodów figur, </w:t>
      </w:r>
    </w:p>
    <w:p w:rsidR="001D5167" w:rsidRDefault="007F79AC">
      <w:pPr>
        <w:numPr>
          <w:ilvl w:val="0"/>
          <w:numId w:val="22"/>
        </w:numPr>
        <w:ind w:right="11" w:hanging="360"/>
      </w:pPr>
      <w:r>
        <w:t xml:space="preserve">umie wyznaczyć promień lub średnicę koła, znając jego pole, </w:t>
      </w:r>
    </w:p>
    <w:p w:rsidR="001D5167" w:rsidRDefault="007F79AC">
      <w:pPr>
        <w:numPr>
          <w:ilvl w:val="0"/>
          <w:numId w:val="22"/>
        </w:numPr>
        <w:ind w:right="11" w:hanging="360"/>
      </w:pPr>
      <w:r>
        <w:t xml:space="preserve">umie obliczyć pole koła, znając jego obwód i odwrotnie, </w:t>
      </w:r>
    </w:p>
    <w:p w:rsidR="001D5167" w:rsidRDefault="007F79AC">
      <w:pPr>
        <w:numPr>
          <w:ilvl w:val="0"/>
          <w:numId w:val="22"/>
        </w:numPr>
        <w:ind w:right="11" w:hanging="360"/>
      </w:pPr>
      <w:r>
        <w:t xml:space="preserve">umie obliczyć pole nietypowej figury wykorzystując wzór na pole koła, </w:t>
      </w:r>
    </w:p>
    <w:p w:rsidR="001D5167" w:rsidRDefault="007F79AC">
      <w:pPr>
        <w:numPr>
          <w:ilvl w:val="0"/>
          <w:numId w:val="22"/>
        </w:numPr>
        <w:ind w:right="11" w:hanging="360"/>
      </w:pPr>
      <w:r>
        <w:t xml:space="preserve">umie rozwiązać zadanie tekstowe związane z porównywaniem pól figur, </w:t>
      </w:r>
    </w:p>
    <w:p w:rsidR="001D5167" w:rsidRDefault="007F79AC">
      <w:pPr>
        <w:numPr>
          <w:ilvl w:val="0"/>
          <w:numId w:val="22"/>
        </w:numPr>
        <w:ind w:right="11" w:hanging="360"/>
      </w:pPr>
      <w:r>
        <w:t xml:space="preserve">umie obliczyć długość figury złożonej z łuków i odcinków, </w:t>
      </w:r>
    </w:p>
    <w:p w:rsidR="00111314" w:rsidRDefault="007F79AC">
      <w:pPr>
        <w:numPr>
          <w:ilvl w:val="0"/>
          <w:numId w:val="22"/>
        </w:numPr>
        <w:ind w:right="11" w:hanging="360"/>
      </w:pPr>
      <w:r>
        <w:t>umie obliczyć promień okręgu, znając miarę kąta środkowego i długo</w:t>
      </w:r>
      <w:r w:rsidR="00111314">
        <w:t>ść łuku, na którym jest oparty,</w:t>
      </w:r>
    </w:p>
    <w:p w:rsidR="001D5167" w:rsidRDefault="007F79AC">
      <w:pPr>
        <w:numPr>
          <w:ilvl w:val="0"/>
          <w:numId w:val="22"/>
        </w:numPr>
        <w:ind w:right="11" w:hanging="360"/>
      </w:pPr>
      <w:r>
        <w:t xml:space="preserve">umie obliczyć promień koła, znając miarę kąta środkowego i pole wycinka koła.  </w:t>
      </w:r>
    </w:p>
    <w:p w:rsidR="001D5167" w:rsidRDefault="007F79AC">
      <w:pPr>
        <w:spacing w:after="18"/>
        <w:ind w:left="360" w:firstLine="0"/>
      </w:pPr>
      <w:r>
        <w:t xml:space="preserve"> </w:t>
      </w:r>
    </w:p>
    <w:p w:rsidR="001D5167" w:rsidRDefault="007F79AC">
      <w:pPr>
        <w:spacing w:after="0"/>
        <w:ind w:left="2434" w:firstLine="0"/>
      </w:pPr>
      <w:r>
        <w:rPr>
          <w:b/>
          <w:color w:val="7030A0"/>
          <w:sz w:val="20"/>
        </w:rPr>
        <w:t xml:space="preserve">ocena bardzo dobra = </w:t>
      </w:r>
      <w:r>
        <w:rPr>
          <w:b/>
          <w:i/>
          <w:color w:val="7030A0"/>
          <w:sz w:val="20"/>
        </w:rPr>
        <w:t>wymagania na ocenę dobrą oraz</w:t>
      </w:r>
      <w:r>
        <w:rPr>
          <w:i/>
        </w:rPr>
        <w:t xml:space="preserve"> </w:t>
      </w:r>
    </w:p>
    <w:p w:rsidR="001D5167" w:rsidRDefault="007F79AC">
      <w:pPr>
        <w:spacing w:after="29"/>
        <w:ind w:left="360" w:firstLine="0"/>
      </w:pPr>
      <w:r>
        <w:rPr>
          <w:b/>
          <w:i/>
        </w:rPr>
        <w:t xml:space="preserve">Uczeń: </w:t>
      </w:r>
    </w:p>
    <w:p w:rsidR="001D5167" w:rsidRDefault="007F79AC">
      <w:pPr>
        <w:numPr>
          <w:ilvl w:val="0"/>
          <w:numId w:val="22"/>
        </w:numPr>
        <w:ind w:right="11" w:hanging="360"/>
      </w:pPr>
      <w:r>
        <w:t xml:space="preserve">umie rozwiązać zadanie tekstowe związane z obwodami i polami figur, </w:t>
      </w:r>
    </w:p>
    <w:p w:rsidR="001D5167" w:rsidRDefault="007F79AC">
      <w:pPr>
        <w:numPr>
          <w:ilvl w:val="0"/>
          <w:numId w:val="22"/>
        </w:numPr>
        <w:ind w:right="11" w:hanging="360"/>
      </w:pPr>
      <w:r>
        <w:t xml:space="preserve">umie obliczyć pole figury złożonej z wielokątów i wycinków koła. </w:t>
      </w:r>
    </w:p>
    <w:p w:rsidR="001D5167" w:rsidRDefault="007F79AC">
      <w:pPr>
        <w:spacing w:after="114"/>
        <w:ind w:left="413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spacing w:after="0"/>
        <w:ind w:left="2326" w:right="1390"/>
      </w:pPr>
      <w:r>
        <w:t>ocena celująca = wymagania na ocenę bardzo dobrą oraz</w:t>
      </w:r>
      <w:r>
        <w:rPr>
          <w:color w:val="000000"/>
          <w:sz w:val="28"/>
        </w:rPr>
        <w:t xml:space="preserve">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 w:rsidP="00111314">
      <w:pPr>
        <w:numPr>
          <w:ilvl w:val="0"/>
          <w:numId w:val="23"/>
        </w:numPr>
        <w:spacing w:after="0"/>
        <w:ind w:left="357" w:right="11" w:hanging="357"/>
      </w:pPr>
      <w:r>
        <w:t xml:space="preserve">umie obliczyć pole figury złożonej z wielokątów i wycinków koła  </w:t>
      </w:r>
    </w:p>
    <w:p w:rsidR="00111314" w:rsidRPr="00111314" w:rsidRDefault="007F79AC" w:rsidP="00111314">
      <w:pPr>
        <w:numPr>
          <w:ilvl w:val="0"/>
          <w:numId w:val="23"/>
        </w:numPr>
        <w:spacing w:after="0"/>
        <w:ind w:left="357" w:right="11" w:hanging="357"/>
      </w:pPr>
      <w:r>
        <w:t xml:space="preserve">umie rozwiązać złożone zadanie tekstowe związane z porównywaniem obwodów figur, </w:t>
      </w:r>
    </w:p>
    <w:p w:rsidR="001D5167" w:rsidRDefault="007F79AC" w:rsidP="00111314">
      <w:pPr>
        <w:numPr>
          <w:ilvl w:val="0"/>
          <w:numId w:val="23"/>
        </w:numPr>
        <w:spacing w:after="0"/>
        <w:ind w:left="357" w:right="11" w:hanging="357"/>
      </w:pPr>
      <w:r>
        <w:t xml:space="preserve">umie zastosować poznaną wiedzę do rozwiązywania zadań o podwyższonym stopniu trudności. </w:t>
      </w:r>
    </w:p>
    <w:p w:rsidR="001D5167" w:rsidRDefault="007F79AC">
      <w:pPr>
        <w:spacing w:after="3" w:line="269" w:lineRule="auto"/>
        <w:ind w:left="4027" w:right="3513" w:hanging="116"/>
        <w:jc w:val="both"/>
      </w:pPr>
      <w:r>
        <w:rPr>
          <w:b/>
          <w:i/>
          <w:sz w:val="20"/>
        </w:rPr>
        <w:t xml:space="preserve">Wyrażenia algebraiczne </w:t>
      </w:r>
      <w:r>
        <w:rPr>
          <w:b/>
          <w:color w:val="7030A0"/>
          <w:sz w:val="20"/>
        </w:rPr>
        <w:t>ocena dopuszczająca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zna pojęcie wyrażenia algebraicznego,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zna pojęcie jednomianu i jednomianu uporządkowanego,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zna pojęcie jednomianów podobnych, 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budować proste wyrażenia algebraiczne,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rozumie zasadę nazywania wyrażeń algebraicznych,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opisać za pomocą wyrażeń algebraicznych proste związki pomiędzy różnymi wielkościami,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odczytać wyrażenia algebraiczne (suma, różnica, iloczyn, iloraz),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porządkować jednomiany,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podać współczynnik liczbowy jednomianu,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wskazać jednomiany podobne,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redukować wyrazy podobne,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dodawać i odejmować sumy algebraiczne,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lastRenderedPageBreak/>
        <w:t xml:space="preserve">umie obliczyć wartość liczbową wyrażenia dla zmiennych wymiernych bez jego przekształcania, </w:t>
      </w:r>
    </w:p>
    <w:p w:rsidR="001D5167" w:rsidRDefault="007F79AC" w:rsidP="007F79AC">
      <w:pPr>
        <w:numPr>
          <w:ilvl w:val="0"/>
          <w:numId w:val="23"/>
        </w:numPr>
        <w:spacing w:after="0" w:line="270" w:lineRule="auto"/>
        <w:ind w:left="357" w:right="11" w:hanging="357"/>
      </w:pPr>
      <w:r>
        <w:t xml:space="preserve">umie mnożyć i dzielić sumę algebraiczną przez liczbę wymierną, </w:t>
      </w:r>
    </w:p>
    <w:p w:rsidR="007F79AC" w:rsidRPr="007F79AC" w:rsidRDefault="007F79AC" w:rsidP="007F79AC">
      <w:pPr>
        <w:numPr>
          <w:ilvl w:val="0"/>
          <w:numId w:val="23"/>
        </w:numPr>
        <w:spacing w:after="0"/>
        <w:ind w:left="357" w:right="11" w:hanging="357"/>
      </w:pPr>
      <w:r>
        <w:t>umie mnożyć sumę algebraiczną przez jednomian,</w:t>
      </w:r>
      <w:r>
        <w:rPr>
          <w:sz w:val="24"/>
        </w:rPr>
        <w:t xml:space="preserve"> </w:t>
      </w:r>
    </w:p>
    <w:p w:rsidR="001D5167" w:rsidRDefault="007F79AC" w:rsidP="007F79AC">
      <w:pPr>
        <w:numPr>
          <w:ilvl w:val="0"/>
          <w:numId w:val="23"/>
        </w:numPr>
        <w:spacing w:after="0"/>
        <w:ind w:left="357" w:right="11" w:hanging="357"/>
      </w:pPr>
      <w:r>
        <w:t>umie wyłączyć wspólny czynnik przed nawias</w:t>
      </w:r>
      <w:r>
        <w:rPr>
          <w:sz w:val="24"/>
        </w:rPr>
        <w:t xml:space="preserve"> </w:t>
      </w:r>
    </w:p>
    <w:p w:rsidR="001D5167" w:rsidRDefault="007F79AC">
      <w:pPr>
        <w:spacing w:after="23" w:line="264" w:lineRule="auto"/>
        <w:ind w:left="345" w:right="1390" w:firstLine="1880"/>
        <w:jc w:val="both"/>
      </w:pPr>
      <w:r>
        <w:rPr>
          <w:b/>
          <w:color w:val="7030A0"/>
          <w:sz w:val="20"/>
        </w:rPr>
        <w:t xml:space="preserve">ocena dostateczna = wymagania na ocenę dopuszczającą oraz </w:t>
      </w: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opisać za pomocą wyrażeń algebraicznych związki pomiędzy różnymi wielkościami,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dodawać i odejmować sumy algebraiczne,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opuszczać nawiasy, </w:t>
      </w:r>
    </w:p>
    <w:p w:rsidR="001D5167" w:rsidRDefault="007F79AC">
      <w:pPr>
        <w:numPr>
          <w:ilvl w:val="0"/>
          <w:numId w:val="23"/>
        </w:numPr>
        <w:ind w:right="11" w:hanging="360"/>
      </w:pPr>
      <w:r>
        <w:t xml:space="preserve">umie doprowadzić wyrażenie algebraiczne do prostszej postaci, </w:t>
      </w:r>
    </w:p>
    <w:p w:rsidR="001D5167" w:rsidRDefault="007F79AC" w:rsidP="007F79AC">
      <w:pPr>
        <w:numPr>
          <w:ilvl w:val="0"/>
          <w:numId w:val="23"/>
        </w:numPr>
        <w:spacing w:after="0"/>
        <w:ind w:left="357" w:right="11" w:hanging="357"/>
      </w:pPr>
      <w:r>
        <w:t xml:space="preserve">umie obliczyć wartość liczbową wyrażenia dla zmiennych wymiernych po przekształceniu do postaci dogodnej do obliczeń, </w:t>
      </w:r>
    </w:p>
    <w:p w:rsidR="007F79AC" w:rsidRPr="007F79AC" w:rsidRDefault="007F79AC" w:rsidP="007F79AC">
      <w:pPr>
        <w:numPr>
          <w:ilvl w:val="0"/>
          <w:numId w:val="23"/>
        </w:numPr>
        <w:spacing w:after="0"/>
        <w:ind w:left="357" w:right="11" w:hanging="357"/>
      </w:pPr>
      <w:r>
        <w:t xml:space="preserve">umie wyrazić pole figury w postaci wyrażenia algebraicznego, </w:t>
      </w:r>
    </w:p>
    <w:p w:rsidR="001D5167" w:rsidRDefault="007F79AC" w:rsidP="007F79AC">
      <w:pPr>
        <w:numPr>
          <w:ilvl w:val="0"/>
          <w:numId w:val="23"/>
        </w:numPr>
        <w:spacing w:after="0"/>
        <w:ind w:left="357" w:right="11" w:hanging="357"/>
      </w:pPr>
      <w:r>
        <w:t xml:space="preserve">umie mnożyć sumy algebraiczne. </w:t>
      </w:r>
    </w:p>
    <w:p w:rsidR="001D5167" w:rsidRDefault="007F79AC">
      <w:pPr>
        <w:pStyle w:val="Nagwek3"/>
        <w:spacing w:after="16" w:line="267" w:lineRule="auto"/>
        <w:ind w:left="408" w:right="48"/>
        <w:jc w:val="center"/>
      </w:pPr>
      <w:r>
        <w:t xml:space="preserve">ocena dobra = wymagania na ocenę dostateczną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4"/>
        </w:numPr>
        <w:ind w:right="11" w:hanging="360"/>
      </w:pPr>
      <w:r>
        <w:t xml:space="preserve">umie budować i odczytać wyrażenia algebraiczne o konstrukcji trzydziałaniowej, </w:t>
      </w:r>
    </w:p>
    <w:p w:rsidR="001D5167" w:rsidRDefault="007F79AC">
      <w:pPr>
        <w:numPr>
          <w:ilvl w:val="0"/>
          <w:numId w:val="24"/>
        </w:numPr>
        <w:ind w:right="11" w:hanging="360"/>
      </w:pPr>
      <w:r>
        <w:t xml:space="preserve">umie wyłączyć wspólny czynnik przed nawias, </w:t>
      </w:r>
    </w:p>
    <w:p w:rsidR="001D5167" w:rsidRDefault="007F79AC">
      <w:pPr>
        <w:numPr>
          <w:ilvl w:val="0"/>
          <w:numId w:val="24"/>
        </w:numPr>
        <w:ind w:right="11" w:hanging="360"/>
      </w:pPr>
      <w:r>
        <w:t xml:space="preserve">umie doprowadzić wyrażenie algebraiczne do prostszej postaci stosując mnożenie sum algebraicznych, </w:t>
      </w:r>
    </w:p>
    <w:p w:rsidR="001D5167" w:rsidRDefault="007F79AC">
      <w:pPr>
        <w:numPr>
          <w:ilvl w:val="0"/>
          <w:numId w:val="24"/>
        </w:numPr>
        <w:ind w:right="11" w:hanging="360"/>
      </w:pPr>
      <w:r>
        <w:t xml:space="preserve">umie interpretować geometrycznie iloczyn sum algebraicznych. </w:t>
      </w:r>
    </w:p>
    <w:p w:rsidR="001D5167" w:rsidRDefault="007F79AC">
      <w:pPr>
        <w:spacing w:after="51"/>
        <w:ind w:left="413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spacing w:after="0" w:line="315" w:lineRule="auto"/>
        <w:ind w:left="345" w:right="1390" w:firstLine="2074"/>
        <w:jc w:val="both"/>
      </w:pPr>
      <w:r>
        <w:rPr>
          <w:b/>
          <w:color w:val="7030A0"/>
          <w:sz w:val="20"/>
        </w:rPr>
        <w:t xml:space="preserve">ocena bardzo dobra = wymagania na ocenę dobrą oraz </w:t>
      </w: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4"/>
        </w:numPr>
        <w:ind w:right="11" w:hanging="360"/>
      </w:pPr>
      <w:r>
        <w:t xml:space="preserve">umie budować i odczytać wyrażenia algebraiczne o konstrukcji wielodziałaniowej, </w:t>
      </w:r>
    </w:p>
    <w:p w:rsidR="001D5167" w:rsidRDefault="007F79AC">
      <w:pPr>
        <w:numPr>
          <w:ilvl w:val="0"/>
          <w:numId w:val="24"/>
        </w:numPr>
        <w:ind w:right="11" w:hanging="360"/>
      </w:pPr>
      <w:r>
        <w:t xml:space="preserve">umie obliczyć wartość liczbową rozbudowanych wyrażeń dla zmiennych wymiernych po przekształceniu do postaci dogodnej do obliczeń, </w:t>
      </w:r>
    </w:p>
    <w:p w:rsidR="001D5167" w:rsidRDefault="007F79AC">
      <w:pPr>
        <w:numPr>
          <w:ilvl w:val="0"/>
          <w:numId w:val="24"/>
        </w:numPr>
        <w:ind w:right="11" w:hanging="360"/>
      </w:pPr>
      <w:r>
        <w:t xml:space="preserve">umie stosować dodawanie i odejmowanie sum algebraicznych w zadaniach tekstowych, </w:t>
      </w:r>
    </w:p>
    <w:p w:rsidR="001D5167" w:rsidRDefault="007F79AC">
      <w:pPr>
        <w:numPr>
          <w:ilvl w:val="0"/>
          <w:numId w:val="24"/>
        </w:numPr>
        <w:ind w:right="11" w:hanging="360"/>
      </w:pPr>
      <w:r>
        <w:t xml:space="preserve">umie stosować mnożenie jednomianów przez sumy algebraiczne w zadaniach tekstowych, </w:t>
      </w:r>
    </w:p>
    <w:p w:rsidR="001D5167" w:rsidRDefault="007F79AC">
      <w:pPr>
        <w:numPr>
          <w:ilvl w:val="0"/>
          <w:numId w:val="24"/>
        </w:numPr>
        <w:ind w:right="11" w:hanging="360"/>
      </w:pPr>
      <w:r>
        <w:t xml:space="preserve">umie doprowadzić wyrażenie algebraiczne zawierające pierwiastki do prostszej postaci stosując mnożenie sum algebraicznych, </w:t>
      </w:r>
    </w:p>
    <w:p w:rsidR="001D5167" w:rsidRDefault="007F79AC">
      <w:pPr>
        <w:numPr>
          <w:ilvl w:val="0"/>
          <w:numId w:val="24"/>
        </w:numPr>
        <w:ind w:right="11" w:hanging="360"/>
      </w:pPr>
      <w:r>
        <w:t xml:space="preserve">umie stosować mnożenie sum algebraicznych w zadaniach tekstowych. </w:t>
      </w:r>
    </w:p>
    <w:p w:rsidR="001D5167" w:rsidRDefault="007F79AC">
      <w:pPr>
        <w:spacing w:after="45"/>
        <w:ind w:left="413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326" w:right="1390"/>
      </w:pPr>
      <w:r>
        <w:t xml:space="preserve">ocena celująca = wymagania na ocenę bardzo dobrą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543578" w:rsidRDefault="007F79AC" w:rsidP="00543578">
      <w:pPr>
        <w:pStyle w:val="Akapitzlist"/>
        <w:numPr>
          <w:ilvl w:val="0"/>
          <w:numId w:val="64"/>
        </w:numPr>
        <w:spacing w:after="244"/>
        <w:ind w:left="284" w:right="11" w:hanging="284"/>
      </w:pPr>
      <w:r>
        <w:t>umie wykorzystać wyrażenia algebraiczne do rozwiązywania zadań związanych z podzi</w:t>
      </w:r>
      <w:r w:rsidR="00543578">
        <w:t>elnością i dzieleniem z resztą,</w:t>
      </w:r>
    </w:p>
    <w:p w:rsidR="00543578" w:rsidRPr="00543578" w:rsidRDefault="007F79AC" w:rsidP="00543578">
      <w:pPr>
        <w:pStyle w:val="Akapitzlist"/>
        <w:numPr>
          <w:ilvl w:val="0"/>
          <w:numId w:val="64"/>
        </w:numPr>
        <w:spacing w:after="244"/>
        <w:ind w:left="284" w:right="11" w:hanging="284"/>
      </w:pPr>
      <w:r>
        <w:t xml:space="preserve">umie przekształcać wyrażenia algebraiczne, w których występują kwadraty liczb, </w:t>
      </w:r>
    </w:p>
    <w:p w:rsidR="001D5167" w:rsidRDefault="007F79AC" w:rsidP="00543578">
      <w:pPr>
        <w:pStyle w:val="Akapitzlist"/>
        <w:numPr>
          <w:ilvl w:val="0"/>
          <w:numId w:val="64"/>
        </w:numPr>
        <w:spacing w:after="244"/>
        <w:ind w:left="284" w:right="11" w:hanging="284"/>
      </w:pPr>
      <w:r>
        <w:t xml:space="preserve">umie stosować mnożenie sum algebraicznych w zadaniach tekstowych. </w:t>
      </w:r>
    </w:p>
    <w:p w:rsidR="001D5167" w:rsidRDefault="007F79AC">
      <w:pPr>
        <w:pStyle w:val="Nagwek3"/>
        <w:spacing w:after="0" w:line="325" w:lineRule="auto"/>
        <w:ind w:left="4016" w:right="3339" w:firstLine="310"/>
      </w:pPr>
      <w:r>
        <w:rPr>
          <w:i/>
          <w:color w:val="000000"/>
        </w:rPr>
        <w:t xml:space="preserve">Układy równań </w:t>
      </w:r>
    </w:p>
    <w:p w:rsidR="001D5167" w:rsidRDefault="007F79AC">
      <w:pPr>
        <w:spacing w:after="0" w:line="325" w:lineRule="auto"/>
        <w:ind w:left="4016" w:right="3339" w:firstLine="310"/>
        <w:jc w:val="both"/>
      </w:pPr>
      <w:r>
        <w:rPr>
          <w:b/>
          <w:color w:val="7030A0"/>
          <w:sz w:val="20"/>
        </w:rPr>
        <w:t>ocena dopuszczająca</w:t>
      </w:r>
      <w:r>
        <w:rPr>
          <w:b/>
        </w:rPr>
        <w:t xml:space="preserve">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5"/>
        </w:numPr>
        <w:ind w:right="11" w:hanging="360"/>
      </w:pPr>
      <w:r>
        <w:t xml:space="preserve">zna pojęcie układu równań, </w:t>
      </w:r>
    </w:p>
    <w:p w:rsidR="001D5167" w:rsidRDefault="007F79AC">
      <w:pPr>
        <w:numPr>
          <w:ilvl w:val="0"/>
          <w:numId w:val="25"/>
        </w:numPr>
        <w:ind w:right="11" w:hanging="360"/>
      </w:pPr>
      <w:r>
        <w:t xml:space="preserve">zna pojęcie rozwiązania układu równań, </w:t>
      </w:r>
    </w:p>
    <w:p w:rsidR="001D5167" w:rsidRDefault="007F79AC">
      <w:pPr>
        <w:numPr>
          <w:ilvl w:val="0"/>
          <w:numId w:val="25"/>
        </w:numPr>
        <w:ind w:right="11" w:hanging="360"/>
      </w:pPr>
      <w:r>
        <w:t xml:space="preserve">rozumie pojęcie rozwiązania układu równań, </w:t>
      </w:r>
    </w:p>
    <w:p w:rsidR="001D5167" w:rsidRDefault="007F79AC">
      <w:pPr>
        <w:numPr>
          <w:ilvl w:val="0"/>
          <w:numId w:val="25"/>
        </w:numPr>
        <w:ind w:right="11" w:hanging="360"/>
      </w:pPr>
      <w:r>
        <w:t xml:space="preserve">umie podać przykładowe rozwiązanie równania I stopnia z dwiema niewiadomymi, </w:t>
      </w:r>
    </w:p>
    <w:p w:rsidR="001D5167" w:rsidRDefault="007F79AC">
      <w:pPr>
        <w:numPr>
          <w:ilvl w:val="0"/>
          <w:numId w:val="25"/>
        </w:numPr>
        <w:ind w:right="11" w:hanging="360"/>
      </w:pPr>
      <w:r>
        <w:t xml:space="preserve">umie zapisać treść zadania w postaci układu równań, </w:t>
      </w:r>
    </w:p>
    <w:p w:rsidR="001D5167" w:rsidRDefault="007F79AC">
      <w:pPr>
        <w:numPr>
          <w:ilvl w:val="0"/>
          <w:numId w:val="25"/>
        </w:numPr>
        <w:ind w:right="11" w:hanging="360"/>
      </w:pPr>
      <w:r>
        <w:t xml:space="preserve">umie sprawdzić, czy dana para liczb spełnia układ równań, </w:t>
      </w:r>
    </w:p>
    <w:p w:rsidR="001D5167" w:rsidRDefault="007F79AC">
      <w:pPr>
        <w:numPr>
          <w:ilvl w:val="0"/>
          <w:numId w:val="25"/>
        </w:numPr>
        <w:ind w:right="11" w:hanging="360"/>
      </w:pPr>
      <w:r>
        <w:t xml:space="preserve">zna metodę podstawiania , </w:t>
      </w:r>
    </w:p>
    <w:p w:rsidR="001D5167" w:rsidRDefault="007F79AC">
      <w:pPr>
        <w:numPr>
          <w:ilvl w:val="0"/>
          <w:numId w:val="25"/>
        </w:numPr>
        <w:spacing w:after="82"/>
        <w:ind w:right="11" w:hanging="360"/>
      </w:pPr>
      <w:r>
        <w:t xml:space="preserve">umie wyznaczyć niewiadomą z równania, </w:t>
      </w:r>
    </w:p>
    <w:p w:rsidR="001D5167" w:rsidRDefault="007F79AC">
      <w:pPr>
        <w:numPr>
          <w:ilvl w:val="0"/>
          <w:numId w:val="25"/>
        </w:numPr>
        <w:ind w:right="11" w:hanging="360"/>
      </w:pPr>
      <w:r>
        <w:t>umie rozwiązać układ równań I stopnia z dwiema niewiadomymi metodą podstawiania,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25"/>
        </w:numPr>
        <w:ind w:right="11" w:hanging="360"/>
      </w:pPr>
      <w:r>
        <w:t xml:space="preserve">zna metodę przeciwnych współczynników, </w:t>
      </w:r>
    </w:p>
    <w:p w:rsidR="001D5167" w:rsidRDefault="007F79AC">
      <w:pPr>
        <w:numPr>
          <w:ilvl w:val="0"/>
          <w:numId w:val="25"/>
        </w:numPr>
        <w:ind w:right="11" w:hanging="360"/>
      </w:pPr>
      <w:r>
        <w:t xml:space="preserve">umie rozwiązać układ równań I stopnia z dwiema niewiadomymi metodą przeciwnych współczynników’. </w:t>
      </w:r>
    </w:p>
    <w:p w:rsidR="001D5167" w:rsidRDefault="007F79AC">
      <w:pPr>
        <w:spacing w:after="33"/>
        <w:ind w:left="0" w:firstLine="0"/>
      </w:pPr>
      <w:r>
        <w:t xml:space="preserve"> </w:t>
      </w:r>
    </w:p>
    <w:p w:rsidR="001D5167" w:rsidRDefault="007F79AC">
      <w:pPr>
        <w:pStyle w:val="Nagwek3"/>
        <w:ind w:left="2250" w:right="1390"/>
      </w:pPr>
      <w:r>
        <w:t xml:space="preserve">ocena dostateczna = wymagania na ocenę dopuszczającą oraz </w:t>
      </w:r>
    </w:p>
    <w:p w:rsidR="001D5167" w:rsidRDefault="007F79AC">
      <w:pPr>
        <w:spacing w:after="12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6"/>
        </w:numPr>
        <w:ind w:right="11" w:hanging="360"/>
      </w:pPr>
      <w:r>
        <w:t>umie rozwiązać układ równań I stopnia z dwiema niewiadomymi metodą podstawiania,</w:t>
      </w:r>
      <w:r>
        <w:rPr>
          <w:b/>
          <w:sz w:val="28"/>
        </w:rPr>
        <w:t xml:space="preserve"> </w:t>
      </w:r>
    </w:p>
    <w:p w:rsidR="00543578" w:rsidRPr="00543578" w:rsidRDefault="007F79AC">
      <w:pPr>
        <w:numPr>
          <w:ilvl w:val="0"/>
          <w:numId w:val="26"/>
        </w:numPr>
        <w:ind w:right="11" w:hanging="360"/>
      </w:pPr>
      <w:r>
        <w:t>umie rozwiązać układ równań I stopnia z dwiema niewiadomymi metodą przeciwnych współczynników,</w:t>
      </w:r>
    </w:p>
    <w:p w:rsidR="001D5167" w:rsidRDefault="007F79AC">
      <w:pPr>
        <w:numPr>
          <w:ilvl w:val="0"/>
          <w:numId w:val="26"/>
        </w:numPr>
        <w:ind w:right="11" w:hanging="360"/>
      </w:pPr>
      <w:r>
        <w:t>zna pojęcia: układ oznaczony, nieoznaczony, sprzeczny,</w:t>
      </w:r>
      <w:r>
        <w:rPr>
          <w:b/>
          <w:sz w:val="28"/>
        </w:rPr>
        <w:t xml:space="preserve"> </w:t>
      </w:r>
    </w:p>
    <w:p w:rsidR="00543578" w:rsidRPr="00543578" w:rsidRDefault="007F79AC">
      <w:pPr>
        <w:numPr>
          <w:ilvl w:val="0"/>
          <w:numId w:val="26"/>
        </w:numPr>
        <w:spacing w:after="166"/>
        <w:ind w:right="11" w:hanging="360"/>
      </w:pPr>
      <w:r>
        <w:t>umie podać przykłady par liczb spełniających podany układ nieoznaczony,</w:t>
      </w:r>
    </w:p>
    <w:p w:rsidR="001D5167" w:rsidRDefault="007F79AC">
      <w:pPr>
        <w:numPr>
          <w:ilvl w:val="0"/>
          <w:numId w:val="26"/>
        </w:numPr>
        <w:spacing w:after="166"/>
        <w:ind w:right="11" w:hanging="360"/>
      </w:pPr>
      <w:r>
        <w:lastRenderedPageBreak/>
        <w:t>umie rozwiązać zadanie tekstowe (proste) z zastosowaniem układu równań.</w:t>
      </w:r>
      <w:r>
        <w:rPr>
          <w:b/>
          <w:sz w:val="28"/>
        </w:rPr>
        <w:t xml:space="preserve"> </w:t>
      </w:r>
    </w:p>
    <w:p w:rsidR="001D5167" w:rsidRDefault="007F79AC">
      <w:pPr>
        <w:spacing w:after="27"/>
        <w:ind w:left="350" w:firstLine="0"/>
        <w:jc w:val="center"/>
      </w:pPr>
      <w:r>
        <w:rPr>
          <w:b/>
          <w:color w:val="5F497A"/>
          <w:sz w:val="20"/>
        </w:rPr>
        <w:t xml:space="preserve">ocena dobra = wymagania na ocenę dostateczną oraz </w:t>
      </w:r>
    </w:p>
    <w:p w:rsidR="001D5167" w:rsidRDefault="007F79AC">
      <w:pPr>
        <w:spacing w:after="118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6"/>
        </w:numPr>
        <w:ind w:right="11" w:hanging="360"/>
      </w:pPr>
      <w:r>
        <w:t>umie podać przykładowe rozwiązanie równania I stopnia z dwiema niewiadomymi,</w:t>
      </w:r>
      <w:r>
        <w:rPr>
          <w:b/>
          <w:sz w:val="28"/>
        </w:rPr>
        <w:t xml:space="preserve"> </w:t>
      </w:r>
    </w:p>
    <w:p w:rsidR="001D5167" w:rsidRDefault="007F79AC">
      <w:pPr>
        <w:numPr>
          <w:ilvl w:val="0"/>
          <w:numId w:val="26"/>
        </w:numPr>
        <w:ind w:right="11" w:hanging="360"/>
      </w:pPr>
      <w:r>
        <w:t>umie zapisać treść zadania w postaci układu równań,</w:t>
      </w:r>
      <w:r>
        <w:rPr>
          <w:b/>
          <w:sz w:val="28"/>
        </w:rPr>
        <w:t xml:space="preserve"> </w:t>
      </w:r>
    </w:p>
    <w:p w:rsidR="001D5167" w:rsidRDefault="007F79AC">
      <w:pPr>
        <w:numPr>
          <w:ilvl w:val="0"/>
          <w:numId w:val="26"/>
        </w:numPr>
        <w:ind w:right="11" w:hanging="360"/>
      </w:pPr>
      <w:r>
        <w:t>umie rozwiązać układ równań I stopnia z dwiema niewiadomymi metodą podstawiania,</w:t>
      </w:r>
      <w:r>
        <w:rPr>
          <w:b/>
          <w:sz w:val="28"/>
        </w:rPr>
        <w:t xml:space="preserve"> </w:t>
      </w:r>
    </w:p>
    <w:p w:rsidR="001D5167" w:rsidRDefault="007F79AC">
      <w:pPr>
        <w:numPr>
          <w:ilvl w:val="0"/>
          <w:numId w:val="26"/>
        </w:numPr>
        <w:ind w:right="11" w:hanging="360"/>
      </w:pPr>
      <w:r>
        <w:t>umie rozwiązać układ równań I stopnia z dwiema niewiadomymi metodą przeciwnych współczynników,</w:t>
      </w:r>
      <w:r>
        <w:rPr>
          <w:b/>
          <w:sz w:val="28"/>
        </w:rPr>
        <w:t xml:space="preserve"> </w:t>
      </w:r>
    </w:p>
    <w:p w:rsidR="001D5167" w:rsidRDefault="007F79AC">
      <w:pPr>
        <w:numPr>
          <w:ilvl w:val="0"/>
          <w:numId w:val="26"/>
        </w:numPr>
        <w:ind w:right="11" w:hanging="360"/>
      </w:pPr>
      <w:r>
        <w:t>umie rozwiązać zadanie tekstowe z zastosowaniem układu równań,</w:t>
      </w:r>
      <w:r>
        <w:rPr>
          <w:b/>
          <w:sz w:val="28"/>
        </w:rPr>
        <w:t xml:space="preserve"> </w:t>
      </w:r>
    </w:p>
    <w:p w:rsidR="001D5167" w:rsidRDefault="007F79AC">
      <w:pPr>
        <w:numPr>
          <w:ilvl w:val="0"/>
          <w:numId w:val="26"/>
        </w:numPr>
        <w:ind w:right="11" w:hanging="360"/>
      </w:pPr>
      <w:r>
        <w:t>umie rozwiązać zadanie tekstowe z zastosowaniem układu równań i procentów.,</w:t>
      </w:r>
      <w:r>
        <w:rPr>
          <w:b/>
          <w:sz w:val="28"/>
        </w:rPr>
        <w:t xml:space="preserve"> </w:t>
      </w:r>
    </w:p>
    <w:p w:rsidR="001D5167" w:rsidRDefault="007F79AC">
      <w:pPr>
        <w:numPr>
          <w:ilvl w:val="0"/>
          <w:numId w:val="26"/>
        </w:numPr>
        <w:ind w:right="11" w:hanging="360"/>
      </w:pPr>
      <w:r>
        <w:t>umie określić rodzaj układu równań,</w:t>
      </w:r>
      <w:r>
        <w:rPr>
          <w:b/>
          <w:sz w:val="28"/>
        </w:rPr>
        <w:t xml:space="preserve"> </w:t>
      </w:r>
    </w:p>
    <w:p w:rsidR="001D5167" w:rsidRDefault="007F79AC">
      <w:pPr>
        <w:spacing w:after="51"/>
        <w:ind w:left="413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444" w:right="1390"/>
      </w:pPr>
      <w:r>
        <w:t xml:space="preserve">ocena bardzo dobra = wymagania na ocenę dobrą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7"/>
        </w:numPr>
        <w:ind w:right="11" w:hanging="360"/>
      </w:pPr>
      <w:r>
        <w:t xml:space="preserve">umie rozwiązać zadanie tekstowe z zastosowaniem układu równań, </w:t>
      </w:r>
    </w:p>
    <w:p w:rsidR="001D5167" w:rsidRDefault="007F79AC">
      <w:pPr>
        <w:numPr>
          <w:ilvl w:val="0"/>
          <w:numId w:val="27"/>
        </w:numPr>
        <w:ind w:right="11" w:hanging="360"/>
      </w:pPr>
      <w:r>
        <w:t xml:space="preserve">umie rozwiązać układ równań I stopnia z dwiema niewiadomymi metodą przeciwnych współczynników,  </w:t>
      </w:r>
    </w:p>
    <w:p w:rsidR="00543578" w:rsidRPr="00543578" w:rsidRDefault="007F79AC">
      <w:pPr>
        <w:numPr>
          <w:ilvl w:val="0"/>
          <w:numId w:val="27"/>
        </w:numPr>
        <w:ind w:right="11" w:hanging="360"/>
      </w:pPr>
      <w:r>
        <w:t xml:space="preserve">umie rozwiązać zadanie tekstowe z zastosowaniem układu równań i metody przeciwnych współczynników, </w:t>
      </w:r>
    </w:p>
    <w:p w:rsidR="001D5167" w:rsidRDefault="007F79AC">
      <w:pPr>
        <w:numPr>
          <w:ilvl w:val="0"/>
          <w:numId w:val="27"/>
        </w:numPr>
        <w:ind w:right="11" w:hanging="360"/>
      </w:pPr>
      <w:r>
        <w:t xml:space="preserve">umie dobrać współczynniki układu równań, aby otrzymać żądany rodzaj układu, </w:t>
      </w:r>
    </w:p>
    <w:p w:rsidR="001D5167" w:rsidRDefault="007F79AC">
      <w:pPr>
        <w:spacing w:after="26"/>
        <w:ind w:left="360" w:firstLine="0"/>
      </w:pPr>
      <w:r>
        <w:t xml:space="preserve"> </w:t>
      </w:r>
    </w:p>
    <w:p w:rsidR="001D5167" w:rsidRDefault="007F79AC">
      <w:pPr>
        <w:pStyle w:val="Nagwek3"/>
        <w:ind w:left="2326" w:right="1390"/>
      </w:pPr>
      <w:r>
        <w:t xml:space="preserve">ocena celująca = wymagania na ocenę bardzo dobrą oraz </w:t>
      </w:r>
    </w:p>
    <w:p w:rsidR="001D5167" w:rsidRDefault="007F79AC">
      <w:pPr>
        <w:spacing w:after="101"/>
        <w:ind w:left="355" w:right="159" w:hanging="10"/>
      </w:pPr>
      <w:r>
        <w:rPr>
          <w:b/>
        </w:rPr>
        <w:t>Uczeń:</w:t>
      </w:r>
      <w:r>
        <w:rPr>
          <w:b/>
          <w:color w:val="7030A0"/>
          <w:sz w:val="20"/>
        </w:rPr>
        <w:t xml:space="preserve"> </w:t>
      </w:r>
    </w:p>
    <w:p w:rsidR="001D5167" w:rsidRDefault="007F79AC">
      <w:pPr>
        <w:numPr>
          <w:ilvl w:val="0"/>
          <w:numId w:val="28"/>
        </w:numPr>
        <w:spacing w:after="172"/>
        <w:ind w:right="11" w:hanging="360"/>
      </w:pPr>
      <w:r>
        <w:t>umie rozwiązać zadanie tekstowe wymagające zintegrowanej wiedzy z zastosowaniem układu równań i procentów.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spacing w:after="3" w:line="269" w:lineRule="auto"/>
        <w:ind w:left="345" w:right="3696" w:firstLine="3690"/>
        <w:jc w:val="both"/>
      </w:pPr>
      <w:r>
        <w:rPr>
          <w:b/>
          <w:i/>
          <w:sz w:val="20"/>
        </w:rPr>
        <w:t xml:space="preserve">Trójkąty prostokątne </w:t>
      </w:r>
      <w:r>
        <w:rPr>
          <w:b/>
          <w:color w:val="7030A0"/>
          <w:sz w:val="20"/>
        </w:rPr>
        <w:t>ocenę dopuszczająca</w:t>
      </w:r>
      <w:r>
        <w:rPr>
          <w:b/>
          <w:sz w:val="28"/>
        </w:rPr>
        <w:t xml:space="preserve"> </w:t>
      </w:r>
      <w:r>
        <w:rPr>
          <w:b/>
        </w:rPr>
        <w:t>Uczeń</w:t>
      </w:r>
      <w:r w:rsidR="00543578">
        <w:rPr>
          <w:rFonts w:ascii="Calibri" w:eastAsia="Calibri" w:hAnsi="Calibri" w:cs="Calibri"/>
          <w:b/>
          <w:sz w:val="37"/>
        </w:rPr>
        <w:t>: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28"/>
        </w:numPr>
        <w:ind w:right="11" w:hanging="360"/>
      </w:pPr>
      <w:r>
        <w:t xml:space="preserve">zna twierdzenie Pitagorasa, </w:t>
      </w:r>
    </w:p>
    <w:p w:rsidR="001D5167" w:rsidRDefault="007F79AC">
      <w:pPr>
        <w:numPr>
          <w:ilvl w:val="0"/>
          <w:numId w:val="28"/>
        </w:numPr>
        <w:ind w:right="11" w:hanging="360"/>
      </w:pPr>
      <w:r>
        <w:t xml:space="preserve">umie obliczyć długość przeciwprostokątnej na podstawie twierdzenia Pitagorasa, </w:t>
      </w:r>
    </w:p>
    <w:p w:rsidR="001D5167" w:rsidRDefault="007F79AC">
      <w:pPr>
        <w:numPr>
          <w:ilvl w:val="0"/>
          <w:numId w:val="28"/>
        </w:numPr>
        <w:ind w:right="11" w:hanging="360"/>
      </w:pPr>
      <w:r>
        <w:t xml:space="preserve">umie obliczyć długości przyprostokątnych na podstawie twierdzenia Pitagorasa </w:t>
      </w:r>
    </w:p>
    <w:p w:rsidR="001D5167" w:rsidRDefault="007F79AC">
      <w:pPr>
        <w:numPr>
          <w:ilvl w:val="0"/>
          <w:numId w:val="28"/>
        </w:numPr>
        <w:ind w:right="11" w:hanging="360"/>
      </w:pPr>
      <w:r>
        <w:t xml:space="preserve">zna twierdzenie odwrotne do twierdzenia Pitagorasa, </w:t>
      </w:r>
    </w:p>
    <w:p w:rsidR="001D5167" w:rsidRDefault="007F79AC">
      <w:pPr>
        <w:numPr>
          <w:ilvl w:val="0"/>
          <w:numId w:val="28"/>
        </w:numPr>
        <w:ind w:right="11" w:hanging="360"/>
      </w:pPr>
      <w:r>
        <w:t xml:space="preserve">umie sprawdzić, czy trójkąt o danych bokach jest prostokątny, </w:t>
      </w:r>
    </w:p>
    <w:p w:rsidR="001D5167" w:rsidRDefault="007F79AC">
      <w:pPr>
        <w:numPr>
          <w:ilvl w:val="0"/>
          <w:numId w:val="28"/>
        </w:numPr>
        <w:ind w:right="11" w:hanging="360"/>
      </w:pPr>
      <w:r>
        <w:t xml:space="preserve">umie wskazać trójkąt prostokątny w figurze, </w:t>
      </w:r>
    </w:p>
    <w:p w:rsidR="001D5167" w:rsidRDefault="007F79AC">
      <w:pPr>
        <w:numPr>
          <w:ilvl w:val="0"/>
          <w:numId w:val="28"/>
        </w:numPr>
        <w:ind w:right="11" w:hanging="360"/>
      </w:pPr>
      <w:r>
        <w:t xml:space="preserve">umie stosować twierdzenie Pitagorasa w prostych zadaniach o trójkątach, prostokątach, </w:t>
      </w:r>
    </w:p>
    <w:p w:rsidR="001D5167" w:rsidRDefault="007F79AC">
      <w:pPr>
        <w:numPr>
          <w:ilvl w:val="0"/>
          <w:numId w:val="28"/>
        </w:numPr>
        <w:ind w:right="11" w:hanging="360"/>
      </w:pPr>
      <w:r>
        <w:t xml:space="preserve">umie odczytać odległość między dwoma punktami o równych odciętych lub rzędnych, </w:t>
      </w:r>
    </w:p>
    <w:p w:rsidR="00543578" w:rsidRPr="00543578" w:rsidRDefault="007F79AC">
      <w:pPr>
        <w:numPr>
          <w:ilvl w:val="0"/>
          <w:numId w:val="28"/>
        </w:numPr>
        <w:ind w:right="11" w:hanging="360"/>
      </w:pPr>
      <w:r>
        <w:t xml:space="preserve">umie obliczyć długość przekątnej kwadratu, znając jego bok, </w:t>
      </w:r>
    </w:p>
    <w:p w:rsidR="001D5167" w:rsidRDefault="007F79AC">
      <w:pPr>
        <w:numPr>
          <w:ilvl w:val="0"/>
          <w:numId w:val="28"/>
        </w:numPr>
        <w:ind w:right="11" w:hanging="360"/>
      </w:pPr>
      <w:r>
        <w:t xml:space="preserve">zna wzór na obliczanie długości wysokości trójkąta równobocznego, </w:t>
      </w:r>
    </w:p>
    <w:p w:rsidR="001D5167" w:rsidRDefault="007F79AC">
      <w:pPr>
        <w:numPr>
          <w:ilvl w:val="0"/>
          <w:numId w:val="28"/>
        </w:numPr>
        <w:ind w:right="11" w:hanging="360"/>
      </w:pPr>
      <w:r>
        <w:t xml:space="preserve">umie obliczyć wysokość trójkąta równobocznego, znając jego bok. </w:t>
      </w:r>
    </w:p>
    <w:p w:rsidR="001D5167" w:rsidRDefault="007F79AC">
      <w:pPr>
        <w:spacing w:after="34"/>
        <w:ind w:left="360" w:firstLine="0"/>
      </w:pPr>
      <w:r>
        <w:t xml:space="preserve"> </w:t>
      </w:r>
    </w:p>
    <w:p w:rsidR="001D5167" w:rsidRDefault="007F79AC">
      <w:pPr>
        <w:pStyle w:val="Nagwek3"/>
        <w:ind w:left="2250" w:right="1390"/>
      </w:pPr>
      <w:r>
        <w:t xml:space="preserve">ocena dostateczna = wymagania na ocenę dopuszczającą oraz </w:t>
      </w:r>
    </w:p>
    <w:p w:rsidR="001D5167" w:rsidRDefault="007F79AC">
      <w:pPr>
        <w:spacing w:after="12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29"/>
        </w:numPr>
        <w:ind w:right="11" w:hanging="360"/>
      </w:pPr>
      <w:r>
        <w:t>rozumie potrzebę stosowania twierdzenia odwrotnego do twierdzenia Pitagorasa,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29"/>
        </w:numPr>
        <w:ind w:right="11" w:hanging="360"/>
      </w:pPr>
      <w:r>
        <w:t>umie sprawdzić, czy trójkąt o danych bokach jest prostokątny,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29"/>
        </w:numPr>
        <w:ind w:right="11" w:hanging="360"/>
      </w:pPr>
      <w:r>
        <w:t>umie stosować twierdzenie Pitagorasa w prostych zadaniach o trójkątach, prostokątach, trapezach, rombach,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29"/>
        </w:numPr>
        <w:ind w:right="11" w:hanging="360"/>
      </w:pPr>
      <w:r>
        <w:t>zna wzór na obliczanie długości przekątnej kwadratu,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29"/>
        </w:numPr>
        <w:ind w:right="11" w:hanging="360"/>
      </w:pPr>
      <w:r>
        <w:t>zna wzór na obliczanie długości wysokości trójkąta równobocznego,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29"/>
        </w:numPr>
        <w:ind w:right="11" w:hanging="360"/>
      </w:pPr>
      <w:r>
        <w:t>zna wzór na pole trójkąta równobocznego,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29"/>
        </w:numPr>
        <w:ind w:right="11" w:hanging="360"/>
      </w:pPr>
      <w:r>
        <w:t>umie obliczyć długość przekątnej kwadratu, znając jego bok,</w:t>
      </w:r>
      <w:r>
        <w:rPr>
          <w:b/>
          <w:color w:val="7030A0"/>
          <w:sz w:val="28"/>
        </w:rPr>
        <w:t xml:space="preserve"> </w:t>
      </w:r>
    </w:p>
    <w:p w:rsidR="001D5167" w:rsidRDefault="007F79AC" w:rsidP="00543578">
      <w:pPr>
        <w:numPr>
          <w:ilvl w:val="0"/>
          <w:numId w:val="29"/>
        </w:numPr>
        <w:spacing w:after="0"/>
        <w:ind w:left="357" w:right="11" w:hanging="357"/>
      </w:pPr>
      <w:r>
        <w:t>umie obliczyć wysokość lub pole trójkąta równobocznego, znając jego bok,</w:t>
      </w:r>
      <w:r>
        <w:rPr>
          <w:b/>
          <w:color w:val="7030A0"/>
          <w:sz w:val="28"/>
        </w:rPr>
        <w:t xml:space="preserve"> </w:t>
      </w:r>
    </w:p>
    <w:p w:rsidR="001D5167" w:rsidRDefault="007F79AC" w:rsidP="00543578">
      <w:pPr>
        <w:numPr>
          <w:ilvl w:val="0"/>
          <w:numId w:val="29"/>
        </w:numPr>
        <w:spacing w:after="0"/>
        <w:ind w:left="357" w:right="11" w:hanging="357"/>
      </w:pPr>
      <w:r>
        <w:t>umie obliczyć długość boku lub pole kwadratu, znając jego przekątną,</w:t>
      </w:r>
      <w:r>
        <w:rPr>
          <w:b/>
          <w:color w:val="7030A0"/>
          <w:sz w:val="28"/>
        </w:rPr>
        <w:t xml:space="preserve"> </w:t>
      </w:r>
    </w:p>
    <w:p w:rsidR="001D5167" w:rsidRDefault="007F79AC" w:rsidP="00543578">
      <w:pPr>
        <w:numPr>
          <w:ilvl w:val="0"/>
          <w:numId w:val="29"/>
        </w:numPr>
        <w:spacing w:after="0"/>
        <w:ind w:left="357" w:right="11" w:hanging="357"/>
      </w:pPr>
      <w:r>
        <w:t>umie rozwiązać zadanie tekstowe związane z przekątną kwadratu i wysokością trójkąta równobocznego</w:t>
      </w:r>
      <w:r>
        <w:rPr>
          <w:b/>
          <w:color w:val="7030A0"/>
          <w:sz w:val="28"/>
        </w:rPr>
        <w:t xml:space="preserve"> </w:t>
      </w:r>
    </w:p>
    <w:p w:rsidR="00543578" w:rsidRPr="00543578" w:rsidRDefault="007F79AC" w:rsidP="00543578">
      <w:pPr>
        <w:numPr>
          <w:ilvl w:val="0"/>
          <w:numId w:val="29"/>
        </w:numPr>
        <w:spacing w:after="0"/>
        <w:ind w:left="357" w:right="11" w:hanging="357"/>
      </w:pPr>
      <w:r>
        <w:t>umie wyznaczyć odległość między dwoma punktami, których współrzędne wyrażone są liczbami całkowitymi,</w:t>
      </w:r>
      <w:r>
        <w:rPr>
          <w:b/>
          <w:color w:val="7030A0"/>
          <w:sz w:val="28"/>
        </w:rPr>
        <w:t xml:space="preserve"> </w:t>
      </w:r>
    </w:p>
    <w:p w:rsidR="00543578" w:rsidRPr="00543578" w:rsidRDefault="007F79AC" w:rsidP="00543578">
      <w:pPr>
        <w:numPr>
          <w:ilvl w:val="0"/>
          <w:numId w:val="29"/>
        </w:numPr>
        <w:spacing w:after="0"/>
        <w:ind w:left="426" w:right="11" w:hanging="426"/>
      </w:pPr>
      <w:r>
        <w:t>zna zależności między bokami i kątami trójkąta o kątach 90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 xml:space="preserve"> oraz 90</w:t>
      </w:r>
      <w:r>
        <w:rPr>
          <w:vertAlign w:val="superscript"/>
        </w:rPr>
        <w:t>0</w:t>
      </w:r>
      <w:r>
        <w:t>, 30</w:t>
      </w:r>
      <w:r>
        <w:rPr>
          <w:vertAlign w:val="superscript"/>
        </w:rPr>
        <w:t>0</w:t>
      </w:r>
      <w:r>
        <w:t>, 60</w:t>
      </w:r>
      <w:r>
        <w:rPr>
          <w:vertAlign w:val="superscript"/>
        </w:rPr>
        <w:t>0</w:t>
      </w:r>
      <w:r>
        <w:rPr>
          <w:b/>
          <w:color w:val="7030A0"/>
          <w:sz w:val="28"/>
        </w:rPr>
        <w:t xml:space="preserve"> </w:t>
      </w:r>
    </w:p>
    <w:p w:rsidR="001D5167" w:rsidRDefault="007F79AC" w:rsidP="00543578">
      <w:pPr>
        <w:numPr>
          <w:ilvl w:val="0"/>
          <w:numId w:val="29"/>
        </w:numPr>
        <w:spacing w:after="0"/>
        <w:ind w:left="357" w:right="11" w:hanging="357"/>
      </w:pPr>
      <w:r>
        <w:t>umie rozwiązać trójkąt prostokątny o kątach 90</w:t>
      </w:r>
      <w:r>
        <w:rPr>
          <w:vertAlign w:val="superscript"/>
        </w:rPr>
        <w:t>0</w:t>
      </w:r>
      <w:r>
        <w:t xml:space="preserve">, 45 </w:t>
      </w:r>
      <w:r>
        <w:rPr>
          <w:vertAlign w:val="superscript"/>
        </w:rPr>
        <w:t>0</w:t>
      </w:r>
      <w:r>
        <w:t xml:space="preserve">, 45 </w:t>
      </w:r>
      <w:r>
        <w:rPr>
          <w:vertAlign w:val="superscript"/>
        </w:rPr>
        <w:t>0</w:t>
      </w:r>
      <w:r>
        <w:t>.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pStyle w:val="Nagwek3"/>
        <w:spacing w:after="0"/>
        <w:ind w:left="2679" w:right="1390"/>
      </w:pPr>
      <w:r>
        <w:t xml:space="preserve">ocena dobra = wymagania na ocenę dostateczną oraz </w:t>
      </w:r>
    </w:p>
    <w:p w:rsidR="001D5167" w:rsidRDefault="007F79AC">
      <w:pPr>
        <w:spacing w:after="12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30"/>
        </w:numPr>
        <w:ind w:right="11" w:hanging="360"/>
      </w:pPr>
      <w:r>
        <w:t>rozumie konstrukcję odcinka o długości wyrażonej liczbą niewymierną,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0"/>
        </w:numPr>
        <w:ind w:right="11" w:hanging="360"/>
      </w:pPr>
      <w:r>
        <w:t>umie konstruować odcinek o długości wyrażonej liczbą niewymierną,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0"/>
        </w:numPr>
        <w:ind w:right="11" w:hanging="360"/>
      </w:pPr>
      <w:r>
        <w:t>umie stosować twierdzenie odwrotne do twierdzenia Pitagorasa w zadaniach tekstowych,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0"/>
        </w:numPr>
        <w:ind w:right="11" w:hanging="360"/>
      </w:pPr>
      <w:r>
        <w:t>umie obliczyć długości boków trójkąta leżącego w układzie współrzędnych,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0"/>
        </w:numPr>
        <w:ind w:right="11" w:hanging="360"/>
      </w:pPr>
      <w:r>
        <w:lastRenderedPageBreak/>
        <w:t>umie sprawdzić, czy trójkąt leżący w układzie współrzędnych jest prostokątny,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0"/>
        </w:numPr>
        <w:ind w:right="11" w:hanging="360"/>
      </w:pPr>
      <w:r>
        <w:t>umie sprawdzić, czy punkty leżą na okręgu lub w kole umieszczonym w układzie współrzędnych,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0"/>
        </w:numPr>
        <w:ind w:right="11" w:hanging="360"/>
      </w:pPr>
      <w:r>
        <w:t>umie wyprowadzić wzór na obliczanie długości wysokości trójkąta równobocznego,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0"/>
        </w:numPr>
        <w:ind w:right="11" w:hanging="360"/>
      </w:pPr>
      <w:r>
        <w:t>umie wyprowadzić wzór na obliczanie długości przekątnej kwadratu,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0"/>
        </w:numPr>
        <w:spacing w:after="87"/>
        <w:ind w:right="11" w:hanging="360"/>
      </w:pPr>
      <w:r>
        <w:t xml:space="preserve">umie obliczyć długość boku i pole trójkąta równobocznego, znając jego wysokość, </w:t>
      </w:r>
    </w:p>
    <w:p w:rsidR="001D5167" w:rsidRDefault="007F79AC">
      <w:pPr>
        <w:numPr>
          <w:ilvl w:val="0"/>
          <w:numId w:val="30"/>
        </w:numPr>
        <w:spacing w:after="167"/>
        <w:ind w:right="11" w:hanging="360"/>
      </w:pPr>
      <w:r>
        <w:t>umie rozwiązać zadanie tekstowe związane z przekątną kwadratu i wysokością trójkąta równobocznego,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spacing w:after="23" w:line="264" w:lineRule="auto"/>
        <w:ind w:left="345" w:right="1390" w:firstLine="2254"/>
        <w:jc w:val="both"/>
      </w:pPr>
      <w:r>
        <w:rPr>
          <w:b/>
          <w:color w:val="7030A0"/>
          <w:sz w:val="20"/>
        </w:rPr>
        <w:t xml:space="preserve">ocena bardzo dobra = wymagania na ocenę dobrą oraz </w:t>
      </w: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30"/>
        </w:numPr>
        <w:ind w:right="11" w:hanging="360"/>
      </w:pPr>
      <w:r>
        <w:t xml:space="preserve">umie stosować twierdzenie Pitagorasa w zadaniach rachunkowych i konstrukcyjnych,  </w:t>
      </w:r>
    </w:p>
    <w:p w:rsidR="001D5167" w:rsidRDefault="007F79AC">
      <w:pPr>
        <w:numPr>
          <w:ilvl w:val="0"/>
          <w:numId w:val="30"/>
        </w:numPr>
        <w:ind w:right="11" w:hanging="360"/>
      </w:pPr>
      <w:r>
        <w:t xml:space="preserve">umie obliczyć długości boków wielokąta leżącego w układzie współrzędnych, </w:t>
      </w:r>
    </w:p>
    <w:p w:rsidR="001D5167" w:rsidRDefault="007F79AC">
      <w:pPr>
        <w:numPr>
          <w:ilvl w:val="0"/>
          <w:numId w:val="30"/>
        </w:numPr>
        <w:ind w:right="11" w:hanging="360"/>
      </w:pPr>
      <w:r>
        <w:t xml:space="preserve">umie rozwiązać zadanie tekstowe związane z przekątną kwadratu i wysokością trójkąta równobocznego, </w:t>
      </w:r>
    </w:p>
    <w:p w:rsidR="001D5167" w:rsidRDefault="007F79AC">
      <w:pPr>
        <w:numPr>
          <w:ilvl w:val="0"/>
          <w:numId w:val="30"/>
        </w:numPr>
        <w:spacing w:after="27"/>
        <w:ind w:right="11" w:hanging="360"/>
      </w:pPr>
      <w:r>
        <w:t>umie rozwiązać zadanie tekstowe z wykorzystaniem zależności między bokami i kątami trójkąta o kątach 90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 xml:space="preserve"> oraz 90</w:t>
      </w:r>
      <w:r>
        <w:rPr>
          <w:vertAlign w:val="superscript"/>
        </w:rPr>
        <w:t>0</w:t>
      </w:r>
      <w:r>
        <w:t>, 30, 60</w:t>
      </w:r>
      <w:r>
        <w:rPr>
          <w:vertAlign w:val="superscript"/>
        </w:rPr>
        <w:t>0</w:t>
      </w:r>
      <w:r>
        <w:t xml:space="preserve">. </w:t>
      </w:r>
    </w:p>
    <w:p w:rsidR="001D5167" w:rsidRDefault="007F79AC">
      <w:pPr>
        <w:spacing w:after="26"/>
        <w:ind w:left="360" w:firstLine="0"/>
      </w:pPr>
      <w:r>
        <w:t xml:space="preserve"> </w:t>
      </w:r>
    </w:p>
    <w:p w:rsidR="001D5167" w:rsidRDefault="007F79AC">
      <w:pPr>
        <w:pStyle w:val="Nagwek3"/>
        <w:ind w:left="2506" w:right="1390"/>
      </w:pPr>
      <w:r>
        <w:t xml:space="preserve">ocena celująca = wymagania na ocenę bardzo dobrą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31"/>
        </w:numPr>
        <w:ind w:right="11" w:hanging="360"/>
      </w:pPr>
      <w:r>
        <w:t xml:space="preserve">umie konstruować kwadraty o polu równym sumie pól danych kwadratów, </w:t>
      </w:r>
    </w:p>
    <w:p w:rsidR="001D5167" w:rsidRDefault="007F79AC">
      <w:pPr>
        <w:numPr>
          <w:ilvl w:val="0"/>
          <w:numId w:val="31"/>
        </w:numPr>
        <w:ind w:right="11" w:hanging="360"/>
      </w:pPr>
      <w:r>
        <w:t xml:space="preserve">umie określić rodzaj trójkąta znając jego boki, </w:t>
      </w:r>
    </w:p>
    <w:p w:rsidR="001D5167" w:rsidRDefault="007F79AC">
      <w:pPr>
        <w:numPr>
          <w:ilvl w:val="0"/>
          <w:numId w:val="31"/>
        </w:numPr>
        <w:spacing w:after="314"/>
        <w:ind w:right="11" w:hanging="360"/>
      </w:pPr>
      <w:r>
        <w:t>umie rozwiązać zadanie tekstowe z wykorzystaniem zależności między bokami i kątami trójkąta o kątach 90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 xml:space="preserve"> oraz 90</w:t>
      </w:r>
      <w:r>
        <w:rPr>
          <w:vertAlign w:val="superscript"/>
        </w:rPr>
        <w:t>0</w:t>
      </w:r>
      <w:r>
        <w:t>, 30, 60</w:t>
      </w:r>
      <w:r>
        <w:rPr>
          <w:vertAlign w:val="superscript"/>
        </w:rPr>
        <w:t>0</w:t>
      </w:r>
      <w:r>
        <w:t xml:space="preserve">. </w:t>
      </w:r>
    </w:p>
    <w:p w:rsidR="001D5167" w:rsidRDefault="007F79AC">
      <w:pPr>
        <w:pStyle w:val="Nagwek4"/>
        <w:spacing w:after="36"/>
        <w:ind w:left="3908" w:right="3487"/>
      </w:pPr>
      <w:r>
        <w:t xml:space="preserve">Wielokąty i okręgi </w:t>
      </w:r>
    </w:p>
    <w:p w:rsidR="001D5167" w:rsidRDefault="007F79AC">
      <w:pPr>
        <w:spacing w:after="36" w:line="260" w:lineRule="auto"/>
        <w:ind w:left="3908" w:right="3487" w:hanging="10"/>
        <w:jc w:val="center"/>
      </w:pPr>
      <w:r>
        <w:rPr>
          <w:b/>
          <w:color w:val="7030A0"/>
          <w:sz w:val="20"/>
        </w:rPr>
        <w:t>ocena dopuszczająca</w:t>
      </w:r>
      <w:r>
        <w:rPr>
          <w:rFonts w:ascii="Calibri" w:eastAsia="Calibri" w:hAnsi="Calibri" w:cs="Calibri"/>
          <w:sz w:val="22"/>
        </w:rPr>
        <w:t xml:space="preserve">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 xml:space="preserve">zna pojęcie okręgu opisanego na wielokącie,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 xml:space="preserve">umie konstruować okrąg opisany na trójkącie,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 xml:space="preserve">umie rozpoznać wzajemne położenie prostej i okręgu,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 xml:space="preserve">zna pojęcie stycznej do okręgu, </w:t>
      </w:r>
    </w:p>
    <w:p w:rsidR="001D5167" w:rsidRDefault="007F79AC">
      <w:pPr>
        <w:numPr>
          <w:ilvl w:val="0"/>
          <w:numId w:val="32"/>
        </w:numPr>
        <w:spacing w:after="86"/>
        <w:ind w:right="11" w:hanging="360"/>
      </w:pPr>
      <w:r>
        <w:t xml:space="preserve">umie rozpoznać styczną do okręgu,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wie, że styczna do okręgu jest prostopadła do promienia poprowadzonego do punktu styczności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konstruować styczną do okręgu, przechodzącą przez dany punkt na okręgu,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 xml:space="preserve">zna pojęcie okręgu wpisanego w wielokąt,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 xml:space="preserve">umie konstruować okrąg wpisany w trójkąt, </w:t>
      </w:r>
    </w:p>
    <w:p w:rsidR="001D5167" w:rsidRDefault="007F79AC">
      <w:pPr>
        <w:numPr>
          <w:ilvl w:val="0"/>
          <w:numId w:val="32"/>
        </w:numPr>
        <w:spacing w:after="81"/>
        <w:ind w:right="11" w:hanging="360"/>
      </w:pPr>
      <w:r>
        <w:t xml:space="preserve">zna pojęcie wielokąta foremnego,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konstruować kwadrat, sześciokąt i ośmiokąt foremny wpisany w okrąg o danym promieniu,</w:t>
      </w:r>
      <w:r>
        <w:rPr>
          <w:b/>
          <w:color w:val="7030A0"/>
          <w:sz w:val="28"/>
        </w:rPr>
        <w:t xml:space="preserve"> </w:t>
      </w:r>
    </w:p>
    <w:p w:rsidR="00543578" w:rsidRPr="00543578" w:rsidRDefault="007F79AC">
      <w:pPr>
        <w:numPr>
          <w:ilvl w:val="0"/>
          <w:numId w:val="32"/>
        </w:numPr>
        <w:ind w:right="11" w:hanging="360"/>
      </w:pPr>
      <w:r>
        <w:t>umie obliczyć długość promienia okręgu wpisanego w kwadrat o danym boku,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wpisać i opisać okrąg na wielokącie.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spacing w:after="0"/>
        <w:ind w:left="360" w:firstLine="0"/>
      </w:pPr>
      <w:r>
        <w:rPr>
          <w:b/>
          <w:color w:val="7030A0"/>
          <w:sz w:val="28"/>
        </w:rPr>
        <w:t xml:space="preserve"> </w:t>
      </w:r>
    </w:p>
    <w:p w:rsidR="001D5167" w:rsidRDefault="007F79AC">
      <w:pPr>
        <w:spacing w:after="109" w:line="264" w:lineRule="auto"/>
        <w:ind w:left="345" w:right="1390" w:firstLine="1880"/>
        <w:jc w:val="both"/>
      </w:pPr>
      <w:r>
        <w:rPr>
          <w:b/>
          <w:color w:val="7030A0"/>
          <w:sz w:val="20"/>
        </w:rPr>
        <w:t xml:space="preserve">ocena dostateczna = wymagania na ocenę dopuszczającą oraz </w:t>
      </w:r>
      <w:r>
        <w:rPr>
          <w:rFonts w:ascii="Calibri" w:eastAsia="Calibri" w:hAnsi="Calibri" w:cs="Calibri"/>
          <w:b/>
          <w:sz w:val="22"/>
        </w:rPr>
        <w:t xml:space="preserve">Uczeń: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określić położenie środka okręgu opisanego na trójkącie prostokątnym, ostrokątnym, rozwartokątnym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korzysta z twierdzenia o trójkącie prostokątnym wpisanym w okrąg,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konstruować okrąg przechodzący przez trzy dane punkty,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konstruować okrąg styczny do prostej w danym punkcie,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obliczać pole trójkąta znając jego boki i promień okręgu wpisanego w ten trójkąt,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rozwiązać zadanie konstrukcyjne i rachunkowe związane ze styczną do okręgu,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rozwiązać zadanie konstrukcyjne i rachunkowe związane z okręgiem wpisanym w trójkąt,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zna własności wielokątów foremnych,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obliczyć miarę kąta wewnętrznego wielokąta foremnego,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podać ilość osi symetrii wielokąta foremnego,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wskazać wielokąty foremne środkowo symetryczne,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podać ilość osi symetrii wielokąta foremnego,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obliczyć długość promienia okręgu opisanego na kwadracie o danym boku,</w:t>
      </w:r>
      <w:r>
        <w:rPr>
          <w:b/>
          <w:color w:val="7030A0"/>
          <w:sz w:val="28"/>
        </w:rPr>
        <w:t xml:space="preserve"> </w:t>
      </w:r>
    </w:p>
    <w:p w:rsidR="00543578" w:rsidRDefault="007F79AC">
      <w:pPr>
        <w:numPr>
          <w:ilvl w:val="0"/>
          <w:numId w:val="32"/>
        </w:numPr>
        <w:ind w:right="11" w:hanging="360"/>
      </w:pPr>
      <w:r>
        <w:t>umie obliczyć długość promienia, pole lub obwód koła opisanego i wpisanego w t</w:t>
      </w:r>
      <w:r w:rsidR="00543578">
        <w:t>rójkąt równoboczny o danym boku,</w:t>
      </w:r>
    </w:p>
    <w:p w:rsidR="001D5167" w:rsidRDefault="007F79AC">
      <w:pPr>
        <w:numPr>
          <w:ilvl w:val="0"/>
          <w:numId w:val="32"/>
        </w:numPr>
        <w:ind w:right="11" w:hanging="360"/>
      </w:pPr>
      <w:r>
        <w:t>umie rozwiązać zadanie tekstowe związane z okręgami wpisanymi i opisanymi na wielokątach foremnych.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spacing w:after="0"/>
        <w:ind w:left="360" w:firstLine="0"/>
      </w:pPr>
      <w:r>
        <w:rPr>
          <w:b/>
          <w:color w:val="7030A0"/>
          <w:sz w:val="28"/>
        </w:rPr>
        <w:t xml:space="preserve"> </w:t>
      </w:r>
    </w:p>
    <w:p w:rsidR="001D5167" w:rsidRDefault="007F79AC">
      <w:pPr>
        <w:pStyle w:val="Nagwek3"/>
        <w:spacing w:after="16" w:line="267" w:lineRule="auto"/>
        <w:ind w:left="408" w:right="48"/>
        <w:jc w:val="center"/>
      </w:pPr>
      <w:r>
        <w:t xml:space="preserve">ocena dobra = wymagania na ocenę dostateczną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33"/>
        </w:numPr>
        <w:ind w:right="11" w:hanging="360"/>
      </w:pPr>
      <w:r>
        <w:t xml:space="preserve">umie rozwiązać zadanie konstrukcyjne i rachunkowe związane z okręgiem opisanym na trójkącie, </w:t>
      </w:r>
    </w:p>
    <w:p w:rsidR="001D5167" w:rsidRDefault="007F79AC">
      <w:pPr>
        <w:numPr>
          <w:ilvl w:val="0"/>
          <w:numId w:val="33"/>
        </w:numPr>
        <w:ind w:right="11" w:hanging="360"/>
      </w:pPr>
      <w:r>
        <w:lastRenderedPageBreak/>
        <w:t>zna twierdzenie o równości długości odcinków na ramionach kąta wyznaczonych przez  wierzchołek kąta i punkty styczności,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3"/>
        </w:numPr>
        <w:ind w:right="11" w:hanging="360"/>
      </w:pPr>
      <w:r>
        <w:t>umie rozwiązać zadanie konstrukcyjne i rachunkowe związane ze styczną do okręgu,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numPr>
          <w:ilvl w:val="0"/>
          <w:numId w:val="33"/>
        </w:numPr>
        <w:ind w:right="11" w:hanging="360"/>
      </w:pPr>
      <w:r>
        <w:t>umie konstruować okrąg styczny w danym punkcie do ramion kąta ostrego,</w:t>
      </w:r>
      <w:r>
        <w:rPr>
          <w:b/>
          <w:color w:val="7030A0"/>
          <w:sz w:val="28"/>
        </w:rPr>
        <w:t xml:space="preserve"> </w:t>
      </w:r>
    </w:p>
    <w:p w:rsidR="00543578" w:rsidRPr="00543578" w:rsidRDefault="007F79AC">
      <w:pPr>
        <w:numPr>
          <w:ilvl w:val="0"/>
          <w:numId w:val="33"/>
        </w:numPr>
        <w:ind w:right="11" w:hanging="360"/>
      </w:pPr>
      <w:r>
        <w:t xml:space="preserve">umie rozwiązać zadanie konstrukcyjne i rachunkowe związane z okręgiem wpisanym w trójkąt, </w:t>
      </w:r>
    </w:p>
    <w:p w:rsidR="001D5167" w:rsidRDefault="007F79AC">
      <w:pPr>
        <w:numPr>
          <w:ilvl w:val="0"/>
          <w:numId w:val="33"/>
        </w:numPr>
        <w:ind w:right="11" w:hanging="360"/>
      </w:pPr>
      <w:r>
        <w:t>umie rozwiązać zadanie tekstowe związane z okręgami wpisanymi i opisanymi na wielokątach foremnych.</w:t>
      </w:r>
      <w:r>
        <w:rPr>
          <w:b/>
          <w:color w:val="7030A0"/>
          <w:sz w:val="28"/>
        </w:rPr>
        <w:t xml:space="preserve"> </w:t>
      </w:r>
    </w:p>
    <w:p w:rsidR="001D5167" w:rsidRDefault="007F79AC">
      <w:pPr>
        <w:spacing w:after="0"/>
        <w:ind w:left="360" w:firstLine="0"/>
      </w:pPr>
      <w:r>
        <w:rPr>
          <w:b/>
          <w:color w:val="7030A0"/>
          <w:sz w:val="28"/>
        </w:rPr>
        <w:t xml:space="preserve"> </w:t>
      </w:r>
    </w:p>
    <w:p w:rsidR="001D5167" w:rsidRDefault="007F79AC">
      <w:pPr>
        <w:pStyle w:val="Nagwek3"/>
        <w:spacing w:after="16" w:line="267" w:lineRule="auto"/>
        <w:ind w:left="408" w:right="44"/>
        <w:jc w:val="center"/>
      </w:pPr>
      <w:r>
        <w:t xml:space="preserve">ocena bardzo dobra = wymagania na ocenę dobrą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34"/>
        </w:numPr>
        <w:ind w:right="11" w:hanging="360"/>
      </w:pPr>
      <w:r>
        <w:t>korzysta z twierdzenia o trójkącie prostokątnym wpisanym w okrąg,</w:t>
      </w:r>
      <w:r>
        <w:rPr>
          <w:b/>
          <w:color w:val="7030A0"/>
        </w:rPr>
        <w:t xml:space="preserve"> </w:t>
      </w:r>
    </w:p>
    <w:p w:rsidR="00543578" w:rsidRPr="00543578" w:rsidRDefault="007F79AC">
      <w:pPr>
        <w:numPr>
          <w:ilvl w:val="0"/>
          <w:numId w:val="34"/>
        </w:numPr>
        <w:ind w:right="11" w:hanging="360"/>
      </w:pPr>
      <w:r>
        <w:t xml:space="preserve">umie rozwiązać zadanie tekstowe związane z wielokątami foremnymi, </w:t>
      </w:r>
    </w:p>
    <w:p w:rsidR="001D5167" w:rsidRDefault="007F79AC">
      <w:pPr>
        <w:numPr>
          <w:ilvl w:val="0"/>
          <w:numId w:val="34"/>
        </w:numPr>
        <w:ind w:right="11" w:hanging="360"/>
      </w:pPr>
      <w:r>
        <w:t xml:space="preserve">rozumie warunek wpisywania i opisywania okręgu na czworokącie </w:t>
      </w:r>
    </w:p>
    <w:p w:rsidR="001D5167" w:rsidRDefault="007F79AC">
      <w:pPr>
        <w:numPr>
          <w:ilvl w:val="0"/>
          <w:numId w:val="34"/>
        </w:numPr>
        <w:spacing w:after="3" w:line="270" w:lineRule="auto"/>
        <w:ind w:right="11" w:hanging="360"/>
      </w:pPr>
      <w:r>
        <w:t>umie rozwiązać zadanie tekstowe związane z okręgami wpisanymi i opisanymi na wielokątach foremnych</w:t>
      </w:r>
    </w:p>
    <w:p w:rsidR="001D5167" w:rsidRDefault="007F79AC">
      <w:pPr>
        <w:spacing w:after="42"/>
        <w:ind w:left="413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326" w:right="1390"/>
      </w:pPr>
      <w:r>
        <w:t xml:space="preserve">ocena celująca = wymagania na ocenę bardzo dobrą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 w:rsidP="00543578">
      <w:pPr>
        <w:pStyle w:val="Akapitzlist"/>
        <w:numPr>
          <w:ilvl w:val="0"/>
          <w:numId w:val="65"/>
        </w:numPr>
        <w:tabs>
          <w:tab w:val="center" w:pos="505"/>
          <w:tab w:val="center" w:pos="5040"/>
        </w:tabs>
        <w:spacing w:after="0"/>
        <w:ind w:left="851" w:hanging="709"/>
      </w:pPr>
      <w:r>
        <w:t>umie rozwiązać zadanie tekstowe związane z okręgami wpisanymi i opisanymi na wielokątach foremnych</w:t>
      </w:r>
    </w:p>
    <w:p w:rsidR="001D5167" w:rsidRDefault="007F79AC">
      <w:pPr>
        <w:spacing w:after="226"/>
        <w:ind w:left="413" w:firstLine="0"/>
        <w:jc w:val="center"/>
      </w:pPr>
      <w:r>
        <w:rPr>
          <w:sz w:val="20"/>
        </w:rPr>
        <w:t xml:space="preserve"> </w:t>
      </w:r>
    </w:p>
    <w:p w:rsidR="001D5167" w:rsidRDefault="007F79AC">
      <w:pPr>
        <w:spacing w:after="291"/>
        <w:ind w:left="413" w:firstLine="0"/>
        <w:jc w:val="center"/>
      </w:pPr>
      <w:r>
        <w:rPr>
          <w:b/>
          <w:i/>
          <w:sz w:val="20"/>
        </w:rPr>
        <w:t xml:space="preserve"> </w:t>
      </w:r>
    </w:p>
    <w:p w:rsidR="001D5167" w:rsidRDefault="007F79AC">
      <w:pPr>
        <w:pStyle w:val="Nagwek3"/>
        <w:spacing w:after="16" w:line="267" w:lineRule="auto"/>
        <w:ind w:left="4026" w:right="3609"/>
        <w:jc w:val="center"/>
      </w:pPr>
      <w:r>
        <w:rPr>
          <w:i/>
          <w:color w:val="000000"/>
        </w:rPr>
        <w:t xml:space="preserve">Graniastosłupy </w:t>
      </w:r>
    </w:p>
    <w:p w:rsidR="001D5167" w:rsidRDefault="007F79AC">
      <w:pPr>
        <w:spacing w:after="16" w:line="267" w:lineRule="auto"/>
        <w:ind w:left="4026" w:right="3609" w:hanging="10"/>
        <w:jc w:val="center"/>
      </w:pPr>
      <w:r>
        <w:rPr>
          <w:b/>
          <w:color w:val="7030A0"/>
          <w:sz w:val="20"/>
        </w:rPr>
        <w:t>ocena dopuszczająca</w:t>
      </w:r>
      <w:r>
        <w:rPr>
          <w:rFonts w:ascii="Calibri" w:eastAsia="Calibri" w:hAnsi="Calibri" w:cs="Calibri"/>
          <w:sz w:val="22"/>
        </w:rPr>
        <w:t xml:space="preserve">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>Uczeń:</w:t>
      </w:r>
      <w:r>
        <w:rPr>
          <w:b/>
          <w:color w:val="7030A0"/>
        </w:rPr>
        <w:t xml:space="preserve">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zna pojęcie prostopadłościanu,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zna pojęcie graniastosłupa prostego, 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zna pojęcie graniastosłupa prawidłowego,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zna budowę graniastosłupa,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rozumie sposób tworzenia nazw graniastosłupów,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umie wskazać na modelu i na rysunku krawędzie i ściany prostopadłe i równoległe,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umie określić liczbę wierzchołków, krawędzi i ścian graniastosłupa,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umie obliczyć sumę długości krawędzi sześcianu, prostopadłościanu,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umie rysować graniastosłup prosty w rzucie równoległym,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umie określić liczbę wierzchołków, krawędzi i ścian graniastosłupa,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zna pojęcie siatki graniastosłupa,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zna pojęcie pola powierzchni graniastosłupa,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zna wzór na obliczanie pola powierzchni graniastosłupa,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rozumie zasadę kreślenia siatki,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umie rozpoznać siatkę prostopadłościanu i sześcianu,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umie kreślić siatkę graniastosłupa o podstawie kwadratu  lub prostokąta,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umie obliczyć pole powierzchni prostopadłościanu i sześcianu,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zna wzór na obliczanie objętości prostopadłościanu i sześcianu,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zna jednostki objętości 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rozumie pojęcie objętości figury 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>umie zamieniać jednostki objętości ( m</w:t>
      </w:r>
      <w:r>
        <w:rPr>
          <w:vertAlign w:val="superscript"/>
        </w:rPr>
        <w:t>3</w:t>
      </w:r>
      <w:r>
        <w:t xml:space="preserve"> na cm</w:t>
      </w:r>
      <w:r>
        <w:rPr>
          <w:vertAlign w:val="superscript"/>
        </w:rPr>
        <w:t>3</w:t>
      </w:r>
      <w:r>
        <w:t xml:space="preserve">  i cm</w:t>
      </w:r>
      <w:r>
        <w:rPr>
          <w:vertAlign w:val="superscript"/>
        </w:rPr>
        <w:t>3</w:t>
      </w:r>
      <w:r>
        <w:rPr>
          <w:color w:val="FF9900"/>
          <w:vertAlign w:val="superscript"/>
        </w:rPr>
        <w:t xml:space="preserve"> </w:t>
      </w:r>
      <w:r>
        <w:rPr>
          <w:color w:val="FF9900"/>
        </w:rPr>
        <w:t xml:space="preserve"> </w:t>
      </w:r>
      <w:r>
        <w:t>na mm</w:t>
      </w:r>
      <w:r>
        <w:rPr>
          <w:vertAlign w:val="superscript"/>
        </w:rPr>
        <w:t>3</w:t>
      </w:r>
      <w:r>
        <w:t xml:space="preserve"> ),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umie obliczyć objętość prostopadłościanu i sześcianu,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zna wzór na obliczanie objętości graniastosłupa,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umie obliczyć objętość graniastosłupa (gdy dane są wszystkie wielkości potrzebne do obliczenia),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zna pojęcie przekątnej graniastosłupa, </w:t>
      </w:r>
    </w:p>
    <w:p w:rsidR="001D5167" w:rsidRDefault="007F79AC">
      <w:pPr>
        <w:numPr>
          <w:ilvl w:val="0"/>
          <w:numId w:val="35"/>
        </w:numPr>
        <w:ind w:right="11" w:hanging="360"/>
      </w:pPr>
      <w:r>
        <w:t xml:space="preserve">umie wskazać na modelu przekątną graniastosłupa, </w:t>
      </w:r>
    </w:p>
    <w:p w:rsidR="001D5167" w:rsidRDefault="007F79AC">
      <w:pPr>
        <w:numPr>
          <w:ilvl w:val="0"/>
          <w:numId w:val="35"/>
        </w:numPr>
        <w:spacing w:after="242"/>
        <w:ind w:right="11" w:hanging="360"/>
      </w:pPr>
      <w:r>
        <w:t xml:space="preserve">umie wskazać na modelu przekątną ściany bocznej oraz przekątną graniastosłupa, </w:t>
      </w:r>
    </w:p>
    <w:p w:rsidR="001D5167" w:rsidRDefault="007F79AC">
      <w:pPr>
        <w:pStyle w:val="Nagwek3"/>
        <w:spacing w:after="0"/>
        <w:ind w:left="2250" w:right="1390"/>
      </w:pPr>
      <w:r>
        <w:t xml:space="preserve">ocena dostateczna = wymagania na ocenę dopuszczającą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36"/>
        </w:numPr>
        <w:ind w:right="11" w:hanging="360"/>
      </w:pPr>
      <w:r>
        <w:t xml:space="preserve">zna pojęcie graniastosłupa pochyłego, </w:t>
      </w:r>
    </w:p>
    <w:p w:rsidR="001D5167" w:rsidRDefault="007F79AC">
      <w:pPr>
        <w:numPr>
          <w:ilvl w:val="0"/>
          <w:numId w:val="36"/>
        </w:numPr>
        <w:ind w:right="11" w:hanging="360"/>
      </w:pPr>
      <w:r>
        <w:t xml:space="preserve">umie obliczyć sumę długości krawędzi graniastosłupa, </w:t>
      </w:r>
    </w:p>
    <w:p w:rsidR="001D5167" w:rsidRDefault="007F79AC">
      <w:pPr>
        <w:numPr>
          <w:ilvl w:val="0"/>
          <w:numId w:val="36"/>
        </w:numPr>
        <w:ind w:right="11" w:hanging="360"/>
      </w:pPr>
      <w:r>
        <w:t xml:space="preserve">umie rozpoznać siatkę graniastosłupa, </w:t>
      </w:r>
    </w:p>
    <w:p w:rsidR="001D5167" w:rsidRDefault="007F79AC">
      <w:pPr>
        <w:numPr>
          <w:ilvl w:val="0"/>
          <w:numId w:val="36"/>
        </w:numPr>
        <w:ind w:right="11" w:hanging="360"/>
      </w:pPr>
      <w:r>
        <w:t xml:space="preserve">umie kreślić siatkę graniastosłupa o podstawie trójkąta lub czworokąta, </w:t>
      </w:r>
    </w:p>
    <w:p w:rsidR="001D5167" w:rsidRDefault="007F79AC">
      <w:pPr>
        <w:numPr>
          <w:ilvl w:val="0"/>
          <w:numId w:val="36"/>
        </w:numPr>
        <w:ind w:right="11" w:hanging="360"/>
      </w:pPr>
      <w:r>
        <w:t xml:space="preserve">umie obliczyć pole powierzchni graniastosłupa, </w:t>
      </w:r>
    </w:p>
    <w:p w:rsidR="001D5167" w:rsidRDefault="007F79AC">
      <w:pPr>
        <w:numPr>
          <w:ilvl w:val="0"/>
          <w:numId w:val="36"/>
        </w:numPr>
        <w:ind w:right="11" w:hanging="360"/>
      </w:pPr>
      <w:r>
        <w:t xml:space="preserve">umie obliczyć objętość graniastosłupa, </w:t>
      </w:r>
    </w:p>
    <w:p w:rsidR="001D5167" w:rsidRDefault="007F79AC" w:rsidP="00543578">
      <w:pPr>
        <w:numPr>
          <w:ilvl w:val="0"/>
          <w:numId w:val="36"/>
        </w:numPr>
        <w:spacing w:after="0"/>
        <w:ind w:left="357" w:right="11" w:hanging="357"/>
      </w:pPr>
      <w:r>
        <w:lastRenderedPageBreak/>
        <w:t xml:space="preserve">zna pojęcie przekątnej ściany graniastosłupa, </w:t>
      </w:r>
    </w:p>
    <w:p w:rsidR="00543578" w:rsidRPr="00543578" w:rsidRDefault="007F79AC" w:rsidP="00543578">
      <w:pPr>
        <w:numPr>
          <w:ilvl w:val="0"/>
          <w:numId w:val="36"/>
        </w:numPr>
        <w:spacing w:after="0"/>
        <w:ind w:right="11" w:hanging="360"/>
      </w:pPr>
      <w:r>
        <w:t xml:space="preserve">umie rozwiązać zadanie tekstowe związane z polem powierzchni  i objętością graniastosłupa prostego, </w:t>
      </w:r>
    </w:p>
    <w:p w:rsidR="00543578" w:rsidRPr="00543578" w:rsidRDefault="007F79AC" w:rsidP="00543578">
      <w:pPr>
        <w:numPr>
          <w:ilvl w:val="0"/>
          <w:numId w:val="36"/>
        </w:numPr>
        <w:spacing w:after="0"/>
        <w:ind w:right="11" w:hanging="360"/>
      </w:pPr>
      <w:r>
        <w:t xml:space="preserve">umie rysować w rzucie równoległym przekątne ścian oraz przekątne graniastosłupa, </w:t>
      </w:r>
    </w:p>
    <w:p w:rsidR="001D5167" w:rsidRDefault="007F79AC" w:rsidP="00543578">
      <w:pPr>
        <w:numPr>
          <w:ilvl w:val="0"/>
          <w:numId w:val="36"/>
        </w:numPr>
        <w:spacing w:after="0"/>
        <w:ind w:right="11" w:hanging="360"/>
      </w:pPr>
      <w:r>
        <w:t xml:space="preserve">umie obliczyć długość przekątnej ściany graniastosłupa jako przekątnej prostokąta. </w:t>
      </w:r>
    </w:p>
    <w:p w:rsidR="00543578" w:rsidRDefault="007F79AC">
      <w:pPr>
        <w:spacing w:after="23" w:line="264" w:lineRule="auto"/>
        <w:ind w:left="345" w:right="1390" w:firstLine="2309"/>
        <w:jc w:val="both"/>
        <w:rPr>
          <w:b/>
          <w:color w:val="7030A0"/>
          <w:sz w:val="20"/>
        </w:rPr>
      </w:pPr>
      <w:r>
        <w:rPr>
          <w:b/>
          <w:color w:val="7030A0"/>
          <w:sz w:val="20"/>
        </w:rPr>
        <w:t>ocena dobra = wymagania na ocenę dostateczną oraz</w:t>
      </w:r>
    </w:p>
    <w:p w:rsidR="001D5167" w:rsidRDefault="007F79AC">
      <w:pPr>
        <w:spacing w:after="23" w:line="264" w:lineRule="auto"/>
        <w:ind w:left="345" w:right="1390" w:firstLine="2309"/>
        <w:jc w:val="both"/>
      </w:pPr>
      <w:r>
        <w:rPr>
          <w:b/>
          <w:color w:val="7030A0"/>
          <w:sz w:val="20"/>
        </w:rPr>
        <w:t xml:space="preserve"> </w:t>
      </w: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36"/>
        </w:numPr>
        <w:ind w:right="11" w:hanging="360"/>
      </w:pPr>
      <w:r>
        <w:t xml:space="preserve">umie rozwiązać zadanie tekstowe związane z sumą długości krawędzi, </w:t>
      </w:r>
    </w:p>
    <w:p w:rsidR="001D5167" w:rsidRDefault="007F79AC">
      <w:pPr>
        <w:numPr>
          <w:ilvl w:val="0"/>
          <w:numId w:val="36"/>
        </w:numPr>
        <w:ind w:right="11" w:hanging="360"/>
      </w:pPr>
      <w:r>
        <w:t xml:space="preserve">umie rozwiązać zadanie tekstowe związane z polem powierzchni graniastosłupa prostego, </w:t>
      </w:r>
    </w:p>
    <w:p w:rsidR="001D5167" w:rsidRDefault="007F79AC">
      <w:pPr>
        <w:numPr>
          <w:ilvl w:val="0"/>
          <w:numId w:val="36"/>
        </w:numPr>
        <w:spacing w:after="242"/>
        <w:ind w:right="11" w:hanging="360"/>
      </w:pPr>
      <w:r>
        <w:t xml:space="preserve">umie rozwiązać zadanie tekstowe związane z objętością graniastosłupa, </w:t>
      </w:r>
    </w:p>
    <w:p w:rsidR="001D5167" w:rsidRDefault="007F79AC">
      <w:pPr>
        <w:pStyle w:val="Nagwek3"/>
        <w:spacing w:after="0"/>
        <w:ind w:left="2624" w:right="1390"/>
      </w:pPr>
      <w:r>
        <w:t xml:space="preserve">ocena bardzo dobra = wymagania na ocenę dobrą oraz </w:t>
      </w:r>
    </w:p>
    <w:p w:rsidR="001D5167" w:rsidRDefault="007F79AC">
      <w:pPr>
        <w:spacing w:after="63"/>
        <w:ind w:left="355" w:right="159" w:hanging="10"/>
      </w:pPr>
      <w:r>
        <w:rPr>
          <w:b/>
        </w:rPr>
        <w:t>Uczeń:</w:t>
      </w:r>
      <w:r>
        <w:rPr>
          <w:b/>
          <w:color w:val="7030A0"/>
        </w:rPr>
        <w:t xml:space="preserve"> </w:t>
      </w:r>
    </w:p>
    <w:p w:rsidR="001D5167" w:rsidRDefault="007F79AC" w:rsidP="00543578">
      <w:pPr>
        <w:pStyle w:val="Akapitzlist"/>
        <w:numPr>
          <w:ilvl w:val="0"/>
          <w:numId w:val="65"/>
        </w:numPr>
        <w:tabs>
          <w:tab w:val="center" w:pos="4589"/>
        </w:tabs>
        <w:spacing w:after="3" w:line="270" w:lineRule="auto"/>
        <w:ind w:left="426" w:hanging="426"/>
      </w:pPr>
      <w:r>
        <w:t>umie rozwiązać zadanie tekstowe związane z długościami przekątnych, polem i objętością graniastosłupa,</w:t>
      </w:r>
      <w:r w:rsidRPr="00543578">
        <w:rPr>
          <w:sz w:val="24"/>
        </w:rPr>
        <w:t xml:space="preserve"> </w:t>
      </w:r>
    </w:p>
    <w:p w:rsidR="001D5167" w:rsidRDefault="007F79AC">
      <w:pPr>
        <w:spacing w:after="0"/>
        <w:ind w:left="0" w:firstLine="0"/>
      </w:pPr>
      <w:r>
        <w:rPr>
          <w:sz w:val="24"/>
        </w:rPr>
        <w:t xml:space="preserve"> </w:t>
      </w:r>
    </w:p>
    <w:p w:rsidR="001D5167" w:rsidRDefault="007F79AC">
      <w:pPr>
        <w:pStyle w:val="Nagwek3"/>
        <w:ind w:left="2506" w:right="1390"/>
      </w:pPr>
      <w:r>
        <w:t xml:space="preserve">ocena celująca = wymagania na ocenę bardzo dobrą oraz </w:t>
      </w:r>
    </w:p>
    <w:p w:rsidR="001D5167" w:rsidRDefault="007F79AC">
      <w:pPr>
        <w:spacing w:after="68"/>
        <w:ind w:left="355" w:right="159" w:hanging="10"/>
      </w:pPr>
      <w:r>
        <w:rPr>
          <w:b/>
        </w:rPr>
        <w:t>Uczeń:</w:t>
      </w:r>
      <w:r>
        <w:rPr>
          <w:b/>
          <w:color w:val="7030A0"/>
        </w:rPr>
        <w:t xml:space="preserve"> </w:t>
      </w:r>
    </w:p>
    <w:p w:rsidR="001D5167" w:rsidRDefault="007F79AC">
      <w:pPr>
        <w:numPr>
          <w:ilvl w:val="0"/>
          <w:numId w:val="37"/>
        </w:numPr>
        <w:spacing w:after="3" w:line="270" w:lineRule="auto"/>
        <w:ind w:right="11" w:hanging="360"/>
      </w:pPr>
      <w:r>
        <w:t>umie rozwiązać zadanie tekstowe dotyczące obliczania pola powierzchni i objętości graniastosłupa.</w:t>
      </w:r>
      <w:r>
        <w:rPr>
          <w:sz w:val="24"/>
        </w:rPr>
        <w:t xml:space="preserve"> </w:t>
      </w:r>
    </w:p>
    <w:p w:rsidR="001D5167" w:rsidRDefault="007F79AC">
      <w:pPr>
        <w:spacing w:after="291"/>
        <w:ind w:left="413" w:firstLine="0"/>
        <w:jc w:val="center"/>
      </w:pPr>
      <w:r>
        <w:rPr>
          <w:b/>
          <w:i/>
          <w:sz w:val="20"/>
        </w:rPr>
        <w:t xml:space="preserve"> </w:t>
      </w:r>
    </w:p>
    <w:p w:rsidR="001D5167" w:rsidRDefault="007F79AC">
      <w:pPr>
        <w:spacing w:after="23" w:line="264" w:lineRule="auto"/>
        <w:ind w:left="345" w:right="3660" w:firstLine="4151"/>
        <w:jc w:val="both"/>
      </w:pPr>
      <w:r>
        <w:rPr>
          <w:b/>
          <w:i/>
          <w:sz w:val="20"/>
        </w:rPr>
        <w:t xml:space="preserve">Ostrosłupy </w:t>
      </w:r>
      <w:r>
        <w:rPr>
          <w:b/>
          <w:color w:val="7030A0"/>
          <w:sz w:val="20"/>
        </w:rPr>
        <w:t>ocena dopuszczająca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 xml:space="preserve">Uczeń: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zna pojęcie ostrosłupa, ostrosłupa prawidłowego,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zna pojęcie czworościanu i czworościanu foremnego,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>zna budowę ostrosłupa,</w:t>
      </w:r>
      <w:r>
        <w:rPr>
          <w:rFonts w:ascii="Segoe UI Symbol" w:eastAsia="Segoe UI Symbol" w:hAnsi="Segoe UI Symbol" w:cs="Segoe UI Symbol"/>
        </w:rPr>
        <w:t></w:t>
      </w:r>
      <w:r>
        <w:t xml:space="preserve">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rozumie sposób tworzenia nazw ostrosłupów,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zna pojęcie wysokości ostrosłupa,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umie określić ilość wierzchołków, krawędzi i ścian ostrosłupa,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umie rysować ostrosłup w rzucie równoległym,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zna pojęcie siatki ostrosłupa,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umie kreślić siatkę ostrosłupa prawidłowego,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umie rozpoznać siatkę ostrosłupa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zna pojęcie pola powierzchni ostrosłupa,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zna wzór na obliczanie pola powierzchni ostrosłupa,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umie obliczyć pole powierzchni ostrosłupa prawidłowego,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rozumie pojęcie pola figury,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 xml:space="preserve">zna wzór na obliczanie objętości ostrosłupa,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>umie obliczyć objętość ostrosłupa (gdy dane są wszystkie wielkości potrzebne do obliczeń)</w:t>
      </w:r>
      <w:r>
        <w:rPr>
          <w:b/>
          <w:color w:val="7030A0"/>
        </w:rPr>
        <w:t xml:space="preserve">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>zna pojęcie wysokości ściany bocznej,</w:t>
      </w:r>
      <w:r>
        <w:rPr>
          <w:b/>
          <w:color w:val="7030A0"/>
        </w:rPr>
        <w:t xml:space="preserve"> </w:t>
      </w:r>
    </w:p>
    <w:p w:rsidR="001D5167" w:rsidRDefault="007F79AC">
      <w:pPr>
        <w:numPr>
          <w:ilvl w:val="0"/>
          <w:numId w:val="37"/>
        </w:numPr>
        <w:ind w:right="11" w:hanging="360"/>
      </w:pPr>
      <w:r>
        <w:t>umie wskazać trójkąt prostokątny, w którym występuje dany lub szukany odcinek.</w:t>
      </w:r>
      <w:r>
        <w:rPr>
          <w:b/>
          <w:color w:val="7030A0"/>
        </w:rPr>
        <w:t xml:space="preserve"> </w:t>
      </w:r>
    </w:p>
    <w:p w:rsidR="001D5167" w:rsidRDefault="007F79AC">
      <w:pPr>
        <w:spacing w:after="39"/>
        <w:ind w:left="360" w:firstLine="0"/>
      </w:pPr>
      <w:r>
        <w:rPr>
          <w:b/>
          <w:color w:val="7030A0"/>
        </w:rPr>
        <w:t xml:space="preserve"> </w:t>
      </w:r>
    </w:p>
    <w:p w:rsidR="001D5167" w:rsidRDefault="007F79AC">
      <w:pPr>
        <w:pStyle w:val="Nagwek3"/>
        <w:ind w:left="2250" w:right="1390"/>
      </w:pPr>
      <w:r>
        <w:t xml:space="preserve">ocena dostateczna = wymagania na ocenę dopuszczającą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38"/>
        </w:numPr>
        <w:ind w:right="11" w:hanging="360"/>
      </w:pPr>
      <w:r>
        <w:t xml:space="preserve">umie obliczyć sumę długości krawędzi ostrosłupa, </w:t>
      </w:r>
    </w:p>
    <w:p w:rsidR="001D5167" w:rsidRDefault="007F79AC">
      <w:pPr>
        <w:numPr>
          <w:ilvl w:val="0"/>
          <w:numId w:val="38"/>
        </w:numPr>
        <w:ind w:right="11" w:hanging="360"/>
      </w:pPr>
      <w:r>
        <w:t xml:space="preserve">umie kreślić siatkę ostrosłupa, </w:t>
      </w:r>
    </w:p>
    <w:p w:rsidR="001D5167" w:rsidRDefault="007F79AC">
      <w:pPr>
        <w:numPr>
          <w:ilvl w:val="0"/>
          <w:numId w:val="38"/>
        </w:numPr>
        <w:ind w:right="11" w:hanging="360"/>
      </w:pPr>
      <w:r>
        <w:t xml:space="preserve">umie rozwiązać zadanie tekstowe związane z polem powierzchni ostrosłupa, </w:t>
      </w:r>
    </w:p>
    <w:p w:rsidR="001D5167" w:rsidRDefault="007F79AC">
      <w:pPr>
        <w:numPr>
          <w:ilvl w:val="0"/>
          <w:numId w:val="38"/>
        </w:numPr>
        <w:ind w:right="11" w:hanging="360"/>
      </w:pPr>
      <w:r>
        <w:t xml:space="preserve">umie rozwiązać zadanie tekstowe związane z objętością ostrosłupa, </w:t>
      </w:r>
    </w:p>
    <w:p w:rsidR="001D5167" w:rsidRDefault="007F79AC">
      <w:pPr>
        <w:numPr>
          <w:ilvl w:val="0"/>
          <w:numId w:val="38"/>
        </w:numPr>
        <w:spacing w:after="242"/>
        <w:ind w:right="11" w:hanging="360"/>
      </w:pPr>
      <w:r>
        <w:t>umie stosować twierdzenie Pitagorasa do wyznaczania długości potrzebnych odcinków.</w:t>
      </w:r>
      <w:r>
        <w:rPr>
          <w:b/>
        </w:rPr>
        <w:t xml:space="preserve"> </w:t>
      </w:r>
    </w:p>
    <w:p w:rsidR="001D5167" w:rsidRDefault="007F79AC">
      <w:pPr>
        <w:spacing w:after="23" w:line="264" w:lineRule="auto"/>
        <w:ind w:left="345" w:right="1390" w:firstLine="2309"/>
        <w:jc w:val="both"/>
      </w:pPr>
      <w:r>
        <w:rPr>
          <w:b/>
          <w:color w:val="7030A0"/>
          <w:sz w:val="20"/>
        </w:rPr>
        <w:t xml:space="preserve">ocena dobra = wymagania na ocenę dostateczną oraz </w:t>
      </w: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38"/>
        </w:numPr>
        <w:ind w:right="11" w:hanging="360"/>
      </w:pPr>
      <w:r>
        <w:t xml:space="preserve">umie obliczyć sumę długości krawędzi ostrosłupa, </w:t>
      </w:r>
    </w:p>
    <w:p w:rsidR="001D5167" w:rsidRDefault="007F79AC">
      <w:pPr>
        <w:numPr>
          <w:ilvl w:val="0"/>
          <w:numId w:val="38"/>
        </w:numPr>
        <w:ind w:right="11" w:hanging="360"/>
      </w:pPr>
      <w:r>
        <w:t xml:space="preserve">umie rozwiązać zadanie tekstowe związane z sumą długości krawędzi, </w:t>
      </w:r>
    </w:p>
    <w:p w:rsidR="001D5167" w:rsidRDefault="007F79AC">
      <w:pPr>
        <w:numPr>
          <w:ilvl w:val="0"/>
          <w:numId w:val="38"/>
        </w:numPr>
        <w:spacing w:after="3" w:line="270" w:lineRule="auto"/>
        <w:ind w:right="11" w:hanging="360"/>
      </w:pPr>
      <w:r>
        <w:t xml:space="preserve">umie stosować twierdzenie Pitagorasa do wyznaczania długości odcinków , </w:t>
      </w:r>
    </w:p>
    <w:p w:rsidR="001D5167" w:rsidRDefault="007F79AC">
      <w:pPr>
        <w:numPr>
          <w:ilvl w:val="0"/>
          <w:numId w:val="38"/>
        </w:numPr>
        <w:spacing w:after="244"/>
        <w:ind w:right="11" w:hanging="360"/>
      </w:pPr>
      <w:r>
        <w:t xml:space="preserve">umie rozwiązać zadanie tekstowe związane z objętością  i polem powierzchni ostrosłupa </w:t>
      </w:r>
    </w:p>
    <w:p w:rsidR="001D5167" w:rsidRDefault="007F79AC">
      <w:pPr>
        <w:pStyle w:val="Nagwek3"/>
        <w:spacing w:after="0"/>
        <w:ind w:left="2624" w:right="1390"/>
      </w:pPr>
      <w:r>
        <w:t xml:space="preserve">ocena bardzo dobra = wymagania na ocenę dobrą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 w:rsidP="00543578">
      <w:pPr>
        <w:pStyle w:val="Akapitzlist"/>
        <w:numPr>
          <w:ilvl w:val="0"/>
          <w:numId w:val="65"/>
        </w:numPr>
        <w:spacing w:after="29" w:line="270" w:lineRule="auto"/>
        <w:ind w:left="284" w:hanging="284"/>
        <w:jc w:val="both"/>
      </w:pPr>
      <w:r>
        <w:t>umie rozwiązać zadanie tekstowe związane z polem powierzchni i objętością ostrosłupa z wykorzystaniem twierdzenia Pitagorasa, związków między bokami w trójkącie prostokątnym o kątach 90</w:t>
      </w:r>
      <w:r w:rsidRPr="00543578">
        <w:rPr>
          <w:vertAlign w:val="superscript"/>
        </w:rPr>
        <w:t>0</w:t>
      </w:r>
      <w:r>
        <w:t>, 45</w:t>
      </w:r>
      <w:r w:rsidRPr="00543578">
        <w:rPr>
          <w:vertAlign w:val="superscript"/>
        </w:rPr>
        <w:t>0</w:t>
      </w:r>
      <w:r>
        <w:t>, 45</w:t>
      </w:r>
      <w:r w:rsidRPr="00543578">
        <w:rPr>
          <w:vertAlign w:val="superscript"/>
        </w:rPr>
        <w:t>0</w:t>
      </w:r>
      <w:r>
        <w:t xml:space="preserve"> oraz 90</w:t>
      </w:r>
      <w:r w:rsidRPr="00543578">
        <w:rPr>
          <w:vertAlign w:val="superscript"/>
        </w:rPr>
        <w:t>0</w:t>
      </w:r>
      <w:r>
        <w:t>, 30, 60</w:t>
      </w:r>
      <w:r w:rsidRPr="00543578">
        <w:rPr>
          <w:vertAlign w:val="superscript"/>
        </w:rPr>
        <w:t>0</w:t>
      </w:r>
      <w:r>
        <w:t xml:space="preserve">. </w:t>
      </w:r>
    </w:p>
    <w:p w:rsidR="001D5167" w:rsidRDefault="007F79AC">
      <w:pPr>
        <w:spacing w:after="32"/>
        <w:ind w:left="720" w:firstLine="0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326" w:right="1390"/>
      </w:pPr>
      <w:r>
        <w:lastRenderedPageBreak/>
        <w:t xml:space="preserve">ocena celująca = wymagania na ocenę bardzo dobrą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 w:rsidP="00543578">
      <w:pPr>
        <w:pStyle w:val="Akapitzlist"/>
        <w:numPr>
          <w:ilvl w:val="0"/>
          <w:numId w:val="65"/>
        </w:numPr>
        <w:spacing w:after="244"/>
        <w:ind w:left="851" w:right="11" w:hanging="806"/>
      </w:pPr>
      <w:r>
        <w:t xml:space="preserve">umie rozwiązać zadanie tekstowe związane z długością odcinków, polem powierzchni i objętością ostrosłupa oraz graniastosłupa. </w:t>
      </w:r>
    </w:p>
    <w:p w:rsidR="001D5167" w:rsidRDefault="007F79AC">
      <w:pPr>
        <w:pStyle w:val="Nagwek3"/>
        <w:spacing w:after="16" w:line="267" w:lineRule="auto"/>
        <w:ind w:left="4026" w:right="3660"/>
        <w:jc w:val="center"/>
      </w:pPr>
      <w:r>
        <w:rPr>
          <w:i/>
          <w:color w:val="000000"/>
        </w:rPr>
        <w:t xml:space="preserve">Statystyka </w:t>
      </w:r>
    </w:p>
    <w:p w:rsidR="001D5167" w:rsidRDefault="007F79AC">
      <w:pPr>
        <w:spacing w:after="16" w:line="267" w:lineRule="auto"/>
        <w:ind w:left="4026" w:right="3660" w:hanging="10"/>
        <w:jc w:val="center"/>
      </w:pPr>
      <w:r>
        <w:rPr>
          <w:b/>
          <w:color w:val="7030A0"/>
          <w:sz w:val="20"/>
        </w:rPr>
        <w:t>ocena dopuszczająca</w:t>
      </w:r>
      <w:r>
        <w:rPr>
          <w:rFonts w:ascii="Calibri" w:eastAsia="Calibri" w:hAnsi="Calibri" w:cs="Calibri"/>
          <w:sz w:val="22"/>
        </w:rPr>
        <w:t xml:space="preserve">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39"/>
        </w:numPr>
        <w:ind w:right="11" w:hanging="360"/>
      </w:pPr>
      <w:r>
        <w:t xml:space="preserve">zna pojęcie diagramu słupkowego i kołowego, </w:t>
      </w:r>
    </w:p>
    <w:p w:rsidR="001D5167" w:rsidRDefault="007F79AC">
      <w:pPr>
        <w:numPr>
          <w:ilvl w:val="0"/>
          <w:numId w:val="39"/>
        </w:numPr>
        <w:ind w:right="11" w:hanging="360"/>
      </w:pPr>
      <w:r>
        <w:t xml:space="preserve">zna pojęcie wykresu, </w:t>
      </w:r>
    </w:p>
    <w:p w:rsidR="001D5167" w:rsidRDefault="007F79AC">
      <w:pPr>
        <w:numPr>
          <w:ilvl w:val="0"/>
          <w:numId w:val="39"/>
        </w:numPr>
        <w:ind w:right="11" w:hanging="360"/>
      </w:pPr>
      <w:r>
        <w:t xml:space="preserve">umie odczytać informacje z tabeli, wykresu, diagramu, tabeli łodygowo – listkowej, </w:t>
      </w:r>
    </w:p>
    <w:p w:rsidR="001D5167" w:rsidRDefault="007F79AC">
      <w:pPr>
        <w:numPr>
          <w:ilvl w:val="0"/>
          <w:numId w:val="39"/>
        </w:numPr>
        <w:ind w:right="11" w:hanging="360"/>
      </w:pPr>
      <w:r>
        <w:t xml:space="preserve">zna pojęcie średniej, mediany, </w:t>
      </w:r>
    </w:p>
    <w:p w:rsidR="001D5167" w:rsidRDefault="007F79AC">
      <w:pPr>
        <w:numPr>
          <w:ilvl w:val="0"/>
          <w:numId w:val="39"/>
        </w:numPr>
        <w:ind w:right="11" w:hanging="360"/>
      </w:pPr>
      <w:r>
        <w:t xml:space="preserve">umie obliczyć średnią arytmetyczną , </w:t>
      </w:r>
    </w:p>
    <w:p w:rsidR="001D5167" w:rsidRDefault="007F79AC">
      <w:pPr>
        <w:numPr>
          <w:ilvl w:val="0"/>
          <w:numId w:val="39"/>
        </w:numPr>
        <w:ind w:right="11" w:hanging="360"/>
      </w:pPr>
      <w:r>
        <w:t xml:space="preserve">umie policzyć medianę, </w:t>
      </w:r>
    </w:p>
    <w:p w:rsidR="001D5167" w:rsidRDefault="007F79AC">
      <w:pPr>
        <w:numPr>
          <w:ilvl w:val="0"/>
          <w:numId w:val="39"/>
        </w:numPr>
        <w:ind w:right="11" w:hanging="360"/>
      </w:pPr>
      <w:r>
        <w:t xml:space="preserve">zna pojęcie danych statystycznych, </w:t>
      </w:r>
    </w:p>
    <w:p w:rsidR="001D5167" w:rsidRDefault="007F79AC">
      <w:pPr>
        <w:numPr>
          <w:ilvl w:val="0"/>
          <w:numId w:val="39"/>
        </w:numPr>
        <w:ind w:right="11" w:hanging="360"/>
      </w:pPr>
      <w:r>
        <w:t xml:space="preserve">umie zebrać dane statystyczne, </w:t>
      </w:r>
    </w:p>
    <w:p w:rsidR="00543578" w:rsidRDefault="007F79AC">
      <w:pPr>
        <w:numPr>
          <w:ilvl w:val="0"/>
          <w:numId w:val="39"/>
        </w:numPr>
        <w:ind w:right="11" w:hanging="360"/>
      </w:pPr>
      <w:r>
        <w:t>umi</w:t>
      </w:r>
      <w:r w:rsidR="00543578">
        <w:t>e prezentować dane statystyczne</w:t>
      </w:r>
    </w:p>
    <w:p w:rsidR="001D5167" w:rsidRDefault="007F79AC">
      <w:pPr>
        <w:numPr>
          <w:ilvl w:val="0"/>
          <w:numId w:val="39"/>
        </w:numPr>
        <w:ind w:right="11" w:hanging="360"/>
      </w:pPr>
      <w:r>
        <w:t xml:space="preserve">zna pojęcie zdarzenia losowego, </w:t>
      </w:r>
    </w:p>
    <w:p w:rsidR="001D5167" w:rsidRDefault="001D5167">
      <w:pPr>
        <w:sectPr w:rsidR="001D5167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423" w:right="1244" w:bottom="1147" w:left="943" w:header="133" w:footer="169" w:gutter="0"/>
          <w:cols w:space="708"/>
        </w:sectPr>
      </w:pPr>
    </w:p>
    <w:p w:rsidR="001D5167" w:rsidRDefault="007F79AC">
      <w:pPr>
        <w:numPr>
          <w:ilvl w:val="0"/>
          <w:numId w:val="39"/>
        </w:numPr>
        <w:spacing w:after="3" w:line="270" w:lineRule="auto"/>
        <w:ind w:right="11" w:hanging="360"/>
      </w:pPr>
      <w:r>
        <w:lastRenderedPageBreak/>
        <w:t xml:space="preserve">umie podać zdarzenia losowe w doświadczeniu. </w:t>
      </w:r>
    </w:p>
    <w:p w:rsidR="001D5167" w:rsidRDefault="007F79AC">
      <w:pPr>
        <w:spacing w:after="37"/>
        <w:ind w:left="0" w:firstLine="0"/>
      </w:pPr>
      <w:r>
        <w:rPr>
          <w:b/>
          <w:color w:val="7030A0"/>
        </w:rPr>
        <w:t xml:space="preserve"> </w:t>
      </w:r>
    </w:p>
    <w:p w:rsidR="001D5167" w:rsidRDefault="007F79AC">
      <w:pPr>
        <w:pStyle w:val="Nagwek3"/>
        <w:spacing w:after="0"/>
        <w:ind w:left="2250" w:right="1390"/>
      </w:pPr>
      <w:r>
        <w:t xml:space="preserve">ocena dostateczna = wymagania na ocenę dopuszczającą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40"/>
        </w:numPr>
        <w:ind w:right="11" w:hanging="360"/>
      </w:pPr>
      <w:r>
        <w:t xml:space="preserve">zna pojęcie tabeli łodygowo – listkowej, </w:t>
      </w:r>
    </w:p>
    <w:p w:rsidR="001D5167" w:rsidRDefault="007F79AC">
      <w:pPr>
        <w:numPr>
          <w:ilvl w:val="0"/>
          <w:numId w:val="40"/>
        </w:numPr>
        <w:ind w:right="11" w:hanging="360"/>
      </w:pPr>
      <w:r>
        <w:t xml:space="preserve">umie odczytać informacje z tabeli, wykresu, diagramu, tabeli łodygowo – listkowej , </w:t>
      </w:r>
    </w:p>
    <w:p w:rsidR="001D5167" w:rsidRDefault="007F79AC">
      <w:pPr>
        <w:numPr>
          <w:ilvl w:val="0"/>
          <w:numId w:val="40"/>
        </w:numPr>
        <w:ind w:right="11" w:hanging="360"/>
      </w:pPr>
      <w:r>
        <w:t xml:space="preserve">umie opracować dane statystyczne, </w:t>
      </w:r>
    </w:p>
    <w:p w:rsidR="00543578" w:rsidRPr="00543578" w:rsidRDefault="007F79AC">
      <w:pPr>
        <w:numPr>
          <w:ilvl w:val="0"/>
          <w:numId w:val="40"/>
        </w:numPr>
        <w:ind w:right="11" w:hanging="360"/>
      </w:pPr>
      <w:r>
        <w:t xml:space="preserve">umie obliczyć prawdopodobieństwo zdarzenia, </w:t>
      </w:r>
    </w:p>
    <w:p w:rsidR="001D5167" w:rsidRDefault="007F79AC">
      <w:pPr>
        <w:numPr>
          <w:ilvl w:val="0"/>
          <w:numId w:val="40"/>
        </w:numPr>
        <w:ind w:right="11" w:hanging="360"/>
      </w:pPr>
      <w:r>
        <w:t xml:space="preserve">umie ocenić zdarzenia mniej/bardziej prawdopodobne </w:t>
      </w:r>
    </w:p>
    <w:p w:rsidR="001D5167" w:rsidRDefault="007F79AC">
      <w:pPr>
        <w:spacing w:after="0"/>
        <w:ind w:left="360" w:firstLine="0"/>
      </w:pPr>
      <w:r>
        <w:rPr>
          <w:sz w:val="24"/>
        </w:rPr>
        <w:t xml:space="preserve"> </w:t>
      </w:r>
    </w:p>
    <w:p w:rsidR="001D5167" w:rsidRDefault="007F79AC">
      <w:pPr>
        <w:pStyle w:val="Nagwek3"/>
        <w:spacing w:after="0"/>
        <w:ind w:left="2679" w:right="1390"/>
      </w:pPr>
      <w:r>
        <w:t xml:space="preserve">ocena dobra = wymagania na ocenę dostateczną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41"/>
        </w:numPr>
        <w:ind w:right="11" w:hanging="360"/>
      </w:pPr>
      <w:r>
        <w:t xml:space="preserve">umie interpretować prezentowane informacje  </w:t>
      </w:r>
    </w:p>
    <w:p w:rsidR="001D5167" w:rsidRDefault="007F79AC">
      <w:pPr>
        <w:numPr>
          <w:ilvl w:val="0"/>
          <w:numId w:val="41"/>
        </w:numPr>
        <w:ind w:right="11" w:hanging="360"/>
      </w:pPr>
      <w:r>
        <w:t xml:space="preserve">umie rozwiązać zadanie tekstowe związane ze średnią i medianą, </w:t>
      </w:r>
    </w:p>
    <w:p w:rsidR="001D5167" w:rsidRDefault="007F79AC">
      <w:pPr>
        <w:numPr>
          <w:ilvl w:val="0"/>
          <w:numId w:val="41"/>
        </w:numPr>
        <w:ind w:right="11" w:hanging="360"/>
      </w:pPr>
      <w:r>
        <w:t xml:space="preserve">zna pojęcie prawdopodobieństwa zdarzenia losowego, </w:t>
      </w:r>
    </w:p>
    <w:p w:rsidR="001D5167" w:rsidRDefault="007F79AC">
      <w:pPr>
        <w:numPr>
          <w:ilvl w:val="0"/>
          <w:numId w:val="41"/>
        </w:numPr>
        <w:ind w:right="11" w:hanging="360"/>
      </w:pPr>
      <w:r>
        <w:t xml:space="preserve">umie ocenić zdarzenia mniej i bardziej prawdopodobne, zdarzenia pewne i zdarzenia niemożliwe. </w:t>
      </w:r>
    </w:p>
    <w:p w:rsidR="001D5167" w:rsidRDefault="007F79AC">
      <w:pPr>
        <w:spacing w:after="25"/>
        <w:ind w:left="720" w:firstLine="0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spacing w:after="23" w:line="264" w:lineRule="auto"/>
        <w:ind w:left="345" w:right="1390" w:firstLine="2254"/>
        <w:jc w:val="both"/>
      </w:pPr>
      <w:r>
        <w:rPr>
          <w:b/>
          <w:color w:val="7030A0"/>
          <w:sz w:val="20"/>
        </w:rPr>
        <w:t xml:space="preserve">ocena bardzo dobra = wymagania na ocenę dobrą oraz </w:t>
      </w:r>
      <w:r>
        <w:rPr>
          <w:rFonts w:ascii="Calibri" w:eastAsia="Calibri" w:hAnsi="Calibri" w:cs="Calibri"/>
          <w:b/>
          <w:sz w:val="22"/>
        </w:rPr>
        <w:t xml:space="preserve">Uczeń: </w:t>
      </w:r>
    </w:p>
    <w:p w:rsidR="001D5167" w:rsidRDefault="007F79AC">
      <w:pPr>
        <w:numPr>
          <w:ilvl w:val="0"/>
          <w:numId w:val="41"/>
        </w:numPr>
        <w:ind w:right="11" w:hanging="360"/>
      </w:pPr>
      <w:r>
        <w:t xml:space="preserve">umie prezentować dane w korzystnej formie, </w:t>
      </w:r>
    </w:p>
    <w:p w:rsidR="001D5167" w:rsidRDefault="007F79AC">
      <w:pPr>
        <w:numPr>
          <w:ilvl w:val="0"/>
          <w:numId w:val="41"/>
        </w:numPr>
        <w:ind w:right="11" w:hanging="360"/>
      </w:pPr>
      <w:r>
        <w:t xml:space="preserve">umie rozwiązać zadanie tekstowe związane ze średnią i medianą, </w:t>
      </w:r>
    </w:p>
    <w:p w:rsidR="001D5167" w:rsidRDefault="007F79AC">
      <w:pPr>
        <w:numPr>
          <w:ilvl w:val="0"/>
          <w:numId w:val="41"/>
        </w:numPr>
        <w:ind w:right="11" w:hanging="360"/>
      </w:pPr>
      <w:r>
        <w:t xml:space="preserve">umie rozwiązać zadanie tekstowe dotyczące prawdopodobieństwa zdarzenia. </w:t>
      </w:r>
    </w:p>
    <w:p w:rsidR="001D5167" w:rsidRDefault="007F79AC">
      <w:pPr>
        <w:spacing w:after="26"/>
        <w:ind w:left="360" w:firstLine="0"/>
      </w:pPr>
      <w:r>
        <w:t xml:space="preserve"> </w:t>
      </w:r>
    </w:p>
    <w:p w:rsidR="001D5167" w:rsidRDefault="007F79AC">
      <w:pPr>
        <w:spacing w:after="0" w:line="264" w:lineRule="auto"/>
        <w:ind w:left="345" w:right="1390" w:firstLine="1956"/>
        <w:jc w:val="both"/>
      </w:pPr>
      <w:r>
        <w:rPr>
          <w:b/>
          <w:color w:val="7030A0"/>
          <w:sz w:val="20"/>
        </w:rPr>
        <w:t xml:space="preserve">ocena celująca = wymagania na ocenę bardzo dobrą oraz </w:t>
      </w:r>
      <w:r>
        <w:rPr>
          <w:rFonts w:ascii="Calibri" w:eastAsia="Calibri" w:hAnsi="Calibri" w:cs="Calibri"/>
          <w:b/>
          <w:sz w:val="22"/>
        </w:rPr>
        <w:t xml:space="preserve">Uczeń: </w:t>
      </w:r>
    </w:p>
    <w:p w:rsidR="001D5167" w:rsidRDefault="007F79AC">
      <w:pPr>
        <w:numPr>
          <w:ilvl w:val="0"/>
          <w:numId w:val="41"/>
        </w:numPr>
        <w:ind w:right="11" w:hanging="360"/>
      </w:pPr>
      <w:r>
        <w:t xml:space="preserve">umie rozwiązać zadanie tekstowe związane ze średnią i medianą, prawdopodobieństwem zdarzenia. </w:t>
      </w:r>
    </w:p>
    <w:p w:rsidR="001D5167" w:rsidRDefault="007F79AC">
      <w:pPr>
        <w:spacing w:after="480"/>
        <w:ind w:left="360" w:firstLine="0"/>
      </w:pPr>
      <w:r>
        <w:t xml:space="preserve"> </w:t>
      </w:r>
    </w:p>
    <w:p w:rsidR="001D5167" w:rsidRDefault="007F79AC">
      <w:pPr>
        <w:pStyle w:val="Nagwek2"/>
        <w:spacing w:after="294"/>
        <w:ind w:left="493"/>
      </w:pPr>
      <w:r>
        <w:t xml:space="preserve">Klasa 3 </w:t>
      </w:r>
    </w:p>
    <w:p w:rsidR="001D5167" w:rsidRDefault="007F79AC">
      <w:pPr>
        <w:pStyle w:val="Nagwek3"/>
        <w:spacing w:after="0" w:line="371" w:lineRule="auto"/>
        <w:ind w:left="3489" w:right="2940"/>
        <w:jc w:val="center"/>
      </w:pPr>
      <w:r>
        <w:rPr>
          <w:i/>
          <w:color w:val="000000"/>
        </w:rPr>
        <w:t xml:space="preserve">Liczby i wyrażenia algebraiczne </w:t>
      </w:r>
    </w:p>
    <w:p w:rsidR="001D5167" w:rsidRDefault="007F79AC">
      <w:pPr>
        <w:spacing w:after="0" w:line="371" w:lineRule="auto"/>
        <w:ind w:left="3489" w:right="2940" w:hanging="10"/>
        <w:jc w:val="center"/>
      </w:pPr>
      <w:r>
        <w:rPr>
          <w:b/>
          <w:color w:val="7030A0"/>
          <w:sz w:val="20"/>
        </w:rPr>
        <w:t xml:space="preserve">ocena dopuszczająca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pojęcie notacji wykładniczej,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zapisać liczbę w notacji wykładniczej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sposób zaokrąglania liczb ,  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oszacować wynik działań,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>umie zaokrąglić liczby do  rzędu,</w:t>
      </w:r>
      <w:r>
        <w:rPr>
          <w:rFonts w:ascii="Segoe UI Symbol" w:eastAsia="Segoe UI Symbol" w:hAnsi="Segoe UI Symbol" w:cs="Segoe UI Symbol"/>
        </w:rPr>
        <w:t></w:t>
      </w:r>
      <w:r>
        <w:t xml:space="preserve">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porównać liczby przedstawione w różny sposób,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znaki używane do zapisu liczb w systemie rzymskim 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zapisać i odczytać liczby naturalne dodatnie w systemie rzymskim 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pojęcia: liczby naturalnej, liczby całkowitej, liczby wymiernej 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pojęcia: liczby niewymiernej, liczby rzeczywistej 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>zna pojęcia liczby przeciwnej do danej oraz odwrotności danej liczby,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podać liczbę przeciwną do danej  oraz odwrotność danej liczby,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podać rozwinięcie dziesiętne ułamka zwykłego  ( proste przykłady),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odczytać współrzędną punktu na osi liczbowej oraz zaznaczyć liczbę na osi liczbowej,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pojęcie potęgi o wykładniku: naturalnym, całkowitym,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pojęcie pierwiastka arytmetycznego II stopnia z liczby nieujemnej i III stopnia z dowolnej liczby, </w:t>
      </w:r>
    </w:p>
    <w:p w:rsidR="001D5167" w:rsidRDefault="007F79AC">
      <w:pPr>
        <w:numPr>
          <w:ilvl w:val="0"/>
          <w:numId w:val="42"/>
        </w:numPr>
        <w:spacing w:after="31"/>
        <w:ind w:right="11" w:hanging="284"/>
      </w:pPr>
      <w:r>
        <w:t xml:space="preserve">umie obliczyć potęgę o wykładniku naturalnym, o wykładniku całkowitym ujemnym (proste przykłady)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>umie obliczyć pierwiastek arytmetyczny II i III stopnia z liczb, które są odpowiednio kwadratami lub sześcianami liczb naturalnych,</w:t>
      </w:r>
      <w:r>
        <w:rPr>
          <w:sz w:val="20"/>
        </w:rPr>
        <w:t xml:space="preserve">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wzory dotyczące potęgowania i pierwiastkowania,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wyłączyć czynnik przed znak pierwiastka (proste przykłady),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usunąć niewymierność z mianownika (proste przykłady)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mnożyć i dzielić pierwiastki tego samego stopnia,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zapisać w postaci jednej potęgi iloczyny i ilorazy potęg o takich samych podstawach, </w:t>
      </w:r>
    </w:p>
    <w:p w:rsidR="00543578" w:rsidRPr="00543578" w:rsidRDefault="007F79AC">
      <w:pPr>
        <w:numPr>
          <w:ilvl w:val="0"/>
          <w:numId w:val="42"/>
        </w:numPr>
        <w:ind w:right="11" w:hanging="284"/>
      </w:pPr>
      <w:r>
        <w:lastRenderedPageBreak/>
        <w:t>umie zapisać w postaci jednej potęgi iloczyny i ilorazy potęg o takich samych wykładnikach, umie zapisać w postaci jednej potęgi potęgę potęgi o wykładnikach naturalnych, umie porównać  oraz porządkować liczby przedstawione w taki różny sposób,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 zna algorytmy działań na ułamkach 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kolejność wykonywania działań,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wykonać działania łączne na liczbach,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pojęcie procentu, promila,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zamienić procent na ułamek i odwrotnie (proste przykłady),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obliczyć procent danej liczby,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odczytać dane z diagramu procentowego,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pojęcia: wyrażenie algebraiczne, jednomian, suma algebraiczna, wyrazy podobne 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zasadę przeprowadzania redukcji wyrazów podobnych,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redukować wyrazy podobne,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budować proste wyrażenia algebraiczne,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dodawać i odejmować sumy algebraiczne, </w:t>
      </w:r>
    </w:p>
    <w:p w:rsidR="00543578" w:rsidRPr="00543578" w:rsidRDefault="007F79AC">
      <w:pPr>
        <w:numPr>
          <w:ilvl w:val="0"/>
          <w:numId w:val="42"/>
        </w:numPr>
        <w:ind w:right="11" w:hanging="284"/>
      </w:pPr>
      <w:r>
        <w:t xml:space="preserve">umie mnożyć jednomiany, sumę algebraiczną przez jednomian,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mnożyć sumy algebraiczne,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obliczyć wartość liczbową wyrażenia bez jego przekształcania,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pojęcie równania,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metodę równań równoważnych,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pojęcie układu równań,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pojęcie rozwiązania układu równań,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metodę podstawiania,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zna metodę przeciwnych współczynników,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rozumie pojęcie rozwiązania równania 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rozumie pojęcie rozwiązania układu równań,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rozwiązać proste równanie 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rozwiązać układ równań liniowych (prosty) metodą podstawiania lub metodą przeciwnych współczynników, </w:t>
      </w:r>
    </w:p>
    <w:p w:rsidR="001D5167" w:rsidRDefault="007F79AC">
      <w:pPr>
        <w:numPr>
          <w:ilvl w:val="0"/>
          <w:numId w:val="42"/>
        </w:numPr>
        <w:ind w:right="11" w:hanging="284"/>
      </w:pPr>
      <w:r>
        <w:t xml:space="preserve">umie rozwiązać równanie, korzystając z proporcji, </w:t>
      </w:r>
    </w:p>
    <w:p w:rsidR="001D5167" w:rsidRDefault="007F79AC">
      <w:pPr>
        <w:spacing w:after="34"/>
        <w:ind w:left="360" w:firstLine="0"/>
      </w:pPr>
      <w:r>
        <w:t xml:space="preserve">  </w:t>
      </w:r>
    </w:p>
    <w:p w:rsidR="001D5167" w:rsidRDefault="007F79AC">
      <w:pPr>
        <w:pStyle w:val="Nagwek3"/>
        <w:ind w:left="2250" w:right="1390"/>
      </w:pPr>
      <w:r>
        <w:t xml:space="preserve">ocena dostateczna = wymagania na ocenę dopuszczającą oraz </w:t>
      </w:r>
    </w:p>
    <w:p w:rsidR="001D5167" w:rsidRDefault="007F79AC">
      <w:pPr>
        <w:spacing w:after="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zna zasady zapisu liczb w systemie rzymskim,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podać rozwinięcie dziesiętne ułamka zwykłego,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zapisać i odczytać liczby naturalne dodatnie w systemie rzymskim,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rozumie różnicę pomiędzy rozwinięciem dziesiętnym liczby wymiernej a niewymiernej,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obliczyć potęgę o wykładniku: naturalnym, całkowitym ujemnym,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oszacować wartość wyrażenia zawierającego pierwiastki,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wykonać działania łączne na liczbach (przykłady dwudziałaniowe),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rozwiązać zadanie tekstowe związane z działaniami na liczbach,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zapisać w postaci jednej potęgi potęgę potęgi o wykładnikach naturalnych, całkowitych, </w:t>
      </w:r>
    </w:p>
    <w:p w:rsidR="00543578" w:rsidRPr="00543578" w:rsidRDefault="007F79AC">
      <w:pPr>
        <w:numPr>
          <w:ilvl w:val="0"/>
          <w:numId w:val="43"/>
        </w:numPr>
        <w:ind w:right="11" w:hanging="284"/>
      </w:pPr>
      <w:r>
        <w:t xml:space="preserve">stosuje w obliczeniach notację wykładniczą,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wyłączyć czynnik przed znak pierwiastka 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usunąć niewymierność z mianownika,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oszacować wartość wyrażenia zawierającego pierwiastki,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obliczyć liczbę na podstawie danego jej procentu,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obliczyć jakim procentem jednej liczby jest druga liczba 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rozwiązać zadanie związane z procentami,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zna pojęcie punktu procentowego,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obliczyć liczbę większą lub mniejszą o dany procent,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rozwiązać zadanie z procentami w kontekście praktycznym 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obliczyć o ile procent wzrosła lub zmniejszyła się liczba 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obliczyć liczbę na podstawie jej procentowego wzrostu (obniżki),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obliczyć wartość liczbową wyrażenia  po przekształceniu do postaci dogodnej do obliczeń,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przekształcać wyrażenia algebraiczne , </w:t>
      </w:r>
    </w:p>
    <w:p w:rsidR="00543578" w:rsidRDefault="007F79AC">
      <w:pPr>
        <w:numPr>
          <w:ilvl w:val="0"/>
          <w:numId w:val="43"/>
        </w:numPr>
        <w:ind w:right="11" w:hanging="284"/>
      </w:pPr>
      <w:r>
        <w:t xml:space="preserve">umie opisywać zadania tekstowe za </w:t>
      </w:r>
      <w:r w:rsidR="00543578">
        <w:t>pomocą wyrażeń algebraicznych ,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wyłączyć wspólny czynnik przed nawias,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zna pojęcia równań: równoważnych, tożsamościowych, sprzecznych,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zna pojęcia układów: oznaczonych, nieoznaczonych, sprzecznych,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rozpoznać równanie sprzeczne lub tożsamościowe,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rozpoznać układ sprzeczny lub nieoznaczony,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rozwiązać  równanie,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lastRenderedPageBreak/>
        <w:t xml:space="preserve">umie rozwiązać równanie, korzystając z proporcji, </w:t>
      </w:r>
    </w:p>
    <w:p w:rsidR="001D5167" w:rsidRDefault="007F79AC">
      <w:pPr>
        <w:numPr>
          <w:ilvl w:val="0"/>
          <w:numId w:val="43"/>
        </w:numPr>
        <w:spacing w:after="201"/>
        <w:ind w:right="11" w:hanging="284"/>
      </w:pPr>
      <w:r>
        <w:t xml:space="preserve">umie rozwiązać układ równań liniowych metodą podstawiania lub metodą przeciwnych współczynników,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umie opisać za pomocą równania lub układu równań zadanie osadzone w kontekście praktycznym </w:t>
      </w:r>
    </w:p>
    <w:p w:rsidR="001D5167" w:rsidRDefault="007F79AC">
      <w:pPr>
        <w:spacing w:after="19"/>
        <w:ind w:left="901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spacing w:after="0"/>
        <w:ind w:left="901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spacing w:after="51"/>
        <w:ind w:left="901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spacing w:after="0" w:line="316" w:lineRule="auto"/>
        <w:ind w:left="345" w:right="1390" w:firstLine="2309"/>
        <w:jc w:val="both"/>
      </w:pPr>
      <w:r>
        <w:rPr>
          <w:b/>
          <w:color w:val="7030A0"/>
          <w:sz w:val="20"/>
        </w:rPr>
        <w:t xml:space="preserve">ocena dobra = wymagania na ocenę dostateczną oraz </w:t>
      </w: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zapisać liczbę w notacji wykładniczej, </w:t>
      </w:r>
    </w:p>
    <w:p w:rsidR="001D5167" w:rsidRDefault="007F79AC">
      <w:pPr>
        <w:numPr>
          <w:ilvl w:val="0"/>
          <w:numId w:val="43"/>
        </w:numPr>
        <w:spacing w:after="33"/>
        <w:ind w:right="11" w:hanging="284"/>
      </w:pPr>
      <w:r>
        <w:t xml:space="preserve">umie porównać liczby przedstawione na różne sposoby,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>umie rozwiązać zadanie tekstowe dotyczące różnych sposobów zapisywania liczb,</w:t>
      </w:r>
      <w:r>
        <w:rPr>
          <w:sz w:val="20"/>
        </w:rPr>
        <w:t xml:space="preserve">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obliczać wartości wyrażeń arytmetycznych zawierających większą liczbę działań,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rozwiązać zadanie tekstowe związane z działaniami na liczbach,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dokonać porównań, szacując wartości w zadaniach tekstowych,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rozwiązać zadanie tekstowe związane z procentami,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stosować przekształcenia wyrażeń algebraicznych w zadaniach tekstowych,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 xml:space="preserve">umie rozwiązywać równania, układy równań, </w:t>
      </w:r>
    </w:p>
    <w:p w:rsidR="001D5167" w:rsidRDefault="007F79AC">
      <w:pPr>
        <w:numPr>
          <w:ilvl w:val="0"/>
          <w:numId w:val="43"/>
        </w:numPr>
        <w:spacing w:after="221"/>
        <w:ind w:right="11" w:hanging="284"/>
      </w:pPr>
      <w:r>
        <w:t xml:space="preserve">umie rozwiązywać typowe zadania tekstowe z zastosowaniem równań, układów równań. </w:t>
      </w:r>
      <w:r>
        <w:rPr>
          <w:rFonts w:ascii="Segoe UI Symbol" w:eastAsia="Segoe UI Symbol" w:hAnsi="Segoe UI Symbol" w:cs="Segoe UI Symbol"/>
        </w:rPr>
        <w:t></w:t>
      </w:r>
      <w:r>
        <w:t xml:space="preserve"> umie przekształcać wzory. </w:t>
      </w:r>
    </w:p>
    <w:p w:rsidR="001D5167" w:rsidRDefault="007F79AC">
      <w:pPr>
        <w:spacing w:after="57" w:line="264" w:lineRule="auto"/>
        <w:ind w:left="345" w:right="1390" w:firstLine="2254"/>
        <w:jc w:val="both"/>
      </w:pPr>
      <w:r>
        <w:rPr>
          <w:b/>
          <w:color w:val="7030A0"/>
          <w:sz w:val="20"/>
        </w:rPr>
        <w:t xml:space="preserve">ocena bardzo dobra = wymagania na ocenę dobrą oraz </w:t>
      </w:r>
      <w:r>
        <w:rPr>
          <w:rFonts w:ascii="Calibri" w:eastAsia="Calibri" w:hAnsi="Calibri" w:cs="Calibri"/>
          <w:b/>
          <w:sz w:val="22"/>
        </w:rPr>
        <w:t xml:space="preserve">Uczeń: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>umie obliczać wartości wyrażeń arytmetycznych zawierających większą liczbę działań,</w:t>
      </w:r>
      <w:r>
        <w:rPr>
          <w:b/>
          <w:sz w:val="20"/>
        </w:rPr>
        <w:t xml:space="preserve">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>umie rozwiązywać zadania tekstowe z wykorzystaniem działań na liczbach,</w:t>
      </w:r>
      <w:r>
        <w:rPr>
          <w:b/>
          <w:sz w:val="20"/>
        </w:rPr>
        <w:t xml:space="preserve"> </w:t>
      </w:r>
    </w:p>
    <w:p w:rsidR="001D5167" w:rsidRDefault="007F79AC">
      <w:pPr>
        <w:numPr>
          <w:ilvl w:val="0"/>
          <w:numId w:val="43"/>
        </w:numPr>
        <w:ind w:right="11" w:hanging="284"/>
      </w:pPr>
      <w:r>
        <w:t>umie stosować własności potęg i pierwiastków do rozwiązywania zadań,</w:t>
      </w:r>
      <w:r>
        <w:rPr>
          <w:b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>umie rozwiązywać zadania tekstowe z wykorzystaniem obliczeń procentowych,</w:t>
      </w:r>
      <w:r>
        <w:rPr>
          <w:b/>
          <w:sz w:val="20"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umie rozwiązywać  zadania tekstowe z zastosowaniem równań, układów równań. </w:t>
      </w:r>
    </w:p>
    <w:p w:rsidR="001D5167" w:rsidRDefault="007F79AC">
      <w:pPr>
        <w:spacing w:after="32"/>
        <w:ind w:left="360" w:firstLine="0"/>
      </w:pPr>
      <w:r>
        <w:t xml:space="preserve"> </w:t>
      </w:r>
    </w:p>
    <w:p w:rsidR="001D5167" w:rsidRDefault="007F79AC">
      <w:pPr>
        <w:spacing w:after="64" w:line="264" w:lineRule="auto"/>
        <w:ind w:left="345" w:right="1390" w:firstLine="2312"/>
        <w:jc w:val="both"/>
      </w:pPr>
      <w:r>
        <w:rPr>
          <w:b/>
          <w:color w:val="7030A0"/>
          <w:sz w:val="20"/>
        </w:rPr>
        <w:t xml:space="preserve">ocena celująca = wymagania na ocenę bardzo dobrą oraz </w:t>
      </w:r>
      <w:r>
        <w:rPr>
          <w:rFonts w:ascii="Calibri" w:eastAsia="Calibri" w:hAnsi="Calibri" w:cs="Calibri"/>
          <w:b/>
          <w:sz w:val="22"/>
        </w:rPr>
        <w:t xml:space="preserve">Uczeń: </w:t>
      </w:r>
    </w:p>
    <w:p w:rsidR="001D5167" w:rsidRDefault="007F79AC">
      <w:pPr>
        <w:numPr>
          <w:ilvl w:val="0"/>
          <w:numId w:val="43"/>
        </w:numPr>
        <w:spacing w:after="181"/>
        <w:ind w:right="11" w:hanging="284"/>
      </w:pPr>
      <w:r>
        <w:t>umie rozwiązywać zadania o podniesionym stopniu trudności z wykorzystaniem poznanych wiadomości dotyczących liczb przedstawionych różnymi sposobami,</w:t>
      </w:r>
      <w:r>
        <w:rPr>
          <w:b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>stosuje zdobytą wiedzę w sytuacjach problemowych.</w:t>
      </w:r>
      <w:r>
        <w:rPr>
          <w:b/>
          <w:sz w:val="20"/>
        </w:rPr>
        <w:t xml:space="preserve"> </w:t>
      </w:r>
    </w:p>
    <w:p w:rsidR="001D5167" w:rsidRDefault="007F79AC">
      <w:pPr>
        <w:pStyle w:val="Nagwek3"/>
        <w:spacing w:after="16" w:line="373" w:lineRule="auto"/>
        <w:ind w:left="4026" w:right="3535"/>
        <w:jc w:val="center"/>
      </w:pPr>
      <w:r>
        <w:rPr>
          <w:i/>
          <w:color w:val="000000"/>
        </w:rPr>
        <w:t xml:space="preserve">Funkcje </w:t>
      </w:r>
    </w:p>
    <w:p w:rsidR="001D5167" w:rsidRDefault="007F79AC">
      <w:pPr>
        <w:spacing w:after="16" w:line="373" w:lineRule="auto"/>
        <w:ind w:left="4026" w:right="3535" w:hanging="10"/>
        <w:jc w:val="center"/>
      </w:pPr>
      <w:r>
        <w:rPr>
          <w:b/>
          <w:color w:val="7030A0"/>
          <w:sz w:val="20"/>
        </w:rPr>
        <w:t xml:space="preserve">ocena dopuszczająca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rozumie wykres jako sposób prezentacji informacji,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umie odczytać informacje z wykresu,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umie odczytać i porównać informacje z kilku wykresów narysowanych w jednym układzie współrzędnych,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zna pojęcie funkcji,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zna pojęcia: dziedzina, argument, wartość funkcji, zmienna zależna i niezależna,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zna pojęcie miejsca zerowego,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umie z wykresu odczytać miejsca zerowe,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umie obliczyć miejsce zerowe funkcji,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rozumie pojęcie przyporządkowania,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umie przedstawić funkcję za pomocą opisu słownego, wzoru, grafu, wykresu i tabelki 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umie odczytać wartość funkcji dla danego argumentu lub argument dla danej wartości z tabelki, wykresu  i grafu,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zna różne sposoby zapisu funkcji określonej danym wzorem,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rozumie związek między wzorem funkcji a jej wykresem,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>umie sprawdzić rachunkowo i na wykresie, czy punkt należy do wykresu funkcji,</w:t>
      </w:r>
      <w:r>
        <w:rPr>
          <w:rFonts w:ascii="Segoe UI Symbol" w:eastAsia="Segoe UI Symbol" w:hAnsi="Segoe UI Symbol" w:cs="Segoe UI Symbol"/>
        </w:rPr>
        <w:t></w:t>
      </w:r>
      <w:r>
        <w:t xml:space="preserve">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zna związek pomiędzy wielkościami wprost proporcjonalnymi,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zna pojęcie współczynnika proporcjonalności,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zna związek pomiędzy wielkościami odwrotnie proporcjonalnymi,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t xml:space="preserve">zna kształt linii będącej wykresem wielkości wprost proporcjonalnych, </w:t>
      </w:r>
    </w:p>
    <w:p w:rsidR="001D5167" w:rsidRDefault="007F79AC">
      <w:pPr>
        <w:numPr>
          <w:ilvl w:val="0"/>
          <w:numId w:val="44"/>
        </w:numPr>
        <w:ind w:right="11" w:hanging="284"/>
      </w:pPr>
      <w:r>
        <w:lastRenderedPageBreak/>
        <w:t xml:space="preserve">zna kształt linii będącej wykresem wielkości odwrotnie proporcjonalnych. </w:t>
      </w:r>
    </w:p>
    <w:p w:rsidR="001D5167" w:rsidRDefault="007F79AC">
      <w:pPr>
        <w:spacing w:after="34"/>
        <w:ind w:left="644" w:firstLine="0"/>
      </w:pPr>
      <w:r>
        <w:t xml:space="preserve"> </w:t>
      </w:r>
    </w:p>
    <w:p w:rsidR="001D5167" w:rsidRDefault="007F79AC">
      <w:pPr>
        <w:pStyle w:val="Nagwek3"/>
        <w:ind w:left="2250" w:right="1390"/>
      </w:pPr>
      <w:r>
        <w:t xml:space="preserve">ocena dostateczna = wymagania na ocenę dopuszczającą oraz </w:t>
      </w:r>
    </w:p>
    <w:p w:rsidR="001D5167" w:rsidRDefault="007F79AC">
      <w:pPr>
        <w:spacing w:after="31"/>
        <w:ind w:left="355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45"/>
        </w:numPr>
        <w:ind w:right="11" w:hanging="284"/>
      </w:pPr>
      <w:r>
        <w:t xml:space="preserve">umie interpretować informacje odczytane z wykresu , </w:t>
      </w:r>
    </w:p>
    <w:p w:rsidR="001D5167" w:rsidRDefault="007F79AC">
      <w:pPr>
        <w:numPr>
          <w:ilvl w:val="0"/>
          <w:numId w:val="45"/>
        </w:numPr>
        <w:ind w:right="11" w:hanging="284"/>
      </w:pPr>
      <w:r>
        <w:t xml:space="preserve">umie interpretować informacje z kilku wykresów narysowanych w jednym układzie współrzędnych ,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umie obliczyć miejsce zerowe funkcji, </w:t>
      </w:r>
    </w:p>
    <w:p w:rsidR="001D5167" w:rsidRDefault="007F79AC">
      <w:pPr>
        <w:numPr>
          <w:ilvl w:val="0"/>
          <w:numId w:val="45"/>
        </w:numPr>
        <w:ind w:right="11" w:hanging="284"/>
      </w:pPr>
      <w:r>
        <w:t xml:space="preserve">umie odczytać z wykresu miejsce zerowe, </w:t>
      </w:r>
    </w:p>
    <w:p w:rsidR="001D5167" w:rsidRDefault="007F79AC">
      <w:pPr>
        <w:numPr>
          <w:ilvl w:val="0"/>
          <w:numId w:val="45"/>
        </w:numPr>
        <w:spacing w:after="27"/>
        <w:ind w:right="11" w:hanging="284"/>
      </w:pPr>
      <w:r>
        <w:t xml:space="preserve">zna etapy rysowania wykresów funkcji, umie na podstawie wykresu funkcji określić jej monotoniczność, </w:t>
      </w:r>
    </w:p>
    <w:p w:rsidR="00111314" w:rsidRDefault="007F79AC" w:rsidP="00111314">
      <w:pPr>
        <w:numPr>
          <w:ilvl w:val="0"/>
          <w:numId w:val="45"/>
        </w:numPr>
        <w:spacing w:after="27"/>
        <w:ind w:right="11" w:hanging="284"/>
      </w:pPr>
      <w:r>
        <w:t>umie na podstawie wzoru wyznaczyć argument dla danej wartości funkcji i odwrotnie,</w:t>
      </w:r>
    </w:p>
    <w:p w:rsidR="001D5167" w:rsidRDefault="007F79AC" w:rsidP="00111314">
      <w:pPr>
        <w:numPr>
          <w:ilvl w:val="0"/>
          <w:numId w:val="45"/>
        </w:numPr>
        <w:spacing w:after="27"/>
        <w:ind w:right="11" w:hanging="284"/>
      </w:pPr>
      <w:r>
        <w:t xml:space="preserve"> umie odczytać z wykresu zbiór argumentów, dla których funkcja przyjmuje wartości dodatnie lub ujemne, </w:t>
      </w:r>
    </w:p>
    <w:p w:rsidR="001D5167" w:rsidRDefault="001D5167" w:rsidP="00111314">
      <w:pPr>
        <w:numPr>
          <w:ilvl w:val="0"/>
          <w:numId w:val="45"/>
        </w:numPr>
        <w:spacing w:after="27"/>
        <w:ind w:right="11" w:hanging="284"/>
        <w:sectPr w:rsidR="001D5167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423" w:right="1371" w:bottom="1201" w:left="943" w:header="133" w:footer="169" w:gutter="0"/>
          <w:cols w:space="708"/>
        </w:sectPr>
      </w:pPr>
    </w:p>
    <w:p w:rsidR="001D5167" w:rsidRDefault="007F79AC" w:rsidP="00111314">
      <w:pPr>
        <w:ind w:left="0" w:right="11" w:firstLine="0"/>
      </w:pPr>
      <w:r>
        <w:lastRenderedPageBreak/>
        <w:t xml:space="preserve">umie rozpoznać wielkości wprost proporcjonalne , </w:t>
      </w:r>
    </w:p>
    <w:p w:rsidR="001D5167" w:rsidRDefault="007F79AC">
      <w:pPr>
        <w:numPr>
          <w:ilvl w:val="0"/>
          <w:numId w:val="45"/>
        </w:numPr>
        <w:ind w:right="11" w:hanging="284"/>
      </w:pPr>
      <w:r>
        <w:t xml:space="preserve">umie obliczyć współczynnik proporcjonalności, </w:t>
      </w:r>
    </w:p>
    <w:p w:rsidR="001D5167" w:rsidRDefault="007F79AC">
      <w:pPr>
        <w:numPr>
          <w:ilvl w:val="0"/>
          <w:numId w:val="45"/>
        </w:numPr>
        <w:ind w:right="11" w:hanging="284"/>
      </w:pPr>
      <w:r>
        <w:t xml:space="preserve">umie opisać wzorem dane wielkości wprost proporcjonalne , </w:t>
      </w:r>
    </w:p>
    <w:p w:rsidR="001D5167" w:rsidRDefault="007F79AC">
      <w:pPr>
        <w:numPr>
          <w:ilvl w:val="0"/>
          <w:numId w:val="45"/>
        </w:numPr>
        <w:ind w:right="11" w:hanging="284"/>
      </w:pPr>
      <w:r>
        <w:t>umie narysować wykres funkcji typu y=</w:t>
      </w:r>
      <w:proofErr w:type="spellStart"/>
      <w:r>
        <w:t>ax</w:t>
      </w:r>
      <w:proofErr w:type="spellEnd"/>
      <w:r>
        <w:t xml:space="preserve"> jeśli dziedziną jest zbiór liczb rzeczywistych, </w:t>
      </w:r>
    </w:p>
    <w:p w:rsidR="001D5167" w:rsidRDefault="007F79AC">
      <w:pPr>
        <w:numPr>
          <w:ilvl w:val="0"/>
          <w:numId w:val="45"/>
        </w:numPr>
        <w:ind w:right="11" w:hanging="284"/>
      </w:pPr>
      <w:r>
        <w:t xml:space="preserve">umie rozpoznać wielkości odwrotnie proporcjonalne,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umie opisać wzorem dane wielkości odwrotnie proporcjonalne. </w:t>
      </w:r>
    </w:p>
    <w:p w:rsidR="001D5167" w:rsidRDefault="007F79AC">
      <w:pPr>
        <w:spacing w:after="34"/>
        <w:ind w:left="0" w:firstLine="0"/>
      </w:pPr>
      <w:r>
        <w:t xml:space="preserve"> </w:t>
      </w:r>
    </w:p>
    <w:p w:rsidR="001D5167" w:rsidRDefault="007F79AC">
      <w:pPr>
        <w:pStyle w:val="Nagwek3"/>
        <w:ind w:left="2319" w:right="1390"/>
      </w:pPr>
      <w:r>
        <w:t xml:space="preserve">ocena dobra = wymagania na ocenę dostateczną oraz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umie interpretować informacje odczytane z wykresu 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umie interpretować informacje z kilku wykresów narysowanych w jednym układzie współrzędnych,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umie przedstawić wykres funkcji spełniającej warunki,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umie podać argumenty, dla których funkcja przyjmuje wartości dodatnie lub ujemne,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umie odczytać z wykresu argumenty, dla których funkcja przyjmuje największą lub najmniejszą wartość,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zna nazwy wykresów niektórych funkcji ( liniowa, parabola),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umie wyznaczyć współrzędne punktów przecięcia się wykresu z osiami układu współrzędnych, </w:t>
      </w:r>
      <w:r>
        <w:rPr>
          <w:rFonts w:ascii="Segoe UI Symbol" w:eastAsia="Segoe UI Symbol" w:hAnsi="Segoe UI Symbol" w:cs="Segoe UI Symbol"/>
        </w:rPr>
        <w:t></w:t>
      </w:r>
      <w:r>
        <w:t xml:space="preserve"> umie dopasować wzory do wykresów funkcji,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umie zastąpić wzorem opis słowny funkcji,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umie odczytać z wykresu zbiór argumentów, dla których funkcja przyjmuje określone wartości,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umie na podstawie wzoru narysować wykres funkcji,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umie rozpoznać wielkości wprost proporcjonalne,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>umie narysować wykres funkcji typu y=</w:t>
      </w:r>
      <w:proofErr w:type="spellStart"/>
      <w:r>
        <w:t>ax</w:t>
      </w:r>
      <w:proofErr w:type="spellEnd"/>
      <w:r>
        <w:t xml:space="preserve">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umie rozwiązywać zadania tekstowe związane z wielkościami wprost proporcjonalnymi oraz ich wykresami,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umie rozpoznać wielkości odwrotnie proporcjonalne,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umie rozwiązywać zadania tekstowe związane z wielkościami odwrotnie proporcjonalnymi oraz ich wykresami. </w:t>
      </w:r>
    </w:p>
    <w:p w:rsidR="001D5167" w:rsidRDefault="007F79AC">
      <w:pPr>
        <w:spacing w:after="34"/>
        <w:ind w:left="0" w:firstLine="0"/>
      </w:pPr>
      <w:r>
        <w:t xml:space="preserve"> </w:t>
      </w:r>
    </w:p>
    <w:p w:rsidR="001D5167" w:rsidRDefault="007F79AC">
      <w:pPr>
        <w:spacing w:after="0" w:line="264" w:lineRule="auto"/>
        <w:ind w:left="0" w:right="1390" w:firstLine="2254"/>
        <w:jc w:val="both"/>
      </w:pPr>
      <w:r>
        <w:rPr>
          <w:b/>
          <w:color w:val="7030A0"/>
          <w:sz w:val="20"/>
        </w:rPr>
        <w:t xml:space="preserve">ocena bardzo dobra = wymagania na ocenę dobrą oraz </w:t>
      </w:r>
      <w:r>
        <w:rPr>
          <w:rFonts w:ascii="Calibri" w:eastAsia="Calibri" w:hAnsi="Calibri" w:cs="Calibri"/>
          <w:b/>
          <w:sz w:val="22"/>
        </w:rPr>
        <w:t xml:space="preserve">Uczeń: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potrafi rozwiązać zadania tekstowe związane z wykresem funkcji i jej wzorem,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potrafi na podstawie wykresu odczytać własności funkcji. </w:t>
      </w:r>
    </w:p>
    <w:p w:rsidR="001D5167" w:rsidRDefault="007F79AC">
      <w:pPr>
        <w:spacing w:after="26"/>
        <w:ind w:left="360" w:firstLine="0"/>
      </w:pPr>
      <w:r>
        <w:t xml:space="preserve"> </w:t>
      </w:r>
    </w:p>
    <w:p w:rsidR="001D5167" w:rsidRDefault="007F79AC">
      <w:pPr>
        <w:spacing w:after="0" w:line="264" w:lineRule="auto"/>
        <w:ind w:left="0" w:right="1390" w:firstLine="1956"/>
        <w:jc w:val="both"/>
      </w:pPr>
      <w:r>
        <w:rPr>
          <w:b/>
          <w:color w:val="7030A0"/>
          <w:sz w:val="20"/>
        </w:rPr>
        <w:t xml:space="preserve">ocena celująca = wymagania na ocenę bardzo dobrą oraz </w:t>
      </w:r>
      <w:r>
        <w:rPr>
          <w:rFonts w:ascii="Calibri" w:eastAsia="Calibri" w:hAnsi="Calibri" w:cs="Calibri"/>
          <w:b/>
          <w:sz w:val="22"/>
        </w:rPr>
        <w:t xml:space="preserve">Uczeń: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potrafi rozwiązać zadania tekstowe wykorzystując poznane wiadomości dotyczące funkcji, </w:t>
      </w:r>
    </w:p>
    <w:p w:rsidR="001D5167" w:rsidRDefault="007F79AC">
      <w:pPr>
        <w:numPr>
          <w:ilvl w:val="0"/>
          <w:numId w:val="46"/>
        </w:numPr>
        <w:ind w:right="11" w:hanging="360"/>
      </w:pPr>
      <w:r>
        <w:t xml:space="preserve">potrafi na podstawie wykresu odczytać własności funkcji. </w:t>
      </w:r>
    </w:p>
    <w:p w:rsidR="001D5167" w:rsidRDefault="007F79AC">
      <w:pPr>
        <w:spacing w:after="279"/>
        <w:ind w:left="0" w:firstLine="0"/>
      </w:pPr>
      <w:r>
        <w:t xml:space="preserve"> </w:t>
      </w:r>
    </w:p>
    <w:p w:rsidR="001D5167" w:rsidRDefault="007F79AC">
      <w:pPr>
        <w:pStyle w:val="Nagwek4"/>
        <w:spacing w:after="39"/>
        <w:ind w:left="3489" w:right="3411"/>
      </w:pPr>
      <w:r>
        <w:t xml:space="preserve">Figury na płaszczyźnie </w:t>
      </w:r>
    </w:p>
    <w:p w:rsidR="001D5167" w:rsidRDefault="007F79AC">
      <w:pPr>
        <w:spacing w:after="39" w:line="260" w:lineRule="auto"/>
        <w:ind w:left="3489" w:right="3411" w:hanging="10"/>
        <w:jc w:val="center"/>
      </w:pPr>
      <w:r>
        <w:rPr>
          <w:b/>
          <w:color w:val="7030A0"/>
          <w:sz w:val="20"/>
        </w:rPr>
        <w:t xml:space="preserve">ocena dopuszczająca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pojęcie trójkąta,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warunek istnienia trójkąta,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sumę miar kątów wewnętrznych trójkąta,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wzór na pole dowolnego trójkąta,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twierdzenie Pitagorasa i twierdzenie do niego odwrotne,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wzory na obliczanie wysokości i pola trójkąta równobocznego,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rozumie potrzebę stosowania twierdzenia Pitagorasa i twierdzenia do niego odwrotnego,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obliczyć miarę trzeciego kąta trójkąta, mając dane dwa pozostałe,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wyznaczyć kąty trójkąta na podstawie danych z rysunku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zapisać wzór Pitagorasa dla trójkąta prostokątnego,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obliczyć długość  przyprostokątnej i przeciwprostokątnej na podstawie twierdzenia Pitagorasa,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obliczyć wysokość i pole trójkąta równobocznego o danym boku,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obliczyć pole trójkąta o danej podstawie i wysokości,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sprawdzić, czy trójkąt o danych bokach jest prostokątny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definicję prostokąta, kwadratu, trapezu, równoległoboku i rombu,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wzory na obliczanie pól powierzchni czworokątów,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własności czworokątów,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obliczyć pole i obwód czworokąta 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wyznaczyć kąty czworokąta na podstawie danych z rysunku,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lastRenderedPageBreak/>
        <w:t xml:space="preserve">zna pojęcie okręgu i koła, zna elementy okręgu i koła, zna wzór na obliczanie długości okręgu, zna wzór na obliczanie pola koła,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pojęcie łuku i wycinka koła,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pojęcie stycznej do okręgu,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obliczyć długość okręgu znając jego promień lub średnicę,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obliczyć pole koła znając jego promień lub średnicę,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obliczyć długość łuku jako określonej części okręgu,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obliczyć pole wycinka koła jako określonej części koła,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pojęcie okręgów rozłącznych, przecinających się i stycznych,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pojęcie okręgu opisanego na wielokącie i wpisanego w wielokąt,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pojęcie symetralnej odcinka,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konstruować symetralną odcinka 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pojęcie dwusiecznej kąta,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konstruować dwusieczną kąta 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pojęcie wielokąta foremnego,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 wzór na promień okręgu opisanego i wpisanego w kwadrat,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pojęcie punktów i figur symetrycznych względem prostej i względem punktu,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zna pojęcie osi symetrii figury oraz środka symetrii figury 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rozumie pojęcie osi symetrii figury i potrafi ją wskazać w prostych przypadkach,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rozumie pojęcie środka symetrii figury i potrafi go wskazać w prostych przypadkach,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znajdować punkty symetryczne do danych względem prostej i względem punktu,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rysować figury w symetrii osiowej, gdy figura i oś nie mają punktów wspólnych 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rysować figury w symetrii środkowej, gdy środek symetrii nie należy do figury , </w:t>
      </w:r>
    </w:p>
    <w:p w:rsidR="001D5167" w:rsidRDefault="007F79AC">
      <w:pPr>
        <w:numPr>
          <w:ilvl w:val="0"/>
          <w:numId w:val="47"/>
        </w:numPr>
        <w:ind w:right="11" w:hanging="284"/>
      </w:pPr>
      <w:r>
        <w:t xml:space="preserve">umie znajdować punkty i figury symetryczne względem osi oraz początku układu współrzędnych. </w:t>
      </w:r>
    </w:p>
    <w:p w:rsidR="001D5167" w:rsidRDefault="007F79AC">
      <w:pPr>
        <w:spacing w:after="32"/>
        <w:ind w:left="429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1890" w:right="1390"/>
      </w:pPr>
      <w:r>
        <w:t xml:space="preserve">ocena dostateczna = wymagania na ocenę dopuszczającą oraz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>Uczeń</w:t>
      </w:r>
      <w:r>
        <w:t xml:space="preserve">: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umie obliczyć długość odcinka w układzie współrzędnych , </w:t>
      </w:r>
    </w:p>
    <w:p w:rsidR="001D5167" w:rsidRDefault="007F79AC">
      <w:pPr>
        <w:numPr>
          <w:ilvl w:val="0"/>
          <w:numId w:val="48"/>
        </w:numPr>
        <w:spacing w:after="28"/>
        <w:ind w:right="11" w:hanging="284"/>
      </w:pPr>
      <w:r>
        <w:t>zna zależność między bokami i kątami trójkąta prostokątnego o kątach 90</w:t>
      </w:r>
      <w:r>
        <w:rPr>
          <w:sz w:val="12"/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rPr>
          <w:sz w:val="12"/>
        </w:rPr>
        <w:t xml:space="preserve"> </w:t>
      </w:r>
      <w:r>
        <w:t>oraz 90</w:t>
      </w:r>
      <w:r>
        <w:rPr>
          <w:vertAlign w:val="superscript"/>
        </w:rPr>
        <w:t>0</w:t>
      </w:r>
      <w:r>
        <w:t>, 30</w:t>
      </w:r>
      <w:r>
        <w:rPr>
          <w:vertAlign w:val="superscript"/>
        </w:rPr>
        <w:t>0</w:t>
      </w:r>
      <w:r>
        <w:t>, 60</w:t>
      </w:r>
      <w:r>
        <w:rPr>
          <w:vertAlign w:val="superscript"/>
        </w:rPr>
        <w:t>0</w:t>
      </w:r>
      <w:r>
        <w:t xml:space="preserve">, </w:t>
      </w:r>
    </w:p>
    <w:p w:rsidR="001D5167" w:rsidRDefault="007F79AC">
      <w:pPr>
        <w:numPr>
          <w:ilvl w:val="0"/>
          <w:numId w:val="48"/>
        </w:numPr>
        <w:spacing w:after="29"/>
        <w:ind w:right="11" w:hanging="284"/>
      </w:pPr>
      <w:r>
        <w:t>umie rozwiązać trójkąt prostokątny o kątach 90</w:t>
      </w:r>
      <w:r>
        <w:rPr>
          <w:sz w:val="12"/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rPr>
          <w:sz w:val="12"/>
        </w:rPr>
        <w:t xml:space="preserve"> </w:t>
      </w:r>
      <w:r>
        <w:t>oraz 90</w:t>
      </w:r>
      <w:r>
        <w:rPr>
          <w:vertAlign w:val="superscript"/>
        </w:rPr>
        <w:t>0</w:t>
      </w:r>
      <w:r>
        <w:t>, 30</w:t>
      </w:r>
      <w:r>
        <w:rPr>
          <w:vertAlign w:val="superscript"/>
        </w:rPr>
        <w:t>0</w:t>
      </w:r>
      <w:r>
        <w:t>, 60</w:t>
      </w:r>
      <w:r>
        <w:rPr>
          <w:vertAlign w:val="superscript"/>
        </w:rPr>
        <w:t>0</w:t>
      </w:r>
      <w:r>
        <w:t xml:space="preserve">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rozumie zasadę klasyfikacji trójkątów,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umie sprawdzić, czy z odcinków o danych długościach można zbudować trójkąt,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umie obliczyć pole wielokąta,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umie obliczyć pole koła, znając jego obwód i odwrotnie,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zna wzór na obliczanie długości łuku 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zna wzór na obliczanie pola wycinka koła,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umie obliczyć długość łuku i pole wycinka koła, znając miarę kąta środkowego,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umie obliczyć obwód figury ograniczonej łukami i odcinkami,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umie obliczyć pole figury złożonej z wielokątów i wycinków koła,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zna twierdzenie o kącie wpisanym opartym na półokręgu,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rozumie sposób wyznaczania liczby π,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umie określić wzajemne położenie dwóch okręgów, znając ich promienie i odległość między ich środkami,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umie rozwiązać zadanie z okręgami w układzie współrzędnych,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zna wzór na promień okręgu opisanego i wpisanego w trójkąt równoboczny i sześciokąt,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umie konstruować sześciokąt i ośmiokąt foremny wpisany w okrąg o danym promieniu, </w:t>
      </w:r>
    </w:p>
    <w:p w:rsidR="001D5167" w:rsidRDefault="007F79AC">
      <w:pPr>
        <w:numPr>
          <w:ilvl w:val="0"/>
          <w:numId w:val="48"/>
        </w:numPr>
        <w:ind w:right="11" w:hanging="284"/>
      </w:pPr>
      <w:r>
        <w:t xml:space="preserve">umie obliczyć długości promieni, pola i obwody kół wpisanych i opisanych na kwadracie, trójkącie równobocznym i sześciokącie. </w:t>
      </w:r>
    </w:p>
    <w:p w:rsidR="001D5167" w:rsidRDefault="007F79AC">
      <w:pPr>
        <w:spacing w:after="34"/>
        <w:ind w:left="64" w:firstLine="0"/>
        <w:jc w:val="center"/>
      </w:pPr>
      <w:r>
        <w:t xml:space="preserve"> </w:t>
      </w:r>
    </w:p>
    <w:p w:rsidR="001D5167" w:rsidRDefault="007F79AC">
      <w:pPr>
        <w:pStyle w:val="Nagwek3"/>
        <w:ind w:left="2319" w:right="1390"/>
      </w:pPr>
      <w:r>
        <w:t xml:space="preserve">ocena dobra = wymagania na ocenę dostateczną oraz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49"/>
        </w:numPr>
        <w:ind w:right="11" w:hanging="284"/>
      </w:pPr>
      <w:r>
        <w:t xml:space="preserve">umie obliczyć pole trójkąta ograniczonego wykresami funkcji liniowych oraz osią </w:t>
      </w:r>
      <w:r>
        <w:rPr>
          <w:i/>
        </w:rPr>
        <w:t>OX</w:t>
      </w:r>
      <w:r>
        <w:t xml:space="preserve"> lub </w:t>
      </w:r>
      <w:r>
        <w:rPr>
          <w:i/>
        </w:rPr>
        <w:t>OY</w:t>
      </w:r>
      <w:r>
        <w:t xml:space="preserve"> </w:t>
      </w:r>
    </w:p>
    <w:p w:rsidR="001D5167" w:rsidRDefault="007F79AC">
      <w:pPr>
        <w:numPr>
          <w:ilvl w:val="0"/>
          <w:numId w:val="49"/>
        </w:numPr>
        <w:ind w:right="11" w:hanging="284"/>
      </w:pPr>
      <w:r>
        <w:t xml:space="preserve">umie rozwiązać zadanie tekstowe związane z trójkątami, </w:t>
      </w:r>
    </w:p>
    <w:p w:rsidR="007F79AC" w:rsidRDefault="007F79AC">
      <w:pPr>
        <w:numPr>
          <w:ilvl w:val="0"/>
          <w:numId w:val="49"/>
        </w:numPr>
        <w:ind w:right="11" w:hanging="284"/>
      </w:pPr>
      <w:r>
        <w:t xml:space="preserve">umie rozwiązać zadanie tekstowe związane z wielokątami,  </w:t>
      </w:r>
    </w:p>
    <w:p w:rsidR="001D5167" w:rsidRDefault="007F79AC">
      <w:pPr>
        <w:numPr>
          <w:ilvl w:val="0"/>
          <w:numId w:val="49"/>
        </w:numPr>
        <w:ind w:right="11" w:hanging="284"/>
      </w:pPr>
      <w:r>
        <w:t xml:space="preserve">umie obliczyć pole odcinka koła, </w:t>
      </w:r>
    </w:p>
    <w:p w:rsidR="001D5167" w:rsidRDefault="007F79AC">
      <w:pPr>
        <w:numPr>
          <w:ilvl w:val="0"/>
          <w:numId w:val="49"/>
        </w:numPr>
        <w:ind w:right="11" w:hanging="284"/>
      </w:pPr>
      <w:r>
        <w:t xml:space="preserve">umie obliczyć obwód figury ograniczonej łukami i odcinkami, </w:t>
      </w:r>
    </w:p>
    <w:p w:rsidR="001D5167" w:rsidRDefault="007F79AC">
      <w:pPr>
        <w:numPr>
          <w:ilvl w:val="0"/>
          <w:numId w:val="49"/>
        </w:numPr>
        <w:ind w:right="11" w:hanging="284"/>
      </w:pPr>
      <w:r>
        <w:t xml:space="preserve">umie obliczyć pole figury złożonej z wielokątów i wycinków koła, </w:t>
      </w:r>
    </w:p>
    <w:p w:rsidR="001D5167" w:rsidRDefault="007F79AC">
      <w:pPr>
        <w:numPr>
          <w:ilvl w:val="0"/>
          <w:numId w:val="49"/>
        </w:numPr>
        <w:ind w:right="11" w:hanging="284"/>
      </w:pPr>
      <w:r>
        <w:t xml:space="preserve">umie stosować własność stycznej w obliczaniu miar kątów, </w:t>
      </w:r>
    </w:p>
    <w:p w:rsidR="001D5167" w:rsidRDefault="007F79AC">
      <w:pPr>
        <w:numPr>
          <w:ilvl w:val="0"/>
          <w:numId w:val="49"/>
        </w:numPr>
        <w:ind w:right="11" w:hanging="284"/>
      </w:pPr>
      <w:r>
        <w:t xml:space="preserve">umie rozwiązać zadanie tekstowe związane z okręgami i kołami, </w:t>
      </w:r>
    </w:p>
    <w:p w:rsidR="001D5167" w:rsidRDefault="007F79AC">
      <w:pPr>
        <w:numPr>
          <w:ilvl w:val="0"/>
          <w:numId w:val="49"/>
        </w:numPr>
        <w:ind w:right="11" w:hanging="284"/>
      </w:pPr>
      <w:r>
        <w:t xml:space="preserve">umie obliczyć odległość między środkami okręgów, znając ich promienie i położenie, </w:t>
      </w:r>
    </w:p>
    <w:p w:rsidR="001D5167" w:rsidRDefault="007F79AC">
      <w:pPr>
        <w:numPr>
          <w:ilvl w:val="0"/>
          <w:numId w:val="49"/>
        </w:numPr>
        <w:ind w:right="11" w:hanging="284"/>
      </w:pPr>
      <w:r>
        <w:t xml:space="preserve">umie rozwiązać zadanie z okręgami w układzie współrzędnych, </w:t>
      </w:r>
    </w:p>
    <w:p w:rsidR="001D5167" w:rsidRDefault="007F79AC">
      <w:pPr>
        <w:numPr>
          <w:ilvl w:val="0"/>
          <w:numId w:val="49"/>
        </w:numPr>
        <w:ind w:right="11" w:hanging="284"/>
      </w:pPr>
      <w:r>
        <w:t xml:space="preserve">umie rozwiązać zadanie tekstowe związane z wzajemnym położeniem dwóch okręgów, </w:t>
      </w:r>
    </w:p>
    <w:p w:rsidR="001D5167" w:rsidRDefault="007F79AC">
      <w:pPr>
        <w:numPr>
          <w:ilvl w:val="0"/>
          <w:numId w:val="49"/>
        </w:numPr>
        <w:spacing w:after="56"/>
        <w:ind w:right="11" w:hanging="284"/>
      </w:pPr>
      <w:r>
        <w:lastRenderedPageBreak/>
        <w:t xml:space="preserve">umie obliczyć długości promieni, pola i obwody kół wpisanych i opisanych na kwadracie, trójkącie równobocznym      i sześciokącie, </w:t>
      </w:r>
    </w:p>
    <w:p w:rsidR="001D5167" w:rsidRDefault="007F79AC">
      <w:pPr>
        <w:spacing w:after="27"/>
        <w:ind w:left="292" w:right="1074"/>
      </w:pPr>
      <w:r>
        <w:t xml:space="preserve">umie rozwiązać zadanie tekstowe związane z okręgami opisanymi i wpisanymi w wielokąty foremne, umie budować figury posiadające oś symetrii i nie posiadające środka symetrii, umie budować figury o określonej ilości osi symetrii. </w:t>
      </w:r>
    </w:p>
    <w:p w:rsidR="001D5167" w:rsidRDefault="007F79AC">
      <w:pPr>
        <w:spacing w:after="51"/>
        <w:ind w:left="429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264" w:right="1390"/>
      </w:pPr>
      <w:r>
        <w:t xml:space="preserve">ocena bardzo dobra = wymagania na ocenę dobrą oraz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0"/>
        </w:numPr>
        <w:ind w:right="11" w:hanging="284"/>
      </w:pPr>
      <w:r>
        <w:t xml:space="preserve">umie rozwiązać zadanie z okręgami w układzie współrzędnych, </w:t>
      </w:r>
    </w:p>
    <w:p w:rsidR="001D5167" w:rsidRDefault="007F79AC">
      <w:pPr>
        <w:numPr>
          <w:ilvl w:val="0"/>
          <w:numId w:val="50"/>
        </w:numPr>
        <w:ind w:right="11" w:hanging="284"/>
      </w:pPr>
      <w:r>
        <w:t xml:space="preserve">umie rozwiązać zadanie tekstowe związane z wzajemnym położeniem dwóch okręgów, </w:t>
      </w:r>
    </w:p>
    <w:p w:rsidR="001D5167" w:rsidRDefault="007F79AC">
      <w:pPr>
        <w:numPr>
          <w:ilvl w:val="0"/>
          <w:numId w:val="50"/>
        </w:numPr>
        <w:ind w:right="11" w:hanging="284"/>
      </w:pPr>
      <w:r>
        <w:t xml:space="preserve">umie rozwiązać zadanie tekstowe związane z okręgami opisanymi i wpisanymi w wielokąty foremne, </w:t>
      </w:r>
    </w:p>
    <w:p w:rsidR="001D5167" w:rsidRDefault="007F79AC">
      <w:pPr>
        <w:numPr>
          <w:ilvl w:val="0"/>
          <w:numId w:val="50"/>
        </w:numPr>
        <w:ind w:right="11" w:hanging="284"/>
      </w:pPr>
      <w:r>
        <w:t xml:space="preserve">umie rozwiązać zadanie tekstowe dotyczące obliczania pół i obwodów figur płaskich </w:t>
      </w:r>
    </w:p>
    <w:p w:rsidR="001D5167" w:rsidRDefault="007F79AC">
      <w:pPr>
        <w:spacing w:after="0"/>
        <w:ind w:left="0" w:firstLine="0"/>
      </w:pPr>
      <w:r>
        <w:rPr>
          <w:sz w:val="20"/>
        </w:rPr>
        <w:t xml:space="preserve"> </w:t>
      </w:r>
    </w:p>
    <w:p w:rsidR="007F79AC" w:rsidRDefault="007F79AC">
      <w:pPr>
        <w:spacing w:after="231" w:line="270" w:lineRule="auto"/>
        <w:ind w:left="-13" w:right="606" w:firstLine="1956"/>
        <w:jc w:val="both"/>
        <w:rPr>
          <w:b/>
          <w:color w:val="7030A0"/>
          <w:sz w:val="20"/>
        </w:rPr>
      </w:pPr>
      <w:r>
        <w:rPr>
          <w:b/>
          <w:color w:val="7030A0"/>
          <w:sz w:val="20"/>
        </w:rPr>
        <w:t>ocena celująca = wymagania na ocenę bardzo dobrą oraz</w:t>
      </w:r>
    </w:p>
    <w:p w:rsidR="001D5167" w:rsidRDefault="007F79AC" w:rsidP="007F79AC">
      <w:pPr>
        <w:pStyle w:val="Akapitzlist"/>
        <w:numPr>
          <w:ilvl w:val="0"/>
          <w:numId w:val="62"/>
        </w:numPr>
        <w:spacing w:after="231" w:line="270" w:lineRule="auto"/>
        <w:ind w:left="426" w:right="606" w:hanging="284"/>
      </w:pPr>
      <w:r>
        <w:t xml:space="preserve">uczeń potrafi stosować zdobytą wiedzę dotyczącą figur płaskich w rozwiązywaniu zadań o podwyższonym stopniu trudności. </w:t>
      </w:r>
    </w:p>
    <w:p w:rsidR="001D5167" w:rsidRDefault="007F79AC">
      <w:pPr>
        <w:pStyle w:val="Nagwek3"/>
        <w:ind w:left="3865" w:right="2955" w:firstLine="379"/>
      </w:pPr>
      <w:r>
        <w:rPr>
          <w:color w:val="000000"/>
        </w:rPr>
        <w:t xml:space="preserve">Figury podobne </w:t>
      </w:r>
      <w:r>
        <w:t xml:space="preserve">    ocena dopuszczająca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zna pojęcie figur podobnych i skali podobieństwa,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zna warunki podobieństwa wielokątów,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rozumie pojęcie figur podobnych i potrafi je rozpoznać,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umie określić skalę podobieństwa,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umie podać wymiary figury podobnej w danej skali,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zna wzór na stosunek pól figur podobnych ,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zna cechę podobieństwa prostokątów,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zna cechę podobieństwa trójkątów prostokątnych wynikającą ze stosunku długości przyprostokątnych,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umie rozpoznać prostokąty podobne,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umie rozpoznać trójkąty prostokątne podobne,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umie obliczyć długości boków trójkąta podobnego, znając skalę podobieństwa, </w:t>
      </w:r>
    </w:p>
    <w:p w:rsidR="001D5167" w:rsidRDefault="007F79AC">
      <w:pPr>
        <w:numPr>
          <w:ilvl w:val="0"/>
          <w:numId w:val="51"/>
        </w:numPr>
        <w:ind w:right="11" w:hanging="284"/>
      </w:pPr>
      <w:r>
        <w:t xml:space="preserve">zna cechy podobieństwa trójkątów prostokątnych. </w:t>
      </w:r>
    </w:p>
    <w:p w:rsidR="001D5167" w:rsidRDefault="007F79AC">
      <w:pPr>
        <w:spacing w:after="51"/>
        <w:ind w:left="429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1890" w:right="1390"/>
      </w:pPr>
      <w:r>
        <w:t xml:space="preserve">ocena dostateczna = wymagania na ocenę dopuszczającą oraz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rozwiązać zadanie tekstowe związane z figurami podobnymi,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określić stosunek pól figur podobnych,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obliczyć pole figury podobnej znając skalę podobieństwa,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obliczyć skalę podobieństwa znając pola figur podobnych,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umie sprawdzić podobieństwo trójkątów prostokątnych o danych bokach ,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sprawdzić podobieństwo trójkątów prostokątnych o danym kącie ostrym. </w:t>
      </w:r>
    </w:p>
    <w:p w:rsidR="001D5167" w:rsidRDefault="007F79AC">
      <w:pPr>
        <w:spacing w:after="17"/>
        <w:ind w:left="284" w:firstLine="0"/>
      </w:pPr>
      <w:r>
        <w:t xml:space="preserve"> </w:t>
      </w:r>
    </w:p>
    <w:p w:rsidR="001D5167" w:rsidRDefault="007F79AC">
      <w:pPr>
        <w:spacing w:after="23" w:line="264" w:lineRule="auto"/>
        <w:ind w:left="0" w:right="1390" w:firstLine="2271"/>
        <w:jc w:val="both"/>
      </w:pPr>
      <w:r>
        <w:rPr>
          <w:b/>
          <w:color w:val="7030A0"/>
          <w:sz w:val="20"/>
        </w:rPr>
        <w:t>ocena dobra = wymagania na ocenę dostateczną oraz</w:t>
      </w:r>
      <w:r>
        <w:t xml:space="preserve"> </w:t>
      </w: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rozwiązać zadanie tekstowe związane z figurami podobnymi,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obliczyć pole figury podobnej,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określić stosunek pól figur podobnych,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rozpoznać trójkąty prostokątne podobne,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określić długości boków trójkąta prostokątnego podobnego, znając skalę podobieństwa,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uzasadniać podobieństwo trójkątów prostokątnych,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rozwiązać zadanie tekstowe wykorzystujące cechy trójkątów podobnych. </w:t>
      </w:r>
    </w:p>
    <w:p w:rsidR="001D5167" w:rsidRDefault="007F79AC">
      <w:pPr>
        <w:spacing w:after="34"/>
        <w:ind w:left="284" w:firstLine="0"/>
      </w:pPr>
      <w:r>
        <w:t xml:space="preserve"> </w:t>
      </w:r>
    </w:p>
    <w:p w:rsidR="001D5167" w:rsidRDefault="007F79AC">
      <w:pPr>
        <w:spacing w:after="0" w:line="315" w:lineRule="auto"/>
        <w:ind w:left="0" w:right="1390" w:firstLine="2254"/>
        <w:jc w:val="both"/>
      </w:pPr>
      <w:r>
        <w:rPr>
          <w:b/>
          <w:color w:val="7030A0"/>
          <w:sz w:val="20"/>
        </w:rPr>
        <w:t xml:space="preserve">ocena bardzo dobra = wymagania na ocenę dobrą oraz </w:t>
      </w: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2"/>
        </w:numPr>
        <w:ind w:right="11" w:hanging="284"/>
      </w:pPr>
      <w:r>
        <w:t xml:space="preserve">umie rozwiązać zadanie tekstowe związane z prostokątami podobnymi i trójkątami prostokątnymi podobnymi umie rozpoznać trójkąty prostokątne podobne, 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umie </w:t>
      </w:r>
      <w:r>
        <w:rPr>
          <w:rFonts w:ascii="Segoe UI Symbol" w:eastAsia="Segoe UI Symbol" w:hAnsi="Segoe UI Symbol" w:cs="Segoe UI Symbol"/>
        </w:rPr>
        <w:t></w:t>
      </w:r>
      <w:r>
        <w:t xml:space="preserve">rozwiązać zadanie tekstowe związane z trójkątami podobnymi. </w:t>
      </w:r>
    </w:p>
    <w:p w:rsidR="001D5167" w:rsidRDefault="007F79AC">
      <w:pPr>
        <w:spacing w:after="26"/>
        <w:ind w:left="284" w:firstLine="0"/>
      </w:pPr>
      <w:r>
        <w:t xml:space="preserve"> </w:t>
      </w:r>
    </w:p>
    <w:p w:rsidR="001D5167" w:rsidRDefault="007F79AC">
      <w:pPr>
        <w:pStyle w:val="Nagwek3"/>
        <w:spacing w:after="16" w:line="267" w:lineRule="auto"/>
        <w:ind w:left="408" w:right="391"/>
        <w:jc w:val="center"/>
      </w:pPr>
      <w:r>
        <w:lastRenderedPageBreak/>
        <w:t xml:space="preserve">ocena celująca = wymagania na ocenę bardzo dobrą oraz </w:t>
      </w:r>
    </w:p>
    <w:p w:rsidR="001D5167" w:rsidRDefault="007F79AC">
      <w:pPr>
        <w:spacing w:after="69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spacing w:after="253"/>
        <w:ind w:left="271" w:right="11" w:hanging="284"/>
      </w:pPr>
      <w:r>
        <w:rPr>
          <w:rFonts w:ascii="Segoe UI Symbol" w:eastAsia="Segoe UI Symbol" w:hAnsi="Segoe UI Symbol" w:cs="Segoe UI Symbol"/>
          <w:color w:val="7030A0"/>
          <w:sz w:val="20"/>
        </w:rPr>
        <w:t></w:t>
      </w:r>
      <w:r>
        <w:rPr>
          <w:color w:val="7030A0"/>
          <w:sz w:val="20"/>
        </w:rPr>
        <w:t xml:space="preserve"> </w:t>
      </w:r>
      <w:r>
        <w:t>umie rozwiązać zadanie tekstowe związane z  figurami podobnymi wymagającymi stosowania cech podobieństwa trójkątów podobnych, prostokątów podobnych.</w:t>
      </w: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spacing w:after="16" w:line="371" w:lineRule="auto"/>
        <w:ind w:left="3666" w:right="3646"/>
        <w:jc w:val="center"/>
      </w:pPr>
      <w:r>
        <w:rPr>
          <w:i/>
          <w:color w:val="000000"/>
        </w:rPr>
        <w:t xml:space="preserve">Bryły </w:t>
      </w:r>
    </w:p>
    <w:p w:rsidR="001D5167" w:rsidRDefault="007F79AC">
      <w:pPr>
        <w:spacing w:after="16" w:line="371" w:lineRule="auto"/>
        <w:ind w:left="3666" w:right="3646" w:hanging="10"/>
        <w:jc w:val="center"/>
      </w:pPr>
      <w:r>
        <w:rPr>
          <w:b/>
          <w:color w:val="7030A0"/>
          <w:sz w:val="20"/>
        </w:rPr>
        <w:t xml:space="preserve">ocena dopuszczająca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pojęcie graniastosłupa, prostopadłościanu i sześcianu oraz ich budowę,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pojęcie graniastosłupa prostego i prawidłowego, </w:t>
      </w:r>
    </w:p>
    <w:p w:rsidR="001D5167" w:rsidRDefault="001D5167">
      <w:pPr>
        <w:sectPr w:rsidR="001D5167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423" w:right="1260" w:bottom="1162" w:left="1303" w:header="133" w:footer="169" w:gutter="0"/>
          <w:cols w:space="708"/>
          <w:titlePg/>
        </w:sectPr>
      </w:pPr>
    </w:p>
    <w:p w:rsidR="001D5167" w:rsidRDefault="007F79AC">
      <w:pPr>
        <w:numPr>
          <w:ilvl w:val="0"/>
          <w:numId w:val="53"/>
        </w:numPr>
        <w:ind w:right="11" w:hanging="360"/>
      </w:pPr>
      <w:r>
        <w:lastRenderedPageBreak/>
        <w:t xml:space="preserve">zna wzory na obliczanie pola powierzchni i objętości graniastosłupa 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jednostki pola i objętości,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rozumie sposób tworzenia nazw graniastosłupów,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określić ilość wierzchołków, krawędzi i ścian graniastosłupa,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obliczyć sumę długości krawędzi graniastosłupa,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obliczyć pole powierzchni i objętość graniastosłupa, podstawiając do wzoru,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rozpoznać siatkę graniastosłupa,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rysować graniastosłup w rzucie równoległym,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pojęcie ostrosłupa i czworościanu,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pojęcie ostrosłupa prawidłowego i czworościanu foremnego,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budowę ostrosłupa,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określić ilość wierzchołków, krawędzi i ścian ostrosłupa,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wzory na obliczanie pola powierzchni i objętości ostrosłupa,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pojęcie wysokości ostrosłupa 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rozumie sposób tworzenia nazw ostrosłupów,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obliczyć sumę długości krawędzi ostrosłupa,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obliczyć pole powierzchni i objętość ostrosłupa, podstawiając do wzoru,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rysować ostrosłup w rzucie równoległym,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rozpoznać siatkę ostrosłupa,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pojęcie bryły obrotowej i osi obrotu,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pojęcia: walec, stożek, kula, sfera,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budowę brył obrotowych,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pojęcie przekroju bryły obrotowej,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rysować bryły obrotowe w rzucie równoległym,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określić rodzaj bryły powstałej w wyniku obrotu danej figury,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określić wymiary bryły powstałej w wyniku obrotu danej figury,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wzór na objętość i pole powierzchni całkowitej walca,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rozumie pojęcie walca 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obliczyć pole powierzchni całkowitej lub bocznej walca, podstawiając do wzoru,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obliczyć objętość walca, podstawiając do wzoru,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wzór na objętość i pole powierzchni całkowitej stożka,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rozumie pojęcie stożka 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obliczyć pole powierzchni całkowitej lub bocznej stożka, podstawiając do wzoru,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obliczyć objętość stożka, podstawiając do wzoru, 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rozumie pojęcie kuli i sfery, wskazuje modele,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wzór na objętość i pole powierzchni całkowitej kuli i sfery. </w:t>
      </w:r>
    </w:p>
    <w:p w:rsidR="001D5167" w:rsidRDefault="007F79AC">
      <w:pPr>
        <w:spacing w:after="51"/>
        <w:ind w:left="502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spacing w:after="24"/>
        <w:ind w:left="0" w:right="1444" w:firstLine="0"/>
        <w:jc w:val="right"/>
      </w:pPr>
      <w:r>
        <w:rPr>
          <w:b/>
          <w:color w:val="7030A0"/>
          <w:sz w:val="20"/>
        </w:rPr>
        <w:t xml:space="preserve">ocena dostateczna = wymagania na ocenę dopuszczającą oraz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 pojęcie przekroju graniastosłupa,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rozumie zasady zamiany jednostek pola i objętości,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zamieniać jednostki pola i objętości,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rozwiązać zadanie tekstowe związane z graniastosłupem,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obliczyć długość odcinka w graniastosłupie korzystając z twierdzenia Pitagorasa,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obliczyć długość odcinka w ostrosłupie korzystając z twierdzenia Pitagorasa,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zna pojęcie kąta rozwarcia stożka,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obliczyć pole przekroju osiowego bryły obrotowej, 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rozwiązać zadanie tekstowe związane z polem powierzchni całkowitej lub objętością walca 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>umie rozwiązać zadanie tekstowe związane z polem powierzchni całkowitej lub objętością stożka,</w:t>
      </w:r>
      <w:r>
        <w:rPr>
          <w:rFonts w:ascii="Segoe UI Symbol" w:eastAsia="Segoe UI Symbol" w:hAnsi="Segoe UI Symbol" w:cs="Segoe UI Symbol"/>
        </w:rPr>
        <w:t></w:t>
      </w:r>
      <w:r>
        <w:t xml:space="preserve"> </w:t>
      </w:r>
    </w:p>
    <w:p w:rsidR="001D5167" w:rsidRDefault="007F79AC">
      <w:pPr>
        <w:numPr>
          <w:ilvl w:val="0"/>
          <w:numId w:val="53"/>
        </w:numPr>
        <w:ind w:right="11" w:hanging="360"/>
      </w:pPr>
      <w:r>
        <w:t xml:space="preserve">umie rozwiązać zadanie tekstowe związane z polem powierzchni lub objętością kuli . </w:t>
      </w:r>
    </w:p>
    <w:p w:rsidR="001D5167" w:rsidRDefault="007F79AC">
      <w:pPr>
        <w:spacing w:after="51"/>
        <w:ind w:left="502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319" w:right="1390"/>
      </w:pPr>
      <w:r>
        <w:t xml:space="preserve">ocena dobra = wymagania na ocenę dostateczną oraz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4"/>
        </w:numPr>
        <w:ind w:right="11" w:hanging="284"/>
      </w:pPr>
      <w:r>
        <w:t xml:space="preserve">umie zamieniać jednostki pola i objętości, </w:t>
      </w:r>
    </w:p>
    <w:p w:rsidR="001D5167" w:rsidRDefault="007F79AC">
      <w:pPr>
        <w:numPr>
          <w:ilvl w:val="0"/>
          <w:numId w:val="54"/>
        </w:numPr>
        <w:ind w:right="11" w:hanging="284"/>
      </w:pPr>
      <w:r>
        <w:t xml:space="preserve">umie rozwiązać zadanie tekstowe związane z graniastosłupem, </w:t>
      </w:r>
    </w:p>
    <w:p w:rsidR="001D5167" w:rsidRDefault="007F79AC">
      <w:pPr>
        <w:numPr>
          <w:ilvl w:val="0"/>
          <w:numId w:val="54"/>
        </w:numPr>
        <w:ind w:right="11" w:hanging="284"/>
      </w:pPr>
      <w:r>
        <w:t xml:space="preserve">umie obliczyć długość odcinka w graniastosłupie korzystając z twierdzenia Pitagorasa,  </w:t>
      </w:r>
    </w:p>
    <w:p w:rsidR="001D5167" w:rsidRDefault="007F79AC">
      <w:pPr>
        <w:numPr>
          <w:ilvl w:val="0"/>
          <w:numId w:val="54"/>
        </w:numPr>
        <w:ind w:right="11" w:hanging="284"/>
      </w:pPr>
      <w:r>
        <w:t xml:space="preserve">umie obliczyć długość odcinka w ostrosłupie korzystając z twierdzenia Pitagorasa,  </w:t>
      </w:r>
    </w:p>
    <w:p w:rsidR="001D5167" w:rsidRDefault="007F79AC">
      <w:pPr>
        <w:numPr>
          <w:ilvl w:val="0"/>
          <w:numId w:val="54"/>
        </w:numPr>
        <w:ind w:right="11" w:hanging="284"/>
      </w:pPr>
      <w:r>
        <w:t xml:space="preserve">umie rozwiązać zadanie tekstowe związane z polem powierzchni całkowitej lub objętością walca, </w:t>
      </w:r>
    </w:p>
    <w:p w:rsidR="001D5167" w:rsidRDefault="007F79AC">
      <w:pPr>
        <w:numPr>
          <w:ilvl w:val="0"/>
          <w:numId w:val="54"/>
        </w:numPr>
        <w:ind w:right="11" w:hanging="284"/>
      </w:pPr>
      <w:r>
        <w:t xml:space="preserve">umie rozwiązać zadanie tekstowe związane z polem powierzchni całkowitej lub objętością stożka, </w:t>
      </w:r>
    </w:p>
    <w:p w:rsidR="001D5167" w:rsidRDefault="007F79AC">
      <w:pPr>
        <w:numPr>
          <w:ilvl w:val="0"/>
          <w:numId w:val="54"/>
        </w:numPr>
        <w:ind w:right="11" w:hanging="284"/>
      </w:pPr>
      <w:r>
        <w:t xml:space="preserve">umie rozwiązać zadanie tekstowe związane z polem powierzchni lub objętością kuli. </w:t>
      </w:r>
    </w:p>
    <w:p w:rsidR="001D5167" w:rsidRDefault="007F79AC">
      <w:pPr>
        <w:spacing w:after="17"/>
        <w:ind w:left="502" w:firstLine="0"/>
        <w:jc w:val="center"/>
      </w:pPr>
      <w:r>
        <w:rPr>
          <w:b/>
          <w:color w:val="7030A0"/>
          <w:sz w:val="20"/>
        </w:rPr>
        <w:lastRenderedPageBreak/>
        <w:t xml:space="preserve"> </w:t>
      </w:r>
    </w:p>
    <w:p w:rsidR="001D5167" w:rsidRDefault="007F79AC">
      <w:pPr>
        <w:spacing w:after="17"/>
        <w:ind w:left="502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spacing w:after="0"/>
        <w:ind w:left="502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spacing w:after="37"/>
        <w:ind w:left="502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264" w:right="1390"/>
      </w:pPr>
      <w:r>
        <w:t xml:space="preserve">ocena bardzo dobra = wymagania na ocenę dobrą oraz </w:t>
      </w:r>
    </w:p>
    <w:p w:rsidR="001D5167" w:rsidRDefault="007F79AC">
      <w:pPr>
        <w:spacing w:after="7"/>
        <w:ind w:left="10" w:right="159" w:hanging="10"/>
      </w:pPr>
      <w:r>
        <w:rPr>
          <w:b/>
        </w:rPr>
        <w:t>Uczeń:</w:t>
      </w:r>
      <w:r>
        <w:rPr>
          <w:b/>
          <w:color w:val="7030A0"/>
          <w:sz w:val="20"/>
        </w:rPr>
        <w:t xml:space="preserve"> </w:t>
      </w:r>
    </w:p>
    <w:p w:rsidR="001D5167" w:rsidRDefault="007F79AC">
      <w:pPr>
        <w:numPr>
          <w:ilvl w:val="0"/>
          <w:numId w:val="55"/>
        </w:numPr>
        <w:ind w:right="11" w:hanging="284"/>
      </w:pPr>
      <w:r>
        <w:t xml:space="preserve">umie </w:t>
      </w:r>
      <w:r>
        <w:rPr>
          <w:rFonts w:ascii="Segoe UI Symbol" w:eastAsia="Segoe UI Symbol" w:hAnsi="Segoe UI Symbol" w:cs="Segoe UI Symbol"/>
        </w:rPr>
        <w:t>z</w:t>
      </w:r>
      <w:r>
        <w:t xml:space="preserve">amieniać jednostki pola i objętości , </w:t>
      </w:r>
    </w:p>
    <w:p w:rsidR="001D5167" w:rsidRDefault="007F79AC">
      <w:pPr>
        <w:numPr>
          <w:ilvl w:val="0"/>
          <w:numId w:val="55"/>
        </w:numPr>
        <w:spacing w:after="69"/>
        <w:ind w:right="11" w:hanging="284"/>
      </w:pPr>
      <w:r>
        <w:t>umie obliczyć długość odcinka w graniastosłupie i ostrosłupie korzystając  z własności trójkątów prostokątnych o kątach 90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rPr>
          <w:vertAlign w:val="subscript"/>
        </w:rPr>
        <w:t xml:space="preserve"> </w:t>
      </w:r>
      <w:r>
        <w:t>oraz 90</w:t>
      </w:r>
      <w:r>
        <w:rPr>
          <w:vertAlign w:val="superscript"/>
        </w:rPr>
        <w:t>0</w:t>
      </w:r>
      <w:r>
        <w:t>, 30</w:t>
      </w:r>
      <w:r>
        <w:rPr>
          <w:vertAlign w:val="superscript"/>
        </w:rPr>
        <w:t>0</w:t>
      </w:r>
      <w:r>
        <w:t>, 60</w:t>
      </w:r>
      <w:r>
        <w:rPr>
          <w:vertAlign w:val="superscript"/>
        </w:rPr>
        <w:t>0</w:t>
      </w:r>
      <w:r>
        <w:rPr>
          <w:vertAlign w:val="subscript"/>
        </w:rPr>
        <w:t>,</w:t>
      </w:r>
      <w:r>
        <w:t xml:space="preserve"> </w:t>
      </w:r>
    </w:p>
    <w:p w:rsidR="001D5167" w:rsidRDefault="007F79AC">
      <w:pPr>
        <w:numPr>
          <w:ilvl w:val="0"/>
          <w:numId w:val="55"/>
        </w:numPr>
        <w:ind w:right="11" w:hanging="284"/>
      </w:pPr>
      <w:r>
        <w:t xml:space="preserve">umie rozwiązać zadanie tekstowe związane z graniastosłupem i ostrosłupem, </w:t>
      </w:r>
    </w:p>
    <w:p w:rsidR="001D5167" w:rsidRDefault="007F79AC">
      <w:pPr>
        <w:numPr>
          <w:ilvl w:val="0"/>
          <w:numId w:val="55"/>
        </w:numPr>
        <w:ind w:right="11" w:hanging="284"/>
      </w:pPr>
      <w:r>
        <w:t xml:space="preserve">umie określić wymiary bryły powstałej w wyniku obrotu danej figury, </w:t>
      </w:r>
    </w:p>
    <w:p w:rsidR="001D5167" w:rsidRDefault="007F79AC">
      <w:pPr>
        <w:numPr>
          <w:ilvl w:val="0"/>
          <w:numId w:val="55"/>
        </w:numPr>
        <w:ind w:right="11" w:hanging="284"/>
      </w:pPr>
      <w:r>
        <w:t xml:space="preserve">umie stosować twierdzenie Pitagorasa w zadaniach o walcu, </w:t>
      </w:r>
    </w:p>
    <w:p w:rsidR="001D5167" w:rsidRDefault="007F79AC">
      <w:pPr>
        <w:numPr>
          <w:ilvl w:val="0"/>
          <w:numId w:val="55"/>
        </w:numPr>
        <w:spacing w:after="26"/>
        <w:ind w:right="11" w:hanging="284"/>
      </w:pPr>
      <w:r>
        <w:t>umie stosować własności trójkątów prostokątnych o kątach 90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rPr>
          <w:sz w:val="12"/>
        </w:rPr>
        <w:t xml:space="preserve"> </w:t>
      </w:r>
      <w:r>
        <w:t>oraz 90</w:t>
      </w:r>
      <w:r>
        <w:rPr>
          <w:vertAlign w:val="superscript"/>
        </w:rPr>
        <w:t>0</w:t>
      </w:r>
      <w:r>
        <w:t>, 30</w:t>
      </w:r>
      <w:r>
        <w:rPr>
          <w:vertAlign w:val="superscript"/>
        </w:rPr>
        <w:t>0</w:t>
      </w:r>
      <w:r>
        <w:t>, 60</w:t>
      </w:r>
      <w:r>
        <w:rPr>
          <w:vertAlign w:val="superscript"/>
        </w:rPr>
        <w:t>0</w:t>
      </w:r>
      <w:r>
        <w:rPr>
          <w:sz w:val="12"/>
        </w:rPr>
        <w:t>,</w:t>
      </w:r>
      <w:r>
        <w:t xml:space="preserve"> w zadaniach o walcu, </w:t>
      </w:r>
    </w:p>
    <w:p w:rsidR="001D5167" w:rsidRDefault="007F79AC">
      <w:pPr>
        <w:numPr>
          <w:ilvl w:val="0"/>
          <w:numId w:val="55"/>
        </w:numPr>
        <w:ind w:right="11" w:hanging="284"/>
      </w:pPr>
      <w:r>
        <w:t xml:space="preserve">umie rozwiązać zadanie tekstowe związane z bryłami złożonymi z walców, </w:t>
      </w:r>
    </w:p>
    <w:p w:rsidR="001D5167" w:rsidRDefault="007F79AC">
      <w:pPr>
        <w:numPr>
          <w:ilvl w:val="0"/>
          <w:numId w:val="55"/>
        </w:numPr>
        <w:ind w:right="11" w:hanging="284"/>
      </w:pPr>
      <w:r>
        <w:t xml:space="preserve">umie stosować twierdzenie Pitagorasa w zadaniach o stożku, </w:t>
      </w:r>
    </w:p>
    <w:p w:rsidR="001D5167" w:rsidRDefault="007F79AC">
      <w:pPr>
        <w:numPr>
          <w:ilvl w:val="0"/>
          <w:numId w:val="55"/>
        </w:numPr>
        <w:spacing w:after="27"/>
        <w:ind w:right="11" w:hanging="284"/>
      </w:pPr>
      <w:r>
        <w:t>umie stosować własności trójkątów prostokątnych o kątach 90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rPr>
          <w:sz w:val="12"/>
        </w:rPr>
        <w:t xml:space="preserve"> </w:t>
      </w:r>
      <w:r>
        <w:t>oraz 90</w:t>
      </w:r>
      <w:r>
        <w:rPr>
          <w:vertAlign w:val="superscript"/>
        </w:rPr>
        <w:t>0</w:t>
      </w:r>
      <w:r>
        <w:t>, 30</w:t>
      </w:r>
      <w:r>
        <w:rPr>
          <w:vertAlign w:val="superscript"/>
        </w:rPr>
        <w:t>0</w:t>
      </w:r>
      <w:r>
        <w:t>, 60</w:t>
      </w:r>
      <w:r>
        <w:rPr>
          <w:vertAlign w:val="superscript"/>
        </w:rPr>
        <w:t>0</w:t>
      </w:r>
      <w:r>
        <w:rPr>
          <w:sz w:val="12"/>
        </w:rPr>
        <w:t>,</w:t>
      </w:r>
      <w:r>
        <w:t xml:space="preserve">w zadaniach o stożku, </w:t>
      </w:r>
    </w:p>
    <w:p w:rsidR="001D5167" w:rsidRDefault="007F79AC">
      <w:pPr>
        <w:numPr>
          <w:ilvl w:val="0"/>
          <w:numId w:val="55"/>
        </w:numPr>
        <w:ind w:right="11" w:hanging="284"/>
      </w:pPr>
      <w:r>
        <w:t xml:space="preserve">umie rozwiązać zadanie tekstowe związane z bryłami złożonymi z walców i stożków, </w:t>
      </w:r>
    </w:p>
    <w:p w:rsidR="001D5167" w:rsidRDefault="007F79AC">
      <w:pPr>
        <w:spacing w:after="43"/>
        <w:ind w:left="142" w:firstLine="0"/>
        <w:jc w:val="center"/>
      </w:pPr>
      <w:r>
        <w:rPr>
          <w:b/>
          <w:color w:val="7030A0"/>
          <w:sz w:val="20"/>
        </w:rPr>
        <w:t xml:space="preserve"> </w:t>
      </w:r>
    </w:p>
    <w:p w:rsidR="007F79AC" w:rsidRDefault="007F79AC">
      <w:pPr>
        <w:spacing w:after="3" w:line="278" w:lineRule="auto"/>
        <w:ind w:left="-15" w:right="1876" w:firstLine="1956"/>
        <w:jc w:val="both"/>
        <w:rPr>
          <w:rFonts w:ascii="Segoe UI Symbol" w:eastAsia="Segoe UI Symbol" w:hAnsi="Segoe UI Symbol" w:cs="Segoe UI Symbol"/>
        </w:rPr>
      </w:pPr>
      <w:r>
        <w:rPr>
          <w:b/>
          <w:color w:val="7030A0"/>
          <w:sz w:val="20"/>
        </w:rPr>
        <w:t xml:space="preserve">ocena celująca = wymagania na ocenę bardzo dobrą oraz </w:t>
      </w:r>
      <w:r>
        <w:rPr>
          <w:b/>
        </w:rPr>
        <w:t xml:space="preserve">Uczeń: </w:t>
      </w:r>
    </w:p>
    <w:p w:rsidR="001D5167" w:rsidRDefault="007F79AC" w:rsidP="007F79AC">
      <w:pPr>
        <w:pStyle w:val="Akapitzlist"/>
        <w:numPr>
          <w:ilvl w:val="0"/>
          <w:numId w:val="61"/>
        </w:numPr>
        <w:spacing w:after="3" w:line="278" w:lineRule="auto"/>
        <w:ind w:right="1876"/>
        <w:jc w:val="both"/>
      </w:pPr>
      <w:r>
        <w:t xml:space="preserve">uczeń stosuje wiedzę dotyczącą brył w sytuacjach problemowych. </w:t>
      </w:r>
    </w:p>
    <w:p w:rsidR="001D5167" w:rsidRDefault="007F79AC">
      <w:pPr>
        <w:spacing w:after="259"/>
        <w:ind w:left="142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4"/>
        <w:spacing w:line="373" w:lineRule="auto"/>
        <w:ind w:left="2927" w:right="2774"/>
      </w:pPr>
      <w:r>
        <w:t xml:space="preserve">Matematyka w zastosowaniach </w:t>
      </w:r>
    </w:p>
    <w:p w:rsidR="001D5167" w:rsidRDefault="007F79AC">
      <w:pPr>
        <w:spacing w:after="0" w:line="373" w:lineRule="auto"/>
        <w:ind w:left="2927" w:right="2774" w:hanging="10"/>
        <w:jc w:val="center"/>
      </w:pPr>
      <w:r>
        <w:rPr>
          <w:b/>
          <w:color w:val="7030A0"/>
          <w:sz w:val="20"/>
        </w:rPr>
        <w:t xml:space="preserve">ocena dopuszczająca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zna pojęcie jednostki,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posługiwać się jednostkami miary,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zamieniać jednostki stosowane w praktyce,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odczytać informacje przedstawione w formie tekstu, tabeli, schematu, diagramu,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selekcjonować informacje,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porównać informacje,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interpretować informacje,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wykorzystać informacje w praktyce,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zna pojęcie mapy,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zna pojęcie skali mapy 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rozumie pojęcie skali mapy,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ustalić skalę mapy,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ustalić odległości na mapie o danej skali,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>umie określić na podstawie poziomic wysokość szczytu,</w:t>
      </w:r>
      <w:r>
        <w:rPr>
          <w:rFonts w:ascii="Segoe UI Symbol" w:eastAsia="Segoe UI Symbol" w:hAnsi="Segoe UI Symbol" w:cs="Segoe UI Symbol"/>
        </w:rPr>
        <w:t></w:t>
      </w:r>
      <w:r>
        <w:t xml:space="preserve">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zna pojęcie oprocentowania,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zna pojęcia: cena netto, cena brutto,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rozumie pojęcie podatku, podatku VAT,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obliczyć wartość podatku VAT oraz cenę brutto dla danej stawki VAT,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obliczyć podatek od wynagrodzenia,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 xml:space="preserve">umie obliczyć cenę netto znając cenę brutto oraz VAT, </w:t>
      </w:r>
    </w:p>
    <w:p w:rsidR="001D5167" w:rsidRDefault="007F79AC">
      <w:pPr>
        <w:numPr>
          <w:ilvl w:val="0"/>
          <w:numId w:val="56"/>
        </w:numPr>
        <w:spacing w:after="32"/>
        <w:ind w:right="11" w:hanging="384"/>
      </w:pPr>
      <w:r>
        <w:t xml:space="preserve">zna i rozumie pojęcie oprocentowania ,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>umie obliczyć stan konta po roku czasu znając oprocentowanie</w:t>
      </w:r>
      <w:r>
        <w:rPr>
          <w:sz w:val="20"/>
        </w:rPr>
        <w:t xml:space="preserve">, </w:t>
      </w:r>
    </w:p>
    <w:p w:rsidR="001D5167" w:rsidRDefault="007F79AC">
      <w:pPr>
        <w:numPr>
          <w:ilvl w:val="0"/>
          <w:numId w:val="56"/>
        </w:numPr>
        <w:spacing w:after="34"/>
        <w:ind w:right="11" w:hanging="384"/>
      </w:pPr>
      <w:r>
        <w:t xml:space="preserve">umie wykonać obliczenia w różnych sytuacjach praktycznych, operuje procentami, 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>zna zależność między prędkością, drogą i czasem,</w:t>
      </w:r>
      <w:r>
        <w:rPr>
          <w:sz w:val="20"/>
        </w:rPr>
        <w:t xml:space="preserve">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>umie obliczyć prędkość, drogę lub czas, mając dwie pozostałe wielkości,</w:t>
      </w:r>
      <w:r>
        <w:rPr>
          <w:sz w:val="20"/>
        </w:rPr>
        <w:t xml:space="preserve"> </w:t>
      </w:r>
    </w:p>
    <w:p w:rsidR="001D5167" w:rsidRDefault="007F79AC">
      <w:pPr>
        <w:numPr>
          <w:ilvl w:val="0"/>
          <w:numId w:val="56"/>
        </w:numPr>
        <w:ind w:right="11" w:hanging="384"/>
      </w:pPr>
      <w:r>
        <w:t>umie przekształcić wzór.</w:t>
      </w:r>
      <w:r>
        <w:rPr>
          <w:sz w:val="20"/>
        </w:rPr>
        <w:t xml:space="preserve"> </w:t>
      </w:r>
    </w:p>
    <w:p w:rsidR="001D5167" w:rsidRDefault="007F79AC">
      <w:pPr>
        <w:spacing w:after="51"/>
        <w:ind w:left="502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1890" w:right="1390"/>
      </w:pPr>
      <w:r>
        <w:t xml:space="preserve">ocena dostateczna = wymagania na ocenę dopuszczającą oraz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7"/>
        </w:numPr>
        <w:ind w:right="11" w:hanging="284"/>
      </w:pPr>
      <w:r>
        <w:t xml:space="preserve">umie zamieniać jednostki nietypowe, </w:t>
      </w:r>
    </w:p>
    <w:p w:rsidR="001D5167" w:rsidRDefault="007F79AC">
      <w:pPr>
        <w:numPr>
          <w:ilvl w:val="0"/>
          <w:numId w:val="57"/>
        </w:numPr>
        <w:ind w:right="11" w:hanging="284"/>
      </w:pPr>
      <w:r>
        <w:lastRenderedPageBreak/>
        <w:t xml:space="preserve">umie analizować informacje, </w:t>
      </w:r>
    </w:p>
    <w:p w:rsidR="001D5167" w:rsidRDefault="007F79AC">
      <w:pPr>
        <w:numPr>
          <w:ilvl w:val="0"/>
          <w:numId w:val="57"/>
        </w:numPr>
        <w:ind w:right="11" w:hanging="284"/>
      </w:pPr>
      <w:r>
        <w:t xml:space="preserve">umie przetwarzać informacje, </w:t>
      </w:r>
    </w:p>
    <w:p w:rsidR="001D5167" w:rsidRDefault="007F79AC">
      <w:pPr>
        <w:numPr>
          <w:ilvl w:val="0"/>
          <w:numId w:val="57"/>
        </w:numPr>
        <w:ind w:right="11" w:hanging="284"/>
      </w:pPr>
      <w:r>
        <w:t xml:space="preserve">umie wykonać obliczenia w sytuacjach praktycznych, stosując zamianę jednostek, </w:t>
      </w:r>
    </w:p>
    <w:p w:rsidR="001D5167" w:rsidRDefault="007F79AC">
      <w:pPr>
        <w:numPr>
          <w:ilvl w:val="0"/>
          <w:numId w:val="57"/>
        </w:numPr>
        <w:ind w:right="11" w:hanging="284"/>
      </w:pPr>
      <w:r>
        <w:t xml:space="preserve">umie na podstawie poziomic określić kształt góry, </w:t>
      </w:r>
    </w:p>
    <w:p w:rsidR="001D5167" w:rsidRDefault="007F79AC">
      <w:pPr>
        <w:numPr>
          <w:ilvl w:val="0"/>
          <w:numId w:val="57"/>
        </w:numPr>
        <w:ind w:right="11" w:hanging="284"/>
      </w:pPr>
      <w:r>
        <w:t xml:space="preserve">umie ustalić odległość wzdłuż stoku, </w:t>
      </w:r>
    </w:p>
    <w:p w:rsidR="001D5167" w:rsidRDefault="007F79AC">
      <w:pPr>
        <w:numPr>
          <w:ilvl w:val="0"/>
          <w:numId w:val="57"/>
        </w:numPr>
        <w:ind w:right="11" w:hanging="284"/>
      </w:pPr>
      <w:r>
        <w:t xml:space="preserve">umie obliczyć stan konta po kilku latach, </w:t>
      </w:r>
    </w:p>
    <w:p w:rsidR="001D5167" w:rsidRDefault="007F79AC">
      <w:pPr>
        <w:numPr>
          <w:ilvl w:val="0"/>
          <w:numId w:val="57"/>
        </w:numPr>
        <w:ind w:right="11" w:hanging="284"/>
      </w:pPr>
      <w:r>
        <w:t xml:space="preserve">umie zamienić jednostki prędkości, </w:t>
      </w:r>
    </w:p>
    <w:p w:rsidR="001D5167" w:rsidRDefault="007F79AC">
      <w:pPr>
        <w:numPr>
          <w:ilvl w:val="0"/>
          <w:numId w:val="57"/>
        </w:numPr>
        <w:ind w:right="11" w:hanging="284"/>
      </w:pPr>
      <w:r>
        <w:t xml:space="preserve">umie rozwiązać zadanie tekstowe związane z prędkością, drogą i czasem, </w:t>
      </w:r>
    </w:p>
    <w:p w:rsidR="001D5167" w:rsidRDefault="007F79AC">
      <w:pPr>
        <w:spacing w:after="0"/>
        <w:ind w:left="502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spacing w:after="51"/>
        <w:ind w:left="502" w:firstLine="0"/>
        <w:jc w:val="center"/>
      </w:pPr>
      <w:r>
        <w:rPr>
          <w:b/>
          <w:color w:val="7030A0"/>
          <w:sz w:val="20"/>
        </w:rPr>
        <w:t xml:space="preserve"> </w:t>
      </w:r>
    </w:p>
    <w:p w:rsidR="001D5167" w:rsidRDefault="007F79AC">
      <w:pPr>
        <w:pStyle w:val="Nagwek3"/>
        <w:ind w:left="2319" w:right="1390"/>
      </w:pPr>
      <w:r>
        <w:t xml:space="preserve">ocena dobra = wymagania na ocenę dostateczną oraz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8"/>
        </w:numPr>
        <w:ind w:right="11" w:hanging="284"/>
      </w:pPr>
      <w:r>
        <w:t xml:space="preserve">umie wykonać obliczenia w sytuacjach praktycznych, stosując zamianę jednostek, </w:t>
      </w:r>
    </w:p>
    <w:p w:rsidR="001D5167" w:rsidRDefault="007F79AC">
      <w:pPr>
        <w:numPr>
          <w:ilvl w:val="0"/>
          <w:numId w:val="58"/>
        </w:numPr>
        <w:spacing w:after="31"/>
        <w:ind w:right="11" w:hanging="284"/>
      </w:pPr>
      <w:r>
        <w:t xml:space="preserve">umie porównywać, analizować, przetwarzać, interpretować, wykorzystywać   w praktyce informacje przedstawione w formie tekstu, tabeli, schematu, diagramu, </w:t>
      </w:r>
    </w:p>
    <w:p w:rsidR="001D5167" w:rsidRDefault="007F79AC">
      <w:pPr>
        <w:numPr>
          <w:ilvl w:val="0"/>
          <w:numId w:val="58"/>
        </w:numPr>
        <w:ind w:right="11" w:hanging="284"/>
      </w:pPr>
      <w:r>
        <w:t xml:space="preserve">umie na podstawie poziomic określić nachylenie, </w:t>
      </w:r>
    </w:p>
    <w:p w:rsidR="001D5167" w:rsidRDefault="007F79AC">
      <w:pPr>
        <w:numPr>
          <w:ilvl w:val="0"/>
          <w:numId w:val="58"/>
        </w:numPr>
        <w:ind w:right="11" w:hanging="284"/>
      </w:pPr>
      <w:r>
        <w:t xml:space="preserve">umie obliczyć oprocentowanie, znając otrzymaną po roku kwotę i odsetki, </w:t>
      </w:r>
    </w:p>
    <w:p w:rsidR="001D5167" w:rsidRDefault="007F79AC">
      <w:pPr>
        <w:numPr>
          <w:ilvl w:val="0"/>
          <w:numId w:val="58"/>
        </w:numPr>
        <w:ind w:right="11" w:hanging="284"/>
      </w:pPr>
      <w:r>
        <w:t xml:space="preserve">umie porównać lokaty bankowe, </w:t>
      </w:r>
    </w:p>
    <w:p w:rsidR="001D5167" w:rsidRDefault="007F79AC">
      <w:pPr>
        <w:numPr>
          <w:ilvl w:val="0"/>
          <w:numId w:val="58"/>
        </w:numPr>
        <w:ind w:right="11" w:hanging="284"/>
      </w:pPr>
      <w:r>
        <w:t xml:space="preserve">umie obliczyć o jaki procent zmienia się dana wielkość fizyczna, </w:t>
      </w:r>
    </w:p>
    <w:p w:rsidR="001D5167" w:rsidRDefault="007F79AC">
      <w:pPr>
        <w:spacing w:after="36"/>
        <w:ind w:left="0" w:firstLine="0"/>
      </w:pPr>
      <w:r>
        <w:t xml:space="preserve"> </w:t>
      </w:r>
    </w:p>
    <w:p w:rsidR="001D5167" w:rsidRDefault="007F79AC">
      <w:pPr>
        <w:pStyle w:val="Nagwek3"/>
        <w:ind w:left="2264" w:right="1390"/>
      </w:pPr>
      <w:r>
        <w:t xml:space="preserve">ocena bardzo dobra = wymagania na ocenę dobrą oraz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>
      <w:pPr>
        <w:numPr>
          <w:ilvl w:val="0"/>
          <w:numId w:val="59"/>
        </w:numPr>
        <w:ind w:right="11" w:hanging="360"/>
      </w:pPr>
      <w:r>
        <w:t xml:space="preserve">umie wykorzystać informacje w praktyce, </w:t>
      </w:r>
    </w:p>
    <w:p w:rsidR="001D5167" w:rsidRDefault="007F79AC">
      <w:pPr>
        <w:numPr>
          <w:ilvl w:val="0"/>
          <w:numId w:val="59"/>
        </w:numPr>
        <w:ind w:right="11" w:hanging="360"/>
      </w:pPr>
      <w:r>
        <w:t xml:space="preserve">umie rozwiązać zadanie tekstowe związane z mapą, </w:t>
      </w:r>
    </w:p>
    <w:p w:rsidR="001D5167" w:rsidRDefault="007F79AC">
      <w:pPr>
        <w:numPr>
          <w:ilvl w:val="0"/>
          <w:numId w:val="59"/>
        </w:numPr>
        <w:ind w:right="11" w:hanging="360"/>
      </w:pPr>
      <w:r>
        <w:t xml:space="preserve">umie rozwiązać zadanie tekstowe związane z prędkością, drogą i czasem, </w:t>
      </w:r>
    </w:p>
    <w:p w:rsidR="001D5167" w:rsidRDefault="007F79AC">
      <w:pPr>
        <w:numPr>
          <w:ilvl w:val="0"/>
          <w:numId w:val="59"/>
        </w:numPr>
        <w:ind w:right="11" w:hanging="360"/>
      </w:pPr>
      <w:r>
        <w:t xml:space="preserve">umie rozwiązać zadanie tekstowe związane z oprocentowaniem, </w:t>
      </w:r>
    </w:p>
    <w:p w:rsidR="001D5167" w:rsidRDefault="007F79AC">
      <w:pPr>
        <w:numPr>
          <w:ilvl w:val="0"/>
          <w:numId w:val="59"/>
        </w:numPr>
        <w:ind w:right="11" w:hanging="360"/>
      </w:pPr>
      <w:r>
        <w:t xml:space="preserve">umie rozwiązać zadanie tekstowe związane z obliczaniem różnych podatków, </w:t>
      </w:r>
    </w:p>
    <w:p w:rsidR="001D5167" w:rsidRDefault="007F79AC">
      <w:pPr>
        <w:spacing w:after="0"/>
        <w:ind w:left="360" w:firstLine="0"/>
      </w:pPr>
      <w:r>
        <w:t xml:space="preserve"> </w:t>
      </w:r>
    </w:p>
    <w:p w:rsidR="001D5167" w:rsidRDefault="007F79AC">
      <w:pPr>
        <w:spacing w:after="26"/>
        <w:ind w:left="360" w:firstLine="0"/>
      </w:pPr>
      <w:r>
        <w:t xml:space="preserve"> </w:t>
      </w:r>
    </w:p>
    <w:p w:rsidR="001D5167" w:rsidRDefault="007F79AC">
      <w:pPr>
        <w:pStyle w:val="Nagwek3"/>
        <w:ind w:left="1966" w:right="1390"/>
      </w:pPr>
      <w:r>
        <w:t xml:space="preserve">ocena celująca = wymagania na ocenę bardzo dobrą oraz </w:t>
      </w:r>
    </w:p>
    <w:p w:rsidR="001D5167" w:rsidRDefault="007F79AC">
      <w:pPr>
        <w:spacing w:after="31"/>
        <w:ind w:left="10" w:right="159" w:hanging="10"/>
      </w:pPr>
      <w:r>
        <w:rPr>
          <w:b/>
        </w:rPr>
        <w:t xml:space="preserve">Uczeń: </w:t>
      </w:r>
    </w:p>
    <w:p w:rsidR="001D5167" w:rsidRDefault="007F79AC" w:rsidP="007F79AC">
      <w:pPr>
        <w:pStyle w:val="Akapitzlist"/>
        <w:numPr>
          <w:ilvl w:val="0"/>
          <w:numId w:val="60"/>
        </w:numPr>
        <w:tabs>
          <w:tab w:val="center" w:pos="3106"/>
        </w:tabs>
        <w:spacing w:after="54"/>
      </w:pPr>
      <w:r>
        <w:t xml:space="preserve">umie zastosować wiedzę matematyczną w innych dziedzinach nauki. </w:t>
      </w:r>
    </w:p>
    <w:p w:rsidR="001D5167" w:rsidRDefault="007F79AC">
      <w:pPr>
        <w:spacing w:after="122"/>
        <w:ind w:left="150" w:firstLine="0"/>
        <w:jc w:val="center"/>
      </w:pPr>
      <w:r>
        <w:rPr>
          <w:rFonts w:ascii="Calibri" w:eastAsia="Calibri" w:hAnsi="Calibri" w:cs="Calibri"/>
          <w:b/>
          <w:color w:val="7030A0"/>
          <w:sz w:val="28"/>
        </w:rPr>
        <w:t xml:space="preserve"> </w:t>
      </w:r>
    </w:p>
    <w:p w:rsidR="001D5167" w:rsidRDefault="007F79AC">
      <w:pPr>
        <w:spacing w:after="84"/>
        <w:ind w:left="0" w:firstLine="0"/>
      </w:pPr>
      <w:r>
        <w:t xml:space="preserve"> </w:t>
      </w:r>
    </w:p>
    <w:p w:rsidR="001D5167" w:rsidRDefault="007F79AC">
      <w:pPr>
        <w:spacing w:after="249"/>
        <w:ind w:left="720" w:firstLine="0"/>
      </w:pPr>
      <w:r>
        <w:rPr>
          <w:rFonts w:ascii="Calibri" w:eastAsia="Calibri" w:hAnsi="Calibri" w:cs="Calibri"/>
          <w:b/>
          <w:color w:val="7030A0"/>
          <w:sz w:val="28"/>
        </w:rPr>
        <w:t xml:space="preserve">                                            </w:t>
      </w:r>
    </w:p>
    <w:p w:rsidR="001D5167" w:rsidRDefault="007F79AC">
      <w:pPr>
        <w:spacing w:after="0"/>
        <w:ind w:left="0" w:firstLine="0"/>
      </w:pPr>
      <w:r>
        <w:rPr>
          <w:b/>
          <w:sz w:val="32"/>
        </w:rPr>
        <w:t xml:space="preserve"> </w:t>
      </w:r>
    </w:p>
    <w:sectPr w:rsidR="001D5167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23" w:right="1333" w:bottom="1310" w:left="1303" w:header="133" w:footer="1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9AC" w:rsidRDefault="007F79AC">
      <w:pPr>
        <w:spacing w:after="0" w:line="240" w:lineRule="auto"/>
      </w:pPr>
      <w:r>
        <w:separator/>
      </w:r>
    </w:p>
  </w:endnote>
  <w:endnote w:type="continuationSeparator" w:id="0">
    <w:p w:rsidR="007F79AC" w:rsidRDefault="007F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tabs>
        <w:tab w:val="center" w:pos="360"/>
        <w:tab w:val="right" w:pos="9676"/>
      </w:tabs>
      <w:spacing w:after="0"/>
      <w:ind w:left="0" w:right="-43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7F79AC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tabs>
        <w:tab w:val="right" w:pos="9343"/>
      </w:tabs>
      <w:spacing w:after="0"/>
      <w:ind w:left="0" w:right="-16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7F79AC">
      <w:rPr>
        <w:rFonts w:ascii="Calibri" w:eastAsia="Calibri" w:hAnsi="Calibri" w:cs="Calibri"/>
        <w:noProof/>
        <w:sz w:val="22"/>
      </w:rPr>
      <w:t>26</w:t>
    </w:r>
    <w:r>
      <w:rPr>
        <w:rFonts w:ascii="Calibri" w:eastAsia="Calibri" w:hAnsi="Calibri" w:cs="Calibri"/>
        <w:sz w:val="22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 w:rsidP="007F79AC">
    <w:pPr>
      <w:spacing w:after="0"/>
      <w:ind w:left="0" w:firstLine="0"/>
    </w:pPr>
  </w:p>
  <w:p w:rsidR="007F79AC" w:rsidRDefault="007F79AC">
    <w:pPr>
      <w:tabs>
        <w:tab w:val="right" w:pos="9343"/>
      </w:tabs>
      <w:spacing w:after="0"/>
      <w:ind w:left="0" w:right="-16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D73E1" w:rsidRPr="003D73E1">
      <w:rPr>
        <w:rFonts w:ascii="Calibri" w:eastAsia="Calibri" w:hAnsi="Calibri" w:cs="Calibri"/>
        <w:noProof/>
        <w:sz w:val="22"/>
      </w:rPr>
      <w:t>18</w:t>
    </w:r>
    <w:r>
      <w:rPr>
        <w:rFonts w:ascii="Calibri" w:eastAsia="Calibri" w:hAnsi="Calibri" w:cs="Calibri"/>
        <w:sz w:val="22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 w:rsidP="007F79AC">
    <w:pPr>
      <w:spacing w:after="0"/>
      <w:ind w:left="0" w:firstLine="0"/>
    </w:pPr>
  </w:p>
  <w:p w:rsidR="007F79AC" w:rsidRDefault="007F79AC">
    <w:pPr>
      <w:tabs>
        <w:tab w:val="right" w:pos="9343"/>
      </w:tabs>
      <w:spacing w:after="0"/>
      <w:ind w:left="0" w:right="-16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D73E1" w:rsidRPr="003D73E1">
      <w:rPr>
        <w:rFonts w:ascii="Calibri" w:eastAsia="Calibri" w:hAnsi="Calibri" w:cs="Calibri"/>
        <w:noProof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tabs>
        <w:tab w:val="right" w:pos="9270"/>
      </w:tabs>
      <w:spacing w:after="0"/>
      <w:ind w:left="0" w:right="-88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7F79AC">
      <w:rPr>
        <w:rFonts w:ascii="Calibri" w:eastAsia="Calibri" w:hAnsi="Calibri" w:cs="Calibri"/>
        <w:noProof/>
        <w:sz w:val="22"/>
      </w:rPr>
      <w:t>28</w:t>
    </w:r>
    <w:r>
      <w:rPr>
        <w:rFonts w:ascii="Calibri" w:eastAsia="Calibri" w:hAnsi="Calibri" w:cs="Calibri"/>
        <w:sz w:val="22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tabs>
        <w:tab w:val="right" w:pos="9270"/>
      </w:tabs>
      <w:spacing w:after="0"/>
      <w:ind w:left="0" w:right="-88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D73E1" w:rsidRPr="003D73E1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tabs>
        <w:tab w:val="right" w:pos="9270"/>
      </w:tabs>
      <w:spacing w:after="0"/>
      <w:ind w:left="0" w:right="-88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tabs>
        <w:tab w:val="center" w:pos="360"/>
        <w:tab w:val="right" w:pos="9676"/>
      </w:tabs>
      <w:spacing w:after="0"/>
      <w:ind w:left="0" w:right="-43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D73E1" w:rsidRPr="003D73E1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tabs>
        <w:tab w:val="center" w:pos="360"/>
        <w:tab w:val="right" w:pos="9676"/>
      </w:tabs>
      <w:spacing w:after="0"/>
      <w:ind w:left="0" w:right="-43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7F79AC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tabs>
        <w:tab w:val="center" w:pos="360"/>
        <w:tab w:val="right" w:pos="9719"/>
      </w:tabs>
      <w:spacing w:after="0"/>
      <w:ind w:left="0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7F79AC">
      <w:rPr>
        <w:rFonts w:ascii="Calibri" w:eastAsia="Calibri" w:hAnsi="Calibri" w:cs="Calibri"/>
        <w:noProof/>
        <w:sz w:val="22"/>
      </w:rPr>
      <w:t>18</w:t>
    </w:r>
    <w:r>
      <w:rPr>
        <w:rFonts w:ascii="Calibri" w:eastAsia="Calibri" w:hAnsi="Calibri" w:cs="Calibri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tabs>
        <w:tab w:val="center" w:pos="360"/>
        <w:tab w:val="right" w:pos="9719"/>
      </w:tabs>
      <w:spacing w:after="0"/>
      <w:ind w:left="0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D73E1" w:rsidRPr="003D73E1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tabs>
        <w:tab w:val="center" w:pos="360"/>
        <w:tab w:val="right" w:pos="9719"/>
      </w:tabs>
      <w:spacing w:after="0"/>
      <w:ind w:left="0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tabs>
        <w:tab w:val="center" w:pos="360"/>
        <w:tab w:val="right" w:pos="9592"/>
      </w:tabs>
      <w:spacing w:after="0"/>
      <w:ind w:left="0" w:right="-127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7F79AC">
      <w:rPr>
        <w:rFonts w:ascii="Calibri" w:eastAsia="Calibri" w:hAnsi="Calibri" w:cs="Calibri"/>
        <w:noProof/>
        <w:sz w:val="22"/>
      </w:rPr>
      <w:t>20</w:t>
    </w:r>
    <w:r>
      <w:rPr>
        <w:rFonts w:ascii="Calibri" w:eastAsia="Calibri" w:hAnsi="Calibri" w:cs="Calibri"/>
        <w:sz w:val="2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 w:rsidP="007F79AC">
    <w:pPr>
      <w:spacing w:after="0"/>
    </w:pPr>
  </w:p>
  <w:p w:rsidR="007F79AC" w:rsidRDefault="007F79AC">
    <w:pPr>
      <w:tabs>
        <w:tab w:val="center" w:pos="360"/>
        <w:tab w:val="right" w:pos="9592"/>
      </w:tabs>
      <w:spacing w:after="0"/>
      <w:ind w:left="0" w:right="-127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D73E1" w:rsidRPr="003D73E1">
      <w:rPr>
        <w:rFonts w:ascii="Calibri" w:eastAsia="Calibri" w:hAnsi="Calibri" w:cs="Calibri"/>
        <w:noProof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360" w:firstLine="0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  <w:p w:rsidR="007F79AC" w:rsidRDefault="007F79AC">
    <w:pPr>
      <w:spacing w:after="0"/>
      <w:ind w:left="360" w:firstLine="0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  <w:p w:rsidR="007F79AC" w:rsidRDefault="007F79AC">
    <w:pPr>
      <w:spacing w:after="844"/>
      <w:ind w:left="360" w:firstLine="0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  <w:p w:rsidR="007F79AC" w:rsidRDefault="007F79AC">
    <w:pPr>
      <w:tabs>
        <w:tab w:val="center" w:pos="360"/>
        <w:tab w:val="right" w:pos="9592"/>
      </w:tabs>
      <w:spacing w:after="0"/>
      <w:ind w:left="0" w:right="-127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9AC" w:rsidRDefault="007F79AC">
      <w:pPr>
        <w:spacing w:after="0" w:line="240" w:lineRule="auto"/>
      </w:pPr>
      <w:r>
        <w:separator/>
      </w:r>
    </w:p>
  </w:footnote>
  <w:footnote w:type="continuationSeparator" w:id="0">
    <w:p w:rsidR="007F79AC" w:rsidRDefault="007F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39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665" name="Group 55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25" name="Shape 57625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26" name="Shape 57626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665" style="width:470.74pt;height:4.43994pt;position:absolute;mso-position-horizontal-relative:page;mso-position-horizontal:absolute;margin-left:63.72pt;mso-position-vertical-relative:page;margin-top:22.2pt;" coordsize="59783,563">
              <v:shape id="Shape 57627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28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Gimnazjum im. Świętej Jadwigi Królowej Polski w </w:t>
    </w:r>
    <w:proofErr w:type="spellStart"/>
    <w:r>
      <w:rPr>
        <w:rFonts w:ascii="Calibri" w:eastAsia="Calibri" w:hAnsi="Calibri" w:cs="Calibri"/>
        <w:sz w:val="16"/>
      </w:rPr>
      <w:t>Wawrzeoczycach</w:t>
    </w:r>
    <w:proofErr w:type="spellEnd"/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592"/>
      <w:ind w:left="360" w:firstLine="0"/>
    </w:pPr>
    <w:r>
      <w:rPr>
        <w:rFonts w:ascii="Calibri" w:eastAsia="Calibri" w:hAnsi="Calibri" w:cs="Calibri"/>
        <w:sz w:val="22"/>
      </w:rPr>
      <w:t xml:space="preserve"> </w:t>
    </w:r>
  </w:p>
  <w:p w:rsidR="007F79AC" w:rsidRDefault="007F79AC">
    <w:pPr>
      <w:spacing w:after="0"/>
      <w:ind w:left="0" w:firstLine="0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12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937" name="Group 559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61" name="Shape 57661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62" name="Shape 57662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937" style="width:470.74pt;height:4.43994pt;position:absolute;mso-position-horizontal-relative:page;mso-position-horizontal:absolute;margin-left:63.72pt;mso-position-vertical-relative:page;margin-top:22.2pt;" coordsize="59783,563">
              <v:shape id="Shape 57663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64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Gimnazjum im. Świętej Jadwigi Królowej Polski w </w:t>
    </w:r>
    <w:proofErr w:type="spellStart"/>
    <w:r>
      <w:rPr>
        <w:rFonts w:ascii="Calibri" w:eastAsia="Calibri" w:hAnsi="Calibri" w:cs="Calibri"/>
        <w:sz w:val="16"/>
      </w:rPr>
      <w:t>Wawrzeoczycach</w:t>
    </w:r>
    <w:proofErr w:type="spellEnd"/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 w:rsidP="00543578">
    <w:pPr>
      <w:spacing w:after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901" name="Group 559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57" name="Shape 57657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58" name="Shape 57658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901" style="width:470.74pt;height:4.43994pt;position:absolute;mso-position-horizontal-relative:page;mso-position-horizontal:absolute;margin-left:63.72pt;mso-position-vertical-relative:page;margin-top:22.2pt;" coordsize="59783,563">
              <v:shape id="Shape 57659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60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12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865" name="Group 55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53" name="Shape 57653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54" name="Shape 57654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865" style="width:470.74pt;height:4.43994pt;position:absolute;mso-position-horizontal-relative:page;mso-position-horizontal:absolute;margin-left:63.72pt;mso-position-vertical-relative:page;margin-top:22.2pt;" coordsize="59783,563">
              <v:shape id="Shape 57655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56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8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6010" name="Group 56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73" name="Shape 57673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74" name="Shape 57674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010" style="width:470.74pt;height:4.43994pt;position:absolute;mso-position-horizontal-relative:page;mso-position-horizontal:absolute;margin-left:63.72pt;mso-position-vertical-relative:page;margin-top:22.2pt;" coordsize="59783,563">
              <v:shape id="Shape 57675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76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Gimnazjum im. Świętej Jadwigi Królowej Polski w </w:t>
    </w:r>
    <w:proofErr w:type="spellStart"/>
    <w:r>
      <w:rPr>
        <w:rFonts w:ascii="Calibri" w:eastAsia="Calibri" w:hAnsi="Calibri" w:cs="Calibri"/>
        <w:sz w:val="16"/>
      </w:rPr>
      <w:t>Wawrzeoczycach</w:t>
    </w:r>
    <w:proofErr w:type="spellEnd"/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8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986" name="Group 55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69" name="Shape 57669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70" name="Shape 57670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986" style="width:470.74pt;height:4.43994pt;position:absolute;mso-position-horizontal-relative:page;mso-position-horizontal:absolute;margin-left:63.72pt;mso-position-vertical-relative:page;margin-top:22.2pt;" coordsize="59783,563">
              <v:shape id="Shape 57671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72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8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962" name="Group 55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65" name="Shape 57665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66" name="Shape 57666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962" style="width:470.74pt;height:4.43994pt;position:absolute;mso-position-horizontal-relative:page;mso-position-horizontal:absolute;margin-left:63.72pt;mso-position-vertical-relative:page;margin-top:22.2pt;" coordsize="59783,563">
              <v:shape id="Shape 57667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68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Gimnazjum im. Świętej Jadwigi Królowej Polski w </w:t>
    </w:r>
    <w:proofErr w:type="spellStart"/>
    <w:r>
      <w:rPr>
        <w:rFonts w:ascii="Calibri" w:eastAsia="Calibri" w:hAnsi="Calibri" w:cs="Calibri"/>
        <w:sz w:val="16"/>
      </w:rPr>
      <w:t>Wawrzeoczycach</w:t>
    </w:r>
    <w:proofErr w:type="spellEnd"/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 w:rsidP="007F79AC">
    <w:pPr>
      <w:spacing w:after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640" name="Group 55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21" name="Shape 57621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22" name="Shape 57622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640" style="width:470.74pt;height:4.43994pt;position:absolute;mso-position-horizontal-relative:page;mso-position-horizontal:absolute;margin-left:63.72pt;mso-position-vertical-relative:page;margin-top:22.2pt;" coordsize="59783,563">
              <v:shape id="Shape 57623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24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0"/>
      <w:ind w:left="36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39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603" name="Group 55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17" name="Shape 57617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18" name="Shape 57618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603" style="width:470.74pt;height:4.43994pt;position:absolute;mso-position-horizontal-relative:page;mso-position-horizontal:absolute;margin-left:63.72pt;mso-position-vertical-relative:page;margin-top:22.2pt;" coordsize="59783,563">
              <v:shape id="Shape 57619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20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Gimnazjum im. Świętej Jadwigi Królowej Polski w </w:t>
    </w:r>
    <w:proofErr w:type="spellStart"/>
    <w:r>
      <w:rPr>
        <w:rFonts w:ascii="Calibri" w:eastAsia="Calibri" w:hAnsi="Calibri" w:cs="Calibri"/>
        <w:sz w:val="16"/>
      </w:rPr>
      <w:t>Wawrzeoczycach</w:t>
    </w:r>
    <w:proofErr w:type="spellEnd"/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592"/>
      <w:ind w:left="360" w:firstLine="0"/>
    </w:pPr>
    <w:r>
      <w:rPr>
        <w:rFonts w:ascii="Calibri" w:eastAsia="Calibri" w:hAnsi="Calibri" w:cs="Calibri"/>
        <w:sz w:val="22"/>
      </w:rPr>
      <w:t xml:space="preserve"> </w:t>
    </w:r>
  </w:p>
  <w:p w:rsidR="007F79AC" w:rsidRDefault="007F79AC">
    <w:pPr>
      <w:spacing w:after="54"/>
      <w:ind w:left="0" w:firstLine="0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  <w:p w:rsidR="007F79AC" w:rsidRDefault="007F79AC">
    <w:pPr>
      <w:spacing w:after="649"/>
      <w:ind w:left="0" w:firstLine="0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  <w:p w:rsidR="007F79AC" w:rsidRDefault="007F79AC">
    <w:pPr>
      <w:spacing w:after="0"/>
      <w:ind w:left="0" w:firstLine="0"/>
    </w:pPr>
    <w:r>
      <w:rPr>
        <w:rFonts w:ascii="Segoe UI Symbol" w:eastAsia="Segoe UI Symbol" w:hAnsi="Segoe UI Symbol" w:cs="Segoe UI Symbol"/>
      </w:rPr>
      <w:t>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35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743" name="Group 55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37" name="Shape 57637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38" name="Shape 57638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743" style="width:470.74pt;height:4.43994pt;position:absolute;mso-position-horizontal-relative:page;mso-position-horizontal:absolute;margin-left:63.72pt;mso-position-vertical-relative:page;margin-top:22.2pt;" coordsize="59783,563">
              <v:shape id="Shape 57639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40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Gimnazjum im. Świętej Jadwigi Królowej Polski w </w:t>
    </w:r>
    <w:proofErr w:type="spellStart"/>
    <w:r>
      <w:rPr>
        <w:rFonts w:ascii="Calibri" w:eastAsia="Calibri" w:hAnsi="Calibri" w:cs="Calibri"/>
        <w:sz w:val="16"/>
      </w:rPr>
      <w:t>Wawrzeoczycach</w:t>
    </w:r>
    <w:proofErr w:type="spellEnd"/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0"/>
      <w:ind w:left="36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 w:rsidP="007F79AC">
    <w:pPr>
      <w:spacing w:after="0"/>
      <w:ind w:left="35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719" name="Group 557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33" name="Shape 57633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34" name="Shape 57634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719" style="width:470.74pt;height:4.43994pt;position:absolute;mso-position-horizontal-relative:page;mso-position-horizontal:absolute;margin-left:63.72pt;mso-position-vertical-relative:page;margin-top:22.2pt;" coordsize="59783,563">
              <v:shape id="Shape 57635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36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</w:p>
  <w:p w:rsidR="007F79AC" w:rsidRDefault="007F79AC">
    <w:pPr>
      <w:spacing w:after="0"/>
      <w:ind w:left="36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35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695" name="Group 55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29" name="Shape 57629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30" name="Shape 57630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695" style="width:470.74pt;height:4.43994pt;position:absolute;mso-position-horizontal-relative:page;mso-position-horizontal:absolute;margin-left:63.72pt;mso-position-vertical-relative:page;margin-top:22.2pt;" coordsize="59783,563">
              <v:shape id="Shape 57631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32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Gimnazjum im. Świętej Jadwigi Królowej Polski w </w:t>
    </w:r>
    <w:proofErr w:type="spellStart"/>
    <w:r>
      <w:rPr>
        <w:rFonts w:ascii="Calibri" w:eastAsia="Calibri" w:hAnsi="Calibri" w:cs="Calibri"/>
        <w:sz w:val="16"/>
      </w:rPr>
      <w:t>Wawrzeoczycach</w:t>
    </w:r>
    <w:proofErr w:type="spellEnd"/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0"/>
      <w:ind w:left="36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48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840" name="Group 558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49" name="Shape 57649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50" name="Shape 57650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840" style="width:470.74pt;height:4.43994pt;position:absolute;mso-position-horizontal-relative:page;mso-position-horizontal:absolute;margin-left:63.72pt;mso-position-vertical-relative:page;margin-top:22.2pt;" coordsize="59783,563">
              <v:shape id="Shape 57651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52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Gimnazjum im. Świętej Jadwigi Królowej Polski w </w:t>
    </w:r>
    <w:proofErr w:type="spellStart"/>
    <w:r>
      <w:rPr>
        <w:rFonts w:ascii="Calibri" w:eastAsia="Calibri" w:hAnsi="Calibri" w:cs="Calibri"/>
        <w:sz w:val="16"/>
      </w:rPr>
      <w:t>Wawrzeoczycach</w:t>
    </w:r>
    <w:proofErr w:type="spellEnd"/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0"/>
      <w:ind w:left="36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48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804" name="Group 55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45" name="Shape 57645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46" name="Shape 57646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804" style="width:470.74pt;height:4.43994pt;position:absolute;mso-position-horizontal-relative:page;mso-position-horizontal:absolute;margin-left:63.72pt;mso-position-vertical-relative:page;margin-top:22.2pt;" coordsize="59783,563">
              <v:shape id="Shape 57647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48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</w:p>
  <w:p w:rsidR="007F79AC" w:rsidRDefault="007F79AC">
    <w:pPr>
      <w:spacing w:after="0"/>
      <w:ind w:left="36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C" w:rsidRDefault="007F79AC">
    <w:pPr>
      <w:spacing w:after="0"/>
      <w:ind w:left="48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809244</wp:posOffset>
              </wp:positionH>
              <wp:positionV relativeFrom="page">
                <wp:posOffset>281940</wp:posOffset>
              </wp:positionV>
              <wp:extent cx="5978398" cy="56387"/>
              <wp:effectExtent l="0" t="0" r="0" b="0"/>
              <wp:wrapSquare wrapText="bothSides"/>
              <wp:docPr id="55768" name="Group 55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56387"/>
                        <a:chOff x="0" y="0"/>
                        <a:chExt cx="5978398" cy="56387"/>
                      </a:xfrm>
                    </wpg:grpSpPr>
                    <wps:wsp>
                      <wps:cNvPr id="57641" name="Shape 57641"/>
                      <wps:cNvSpPr/>
                      <wps:spPr>
                        <a:xfrm>
                          <a:off x="0" y="18287"/>
                          <a:ext cx="597839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3810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42" name="Shape 57642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768" style="width:470.74pt;height:4.43994pt;position:absolute;mso-position-horizontal-relative:page;mso-position-horizontal:absolute;margin-left:63.72pt;mso-position-vertical-relative:page;margin-top:22.2pt;" coordsize="59783,563">
              <v:shape id="Shape 57643" style="position:absolute;width:59783;height:381;left:0;top:182;" coordsize="5978398,38100" path="m0,0l5978398,0l5978398,38100l0,38100l0,0">
                <v:stroke weight="0pt" endcap="flat" joinstyle="miter" miterlimit="10" on="false" color="#000000" opacity="0"/>
                <v:fill on="true" color="#622423"/>
              </v:shape>
              <v:shape id="Shape 57644" style="position:absolute;width:59783;height:91;left:0;top:0;" coordsize="5978398,9144" path="m0,0l5978398,0l597839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Gimnazjum im. Świętej Jadwigi Królowej Polski w </w:t>
    </w:r>
    <w:proofErr w:type="spellStart"/>
    <w:r>
      <w:rPr>
        <w:rFonts w:ascii="Calibri" w:eastAsia="Calibri" w:hAnsi="Calibri" w:cs="Calibri"/>
        <w:sz w:val="16"/>
      </w:rPr>
      <w:t>Wawrzeoczycach</w:t>
    </w:r>
    <w:proofErr w:type="spellEnd"/>
    <w:r>
      <w:rPr>
        <w:rFonts w:ascii="Cambria" w:eastAsia="Cambria" w:hAnsi="Cambria" w:cs="Cambria"/>
        <w:sz w:val="32"/>
      </w:rPr>
      <w:t xml:space="preserve"> </w:t>
    </w:r>
  </w:p>
  <w:p w:rsidR="007F79AC" w:rsidRDefault="007F79AC">
    <w:pPr>
      <w:spacing w:after="0"/>
      <w:ind w:left="36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8BC"/>
    <w:multiLevelType w:val="hybridMultilevel"/>
    <w:tmpl w:val="A55433A4"/>
    <w:lvl w:ilvl="0" w:tplc="A8B0D93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CA6C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6C4D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BAA8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E8A1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7695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F295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7A08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4AAA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63539"/>
    <w:multiLevelType w:val="hybridMultilevel"/>
    <w:tmpl w:val="005662AC"/>
    <w:lvl w:ilvl="0" w:tplc="B9625E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FAA5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CCDC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B627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5C6C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E27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48FE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DA74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EC16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C3E72"/>
    <w:multiLevelType w:val="hybridMultilevel"/>
    <w:tmpl w:val="A5FE8360"/>
    <w:lvl w:ilvl="0" w:tplc="982EA24E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DAD8A4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1EE1A6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B49438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12C586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9A4392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2305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781B4A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9072FC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97513"/>
    <w:multiLevelType w:val="hybridMultilevel"/>
    <w:tmpl w:val="739204A6"/>
    <w:lvl w:ilvl="0" w:tplc="B91880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107F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7EC7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6ECC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6E49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78B1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620D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BA9C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8091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795BE8"/>
    <w:multiLevelType w:val="hybridMultilevel"/>
    <w:tmpl w:val="3F308EE8"/>
    <w:lvl w:ilvl="0" w:tplc="BB9AA8B4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1889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68C0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2E6C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F6EE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2C0D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AE42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36BA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E2C3A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A02988"/>
    <w:multiLevelType w:val="hybridMultilevel"/>
    <w:tmpl w:val="040CA6E2"/>
    <w:lvl w:ilvl="0" w:tplc="B0E020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30F2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B82F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FC39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2647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F29F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F41B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5672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1EE7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167729"/>
    <w:multiLevelType w:val="hybridMultilevel"/>
    <w:tmpl w:val="5814668C"/>
    <w:lvl w:ilvl="0" w:tplc="836A23B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B4C9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94CA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E224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9234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E0BC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32D5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3C0A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8462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771D1B"/>
    <w:multiLevelType w:val="hybridMultilevel"/>
    <w:tmpl w:val="7A2C4A12"/>
    <w:lvl w:ilvl="0" w:tplc="1362FA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74AE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2AE5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B0F8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963B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FC87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CE48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14A27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6854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52469A"/>
    <w:multiLevelType w:val="hybridMultilevel"/>
    <w:tmpl w:val="8162ECFE"/>
    <w:lvl w:ilvl="0" w:tplc="8048DD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E0A2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906E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F46C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E06E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E88F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EC6E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1850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8A10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4A76FB"/>
    <w:multiLevelType w:val="hybridMultilevel"/>
    <w:tmpl w:val="B83C7FDE"/>
    <w:lvl w:ilvl="0" w:tplc="F9A854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0C6F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1A45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66A6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25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4A1F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B078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EEB4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BECD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854020"/>
    <w:multiLevelType w:val="hybridMultilevel"/>
    <w:tmpl w:val="8D9ABE9A"/>
    <w:lvl w:ilvl="0" w:tplc="B4BE53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7CD0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ACF8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7ADC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1609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52FE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8C73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96DE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7E26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15772"/>
    <w:multiLevelType w:val="hybridMultilevel"/>
    <w:tmpl w:val="D0D8A522"/>
    <w:lvl w:ilvl="0" w:tplc="A29A69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681C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60AD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5682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64A1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E8CB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FEC6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3AF3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5A8F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69495C"/>
    <w:multiLevelType w:val="hybridMultilevel"/>
    <w:tmpl w:val="41CE073E"/>
    <w:lvl w:ilvl="0" w:tplc="2DCAF71C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1431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D247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8650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56AD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382F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BEB3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E65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BC5DC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33069A"/>
    <w:multiLevelType w:val="hybridMultilevel"/>
    <w:tmpl w:val="FDD807F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5923C7"/>
    <w:multiLevelType w:val="hybridMultilevel"/>
    <w:tmpl w:val="829031C8"/>
    <w:lvl w:ilvl="0" w:tplc="0415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5" w15:restartNumberingAfterBreak="0">
    <w:nsid w:val="248E22C5"/>
    <w:multiLevelType w:val="hybridMultilevel"/>
    <w:tmpl w:val="2594034C"/>
    <w:lvl w:ilvl="0" w:tplc="DF74EF54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8445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F24E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CC20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EEE0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C4E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9A91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FE69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2285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B86B23"/>
    <w:multiLevelType w:val="hybridMultilevel"/>
    <w:tmpl w:val="C35C339E"/>
    <w:lvl w:ilvl="0" w:tplc="962C7F8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780C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B442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2A26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F409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04F5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A09A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180A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48FAB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7D2416"/>
    <w:multiLevelType w:val="hybridMultilevel"/>
    <w:tmpl w:val="560675AE"/>
    <w:lvl w:ilvl="0" w:tplc="18DE65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CE95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5091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16E0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41B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0666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AAA6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1C29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3E70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117C86"/>
    <w:multiLevelType w:val="hybridMultilevel"/>
    <w:tmpl w:val="C684450A"/>
    <w:lvl w:ilvl="0" w:tplc="0B04F4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CA5720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3A2A4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52E91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22DDFE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9A5AEE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C60AE0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5E7CB6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7C620A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3D6064"/>
    <w:multiLevelType w:val="hybridMultilevel"/>
    <w:tmpl w:val="4B8EE5E6"/>
    <w:lvl w:ilvl="0" w:tplc="69C405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96F9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1665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988A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EC5F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28A7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84A2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1A9E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D432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3620DE"/>
    <w:multiLevelType w:val="hybridMultilevel"/>
    <w:tmpl w:val="25B6280A"/>
    <w:lvl w:ilvl="0" w:tplc="81842D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827F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125C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CCBB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62F5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A0D6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22B8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88B2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703F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2F098F"/>
    <w:multiLevelType w:val="hybridMultilevel"/>
    <w:tmpl w:val="E006F3DC"/>
    <w:lvl w:ilvl="0" w:tplc="093698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78DF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663A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2A31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6CB1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88E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DAB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184E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901B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B7099C"/>
    <w:multiLevelType w:val="hybridMultilevel"/>
    <w:tmpl w:val="B906D26A"/>
    <w:lvl w:ilvl="0" w:tplc="DD84C3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940D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1C92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42F7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E6E1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B619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0A11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E8C5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32C6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094666"/>
    <w:multiLevelType w:val="hybridMultilevel"/>
    <w:tmpl w:val="D2628692"/>
    <w:lvl w:ilvl="0" w:tplc="270EC2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406F12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32843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A8C35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4AAC2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A2F0F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0223F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9638FE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D02DF0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5C202A"/>
    <w:multiLevelType w:val="hybridMultilevel"/>
    <w:tmpl w:val="2C8C3D60"/>
    <w:lvl w:ilvl="0" w:tplc="DCE02B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B815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4C0A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A8A3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8E65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2AC7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D24E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82B7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361D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FED1CE2"/>
    <w:multiLevelType w:val="hybridMultilevel"/>
    <w:tmpl w:val="6F8EF246"/>
    <w:lvl w:ilvl="0" w:tplc="288264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50AC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A8C7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F2B2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6A26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444B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1840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42B9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A6EF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297E16"/>
    <w:multiLevelType w:val="hybridMultilevel"/>
    <w:tmpl w:val="D05841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EF289E"/>
    <w:multiLevelType w:val="hybridMultilevel"/>
    <w:tmpl w:val="0354108C"/>
    <w:lvl w:ilvl="0" w:tplc="2A2A05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04D8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5A49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809D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E6E9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E853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24CF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0637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4D4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5275F2"/>
    <w:multiLevelType w:val="hybridMultilevel"/>
    <w:tmpl w:val="77DC8FE2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45A75115"/>
    <w:multiLevelType w:val="hybridMultilevel"/>
    <w:tmpl w:val="A6EC3840"/>
    <w:lvl w:ilvl="0" w:tplc="3F9A7318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24BA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946B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CAD0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D491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8EDE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46E9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94E7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F46E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D20320"/>
    <w:multiLevelType w:val="hybridMultilevel"/>
    <w:tmpl w:val="17B24974"/>
    <w:lvl w:ilvl="0" w:tplc="3EEAF2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74F7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EEB5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2607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A284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E8FE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D811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D272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A4D9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D86352"/>
    <w:multiLevelType w:val="hybridMultilevel"/>
    <w:tmpl w:val="112ADE70"/>
    <w:lvl w:ilvl="0" w:tplc="F9A0FFAE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C235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EC0B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D815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6C43E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16C9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965C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2056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3E3A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81C17F8"/>
    <w:multiLevelType w:val="hybridMultilevel"/>
    <w:tmpl w:val="866E945A"/>
    <w:lvl w:ilvl="0" w:tplc="BFB879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2CFD3E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72E02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780130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A81F4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5A7D58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8A02C0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4E7062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086E94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9B1922"/>
    <w:multiLevelType w:val="hybridMultilevel"/>
    <w:tmpl w:val="DE68FB3A"/>
    <w:lvl w:ilvl="0" w:tplc="8FE4BD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E459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B8FB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1434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D4E2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2263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9E17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5847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EEE8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9D374AD"/>
    <w:multiLevelType w:val="hybridMultilevel"/>
    <w:tmpl w:val="9FBC6BC4"/>
    <w:lvl w:ilvl="0" w:tplc="A948A8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5EA1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680F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1ED0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06F2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F416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CEFA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6207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A40C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C645A26"/>
    <w:multiLevelType w:val="hybridMultilevel"/>
    <w:tmpl w:val="568CC42E"/>
    <w:lvl w:ilvl="0" w:tplc="9DAC73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54D9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48A9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A0A2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BC63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265F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842C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2A86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202B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DAA26B9"/>
    <w:multiLevelType w:val="hybridMultilevel"/>
    <w:tmpl w:val="76BC9D38"/>
    <w:lvl w:ilvl="0" w:tplc="0415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7" w15:restartNumberingAfterBreak="0">
    <w:nsid w:val="4DC30283"/>
    <w:multiLevelType w:val="hybridMultilevel"/>
    <w:tmpl w:val="04848380"/>
    <w:lvl w:ilvl="0" w:tplc="50C653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2858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9C1F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2A28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8ACD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B44A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4428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7883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F2DB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E8037FE"/>
    <w:multiLevelType w:val="hybridMultilevel"/>
    <w:tmpl w:val="78DE47B6"/>
    <w:lvl w:ilvl="0" w:tplc="96D846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D48D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9849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D471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04FB3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C43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F645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9296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780B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9677EB"/>
    <w:multiLevelType w:val="hybridMultilevel"/>
    <w:tmpl w:val="A56CAEB6"/>
    <w:lvl w:ilvl="0" w:tplc="0BFC3C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1498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1E77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3252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D691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327C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84EB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58F4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14DF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87715B4"/>
    <w:multiLevelType w:val="hybridMultilevel"/>
    <w:tmpl w:val="957E9B20"/>
    <w:lvl w:ilvl="0" w:tplc="998ACE3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7040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4CDC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0012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C27B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A418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6E4E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DADE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7A8C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AF66064"/>
    <w:multiLevelType w:val="hybridMultilevel"/>
    <w:tmpl w:val="6E923FCC"/>
    <w:lvl w:ilvl="0" w:tplc="E9B8E8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B854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18E0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AA46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388B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FE34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E2AF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FE22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7240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B132637"/>
    <w:multiLevelType w:val="hybridMultilevel"/>
    <w:tmpl w:val="AC84CADA"/>
    <w:lvl w:ilvl="0" w:tplc="CA7456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F2AF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3A37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4E10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6624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BEA6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AE59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5053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3C70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B34300A"/>
    <w:multiLevelType w:val="hybridMultilevel"/>
    <w:tmpl w:val="C4B4C5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D6C41D3"/>
    <w:multiLevelType w:val="hybridMultilevel"/>
    <w:tmpl w:val="E22C54D6"/>
    <w:lvl w:ilvl="0" w:tplc="125A5D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ECE0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34B5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FA1A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381C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64E0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0022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D442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A83A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D821B30"/>
    <w:multiLevelType w:val="hybridMultilevel"/>
    <w:tmpl w:val="86BA1D1E"/>
    <w:lvl w:ilvl="0" w:tplc="8BE69B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8E9E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1895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2205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581D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74CF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80F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56F7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0E7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F074F7E"/>
    <w:multiLevelType w:val="hybridMultilevel"/>
    <w:tmpl w:val="C9682F64"/>
    <w:lvl w:ilvl="0" w:tplc="96FE0A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A2FC4C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CECB5E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222B8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2A1FAE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727FEE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301F54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B89D7C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04F644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F726029"/>
    <w:multiLevelType w:val="hybridMultilevel"/>
    <w:tmpl w:val="951271D6"/>
    <w:lvl w:ilvl="0" w:tplc="975AC8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26C5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5CFF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7898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96A0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F297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9E70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51E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24F1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FB8660C"/>
    <w:multiLevelType w:val="hybridMultilevel"/>
    <w:tmpl w:val="5546F27C"/>
    <w:lvl w:ilvl="0" w:tplc="42147B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38B1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F858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F07C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24DA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BC80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B2EB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E68C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049C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FC37DF1"/>
    <w:multiLevelType w:val="hybridMultilevel"/>
    <w:tmpl w:val="D324B34E"/>
    <w:lvl w:ilvl="0" w:tplc="5384441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9001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CEE5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B66E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76DB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20DD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4EAF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F4CC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288D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13C0793"/>
    <w:multiLevelType w:val="hybridMultilevel"/>
    <w:tmpl w:val="62FE078A"/>
    <w:lvl w:ilvl="0" w:tplc="B83C7018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1CAC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D4D5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A636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B0DA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C06F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A4EE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C2A1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4E28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1426829"/>
    <w:multiLevelType w:val="hybridMultilevel"/>
    <w:tmpl w:val="9000C44E"/>
    <w:lvl w:ilvl="0" w:tplc="5B0EA3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6CCF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9C93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DE10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883F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DAFD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FA7B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5C9B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B2ED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4212400"/>
    <w:multiLevelType w:val="hybridMultilevel"/>
    <w:tmpl w:val="776AA2C0"/>
    <w:lvl w:ilvl="0" w:tplc="346A41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8C0B04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9C594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9454E8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F80F96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9C357E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0AB056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12E42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906CA8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443314C"/>
    <w:multiLevelType w:val="hybridMultilevel"/>
    <w:tmpl w:val="EDBCEC76"/>
    <w:lvl w:ilvl="0" w:tplc="242AE67C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A2E7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F2DE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FC9A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3E58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E2CC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A408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EC98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BC89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8862113"/>
    <w:multiLevelType w:val="hybridMultilevel"/>
    <w:tmpl w:val="36829462"/>
    <w:lvl w:ilvl="0" w:tplc="1D3E48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28BC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0E6D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7011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3E90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8A35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F821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72AF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9CB7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8CD5798"/>
    <w:multiLevelType w:val="hybridMultilevel"/>
    <w:tmpl w:val="41D8806A"/>
    <w:lvl w:ilvl="0" w:tplc="F32092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1CCE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621F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74D0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DC96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50A4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0A13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C8B7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E866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93E42BE"/>
    <w:multiLevelType w:val="hybridMultilevel"/>
    <w:tmpl w:val="573041AE"/>
    <w:lvl w:ilvl="0" w:tplc="140683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DAAD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1C67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7C64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8AAE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124B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7C50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0822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B642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9A8247E"/>
    <w:multiLevelType w:val="hybridMultilevel"/>
    <w:tmpl w:val="6C544716"/>
    <w:lvl w:ilvl="0" w:tplc="805CE168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8C17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A62A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149D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4270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924C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EA31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1697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0405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C2B7530"/>
    <w:multiLevelType w:val="hybridMultilevel"/>
    <w:tmpl w:val="E38C278E"/>
    <w:lvl w:ilvl="0" w:tplc="F3466C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CA804E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CA45C4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160EE8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A8AECC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C8FD9E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7C556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AEFE3E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34C04E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EEC345D"/>
    <w:multiLevelType w:val="hybridMultilevel"/>
    <w:tmpl w:val="32C8B090"/>
    <w:lvl w:ilvl="0" w:tplc="389403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CA8A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B4E6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4C94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3A55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3A71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829A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2281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CECC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FE90C67"/>
    <w:multiLevelType w:val="hybridMultilevel"/>
    <w:tmpl w:val="16F89D4A"/>
    <w:lvl w:ilvl="0" w:tplc="88C2FA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D43D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6CD4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02FC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34A6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C68B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029E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E6B8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B26E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1104F0A"/>
    <w:multiLevelType w:val="hybridMultilevel"/>
    <w:tmpl w:val="059A5D7E"/>
    <w:lvl w:ilvl="0" w:tplc="302ECD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1494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D80B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4AC8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3E6C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606D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3852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AAB3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5AD0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3CC3099"/>
    <w:multiLevelType w:val="hybridMultilevel"/>
    <w:tmpl w:val="28547CE2"/>
    <w:lvl w:ilvl="0" w:tplc="77D0D5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AC6896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80A41E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9886CC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F0141C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00EB84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2217DC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ACDDA6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EE63EC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6404415"/>
    <w:multiLevelType w:val="hybridMultilevel"/>
    <w:tmpl w:val="4E04634C"/>
    <w:lvl w:ilvl="0" w:tplc="F09E766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4654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2272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2CF2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9611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C8F0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4A73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C2C9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2CD7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9935BB1"/>
    <w:multiLevelType w:val="hybridMultilevel"/>
    <w:tmpl w:val="A8B823DE"/>
    <w:lvl w:ilvl="0" w:tplc="59D819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1054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E2C0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E493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D0BB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42C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7CB3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8C4E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F2D0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8"/>
  </w:num>
  <w:num w:numId="3">
    <w:abstractNumId w:val="58"/>
  </w:num>
  <w:num w:numId="4">
    <w:abstractNumId w:val="62"/>
  </w:num>
  <w:num w:numId="5">
    <w:abstractNumId w:val="61"/>
  </w:num>
  <w:num w:numId="6">
    <w:abstractNumId w:val="42"/>
  </w:num>
  <w:num w:numId="7">
    <w:abstractNumId w:val="32"/>
  </w:num>
  <w:num w:numId="8">
    <w:abstractNumId w:val="51"/>
  </w:num>
  <w:num w:numId="9">
    <w:abstractNumId w:val="20"/>
  </w:num>
  <w:num w:numId="10">
    <w:abstractNumId w:val="46"/>
  </w:num>
  <w:num w:numId="11">
    <w:abstractNumId w:val="5"/>
  </w:num>
  <w:num w:numId="12">
    <w:abstractNumId w:val="34"/>
  </w:num>
  <w:num w:numId="13">
    <w:abstractNumId w:val="7"/>
  </w:num>
  <w:num w:numId="14">
    <w:abstractNumId w:val="54"/>
  </w:num>
  <w:num w:numId="15">
    <w:abstractNumId w:val="9"/>
  </w:num>
  <w:num w:numId="16">
    <w:abstractNumId w:val="27"/>
  </w:num>
  <w:num w:numId="17">
    <w:abstractNumId w:val="1"/>
  </w:num>
  <w:num w:numId="18">
    <w:abstractNumId w:val="47"/>
  </w:num>
  <w:num w:numId="19">
    <w:abstractNumId w:val="8"/>
  </w:num>
  <w:num w:numId="20">
    <w:abstractNumId w:val="48"/>
  </w:num>
  <w:num w:numId="21">
    <w:abstractNumId w:val="59"/>
  </w:num>
  <w:num w:numId="22">
    <w:abstractNumId w:val="55"/>
  </w:num>
  <w:num w:numId="23">
    <w:abstractNumId w:val="23"/>
  </w:num>
  <w:num w:numId="24">
    <w:abstractNumId w:val="41"/>
  </w:num>
  <w:num w:numId="25">
    <w:abstractNumId w:val="25"/>
  </w:num>
  <w:num w:numId="26">
    <w:abstractNumId w:val="11"/>
  </w:num>
  <w:num w:numId="27">
    <w:abstractNumId w:val="33"/>
  </w:num>
  <w:num w:numId="28">
    <w:abstractNumId w:val="3"/>
  </w:num>
  <w:num w:numId="29">
    <w:abstractNumId w:val="56"/>
  </w:num>
  <w:num w:numId="30">
    <w:abstractNumId w:val="45"/>
  </w:num>
  <w:num w:numId="31">
    <w:abstractNumId w:val="64"/>
  </w:num>
  <w:num w:numId="32">
    <w:abstractNumId w:val="30"/>
  </w:num>
  <w:num w:numId="33">
    <w:abstractNumId w:val="44"/>
  </w:num>
  <w:num w:numId="34">
    <w:abstractNumId w:val="21"/>
  </w:num>
  <w:num w:numId="35">
    <w:abstractNumId w:val="60"/>
  </w:num>
  <w:num w:numId="36">
    <w:abstractNumId w:val="17"/>
  </w:num>
  <w:num w:numId="37">
    <w:abstractNumId w:val="10"/>
  </w:num>
  <w:num w:numId="38">
    <w:abstractNumId w:val="18"/>
  </w:num>
  <w:num w:numId="39">
    <w:abstractNumId w:val="24"/>
  </w:num>
  <w:num w:numId="40">
    <w:abstractNumId w:val="39"/>
  </w:num>
  <w:num w:numId="41">
    <w:abstractNumId w:val="52"/>
  </w:num>
  <w:num w:numId="42">
    <w:abstractNumId w:val="2"/>
  </w:num>
  <w:num w:numId="43">
    <w:abstractNumId w:val="31"/>
  </w:num>
  <w:num w:numId="44">
    <w:abstractNumId w:val="29"/>
  </w:num>
  <w:num w:numId="45">
    <w:abstractNumId w:val="53"/>
  </w:num>
  <w:num w:numId="46">
    <w:abstractNumId w:val="37"/>
  </w:num>
  <w:num w:numId="47">
    <w:abstractNumId w:val="40"/>
  </w:num>
  <w:num w:numId="48">
    <w:abstractNumId w:val="0"/>
  </w:num>
  <w:num w:numId="49">
    <w:abstractNumId w:val="15"/>
  </w:num>
  <w:num w:numId="50">
    <w:abstractNumId w:val="6"/>
  </w:num>
  <w:num w:numId="51">
    <w:abstractNumId w:val="16"/>
  </w:num>
  <w:num w:numId="52">
    <w:abstractNumId w:val="50"/>
  </w:num>
  <w:num w:numId="53">
    <w:abstractNumId w:val="22"/>
  </w:num>
  <w:num w:numId="54">
    <w:abstractNumId w:val="12"/>
  </w:num>
  <w:num w:numId="55">
    <w:abstractNumId w:val="57"/>
  </w:num>
  <w:num w:numId="56">
    <w:abstractNumId w:val="4"/>
  </w:num>
  <w:num w:numId="57">
    <w:abstractNumId w:val="49"/>
  </w:num>
  <w:num w:numId="58">
    <w:abstractNumId w:val="63"/>
  </w:num>
  <w:num w:numId="59">
    <w:abstractNumId w:val="35"/>
  </w:num>
  <w:num w:numId="60">
    <w:abstractNumId w:val="26"/>
  </w:num>
  <w:num w:numId="61">
    <w:abstractNumId w:val="13"/>
  </w:num>
  <w:num w:numId="62">
    <w:abstractNumId w:val="36"/>
  </w:num>
  <w:num w:numId="63">
    <w:abstractNumId w:val="14"/>
  </w:num>
  <w:num w:numId="64">
    <w:abstractNumId w:val="43"/>
  </w:num>
  <w:num w:numId="65">
    <w:abstractNumId w:val="2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67"/>
    <w:rsid w:val="00111314"/>
    <w:rsid w:val="001D5167"/>
    <w:rsid w:val="003D73E1"/>
    <w:rsid w:val="00543578"/>
    <w:rsid w:val="007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A799"/>
  <w15:docId w15:val="{FE191640-CF44-4ADA-87B3-BAAE55F5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/>
      <w:ind w:left="8" w:hanging="8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2"/>
      <w:ind w:left="36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0"/>
      <w:ind w:left="376" w:hanging="10"/>
      <w:jc w:val="center"/>
      <w:outlineLvl w:val="1"/>
    </w:pPr>
    <w:rPr>
      <w:rFonts w:ascii="Arial" w:eastAsia="Arial" w:hAnsi="Arial" w:cs="Arial"/>
      <w:b/>
      <w:color w:val="FF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3" w:line="264" w:lineRule="auto"/>
      <w:ind w:left="374" w:hanging="10"/>
      <w:jc w:val="both"/>
      <w:outlineLvl w:val="2"/>
    </w:pPr>
    <w:rPr>
      <w:rFonts w:ascii="Arial" w:eastAsia="Arial" w:hAnsi="Arial" w:cs="Arial"/>
      <w:b/>
      <w:color w:val="7030A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0" w:line="260" w:lineRule="auto"/>
      <w:ind w:left="375" w:hanging="10"/>
      <w:jc w:val="center"/>
      <w:outlineLvl w:val="3"/>
    </w:pPr>
    <w:rPr>
      <w:rFonts w:ascii="Arial" w:eastAsia="Arial" w:hAnsi="Arial" w:cs="Arial"/>
      <w:b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7030A0"/>
      <w:sz w:val="20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FF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4Znak">
    <w:name w:val="Nagłówek 4 Znak"/>
    <w:link w:val="Nagwek4"/>
    <w:rPr>
      <w:rFonts w:ascii="Arial" w:eastAsia="Arial" w:hAnsi="Arial" w:cs="Arial"/>
      <w:b/>
      <w:i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7F7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header" Target="header6.xml"/><Relationship Id="rId39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header" Target="header10.xml"/><Relationship Id="rId42" Type="http://schemas.openxmlformats.org/officeDocument/2006/relationships/footer" Target="footer13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38" Type="http://schemas.openxmlformats.org/officeDocument/2006/relationships/header" Target="header12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8.xml"/><Relationship Id="rId41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header" Target="header9.xml"/><Relationship Id="rId37" Type="http://schemas.openxmlformats.org/officeDocument/2006/relationships/footer" Target="footer11.xml"/><Relationship Id="rId40" Type="http://schemas.openxmlformats.org/officeDocument/2006/relationships/header" Target="header13.xml"/><Relationship Id="rId45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footer" Target="footer8.xml"/><Relationship Id="rId44" Type="http://schemas.openxmlformats.org/officeDocument/2006/relationships/header" Target="head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header" Target="header11.xml"/><Relationship Id="rId43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7D9DD-519D-4706-829E-FD14E95D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7441</Words>
  <Characters>44650</Characters>
  <Application>Microsoft Office Word</Application>
  <DocSecurity>0</DocSecurity>
  <Lines>372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Maria</cp:lastModifiedBy>
  <cp:revision>4</cp:revision>
  <dcterms:created xsi:type="dcterms:W3CDTF">2017-08-04T11:02:00Z</dcterms:created>
  <dcterms:modified xsi:type="dcterms:W3CDTF">2017-09-04T13:17:00Z</dcterms:modified>
</cp:coreProperties>
</file>