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8C" w:rsidRPr="005862B1" w:rsidRDefault="00B231F1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 xml:space="preserve">Zasady naboru i postępowania rekrutacyjnego </w:t>
      </w:r>
      <w:r w:rsidR="00C92A71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Theme="minorHAnsi" w:hAnsiTheme="minorHAnsi"/>
          <w:b/>
          <w:sz w:val="22"/>
          <w:szCs w:val="22"/>
        </w:rPr>
        <w:t>do</w:t>
      </w:r>
    </w:p>
    <w:p w:rsidR="00B231F1" w:rsidRPr="00B231F1" w:rsidRDefault="00FC4D8C" w:rsidP="00FC4D8C">
      <w:pPr>
        <w:spacing w:line="276" w:lineRule="auto"/>
        <w:jc w:val="center"/>
        <w:rPr>
          <w:rFonts w:asciiTheme="minorHAnsi" w:hAnsiTheme="minorHAnsi"/>
          <w:b/>
          <w:color w:val="0070C0"/>
          <w:sz w:val="22"/>
          <w:szCs w:val="22"/>
        </w:rPr>
      </w:pPr>
      <w:r w:rsidRPr="00B231F1">
        <w:rPr>
          <w:rFonts w:asciiTheme="minorHAnsi" w:hAnsiTheme="minorHAnsi"/>
          <w:b/>
          <w:color w:val="0070C0"/>
          <w:sz w:val="22"/>
          <w:szCs w:val="22"/>
        </w:rPr>
        <w:t>KLAS</w:t>
      </w:r>
      <w:r w:rsidR="004249C8">
        <w:rPr>
          <w:rFonts w:asciiTheme="minorHAnsi" w:hAnsiTheme="minorHAnsi"/>
          <w:b/>
          <w:color w:val="0070C0"/>
          <w:sz w:val="22"/>
          <w:szCs w:val="22"/>
        </w:rPr>
        <w:t>Y PIERWSZEJ</w:t>
      </w:r>
      <w:r w:rsidR="00B231F1">
        <w:rPr>
          <w:rFonts w:asciiTheme="minorHAnsi" w:hAnsiTheme="minorHAnsi"/>
          <w:b/>
          <w:color w:val="0070C0"/>
          <w:sz w:val="22"/>
          <w:szCs w:val="22"/>
        </w:rPr>
        <w:t xml:space="preserve"> PUBLICZNEJ</w:t>
      </w:r>
      <w:r w:rsidRPr="00B231F1"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  <w:r w:rsidR="00B231F1">
        <w:rPr>
          <w:rFonts w:asciiTheme="minorHAnsi" w:hAnsiTheme="minorHAnsi"/>
          <w:b/>
          <w:color w:val="0070C0"/>
          <w:sz w:val="22"/>
          <w:szCs w:val="22"/>
        </w:rPr>
        <w:t>SZKOŁY PODSTAWOWEJ</w:t>
      </w:r>
      <w:r w:rsidRPr="00B231F1"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</w:p>
    <w:p w:rsidR="00FC4D8C" w:rsidRPr="005862B1" w:rsidRDefault="00AA3282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</w:t>
      </w:r>
      <w:r w:rsidR="00B231F1">
        <w:rPr>
          <w:rFonts w:asciiTheme="minorHAnsi" w:hAnsiTheme="minorHAnsi"/>
          <w:b/>
          <w:sz w:val="22"/>
          <w:szCs w:val="22"/>
        </w:rPr>
        <w:t>rowadzonej przez Gminę Gołuchów</w:t>
      </w:r>
    </w:p>
    <w:p w:rsidR="00FC4D8C" w:rsidRPr="005862B1" w:rsidRDefault="00B231F1" w:rsidP="00FC4D8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 rok szkolny</w:t>
      </w:r>
      <w:r w:rsidR="00872C9A">
        <w:rPr>
          <w:rFonts w:asciiTheme="minorHAnsi" w:hAnsiTheme="minorHAnsi"/>
          <w:b/>
          <w:sz w:val="22"/>
          <w:szCs w:val="22"/>
        </w:rPr>
        <w:t xml:space="preserve"> 2020/2021</w:t>
      </w:r>
    </w:p>
    <w:p w:rsidR="003B4B49" w:rsidRPr="003B4B49" w:rsidRDefault="003B4B49" w:rsidP="003B4B49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B4B49">
        <w:rPr>
          <w:rFonts w:ascii="Calibri" w:eastAsia="Calibri" w:hAnsi="Calibri"/>
          <w:b/>
          <w:sz w:val="22"/>
          <w:szCs w:val="22"/>
          <w:lang w:eastAsia="en-US"/>
        </w:rPr>
        <w:t xml:space="preserve">Podstawa prawna: </w:t>
      </w:r>
    </w:p>
    <w:p w:rsidR="003B4B49" w:rsidRPr="003B4B49" w:rsidRDefault="0029722E" w:rsidP="003B4B49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Rozdział 6</w:t>
      </w:r>
      <w:r w:rsidR="00880B4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B4B49" w:rsidRPr="003B4B49">
        <w:rPr>
          <w:rFonts w:ascii="Calibri" w:eastAsia="Calibri" w:hAnsi="Calibri"/>
          <w:sz w:val="22"/>
          <w:szCs w:val="22"/>
          <w:lang w:eastAsia="en-US"/>
        </w:rPr>
        <w:t xml:space="preserve"> ustawy z dnia 14 grudnia 2016 </w:t>
      </w:r>
      <w:r w:rsidR="00C92A71">
        <w:rPr>
          <w:rFonts w:ascii="Calibri" w:eastAsia="Calibri" w:hAnsi="Calibri"/>
          <w:sz w:val="22"/>
          <w:szCs w:val="22"/>
          <w:lang w:eastAsia="en-US"/>
        </w:rPr>
        <w:t>r. Prawo oświ</w:t>
      </w:r>
      <w:r w:rsidR="00872C9A">
        <w:rPr>
          <w:rFonts w:ascii="Calibri" w:eastAsia="Calibri" w:hAnsi="Calibri"/>
          <w:sz w:val="22"/>
          <w:szCs w:val="22"/>
          <w:lang w:eastAsia="en-US"/>
        </w:rPr>
        <w:t xml:space="preserve">atowe (Dz.U. z 2019 r. poz. 1148, z </w:t>
      </w:r>
      <w:proofErr w:type="spellStart"/>
      <w:r w:rsidR="00872C9A">
        <w:rPr>
          <w:rFonts w:ascii="Calibri" w:eastAsia="Calibri" w:hAnsi="Calibri"/>
          <w:sz w:val="22"/>
          <w:szCs w:val="22"/>
          <w:lang w:eastAsia="en-US"/>
        </w:rPr>
        <w:t>późn</w:t>
      </w:r>
      <w:proofErr w:type="spellEnd"/>
      <w:r w:rsidR="00872C9A">
        <w:rPr>
          <w:rFonts w:ascii="Calibri" w:eastAsia="Calibri" w:hAnsi="Calibri"/>
          <w:sz w:val="22"/>
          <w:szCs w:val="22"/>
          <w:lang w:eastAsia="en-US"/>
        </w:rPr>
        <w:t>. zm.</w:t>
      </w:r>
      <w:r w:rsidR="003B4B49" w:rsidRPr="003B4B49">
        <w:rPr>
          <w:rFonts w:ascii="Calibri" w:eastAsia="Calibri" w:hAnsi="Calibri"/>
          <w:sz w:val="22"/>
          <w:szCs w:val="22"/>
          <w:lang w:eastAsia="en-US"/>
        </w:rPr>
        <w:t>)</w:t>
      </w:r>
    </w:p>
    <w:p w:rsidR="00880B44" w:rsidRDefault="00880B44" w:rsidP="00880B44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0B44" w:rsidRDefault="00880B44" w:rsidP="001C5DBB">
      <w:pPr>
        <w:pStyle w:val="Bezodstpw"/>
        <w:numPr>
          <w:ilvl w:val="0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 w:rsidRPr="00880B44">
        <w:rPr>
          <w:rFonts w:asciiTheme="minorHAnsi" w:hAnsiTheme="minorHAnsi" w:cstheme="minorHAnsi"/>
          <w:b/>
          <w:sz w:val="22"/>
          <w:szCs w:val="22"/>
        </w:rPr>
        <w:t>ZASADY REKRUTACJI</w:t>
      </w:r>
    </w:p>
    <w:p w:rsidR="001B7DB3" w:rsidRDefault="001B7DB3" w:rsidP="00880B44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B7DB3" w:rsidRPr="00E07CE2" w:rsidRDefault="001B7DB3" w:rsidP="001C5DBB">
      <w:pPr>
        <w:pStyle w:val="Bezodstpw"/>
        <w:jc w:val="center"/>
        <w:rPr>
          <w:rFonts w:asciiTheme="minorHAnsi" w:hAnsiTheme="minorHAnsi" w:cstheme="minorHAnsi"/>
          <w:b/>
        </w:rPr>
      </w:pPr>
      <w:r w:rsidRPr="00E07CE2">
        <w:rPr>
          <w:rFonts w:asciiTheme="minorHAnsi" w:hAnsiTheme="minorHAnsi" w:cstheme="minorHAnsi"/>
          <w:b/>
        </w:rPr>
        <w:t xml:space="preserve">Uczniowie zamieszkujący </w:t>
      </w:r>
      <w:r w:rsidRPr="001C5DBB">
        <w:rPr>
          <w:rFonts w:asciiTheme="minorHAnsi" w:hAnsiTheme="minorHAnsi" w:cstheme="minorHAnsi"/>
          <w:b/>
          <w:u w:val="single"/>
        </w:rPr>
        <w:t xml:space="preserve">w obwodzie </w:t>
      </w:r>
      <w:r w:rsidRPr="00E07CE2">
        <w:rPr>
          <w:rFonts w:asciiTheme="minorHAnsi" w:hAnsiTheme="minorHAnsi" w:cstheme="minorHAnsi"/>
          <w:b/>
        </w:rPr>
        <w:t>danej szkoły podstawowej</w:t>
      </w:r>
    </w:p>
    <w:p w:rsidR="00880B44" w:rsidRPr="00880B44" w:rsidRDefault="00880B44" w:rsidP="00880B44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0B44" w:rsidRPr="00A4752E" w:rsidRDefault="00880B44" w:rsidP="0086050C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>Do klas</w:t>
      </w:r>
      <w:r w:rsidR="00A4752E" w:rsidRPr="00A4752E">
        <w:rPr>
          <w:rFonts w:asciiTheme="minorHAnsi" w:hAnsiTheme="minorHAnsi" w:cstheme="minorHAnsi"/>
          <w:sz w:val="22"/>
          <w:szCs w:val="22"/>
        </w:rPr>
        <w:t>y</w:t>
      </w:r>
      <w:r w:rsidRPr="00A4752E">
        <w:rPr>
          <w:rFonts w:asciiTheme="minorHAnsi" w:hAnsiTheme="minorHAnsi" w:cstheme="minorHAnsi"/>
          <w:sz w:val="22"/>
          <w:szCs w:val="22"/>
        </w:rPr>
        <w:t xml:space="preserve"> I publicznej szkoły podstawowej przyjmuje się kandydatów zamieszkałych w obwodzie danej szkoły.</w:t>
      </w:r>
    </w:p>
    <w:p w:rsidR="00705ACE" w:rsidRPr="00A4752E" w:rsidRDefault="00705ACE" w:rsidP="0086050C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Do klasy I publicznej szkoły podstawowej prowadzonej przez Gminę Gołuchów, której ustalono obwód przyjmuje się uczniów na podstawie </w:t>
      </w:r>
      <w:r w:rsidRPr="00A4752E">
        <w:rPr>
          <w:rFonts w:asciiTheme="minorHAnsi" w:hAnsiTheme="minorHAnsi" w:cstheme="minorHAnsi"/>
          <w:sz w:val="22"/>
          <w:szCs w:val="22"/>
          <w:u w:val="single"/>
        </w:rPr>
        <w:t>zgłoszenia.</w:t>
      </w:r>
    </w:p>
    <w:p w:rsidR="001B7DB3" w:rsidRPr="00A4752E" w:rsidRDefault="001B7DB3" w:rsidP="0086050C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Kolejność zgłoszeń nie ma wpływu na </w:t>
      </w:r>
      <w:r w:rsidR="00A4752E">
        <w:rPr>
          <w:rFonts w:asciiTheme="minorHAnsi" w:hAnsiTheme="minorHAnsi" w:cstheme="minorHAnsi"/>
          <w:sz w:val="22"/>
          <w:szCs w:val="22"/>
        </w:rPr>
        <w:t>przyjęcie dziecka.</w:t>
      </w:r>
    </w:p>
    <w:p w:rsidR="001B7DB3" w:rsidRPr="00880B44" w:rsidRDefault="001B7DB3" w:rsidP="001B7DB3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B7DB3" w:rsidRPr="00E07CE2" w:rsidRDefault="005F4C43" w:rsidP="001C5DBB">
      <w:pPr>
        <w:pStyle w:val="Bezodstpw"/>
        <w:ind w:left="10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Uczniowie zamieszkujący </w:t>
      </w:r>
      <w:r w:rsidRPr="001C5DBB">
        <w:rPr>
          <w:rFonts w:asciiTheme="minorHAnsi" w:hAnsiTheme="minorHAnsi" w:cstheme="minorHAnsi"/>
          <w:b/>
          <w:u w:val="single"/>
        </w:rPr>
        <w:t>poza obwodem</w:t>
      </w:r>
      <w:r w:rsidR="001B7DB3" w:rsidRPr="00E07CE2">
        <w:rPr>
          <w:rFonts w:asciiTheme="minorHAnsi" w:hAnsiTheme="minorHAnsi" w:cstheme="minorHAnsi"/>
          <w:b/>
        </w:rPr>
        <w:t xml:space="preserve"> danej szkoły podstawowej</w:t>
      </w:r>
    </w:p>
    <w:p w:rsidR="001B7DB3" w:rsidRDefault="001B7DB3" w:rsidP="001B7DB3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880B44" w:rsidRPr="00A4752E" w:rsidRDefault="00880B44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Kandydaci zamieszkali poza obwodem danej szkoły mogą być przyjęci do klas I publicznych szkół podstawowych po przeprowadzeniu postępowania rekrutacyjnego, jeśli dana szkoła nadal dysponuje wolnymi miejscami (art. 133 </w:t>
      </w:r>
      <w:r w:rsidR="0029722E">
        <w:rPr>
          <w:rFonts w:asciiTheme="minorHAnsi" w:hAnsiTheme="minorHAnsi" w:cstheme="minorHAnsi"/>
          <w:sz w:val="22"/>
          <w:szCs w:val="22"/>
        </w:rPr>
        <w:t xml:space="preserve">ust. 2 </w:t>
      </w:r>
      <w:r w:rsidRPr="00A4752E">
        <w:rPr>
          <w:rFonts w:asciiTheme="minorHAnsi" w:hAnsiTheme="minorHAnsi" w:cstheme="minorHAnsi"/>
          <w:sz w:val="22"/>
          <w:szCs w:val="22"/>
        </w:rPr>
        <w:t xml:space="preserve">ustawy). </w:t>
      </w:r>
    </w:p>
    <w:p w:rsidR="00705ACE" w:rsidRPr="00A4752E" w:rsidRDefault="00705ACE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 xml:space="preserve">Uczniowie spoza </w:t>
      </w:r>
      <w:r w:rsidR="004E3286">
        <w:rPr>
          <w:rFonts w:asciiTheme="minorHAnsi" w:hAnsiTheme="minorHAnsi" w:cstheme="minorHAnsi"/>
          <w:sz w:val="22"/>
          <w:szCs w:val="22"/>
        </w:rPr>
        <w:t>obwodu danej szkoły podstawowej</w:t>
      </w:r>
      <w:r w:rsidRPr="00A4752E">
        <w:rPr>
          <w:rFonts w:asciiTheme="minorHAnsi" w:hAnsiTheme="minorHAnsi" w:cstheme="minorHAnsi"/>
          <w:sz w:val="22"/>
          <w:szCs w:val="22"/>
        </w:rPr>
        <w:t xml:space="preserve"> przyjmowani są do klasy I na podstawie </w:t>
      </w:r>
      <w:r w:rsidRPr="00A4752E">
        <w:rPr>
          <w:rFonts w:asciiTheme="minorHAnsi" w:hAnsiTheme="minorHAnsi" w:cstheme="minorHAnsi"/>
          <w:sz w:val="22"/>
          <w:szCs w:val="22"/>
          <w:u w:val="single"/>
        </w:rPr>
        <w:t>wniosku.</w:t>
      </w:r>
    </w:p>
    <w:p w:rsidR="00880B44" w:rsidRPr="00A4752E" w:rsidRDefault="00880B44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>Postępowanie rekrutacyjne prowadzone jest na wniosek rodzica/ prawnego opiekuna.</w:t>
      </w:r>
    </w:p>
    <w:p w:rsidR="000E2353" w:rsidRPr="000E2353" w:rsidRDefault="00880B44" w:rsidP="004D4E20">
      <w:pPr>
        <w:pStyle w:val="Bezodstpw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E91A9C">
        <w:rPr>
          <w:rFonts w:asciiTheme="minorHAnsi" w:hAnsiTheme="minorHAnsi" w:cstheme="minorHAnsi"/>
          <w:sz w:val="22"/>
          <w:szCs w:val="22"/>
        </w:rPr>
        <w:t>Kandydaci biorący udział w postępowaniu r</w:t>
      </w:r>
      <w:r w:rsidR="00872C9A">
        <w:rPr>
          <w:rFonts w:asciiTheme="minorHAnsi" w:hAnsiTheme="minorHAnsi" w:cstheme="minorHAnsi"/>
          <w:sz w:val="22"/>
          <w:szCs w:val="22"/>
        </w:rPr>
        <w:t>ekrutacyjnym na rok szkolny 2020/2021</w:t>
      </w:r>
      <w:r w:rsidR="00705ACE" w:rsidRPr="00E91A9C">
        <w:rPr>
          <w:rFonts w:asciiTheme="minorHAnsi" w:hAnsiTheme="minorHAnsi" w:cstheme="minorHAnsi"/>
          <w:sz w:val="22"/>
          <w:szCs w:val="22"/>
        </w:rPr>
        <w:t xml:space="preserve"> </w:t>
      </w:r>
      <w:r w:rsidRPr="00E91A9C">
        <w:rPr>
          <w:rFonts w:asciiTheme="minorHAnsi" w:hAnsiTheme="minorHAnsi" w:cstheme="minorHAnsi"/>
          <w:sz w:val="22"/>
          <w:szCs w:val="22"/>
        </w:rPr>
        <w:t>przyjmowani są w oparciu o liczbę punktów uzyskan</w:t>
      </w:r>
      <w:r w:rsidR="00E91A9C" w:rsidRPr="00E91A9C">
        <w:rPr>
          <w:rFonts w:asciiTheme="minorHAnsi" w:hAnsiTheme="minorHAnsi" w:cstheme="minorHAnsi"/>
          <w:sz w:val="22"/>
          <w:szCs w:val="22"/>
        </w:rPr>
        <w:t>ych w zależności od spełnienia następujących kryteriów</w:t>
      </w:r>
      <w:r w:rsidR="003E0933">
        <w:rPr>
          <w:rFonts w:asciiTheme="minorHAnsi" w:hAnsiTheme="minorHAnsi" w:cstheme="minorHAnsi"/>
          <w:sz w:val="22"/>
          <w:szCs w:val="22"/>
        </w:rPr>
        <w:t xml:space="preserve"> określonych w </w:t>
      </w:r>
      <w:r w:rsidR="000E2353">
        <w:rPr>
          <w:i/>
          <w:color w:val="000000" w:themeColor="text1"/>
        </w:rPr>
        <w:t xml:space="preserve">uchwale Nr XXVI/252/2017 Rady Gminy Gołuchów z dnia 30 marca 2017 r. w sprawie określenia kryteriów wraz z liczbą punktów oraz dokumentów niezbędnych do ich potwierdzenia, stosowanych </w:t>
      </w:r>
      <w:r w:rsidR="00A944E3">
        <w:rPr>
          <w:i/>
          <w:color w:val="000000" w:themeColor="text1"/>
        </w:rPr>
        <w:t xml:space="preserve">                                 </w:t>
      </w:r>
      <w:r w:rsidR="000E2353">
        <w:rPr>
          <w:i/>
          <w:color w:val="000000" w:themeColor="text1"/>
        </w:rPr>
        <w:t xml:space="preserve">w postępowaniu rekrutacyjnym dla kandydatów ubiegających się o przyjęcie do klasy pierwszej szkoły podstawowej, zamieszkałych poza obwodem danej szkoły,  </w:t>
      </w:r>
      <w:r w:rsidR="000E2353" w:rsidRPr="000E2353">
        <w:rPr>
          <w:color w:val="000000" w:themeColor="text1"/>
        </w:rPr>
        <w:t>tj.</w:t>
      </w:r>
    </w:p>
    <w:p w:rsidR="00E91A9C" w:rsidRDefault="00E91A9C" w:rsidP="004D4E20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91A9C" w:rsidRDefault="00E91A9C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rodzeństwo kandydata spełnia obowiązek szkolny we wskazanej szkole podstawowej lub przedszkolu, znajdującym się w tej samej miejscowości,</w:t>
      </w:r>
    </w:p>
    <w:p w:rsidR="00E91A9C" w:rsidRDefault="00222EF0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kandydat uczęszczał do przedszkola mającego siedzibę w obwodzie danej szkoły,</w:t>
      </w:r>
    </w:p>
    <w:p w:rsidR="00222EF0" w:rsidRDefault="00222EF0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miejsce pracy jednego lub obojga rodziców kandydata znajduje się w miejscowości należącej do obwodu danej szkoły podstawowej,</w:t>
      </w:r>
    </w:p>
    <w:p w:rsidR="00222EF0" w:rsidRDefault="00222EF0" w:rsidP="00E91A9C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obwodzie szkoły podstawowej zamieszkują krewni dziecka wspierający rodziców/ prawnych opiekunów w zapewnieniu mu należytej opieki.</w:t>
      </w:r>
    </w:p>
    <w:p w:rsidR="00880B44" w:rsidRPr="00E91A9C" w:rsidRDefault="00880B44" w:rsidP="000702F2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1A9C">
        <w:rPr>
          <w:rFonts w:asciiTheme="minorHAnsi" w:hAnsiTheme="minorHAnsi" w:cstheme="minorHAnsi"/>
          <w:sz w:val="22"/>
          <w:szCs w:val="22"/>
        </w:rPr>
        <w:t>Postępowanie rekrutacyjne przeprowadza komisja rekrutacyjna powołana przez dyrektora szkoły.</w:t>
      </w:r>
    </w:p>
    <w:p w:rsidR="00367C2C" w:rsidRPr="00A4752E" w:rsidRDefault="00367C2C" w:rsidP="0086050C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752E">
        <w:rPr>
          <w:rFonts w:asciiTheme="minorHAnsi" w:hAnsiTheme="minorHAnsi" w:cstheme="minorHAnsi"/>
          <w:sz w:val="22"/>
          <w:szCs w:val="22"/>
        </w:rPr>
        <w:t>Do wniosku, o którym mowa w ust. 2 należy dołączyć oświadczenia o spełnieniu kryteriów dotyczących przyjęcia do wybranej</w:t>
      </w:r>
      <w:r w:rsidR="00F436C8">
        <w:rPr>
          <w:rFonts w:asciiTheme="minorHAnsi" w:hAnsiTheme="minorHAnsi" w:cstheme="minorHAnsi"/>
          <w:sz w:val="22"/>
          <w:szCs w:val="22"/>
        </w:rPr>
        <w:t xml:space="preserve"> szkoły podstawowej</w:t>
      </w:r>
      <w:r w:rsidR="000B2D32">
        <w:rPr>
          <w:rFonts w:asciiTheme="minorHAnsi" w:hAnsiTheme="minorHAnsi" w:cstheme="minorHAnsi"/>
          <w:sz w:val="22"/>
          <w:szCs w:val="22"/>
        </w:rPr>
        <w:t xml:space="preserve"> określone</w:t>
      </w:r>
      <w:r w:rsidR="00A4752E">
        <w:rPr>
          <w:rFonts w:asciiTheme="minorHAnsi" w:hAnsiTheme="minorHAnsi" w:cstheme="minorHAnsi"/>
          <w:sz w:val="22"/>
          <w:szCs w:val="22"/>
        </w:rPr>
        <w:t xml:space="preserve"> </w:t>
      </w:r>
      <w:r w:rsidRPr="00A4752E">
        <w:rPr>
          <w:rFonts w:asciiTheme="minorHAnsi" w:hAnsiTheme="minorHAnsi" w:cstheme="minorHAnsi"/>
          <w:sz w:val="22"/>
          <w:szCs w:val="22"/>
        </w:rPr>
        <w:t>w uchwale</w:t>
      </w:r>
      <w:r w:rsidR="001969B6">
        <w:rPr>
          <w:rFonts w:asciiTheme="minorHAnsi" w:hAnsiTheme="minorHAnsi" w:cstheme="minorHAnsi"/>
          <w:sz w:val="22"/>
          <w:szCs w:val="22"/>
        </w:rPr>
        <w:t>, o której mowa w ust. 4.</w:t>
      </w:r>
      <w:r w:rsidRPr="00A4752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80B44" w:rsidRPr="00880B44" w:rsidRDefault="00880B44" w:rsidP="00880B44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FC4D8C" w:rsidRPr="001C5DBB" w:rsidRDefault="001C5DBB" w:rsidP="001C5DBB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</w:t>
      </w:r>
      <w:r w:rsidR="004249C8">
        <w:rPr>
          <w:rFonts w:asciiTheme="minorHAnsi" w:hAnsiTheme="minorHAnsi"/>
          <w:b/>
          <w:sz w:val="22"/>
          <w:szCs w:val="22"/>
        </w:rPr>
        <w:t>R</w:t>
      </w:r>
      <w:r>
        <w:rPr>
          <w:rFonts w:asciiTheme="minorHAnsi" w:hAnsiTheme="minorHAnsi"/>
          <w:b/>
          <w:sz w:val="22"/>
          <w:szCs w:val="22"/>
        </w:rPr>
        <w:t>ZYJĘCIE DO SZKOŁY PODSTAWOWEJ W TRAKCIE ROKU SZKOLNEGO</w:t>
      </w:r>
    </w:p>
    <w:p w:rsidR="0086050C" w:rsidRPr="0086050C" w:rsidRDefault="0086050C" w:rsidP="0086050C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przyjęciu ucznia</w:t>
      </w:r>
      <w:r w:rsidRPr="0086050C">
        <w:rPr>
          <w:rFonts w:asciiTheme="minorHAnsi" w:hAnsiTheme="minorHAnsi" w:cstheme="minorHAnsi"/>
          <w:sz w:val="22"/>
          <w:szCs w:val="22"/>
        </w:rPr>
        <w:t xml:space="preserve"> do publicznej szkoły podstawowej</w:t>
      </w:r>
      <w:r>
        <w:rPr>
          <w:rFonts w:asciiTheme="minorHAnsi" w:hAnsiTheme="minorHAnsi" w:cstheme="minorHAnsi"/>
          <w:sz w:val="22"/>
          <w:szCs w:val="22"/>
        </w:rPr>
        <w:t>, w tym do</w:t>
      </w:r>
      <w:r w:rsidRPr="0086050C">
        <w:rPr>
          <w:rFonts w:asciiTheme="minorHAnsi" w:hAnsiTheme="minorHAnsi" w:cstheme="minorHAnsi"/>
          <w:sz w:val="22"/>
          <w:szCs w:val="22"/>
        </w:rPr>
        <w:t xml:space="preserve"> klasy I, prowadzonej przez Gminę Gołuchów decyduje dyrektor szkoły.</w:t>
      </w:r>
    </w:p>
    <w:p w:rsidR="0086050C" w:rsidRPr="0086050C" w:rsidRDefault="0086050C" w:rsidP="0086050C">
      <w:pPr>
        <w:pStyle w:val="Bezodstpw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50C">
        <w:rPr>
          <w:rFonts w:asciiTheme="minorHAnsi" w:hAnsiTheme="minorHAnsi" w:cstheme="minorHAnsi"/>
          <w:sz w:val="22"/>
          <w:szCs w:val="22"/>
        </w:rPr>
        <w:t xml:space="preserve">Jeśli przyjęcie ucznia wymaga przeprowadzenia zmian organizacyjnych pracy szkoły powodujących dodatkowe skutki finansowe, dyrektor szkoły może przyjąć ucznia </w:t>
      </w:r>
      <w:r w:rsidR="001C5DBB">
        <w:rPr>
          <w:rFonts w:asciiTheme="minorHAnsi" w:hAnsiTheme="minorHAnsi" w:cstheme="minorHAnsi"/>
          <w:sz w:val="22"/>
          <w:szCs w:val="22"/>
        </w:rPr>
        <w:t xml:space="preserve">tylko                         </w:t>
      </w:r>
      <w:r w:rsidRPr="0086050C">
        <w:rPr>
          <w:rFonts w:asciiTheme="minorHAnsi" w:hAnsiTheme="minorHAnsi" w:cstheme="minorHAnsi"/>
          <w:sz w:val="22"/>
          <w:szCs w:val="22"/>
        </w:rPr>
        <w:t>po</w:t>
      </w:r>
      <w:r>
        <w:rPr>
          <w:rFonts w:asciiTheme="minorHAnsi" w:hAnsiTheme="minorHAnsi" w:cstheme="minorHAnsi"/>
          <w:sz w:val="22"/>
          <w:szCs w:val="22"/>
        </w:rPr>
        <w:t xml:space="preserve"> uzyskaniu zgody organu prowadzą</w:t>
      </w:r>
      <w:r w:rsidRPr="0086050C">
        <w:rPr>
          <w:rFonts w:asciiTheme="minorHAnsi" w:hAnsiTheme="minorHAnsi" w:cstheme="minorHAnsi"/>
          <w:sz w:val="22"/>
          <w:szCs w:val="22"/>
        </w:rPr>
        <w:t>cego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16D8B" w:rsidRPr="00E07CE2" w:rsidRDefault="00A16D8B" w:rsidP="0086050C">
      <w:pPr>
        <w:pStyle w:val="Bezodstpw"/>
        <w:jc w:val="both"/>
        <w:rPr>
          <w:rFonts w:asciiTheme="minorHAnsi" w:hAnsiTheme="minorHAnsi" w:cstheme="minorHAnsi"/>
          <w:bCs/>
        </w:rPr>
      </w:pPr>
    </w:p>
    <w:p w:rsidR="00222EF0" w:rsidRDefault="00222EF0" w:rsidP="00A916D9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222EF0" w:rsidRDefault="00222EF0" w:rsidP="00A916D9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A916D9" w:rsidRPr="001C5DBB" w:rsidRDefault="00A916D9" w:rsidP="001C5DBB">
      <w:pPr>
        <w:pStyle w:val="Akapitzlist"/>
        <w:numPr>
          <w:ilvl w:val="0"/>
          <w:numId w:val="17"/>
        </w:numPr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1C5DBB">
        <w:rPr>
          <w:rFonts w:ascii="Calibri" w:eastAsia="Calibri" w:hAnsi="Calibri"/>
          <w:b/>
          <w:bCs/>
          <w:sz w:val="22"/>
          <w:szCs w:val="22"/>
          <w:lang w:eastAsia="en-US"/>
        </w:rPr>
        <w:t>TRYB ODWOŁAWCZY</w:t>
      </w:r>
      <w:r w:rsidR="00564F6A" w:rsidRPr="001C5DBB">
        <w:rPr>
          <w:rFonts w:ascii="Calibri" w:eastAsia="Calibri" w:hAnsi="Calibri"/>
          <w:b/>
          <w:bCs/>
          <w:sz w:val="22"/>
          <w:szCs w:val="22"/>
          <w:lang w:eastAsia="en-US"/>
        </w:rPr>
        <w:t>,</w:t>
      </w:r>
      <w:r w:rsidRPr="001C5DB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="001C5DBB">
        <w:rPr>
          <w:rFonts w:ascii="Calibri" w:eastAsia="Calibri" w:hAnsi="Calibri"/>
          <w:bCs/>
          <w:sz w:val="22"/>
          <w:szCs w:val="22"/>
          <w:lang w:eastAsia="en-US"/>
        </w:rPr>
        <w:t>zgodnie</w:t>
      </w:r>
      <w:r w:rsidRPr="001C5DBB">
        <w:rPr>
          <w:rFonts w:ascii="Calibri" w:eastAsia="Calibri" w:hAnsi="Calibri"/>
          <w:bCs/>
          <w:sz w:val="22"/>
          <w:szCs w:val="22"/>
          <w:lang w:eastAsia="en-US"/>
        </w:rPr>
        <w:t xml:space="preserve"> z art. 158 ustawy</w:t>
      </w:r>
      <w:r w:rsidR="00F436C8">
        <w:rPr>
          <w:rFonts w:ascii="Calibri" w:eastAsia="Calibri" w:hAnsi="Calibri"/>
          <w:bCs/>
          <w:sz w:val="22"/>
          <w:szCs w:val="22"/>
          <w:lang w:eastAsia="en-US"/>
        </w:rPr>
        <w:t>.</w:t>
      </w:r>
    </w:p>
    <w:p w:rsidR="00A916D9" w:rsidRPr="001C5DBB" w:rsidRDefault="00A916D9" w:rsidP="00A916D9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367C2C" w:rsidRPr="00811430" w:rsidRDefault="00A916D9" w:rsidP="00E0174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2851">
        <w:rPr>
          <w:rFonts w:ascii="Calibri" w:eastAsia="Calibri" w:hAnsi="Calibri"/>
          <w:b/>
          <w:sz w:val="22"/>
          <w:szCs w:val="22"/>
          <w:lang w:eastAsia="en-US"/>
        </w:rPr>
        <w:t>DRUKI</w:t>
      </w:r>
      <w:r w:rsidRPr="00811430">
        <w:rPr>
          <w:rFonts w:ascii="Calibri" w:eastAsia="Calibri" w:hAnsi="Calibri"/>
          <w:b/>
          <w:sz w:val="22"/>
          <w:szCs w:val="22"/>
          <w:lang w:eastAsia="en-US"/>
        </w:rPr>
        <w:t xml:space="preserve">  </w:t>
      </w:r>
      <w:r w:rsidR="00811430" w:rsidRPr="00811430">
        <w:rPr>
          <w:rFonts w:ascii="Calibri" w:eastAsia="Calibri" w:hAnsi="Calibri"/>
          <w:b/>
          <w:sz w:val="22"/>
          <w:szCs w:val="22"/>
          <w:lang w:eastAsia="en-US"/>
        </w:rPr>
        <w:t xml:space="preserve">- </w:t>
      </w:r>
      <w:r w:rsidR="00367C2C" w:rsidRPr="00811430">
        <w:rPr>
          <w:rFonts w:asciiTheme="minorHAnsi" w:hAnsiTheme="minorHAnsi" w:cstheme="minorHAnsi"/>
          <w:sz w:val="22"/>
          <w:szCs w:val="22"/>
        </w:rPr>
        <w:t>do pobrania w sekretariacie szkoły</w:t>
      </w:r>
      <w:r w:rsidR="00F436C8">
        <w:rPr>
          <w:rFonts w:asciiTheme="minorHAnsi" w:hAnsiTheme="minorHAnsi" w:cstheme="minorHAnsi"/>
          <w:sz w:val="22"/>
          <w:szCs w:val="22"/>
        </w:rPr>
        <w:t>, ze strony internetowej szkoły</w:t>
      </w:r>
      <w:r w:rsidR="00367C2C" w:rsidRPr="00811430">
        <w:rPr>
          <w:rFonts w:asciiTheme="minorHAnsi" w:hAnsiTheme="minorHAnsi" w:cstheme="minorHAnsi"/>
          <w:sz w:val="22"/>
          <w:szCs w:val="22"/>
        </w:rPr>
        <w:t xml:space="preserve"> lub ze strony internetowej Urzędu Gminy Gołuchów</w:t>
      </w:r>
      <w:r w:rsidR="00217514" w:rsidRPr="00811430">
        <w:rPr>
          <w:rFonts w:asciiTheme="minorHAnsi" w:hAnsiTheme="minorHAnsi" w:cstheme="minorHAnsi"/>
          <w:sz w:val="22"/>
          <w:szCs w:val="22"/>
        </w:rPr>
        <w:t>:</w:t>
      </w:r>
      <w:r w:rsidR="00811430" w:rsidRPr="00811430">
        <w:rPr>
          <w:rFonts w:asciiTheme="minorHAnsi" w:hAnsiTheme="minorHAnsi" w:cstheme="minorHAnsi"/>
          <w:sz w:val="22"/>
          <w:szCs w:val="22"/>
        </w:rPr>
        <w:t xml:space="preserve"> </w:t>
      </w:r>
      <w:r w:rsidR="00367C2C" w:rsidRPr="00811430">
        <w:rPr>
          <w:rFonts w:asciiTheme="minorHAnsi" w:hAnsiTheme="minorHAnsi" w:cstheme="minorHAnsi"/>
          <w:sz w:val="22"/>
          <w:szCs w:val="22"/>
        </w:rPr>
        <w:t>zakładka: Dla Mieszkańca-Edukacja-Rekrutacja</w:t>
      </w:r>
      <w:r w:rsidR="00872C9A">
        <w:rPr>
          <w:rFonts w:asciiTheme="minorHAnsi" w:hAnsiTheme="minorHAnsi" w:cstheme="minorHAnsi"/>
          <w:sz w:val="22"/>
          <w:szCs w:val="22"/>
        </w:rPr>
        <w:t xml:space="preserve"> na rok szkolny 2020/2021</w:t>
      </w:r>
      <w:r w:rsidR="00E01749">
        <w:rPr>
          <w:rFonts w:asciiTheme="minorHAnsi" w:hAnsiTheme="minorHAnsi" w:cstheme="minorHAnsi"/>
          <w:sz w:val="22"/>
          <w:szCs w:val="22"/>
        </w:rPr>
        <w:t>.</w:t>
      </w:r>
    </w:p>
    <w:p w:rsidR="00367C2C" w:rsidRPr="00811430" w:rsidRDefault="00367C2C" w:rsidP="00A916D9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A916D9" w:rsidRPr="00A916D9" w:rsidRDefault="00A916D9" w:rsidP="00A916D9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916D9" w:rsidRPr="00A916D9" w:rsidRDefault="00A916D9" w:rsidP="00A916D9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A916D9">
        <w:rPr>
          <w:rFonts w:ascii="Calibri" w:eastAsia="Calibri" w:hAnsi="Calibri"/>
          <w:sz w:val="22"/>
          <w:szCs w:val="22"/>
          <w:lang w:eastAsia="en-US"/>
        </w:rPr>
        <w:t>DRUK nr 1</w:t>
      </w:r>
      <w:r w:rsidRPr="00A916D9">
        <w:rPr>
          <w:rFonts w:ascii="Calibri" w:eastAsia="Calibri" w:hAnsi="Calibri"/>
          <w:sz w:val="22"/>
          <w:szCs w:val="22"/>
          <w:lang w:eastAsia="en-US"/>
        </w:rPr>
        <w:tab/>
      </w:r>
      <w:r w:rsidR="00705ACE">
        <w:rPr>
          <w:rFonts w:ascii="Calibri" w:eastAsia="Calibri" w:hAnsi="Calibri"/>
          <w:sz w:val="22"/>
          <w:szCs w:val="22"/>
          <w:lang w:eastAsia="en-US"/>
        </w:rPr>
        <w:t>Zgłoszenie dziecka do klasy I publicznej szkoły podstawowej,</w:t>
      </w:r>
    </w:p>
    <w:p w:rsidR="00A916D9" w:rsidRPr="00A916D9" w:rsidRDefault="00291D3B" w:rsidP="00A916D9">
      <w:pPr>
        <w:ind w:left="1410" w:hanging="1410"/>
        <w:jc w:val="both"/>
        <w:rPr>
          <w:rFonts w:ascii="Calibri" w:eastAsia="Calibri" w:hAnsi="Calibri"/>
          <w:color w:val="0070C0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2</w:t>
      </w:r>
      <w:r w:rsidR="00A916D9" w:rsidRPr="00A916D9">
        <w:rPr>
          <w:rFonts w:ascii="Calibri" w:eastAsia="Calibri" w:hAnsi="Calibri"/>
          <w:sz w:val="22"/>
          <w:szCs w:val="22"/>
          <w:lang w:eastAsia="en-US"/>
        </w:rPr>
        <w:tab/>
        <w:t xml:space="preserve">Wniosek o przyjęcie kandydata do </w:t>
      </w:r>
      <w:r w:rsidR="00705ACE">
        <w:rPr>
          <w:rFonts w:ascii="Calibri" w:eastAsia="Calibri" w:hAnsi="Calibri"/>
          <w:sz w:val="22"/>
          <w:szCs w:val="22"/>
          <w:lang w:eastAsia="en-US"/>
        </w:rPr>
        <w:t>publicznej szkoły podstawowej</w:t>
      </w:r>
      <w:r w:rsidR="00A916D9" w:rsidRPr="00A916D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A916D9" w:rsidRDefault="00A916D9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916D9">
        <w:rPr>
          <w:rFonts w:ascii="Calibri" w:eastAsia="Calibri" w:hAnsi="Calibri"/>
          <w:sz w:val="22"/>
          <w:szCs w:val="22"/>
          <w:lang w:eastAsia="en-US"/>
        </w:rPr>
        <w:t xml:space="preserve">DRUK </w:t>
      </w:r>
      <w:r w:rsidR="00291D3B">
        <w:rPr>
          <w:rFonts w:ascii="Calibri" w:eastAsia="Calibri" w:hAnsi="Calibri"/>
          <w:sz w:val="22"/>
          <w:szCs w:val="22"/>
          <w:lang w:eastAsia="en-US"/>
        </w:rPr>
        <w:t>nr 3</w:t>
      </w:r>
      <w:r w:rsidR="00035B76">
        <w:rPr>
          <w:rFonts w:ascii="Calibri" w:eastAsia="Calibri" w:hAnsi="Calibri"/>
          <w:sz w:val="22"/>
          <w:szCs w:val="22"/>
          <w:lang w:eastAsia="en-US"/>
        </w:rPr>
        <w:tab/>
        <w:t>Oświadczenie potwierdzające uczęszczanie rodzeństwa kandydata do danej placówki</w:t>
      </w:r>
    </w:p>
    <w:p w:rsidR="00035B76" w:rsidRDefault="00291D3B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4</w:t>
      </w:r>
      <w:r w:rsidR="00035B76">
        <w:rPr>
          <w:rFonts w:ascii="Calibri" w:eastAsia="Calibri" w:hAnsi="Calibri"/>
          <w:sz w:val="22"/>
          <w:szCs w:val="22"/>
          <w:lang w:eastAsia="en-US"/>
        </w:rPr>
        <w:tab/>
        <w:t>Oświadczenie potwierdzające uczęszczanie kandydata do przedszkola mającego siedzibę w obwodzie danej szkoły</w:t>
      </w:r>
    </w:p>
    <w:p w:rsidR="00035B76" w:rsidRDefault="00291D3B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5</w:t>
      </w:r>
      <w:r w:rsidR="00035B76">
        <w:rPr>
          <w:rFonts w:ascii="Calibri" w:eastAsia="Calibri" w:hAnsi="Calibri"/>
          <w:sz w:val="22"/>
          <w:szCs w:val="22"/>
          <w:lang w:eastAsia="en-US"/>
        </w:rPr>
        <w:tab/>
        <w:t>Oświadczenie rodzica o miejscu zatrudnienia</w:t>
      </w:r>
    </w:p>
    <w:p w:rsidR="00035B76" w:rsidRPr="00A916D9" w:rsidRDefault="00291D3B" w:rsidP="00705ACE">
      <w:pPr>
        <w:ind w:left="1410" w:hanging="141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DRUK nr 6</w:t>
      </w:r>
      <w:r w:rsidR="00035B76">
        <w:rPr>
          <w:rFonts w:ascii="Calibri" w:eastAsia="Calibri" w:hAnsi="Calibri"/>
          <w:sz w:val="22"/>
          <w:szCs w:val="22"/>
          <w:lang w:eastAsia="en-US"/>
        </w:rPr>
        <w:tab/>
        <w:t>Oświadczenie o zamieszkiwaniu krewnych i wspieraniu w opiece</w:t>
      </w:r>
    </w:p>
    <w:p w:rsidR="0086050C" w:rsidRDefault="0086050C" w:rsidP="00890DAB">
      <w:pPr>
        <w:pStyle w:val="Bezodstpw"/>
        <w:jc w:val="center"/>
        <w:rPr>
          <w:b/>
        </w:rPr>
      </w:pPr>
    </w:p>
    <w:p w:rsidR="0086050C" w:rsidRDefault="0086050C" w:rsidP="00890DAB">
      <w:pPr>
        <w:pStyle w:val="Bezodstpw"/>
        <w:jc w:val="center"/>
        <w:rPr>
          <w:b/>
        </w:rPr>
      </w:pPr>
    </w:p>
    <w:p w:rsidR="0086050C" w:rsidRDefault="0086050C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035B76" w:rsidRDefault="00035B76" w:rsidP="00890DAB">
      <w:pPr>
        <w:pStyle w:val="Bezodstpw"/>
        <w:jc w:val="center"/>
        <w:rPr>
          <w:b/>
        </w:rPr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p w:rsidR="00991024" w:rsidRDefault="00991024" w:rsidP="00362829">
      <w:pPr>
        <w:pStyle w:val="Bezodstpw"/>
        <w:jc w:val="center"/>
      </w:pPr>
    </w:p>
    <w:sectPr w:rsidR="00991024" w:rsidSect="00B83743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D4C"/>
    <w:multiLevelType w:val="hybridMultilevel"/>
    <w:tmpl w:val="5408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003C"/>
    <w:multiLevelType w:val="hybridMultilevel"/>
    <w:tmpl w:val="51DE20FA"/>
    <w:lvl w:ilvl="0" w:tplc="5288B14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0408"/>
    <w:multiLevelType w:val="hybridMultilevel"/>
    <w:tmpl w:val="DD84B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D7B3D"/>
    <w:multiLevelType w:val="hybridMultilevel"/>
    <w:tmpl w:val="651C736E"/>
    <w:lvl w:ilvl="0" w:tplc="CB369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24F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0B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80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C2E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28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7C4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2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B878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64425"/>
    <w:multiLevelType w:val="hybridMultilevel"/>
    <w:tmpl w:val="71DEEC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828A1"/>
    <w:multiLevelType w:val="hybridMultilevel"/>
    <w:tmpl w:val="53541F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D25CA"/>
    <w:multiLevelType w:val="hybridMultilevel"/>
    <w:tmpl w:val="31BE8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12F91"/>
    <w:multiLevelType w:val="hybridMultilevel"/>
    <w:tmpl w:val="52CCE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F0C60"/>
    <w:multiLevelType w:val="hybridMultilevel"/>
    <w:tmpl w:val="F4FAD694"/>
    <w:lvl w:ilvl="0" w:tplc="041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9" w15:restartNumberingAfterBreak="0">
    <w:nsid w:val="321211FB"/>
    <w:multiLevelType w:val="hybridMultilevel"/>
    <w:tmpl w:val="EA80B886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25A5835"/>
    <w:multiLevelType w:val="hybridMultilevel"/>
    <w:tmpl w:val="48708324"/>
    <w:lvl w:ilvl="0" w:tplc="D92027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6B6BF6"/>
    <w:multiLevelType w:val="hybridMultilevel"/>
    <w:tmpl w:val="2C7263B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E5F29"/>
    <w:multiLevelType w:val="hybridMultilevel"/>
    <w:tmpl w:val="D2742FB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F618F9"/>
    <w:multiLevelType w:val="hybridMultilevel"/>
    <w:tmpl w:val="9F96E13A"/>
    <w:lvl w:ilvl="0" w:tplc="2D50B3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70E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E4D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C03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C8C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58E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96ED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DE4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642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077229B"/>
    <w:multiLevelType w:val="hybridMultilevel"/>
    <w:tmpl w:val="8C88C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F6811"/>
    <w:multiLevelType w:val="hybridMultilevel"/>
    <w:tmpl w:val="54F0D700"/>
    <w:lvl w:ilvl="0" w:tplc="C980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DCC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49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3DE3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7C2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6CF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AD0C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AA6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423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0EF4E1F"/>
    <w:multiLevelType w:val="hybridMultilevel"/>
    <w:tmpl w:val="491292F4"/>
    <w:lvl w:ilvl="0" w:tplc="75B04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94287"/>
    <w:multiLevelType w:val="hybridMultilevel"/>
    <w:tmpl w:val="DBA83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15"/>
  </w:num>
  <w:num w:numId="6">
    <w:abstractNumId w:val="13"/>
  </w:num>
  <w:num w:numId="7">
    <w:abstractNumId w:val="16"/>
  </w:num>
  <w:num w:numId="8">
    <w:abstractNumId w:val="0"/>
  </w:num>
  <w:num w:numId="9">
    <w:abstractNumId w:val="17"/>
  </w:num>
  <w:num w:numId="10">
    <w:abstractNumId w:val="2"/>
  </w:num>
  <w:num w:numId="11">
    <w:abstractNumId w:val="6"/>
  </w:num>
  <w:num w:numId="12">
    <w:abstractNumId w:val="12"/>
  </w:num>
  <w:num w:numId="13">
    <w:abstractNumId w:val="14"/>
  </w:num>
  <w:num w:numId="14">
    <w:abstractNumId w:val="7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8C"/>
    <w:rsid w:val="00035B76"/>
    <w:rsid w:val="00087013"/>
    <w:rsid w:val="000B04DE"/>
    <w:rsid w:val="000B2D32"/>
    <w:rsid w:val="000D05E8"/>
    <w:rsid w:val="000E2353"/>
    <w:rsid w:val="00125ED6"/>
    <w:rsid w:val="001969B6"/>
    <w:rsid w:val="001B7DB3"/>
    <w:rsid w:val="001C5DBB"/>
    <w:rsid w:val="00217514"/>
    <w:rsid w:val="00222EF0"/>
    <w:rsid w:val="00291D3B"/>
    <w:rsid w:val="002939CD"/>
    <w:rsid w:val="0029722E"/>
    <w:rsid w:val="002E5721"/>
    <w:rsid w:val="00334A4C"/>
    <w:rsid w:val="00350EDD"/>
    <w:rsid w:val="00357067"/>
    <w:rsid w:val="00362829"/>
    <w:rsid w:val="00367C2C"/>
    <w:rsid w:val="003B4B49"/>
    <w:rsid w:val="003E0933"/>
    <w:rsid w:val="004249C8"/>
    <w:rsid w:val="004D4761"/>
    <w:rsid w:val="004D4E20"/>
    <w:rsid w:val="004E3286"/>
    <w:rsid w:val="005064FD"/>
    <w:rsid w:val="00564F6A"/>
    <w:rsid w:val="005862B1"/>
    <w:rsid w:val="005D2208"/>
    <w:rsid w:val="005F4C43"/>
    <w:rsid w:val="00656CB4"/>
    <w:rsid w:val="006A36F1"/>
    <w:rsid w:val="00705ACE"/>
    <w:rsid w:val="007D226C"/>
    <w:rsid w:val="00811430"/>
    <w:rsid w:val="0086050C"/>
    <w:rsid w:val="00872C9A"/>
    <w:rsid w:val="00880B44"/>
    <w:rsid w:val="00890DAB"/>
    <w:rsid w:val="008D07A7"/>
    <w:rsid w:val="00900211"/>
    <w:rsid w:val="00910A7C"/>
    <w:rsid w:val="00914C36"/>
    <w:rsid w:val="0098402A"/>
    <w:rsid w:val="00991024"/>
    <w:rsid w:val="00A03537"/>
    <w:rsid w:val="00A16D8B"/>
    <w:rsid w:val="00A278CE"/>
    <w:rsid w:val="00A4752E"/>
    <w:rsid w:val="00A916D9"/>
    <w:rsid w:val="00A944E3"/>
    <w:rsid w:val="00AA3282"/>
    <w:rsid w:val="00B231F1"/>
    <w:rsid w:val="00B43DD6"/>
    <w:rsid w:val="00BA3B99"/>
    <w:rsid w:val="00C62851"/>
    <w:rsid w:val="00C92A71"/>
    <w:rsid w:val="00CE3CDC"/>
    <w:rsid w:val="00D91EB3"/>
    <w:rsid w:val="00DD3C5A"/>
    <w:rsid w:val="00DE3BE1"/>
    <w:rsid w:val="00E01749"/>
    <w:rsid w:val="00E07CE2"/>
    <w:rsid w:val="00E2427C"/>
    <w:rsid w:val="00E579F0"/>
    <w:rsid w:val="00E8288C"/>
    <w:rsid w:val="00E91A9C"/>
    <w:rsid w:val="00E9657C"/>
    <w:rsid w:val="00EB7EC8"/>
    <w:rsid w:val="00EE2492"/>
    <w:rsid w:val="00F436C8"/>
    <w:rsid w:val="00F835C3"/>
    <w:rsid w:val="00FA6845"/>
    <w:rsid w:val="00FB56C0"/>
    <w:rsid w:val="00FC09C2"/>
    <w:rsid w:val="00FC4D8C"/>
    <w:rsid w:val="00FF06AE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1541E-F421-4D0D-8F48-C0BE8AF4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4D8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C4D8C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10A7C"/>
    <w:pPr>
      <w:ind w:left="720"/>
      <w:contextualSpacing/>
    </w:pPr>
  </w:style>
  <w:style w:type="paragraph" w:styleId="Bezodstpw">
    <w:name w:val="No Spacing"/>
    <w:uiPriority w:val="1"/>
    <w:qFormat/>
    <w:rsid w:val="00E0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2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Windows User</cp:lastModifiedBy>
  <cp:revision>2</cp:revision>
  <cp:lastPrinted>2017-02-27T10:39:00Z</cp:lastPrinted>
  <dcterms:created xsi:type="dcterms:W3CDTF">2020-02-28T13:27:00Z</dcterms:created>
  <dcterms:modified xsi:type="dcterms:W3CDTF">2020-02-28T13:27:00Z</dcterms:modified>
</cp:coreProperties>
</file>