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2D" w:rsidRPr="00B300F8" w:rsidRDefault="00AF6AE6" w:rsidP="00F83A2D">
      <w:pPr>
        <w:pStyle w:val="ATytul1"/>
        <w:spacing w:before="240" w:after="227"/>
        <w:rPr>
          <w:rFonts w:asciiTheme="minorHAnsi" w:hAnsiTheme="minorHAnsi"/>
          <w:color w:val="005AAA"/>
          <w:sz w:val="36"/>
          <w:szCs w:val="36"/>
        </w:rPr>
      </w:pPr>
      <w:r>
        <w:rPr>
          <w:rFonts w:asciiTheme="minorHAnsi" w:hAnsiTheme="minorHAnsi" w:cs="AgendaPl Bold"/>
          <w:b/>
          <w:bCs/>
          <w:sz w:val="38"/>
          <w:szCs w:val="38"/>
        </w:rPr>
        <w:t>WYMAGANIA EDUKACYJNE</w:t>
      </w:r>
      <w:r w:rsidR="00967213">
        <w:rPr>
          <w:rFonts w:asciiTheme="minorHAnsi" w:hAnsiTheme="minorHAnsi" w:cs="AgendaPl Bold"/>
          <w:b/>
          <w:bCs/>
          <w:sz w:val="38"/>
          <w:szCs w:val="38"/>
        </w:rPr>
        <w:t xml:space="preserve"> z języka polskiego</w:t>
      </w:r>
      <w:r w:rsidR="00610D9A">
        <w:rPr>
          <w:rFonts w:asciiTheme="minorHAnsi" w:hAnsiTheme="minorHAnsi" w:cs="AgendaPl Bold"/>
          <w:b/>
          <w:bCs/>
          <w:sz w:val="38"/>
          <w:szCs w:val="38"/>
        </w:rPr>
        <w:t xml:space="preserve"> dla klasy VI</w:t>
      </w:r>
    </w:p>
    <w:p w:rsidR="00F83A2D" w:rsidRPr="00B300F8" w:rsidRDefault="00F83A2D" w:rsidP="00F83A2D">
      <w:pPr>
        <w:pStyle w:val="PLATabelatytuTABELE"/>
        <w:spacing w:before="240" w:after="113"/>
        <w:jc w:val="left"/>
        <w:rPr>
          <w:rFonts w:asciiTheme="minorHAnsi" w:hAnsiTheme="minorHAnsi"/>
          <w:sz w:val="32"/>
          <w:szCs w:val="32"/>
        </w:rPr>
      </w:pPr>
      <w:r w:rsidRPr="00B300F8">
        <w:rPr>
          <w:rFonts w:asciiTheme="minorHAnsi" w:hAnsiTheme="minorHAnsi"/>
          <w:sz w:val="32"/>
          <w:szCs w:val="32"/>
        </w:rPr>
        <w:t>KRYTERIA SZCZEGÓŁOWE</w:t>
      </w:r>
    </w:p>
    <w:tbl>
      <w:tblPr>
        <w:tblW w:w="13946" w:type="dxa"/>
        <w:tblInd w:w="113" w:type="dxa"/>
        <w:tblCellMar>
          <w:left w:w="0" w:type="dxa"/>
          <w:right w:w="0" w:type="dxa"/>
        </w:tblCellMar>
        <w:tblLook w:val="0000"/>
      </w:tblPr>
      <w:tblGrid>
        <w:gridCol w:w="2155"/>
        <w:gridCol w:w="2684"/>
        <w:gridCol w:w="2684"/>
        <w:gridCol w:w="2220"/>
        <w:gridCol w:w="2148"/>
        <w:gridCol w:w="2055"/>
      </w:tblGrid>
      <w:tr w:rsidR="00F83A2D" w:rsidRPr="00B300F8" w:rsidTr="001E1BB5">
        <w:trPr>
          <w:trHeight w:val="62"/>
          <w:tblHeader/>
        </w:trPr>
        <w:tc>
          <w:tcPr>
            <w:tcW w:w="2065" w:type="dxa"/>
            <w:vMerge w:val="restar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Lektura i inne teksty kultury, nauka o języku</w:t>
            </w:r>
          </w:p>
        </w:tc>
        <w:tc>
          <w:tcPr>
            <w:tcW w:w="1188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1BB5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Wymagania</w:t>
            </w:r>
          </w:p>
        </w:tc>
      </w:tr>
      <w:tr w:rsidR="00DF2EE9" w:rsidRPr="00B300F8" w:rsidTr="00F35076">
        <w:trPr>
          <w:trHeight w:val="62"/>
          <w:tblHeader/>
        </w:trPr>
        <w:tc>
          <w:tcPr>
            <w:tcW w:w="2065" w:type="dxa"/>
            <w:vMerge/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1E1BB5">
            <w:pPr>
              <w:pStyle w:val="Brakstyluakapitowego"/>
              <w:spacing w:after="120" w:line="240" w:lineRule="auto"/>
              <w:jc w:val="center"/>
              <w:textAlignment w:val="auto"/>
              <w:rPr>
                <w:rFonts w:asciiTheme="minorHAnsi" w:hAnsiTheme="minorHAnsi" w:cs="Arial"/>
                <w:color w:val="auto"/>
                <w:lang w:val="pl-PL"/>
              </w:rPr>
            </w:pP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3A2D" w:rsidRPr="00B300F8" w:rsidRDefault="00967213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F83A2D" w:rsidRPr="00B300F8">
              <w:rPr>
                <w:rFonts w:asciiTheme="minorHAnsi" w:hAnsiTheme="minorHAnsi" w:cs="Arial"/>
                <w:sz w:val="24"/>
                <w:szCs w:val="24"/>
              </w:rPr>
              <w:t>(ocena: dopuszczający)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3A2D" w:rsidRPr="00B300F8" w:rsidRDefault="00967213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F83A2D" w:rsidRPr="00B300F8">
              <w:rPr>
                <w:rFonts w:asciiTheme="minorHAnsi" w:hAnsiTheme="minorHAnsi" w:cs="Arial"/>
                <w:sz w:val="24"/>
                <w:szCs w:val="24"/>
              </w:rPr>
              <w:t>(ocena: dostateczny)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3A2D" w:rsidRPr="00B300F8" w:rsidRDefault="00967213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F83A2D" w:rsidRPr="00B300F8">
              <w:rPr>
                <w:rFonts w:asciiTheme="minorHAnsi" w:hAnsiTheme="minorHAnsi" w:cs="Arial"/>
                <w:sz w:val="24"/>
                <w:szCs w:val="24"/>
              </w:rPr>
              <w:t>(ocena: dobry)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1BB5" w:rsidRPr="00B300F8" w:rsidRDefault="00967213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F83A2D" w:rsidRPr="00B300F8">
              <w:rPr>
                <w:rFonts w:asciiTheme="minorHAnsi" w:hAnsiTheme="minorHAnsi" w:cs="Arial"/>
                <w:sz w:val="24"/>
                <w:szCs w:val="24"/>
              </w:rPr>
              <w:t>(ocena: bardzo dobry)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3A2D" w:rsidRPr="00B300F8" w:rsidRDefault="00967213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F83A2D" w:rsidRPr="00B300F8">
              <w:rPr>
                <w:rFonts w:asciiTheme="minorHAnsi" w:hAnsiTheme="minorHAnsi" w:cs="Arial"/>
                <w:sz w:val="24"/>
                <w:szCs w:val="24"/>
              </w:rPr>
              <w:t>(ocena: celujący)</w:t>
            </w:r>
          </w:p>
        </w:tc>
      </w:tr>
      <w:tr w:rsidR="00F83A2D" w:rsidRPr="00B300F8" w:rsidTr="00F35076">
        <w:trPr>
          <w:trHeight w:val="62"/>
          <w:tblHeader/>
        </w:trPr>
        <w:tc>
          <w:tcPr>
            <w:tcW w:w="2065" w:type="dxa"/>
            <w:vMerge/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1E1BB5">
            <w:pPr>
              <w:pStyle w:val="Brakstyluakapitowego"/>
              <w:spacing w:after="120" w:line="240" w:lineRule="auto"/>
              <w:jc w:val="center"/>
              <w:textAlignment w:val="auto"/>
              <w:rPr>
                <w:rFonts w:asciiTheme="minorHAnsi" w:hAnsiTheme="minorHAnsi" w:cs="Arial"/>
                <w:color w:val="auto"/>
                <w:lang w:val="pl-PL"/>
              </w:rPr>
            </w:pPr>
          </w:p>
        </w:tc>
        <w:tc>
          <w:tcPr>
            <w:tcW w:w="1188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076" w:rsidRPr="00B300F8" w:rsidRDefault="00F83A2D" w:rsidP="00F35076">
            <w:pPr>
              <w:pStyle w:val="PLATabelagwkaTABELE"/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UCZEŃ</w:t>
            </w:r>
          </w:p>
        </w:tc>
      </w:tr>
      <w:tr w:rsidR="00F83A2D" w:rsidRPr="00B300F8" w:rsidTr="001E1BB5">
        <w:trPr>
          <w:trHeight w:val="62"/>
        </w:trPr>
        <w:tc>
          <w:tcPr>
            <w:tcW w:w="13946" w:type="dxa"/>
            <w:gridSpan w:val="6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1BB5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B300F8">
              <w:rPr>
                <w:rFonts w:asciiTheme="minorHAnsi" w:hAnsiTheme="minorHAnsi"/>
                <w:sz w:val="24"/>
                <w:szCs w:val="24"/>
              </w:rPr>
              <w:t>Rozdział 1. Światy wyobraźni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Słowa na cenzurowanym”. Rafał Kosik, </w:t>
            </w:r>
            <w:r w:rsidRPr="00C83B8A">
              <w:rPr>
                <w:rStyle w:val="ContItal"/>
                <w:rFonts w:asciiTheme="minorHAnsi" w:hAnsiTheme="minorHAnsi"/>
              </w:rPr>
              <w:t>Felix, Net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Nika</w:t>
            </w:r>
            <w:proofErr w:type="spellEnd"/>
            <w:r w:rsidRPr="00C83B8A">
              <w:rPr>
                <w:rStyle w:val="ContItal"/>
                <w:rFonts w:asciiTheme="minorHAnsi" w:hAnsiTheme="minorHAnsi"/>
              </w:rPr>
              <w:t xml:space="preserve"> oraz Pałac Snów </w:t>
            </w:r>
            <w:r w:rsidRPr="00C83B8A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DF2EE9">
            <w:pPr>
              <w:pStyle w:val="PLATabelatekstbombkaTABELE"/>
              <w:numPr>
                <w:ilvl w:val="0"/>
                <w:numId w:val="6"/>
              </w:numPr>
              <w:ind w:left="255" w:hanging="255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bohaterów powieści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formułuje pytania na wskazany temat</w:t>
            </w:r>
          </w:p>
          <w:p w:rsidR="00F83A2D" w:rsidRPr="00C83B8A" w:rsidRDefault="006D14B3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wykorzystuje w interpretacji tekstów doświadczenia własne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Style w:val="ContItal"/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pojęcie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fikcjaliteracka</w:t>
            </w:r>
            <w:proofErr w:type="spellEnd"/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wypowiada się na temat poprawności języka w życiu codziennym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prezentuje bohaterów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buduje zróżnicowane pytania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opisuje reakcje bohaterów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fikcyjny charakter świata przedstawionego w utworze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uczestniczy w dyskusji na temat wyrazów obcych i zapożyczonych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uzasadnia swoją opinię na temat bohatera właściwie dobranymi argumentami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informacje z tekstu do tworzenia pytań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objaśnia założenia projektu przedstawionego w tekście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wyjaśnia, na czym polega fikcja </w:t>
            </w:r>
            <w:r w:rsidR="00954DC8">
              <w:rPr>
                <w:rFonts w:asciiTheme="minorHAnsi" w:hAnsiTheme="minorHAnsi"/>
              </w:rPr>
              <w:t>literacka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dobiera trafne argumenty w dyskusji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ocenia predyspozycje bohatera do pełnienia funkcji społecznej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uporządkowany zestaw pytań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ocenia założenia projektu przedstawionego w utworze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odwołuje się w dyskusji do przykładów użycia języka w mediach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wyraża opinię na temat obecności w języku wyrazów obcych i zapożyczonych, trafnie dobierając argumenty na poparcie swojego stanowiska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komentuje sytuacje przedstawione w utworze, odwołując się do ogólnie przyjętych norm życia społecznego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„Okręgi, kule i trójkąty... </w:t>
            </w:r>
            <w:r w:rsidRPr="00C83B8A">
              <w:rPr>
                <w:rFonts w:asciiTheme="minorHAnsi" w:hAnsiTheme="minorHAnsi"/>
              </w:rPr>
              <w:lastRenderedPageBreak/>
              <w:t>Ortograficzna strefa tajemnic”. Pisownia wyrazów z 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wyszukuje wyrazy z </w:t>
            </w:r>
            <w:r w:rsidRPr="00C83B8A">
              <w:rPr>
                <w:rStyle w:val="ContItal"/>
                <w:rFonts w:asciiTheme="minorHAnsi" w:hAnsiTheme="minorHAnsi"/>
              </w:rPr>
              <w:t xml:space="preserve">ó </w:t>
            </w:r>
            <w:r w:rsidRPr="00C83B8A">
              <w:rPr>
                <w:rFonts w:asciiTheme="minorHAnsi" w:hAnsiTheme="minorHAnsi"/>
              </w:rPr>
              <w:lastRenderedPageBreak/>
              <w:t>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  <w:r w:rsidRPr="00C83B8A">
              <w:rPr>
                <w:rFonts w:asciiTheme="minorHAnsi" w:hAnsiTheme="minorHAnsi"/>
              </w:rPr>
              <w:t xml:space="preserve"> 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u,</w:t>
            </w:r>
            <w:r w:rsidRPr="00C83B8A">
              <w:rPr>
                <w:rFonts w:asciiTheme="minorHAnsi" w:hAnsiTheme="minorHAnsi"/>
              </w:rPr>
              <w:br/>
              <w:t>stara się je stosować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stosuje zasady ortograficzne </w:t>
            </w:r>
            <w:r w:rsidRPr="00C83B8A">
              <w:rPr>
                <w:rFonts w:asciiTheme="minorHAnsi" w:hAnsiTheme="minorHAnsi"/>
              </w:rPr>
              <w:lastRenderedPageBreak/>
              <w:t>do poprawnego zapisu wyrazów z 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zapisuje poprawnie </w:t>
            </w:r>
            <w:r w:rsidRPr="00C83B8A">
              <w:rPr>
                <w:rFonts w:asciiTheme="minorHAnsi" w:hAnsiTheme="minorHAnsi"/>
              </w:rPr>
              <w:lastRenderedPageBreak/>
              <w:t>większość wyrazów 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>i</w:t>
            </w:r>
            <w:proofErr w:type="spellEnd"/>
            <w:r w:rsidRPr="00C83B8A">
              <w:rPr>
                <w:rFonts w:asciiTheme="minorHAnsi" w:hAnsiTheme="minorHAnsi"/>
              </w:rPr>
              <w:t>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  <w:r w:rsidRPr="00C83B8A">
              <w:rPr>
                <w:rFonts w:asciiTheme="minorHAnsi" w:hAnsiTheme="minorHAnsi"/>
              </w:rPr>
              <w:t xml:space="preserve"> 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zapisuje poprawnie </w:t>
            </w:r>
            <w:r w:rsidRPr="00C83B8A">
              <w:rPr>
                <w:rFonts w:asciiTheme="minorHAnsi" w:hAnsiTheme="minorHAnsi"/>
              </w:rPr>
              <w:lastRenderedPageBreak/>
              <w:t>wszystkie wyrazy 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>i</w:t>
            </w:r>
            <w:proofErr w:type="spellEnd"/>
            <w:r w:rsidRPr="00C83B8A">
              <w:rPr>
                <w:rFonts w:asciiTheme="minorHAnsi" w:hAnsiTheme="minorHAnsi"/>
              </w:rPr>
              <w:t>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  <w:r w:rsidRPr="00C83B8A">
              <w:rPr>
                <w:rFonts w:asciiTheme="minorHAnsi" w:hAnsiTheme="minorHAnsi"/>
              </w:rPr>
              <w:t xml:space="preserve"> 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przedstawia </w:t>
            </w:r>
            <w:r w:rsidRPr="00C83B8A">
              <w:rPr>
                <w:rFonts w:asciiTheme="minorHAnsi" w:hAnsiTheme="minorHAnsi"/>
              </w:rPr>
              <w:lastRenderedPageBreak/>
              <w:t xml:space="preserve">oryginalne sposoby (np. zagadki, gry, infografiki) zapamiętania zapisu poznanych wyrazów z trudnością ortograficzną w zakresie pisowni 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„Dziwne postacie z czasownikiem poznacie”. Powtórzenie wiadomości o czasowniku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czasownik wśród innych części mowy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w tekście formy liczb, czasów, osób, rodzajów gramatycznych czasownika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nieosobowe formy czasownika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rozpoznaje niektóre czasowniki dokonane i niedokonane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w tekście czasowniki w stronie czynnej i w stronie biernej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formy liczby pojedynczej i mnogiej czasownika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formy różnych czasów czasownika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odmienia czasowniki przez osoby i rodzaje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w tekście bezokoliczniki oraz formy nieosobowe zakończone na -</w:t>
            </w:r>
            <w:r w:rsidRPr="00C83B8A">
              <w:rPr>
                <w:rStyle w:val="ContItal"/>
                <w:rFonts w:asciiTheme="minorHAnsi" w:hAnsiTheme="minorHAnsi"/>
              </w:rPr>
              <w:t>no</w:t>
            </w:r>
            <w:r w:rsidRPr="00C83B8A">
              <w:rPr>
                <w:rFonts w:asciiTheme="minorHAnsi" w:hAnsiTheme="minorHAnsi"/>
              </w:rPr>
              <w:t>, -</w:t>
            </w:r>
            <w:r w:rsidRPr="00C83B8A">
              <w:rPr>
                <w:rStyle w:val="ContItal"/>
                <w:rFonts w:asciiTheme="minorHAnsi" w:hAnsiTheme="minorHAnsi"/>
              </w:rPr>
              <w:t>to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stosuje formy czasowników dokonanych i niedokonanych w różnych czasach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pojęcia </w:t>
            </w:r>
            <w:r w:rsidRPr="00C83B8A">
              <w:rPr>
                <w:rStyle w:val="ContItal"/>
                <w:rFonts w:asciiTheme="minorHAnsi" w:hAnsiTheme="minorHAnsi"/>
              </w:rPr>
              <w:t>czasowniki</w:t>
            </w:r>
            <w:r w:rsidR="00A14EF1">
              <w:rPr>
                <w:rStyle w:val="ContItal"/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lastRenderedPageBreak/>
              <w:t>przechodnie</w:t>
            </w:r>
            <w:r w:rsidR="00A14EF1">
              <w:rPr>
                <w:rStyle w:val="ContItal"/>
                <w:rFonts w:asciiTheme="minorHAnsi" w:hAnsiTheme="minorHAnsi"/>
              </w:rPr>
              <w:t xml:space="preserve"> </w:t>
            </w:r>
            <w:r w:rsidRPr="00C83B8A">
              <w:rPr>
                <w:rFonts w:asciiTheme="minorHAnsi" w:hAnsiTheme="minorHAnsi"/>
              </w:rPr>
              <w:t>i </w:t>
            </w:r>
            <w:r w:rsidRPr="00C83B8A">
              <w:rPr>
                <w:rStyle w:val="ContItal"/>
                <w:rFonts w:asciiTheme="minorHAnsi" w:hAnsiTheme="minorHAnsi"/>
              </w:rPr>
              <w:t>czasowniki</w:t>
            </w:r>
            <w:r w:rsidR="00A14EF1">
              <w:rPr>
                <w:rStyle w:val="ContItal"/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nieprzechodnie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przekształca formy osobowe czasowników na bezokoliczniki i odwrotnie odpowiednio do przyjętego celu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przekształca formy osobowe czasowników na formy nieosobowe zakończone na -</w:t>
            </w:r>
            <w:r w:rsidRPr="00C83B8A">
              <w:rPr>
                <w:rStyle w:val="ContItal"/>
                <w:rFonts w:asciiTheme="minorHAnsi" w:hAnsiTheme="minorHAnsi"/>
              </w:rPr>
              <w:t>no</w:t>
            </w:r>
            <w:r w:rsidRPr="00C83B8A">
              <w:rPr>
                <w:rFonts w:asciiTheme="minorHAnsi" w:hAnsiTheme="minorHAnsi"/>
              </w:rPr>
              <w:t>, -</w:t>
            </w:r>
            <w:r w:rsidRPr="00C83B8A">
              <w:rPr>
                <w:rStyle w:val="ContItal"/>
                <w:rFonts w:asciiTheme="minorHAnsi" w:hAnsiTheme="minorHAnsi"/>
              </w:rPr>
              <w:t>to</w:t>
            </w:r>
            <w:r w:rsidRPr="00C83B8A">
              <w:rPr>
                <w:rFonts w:asciiTheme="minorHAnsi" w:hAnsiTheme="minorHAnsi"/>
              </w:rPr>
              <w:t xml:space="preserve"> i odwrotnie odpowiednio do przyjętego celu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poprawnie i celowo </w:t>
            </w:r>
            <w:r w:rsidRPr="00C83B8A">
              <w:rPr>
                <w:rFonts w:asciiTheme="minorHAnsi" w:hAnsiTheme="minorHAnsi"/>
              </w:rPr>
              <w:lastRenderedPageBreak/>
              <w:t>używa czasowników dokonanych i niedokonanych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odróżnia czasowniki przechodnie od nieprzechodnich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i celowo stosuje formy strony czynnej i biernej czasownika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stosuje poprawnie i celowo różne formy gramatyczne czasowników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funkcjonalnie stosuje czasowniki dokonane i niedokonane w swoich wypowiedziach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używa form strony biernej i czynnej czasownika dla uzyskania jednoznaczności treści wypowiedzi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twórczo i funkcjonalnie wykorzystuje wiedzę oraz umiejętności językowe dotyczące znaczenia i odmiany czasowników oraz zasad ich pisowni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„Co za czasy! Co za obyczaje!”. </w:t>
            </w:r>
            <w:r w:rsidRPr="00C83B8A">
              <w:rPr>
                <w:rStyle w:val="boldcont"/>
                <w:rFonts w:asciiTheme="minorHAnsi" w:hAnsiTheme="minorHAnsi"/>
              </w:rPr>
              <w:t>Dialog – rady dla piszących</w:t>
            </w:r>
            <w:r w:rsidRPr="00C83B8A">
              <w:rPr>
                <w:rFonts w:asciiTheme="minorHAnsi" w:hAnsiTheme="minorHAnsi"/>
              </w:rPr>
              <w:t xml:space="preserve">. Maria </w:t>
            </w:r>
            <w:proofErr w:type="spellStart"/>
            <w:r w:rsidRPr="00C83B8A">
              <w:rPr>
                <w:rFonts w:asciiTheme="minorHAnsi" w:hAnsiTheme="minorHAnsi"/>
              </w:rPr>
              <w:t>Krüger</w:t>
            </w:r>
            <w:proofErr w:type="spellEnd"/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Godzina pąsowej róży</w:t>
            </w:r>
            <w:r w:rsidRPr="00C83B8A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prezentuje krótko bohaterkę tekstu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tekście informacje na temat dawnej szkoły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w tekście kwestie bohaterów i słowa narratora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podaje przykłady uzupełnień dialogowych z tekstu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funkcje znaków interpunkcyjnych w zapisie rozmowy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przy niewielkim wsparciu nauczyciela zapisuje dialog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opisuje miejsce na podstawie ilustracji i fotografii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omawia różnice między szkołą dawną i współczesną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funkcje dialogu w tekście literackim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uczucia na podstawie niewerbalnych środków komunikowania się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dialog, korzystając z rad zmieszczonych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omawia różne elementy świata przedstawionego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wyraża opinię o szkole w różnych epokach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wypowiedziach dialogowych elementy charakterystyki pośredniej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używa właściwych środków językowych do nazwania różnych uczuć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zapisuje poprawnie </w:t>
            </w:r>
            <w:r w:rsidRPr="00C83B8A">
              <w:rPr>
                <w:rFonts w:asciiTheme="minorHAnsi" w:hAnsiTheme="minorHAnsi"/>
              </w:rPr>
              <w:lastRenderedPageBreak/>
              <w:t>dialog, używając właściwych znaków interpunkcyjnych i odpowiednich uzupełnień dialogowych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w opisie bohatera uwzględnia wnioski wyciągnięte z przedstawionych zdarzeń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przytacza argumenty na poparcie swojej opinii o szkole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analizuje informacje zawarte w wypowiedziach dialogowych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rozpoznaje różne informacje zawarte w uzupełnieniach </w:t>
            </w:r>
            <w:r w:rsidRPr="00C83B8A">
              <w:rPr>
                <w:rFonts w:asciiTheme="minorHAnsi" w:hAnsiTheme="minorHAnsi"/>
              </w:rPr>
              <w:lastRenderedPageBreak/>
              <w:t>dialogowych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dialog, używając różnorodnych uzupełnień dialogowych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redaguje bezbłędny językowo dialog – oryginalny pod względem treści i stylu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„Od myślenia głowa nie boli”. Trudne formy czasowników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odmiany czasowników oznaczających ruch, typu </w:t>
            </w:r>
            <w:r w:rsidRPr="00C83B8A">
              <w:rPr>
                <w:rStyle w:val="ContItal"/>
                <w:rFonts w:asciiTheme="minorHAnsi" w:hAnsiTheme="minorHAnsi"/>
              </w:rPr>
              <w:t>iść,</w:t>
            </w:r>
            <w:r w:rsidRPr="00C83B8A">
              <w:rPr>
                <w:rFonts w:asciiTheme="minorHAnsi" w:hAnsiTheme="minorHAnsi"/>
              </w:rPr>
              <w:t xml:space="preserve"> w czasie przeszłym i stara się je stosować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r w:rsidRPr="00C83B8A">
              <w:rPr>
                <w:rStyle w:val="ContItal"/>
                <w:rFonts w:asciiTheme="minorHAnsi" w:hAnsiTheme="minorHAnsi"/>
              </w:rPr>
              <w:t>nie</w:t>
            </w:r>
            <w:r w:rsidRPr="00C83B8A">
              <w:rPr>
                <w:rFonts w:asciiTheme="minorHAnsi" w:hAnsiTheme="minorHAnsi"/>
              </w:rPr>
              <w:t xml:space="preserve"> z czasownikami i stara się je stosować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trudności ortograficzne w zakresie pisowni zakończeń bezokoliczników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trudności w odmianie wybranych czasowników użytych w ćwiczeniach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zasady odmiany czasowników oznaczających ruch, typu </w:t>
            </w:r>
            <w:r w:rsidRPr="00C83B8A">
              <w:rPr>
                <w:rStyle w:val="ContItal"/>
                <w:rFonts w:asciiTheme="minorHAnsi" w:hAnsiTheme="minorHAnsi"/>
              </w:rPr>
              <w:t>iść,</w:t>
            </w:r>
            <w:r w:rsidRPr="00C83B8A">
              <w:rPr>
                <w:rFonts w:asciiTheme="minorHAnsi" w:hAnsiTheme="minorHAnsi"/>
              </w:rPr>
              <w:t xml:space="preserve"> w czasie przeszłym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zasady pisowni </w:t>
            </w:r>
            <w:r w:rsidRPr="00C83B8A">
              <w:rPr>
                <w:rStyle w:val="ContItal"/>
                <w:rFonts w:asciiTheme="minorHAnsi" w:hAnsiTheme="minorHAnsi"/>
              </w:rPr>
              <w:t>nie</w:t>
            </w:r>
            <w:r w:rsidRPr="00C83B8A">
              <w:rPr>
                <w:rFonts w:asciiTheme="minorHAnsi" w:hAnsiTheme="minorHAnsi"/>
              </w:rPr>
              <w:t xml:space="preserve"> z czasownikami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zasady pisowni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źć</w:t>
            </w:r>
            <w:proofErr w:type="spellEnd"/>
            <w:r w:rsidRPr="00C83B8A">
              <w:rPr>
                <w:rFonts w:asciiTheme="minorHAnsi" w:hAnsiTheme="minorHAnsi"/>
              </w:rPr>
              <w:t>,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ść</w:t>
            </w:r>
            <w:proofErr w:type="spellEnd"/>
            <w:r w:rsidRPr="00C83B8A">
              <w:rPr>
                <w:rFonts w:asciiTheme="minorHAnsi" w:hAnsiTheme="minorHAnsi"/>
              </w:rPr>
              <w:t>,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ąć</w:t>
            </w:r>
            <w:proofErr w:type="spellEnd"/>
            <w:r w:rsidRPr="00C83B8A">
              <w:rPr>
                <w:rFonts w:asciiTheme="minorHAnsi" w:hAnsiTheme="minorHAnsi"/>
              </w:rPr>
              <w:t xml:space="preserve"> w zakończeniach bezokolicznika i stara się je stosować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odmienia większość czasowników użytych w ćwiczeniach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poprawnie używa większości czasowników oznaczających ruch, typu </w:t>
            </w:r>
            <w:r w:rsidRPr="00C83B8A">
              <w:rPr>
                <w:rStyle w:val="ContItal"/>
                <w:rFonts w:asciiTheme="minorHAnsi" w:hAnsiTheme="minorHAnsi"/>
              </w:rPr>
              <w:t>iść,</w:t>
            </w:r>
            <w:r w:rsidRPr="00C83B8A">
              <w:rPr>
                <w:rFonts w:asciiTheme="minorHAnsi" w:hAnsiTheme="minorHAnsi"/>
              </w:rPr>
              <w:t xml:space="preserve"> w czasie przeszłym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zasady pisowni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źć</w:t>
            </w:r>
            <w:proofErr w:type="spellEnd"/>
            <w:r w:rsidRPr="00C83B8A">
              <w:rPr>
                <w:rFonts w:asciiTheme="minorHAnsi" w:hAnsiTheme="minorHAnsi"/>
              </w:rPr>
              <w:t>,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ść</w:t>
            </w:r>
            <w:proofErr w:type="spellEnd"/>
            <w:r w:rsidRPr="00C83B8A">
              <w:rPr>
                <w:rFonts w:asciiTheme="minorHAnsi" w:hAnsiTheme="minorHAnsi"/>
              </w:rPr>
              <w:t>,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ąć</w:t>
            </w:r>
            <w:proofErr w:type="spellEnd"/>
            <w:r w:rsidRPr="00C83B8A">
              <w:rPr>
                <w:rFonts w:asciiTheme="minorHAnsi" w:hAnsiTheme="minorHAnsi"/>
              </w:rPr>
              <w:t xml:space="preserve"> w zapisie zakończeń bezokolicznika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odmienia czasowniki użyte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poprawnie używa czasowniki oznaczające ruch, typu </w:t>
            </w:r>
            <w:r w:rsidRPr="00C83B8A">
              <w:rPr>
                <w:rStyle w:val="ContItal"/>
                <w:rFonts w:asciiTheme="minorHAnsi" w:hAnsiTheme="minorHAnsi"/>
              </w:rPr>
              <w:t>iść,</w:t>
            </w:r>
            <w:r w:rsidRPr="00C83B8A">
              <w:rPr>
                <w:rFonts w:asciiTheme="minorHAnsi" w:hAnsiTheme="minorHAnsi"/>
              </w:rPr>
              <w:t xml:space="preserve"> w czasie przeszłym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zapisuje zakończenia bezokolicznika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poprawnej polszczyzny w celu ustalenia poprawności językowej trudnych form czasowników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używa w swoich wypowiedziach ustnych i pisemnych trudnych form czasowników w czasie przeszłym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sprawnie posługuje się słownikiem poprawnej polszczyzny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„Pieśń ujdzie cało”. </w:t>
            </w:r>
            <w:r w:rsidRPr="00C83B8A">
              <w:rPr>
                <w:rStyle w:val="boldcont"/>
                <w:rFonts w:asciiTheme="minorHAnsi" w:hAnsiTheme="minorHAnsi"/>
              </w:rPr>
              <w:t xml:space="preserve">Opowiadanie z dialogiem – rady dla </w:t>
            </w:r>
            <w:r w:rsidRPr="00C83B8A">
              <w:rPr>
                <w:rStyle w:val="boldcont"/>
                <w:rFonts w:asciiTheme="minorHAnsi" w:hAnsiTheme="minorHAnsi"/>
              </w:rPr>
              <w:lastRenderedPageBreak/>
              <w:t>piszących.</w:t>
            </w:r>
            <w:r w:rsidRPr="00C83B8A">
              <w:rPr>
                <w:rFonts w:asciiTheme="minorHAnsi" w:hAnsiTheme="minorHAnsi"/>
              </w:rPr>
              <w:t xml:space="preserve"> Dorota </w:t>
            </w:r>
            <w:proofErr w:type="spellStart"/>
            <w:r w:rsidRPr="00C83B8A">
              <w:rPr>
                <w:rFonts w:asciiTheme="minorHAnsi" w:hAnsiTheme="minorHAnsi"/>
              </w:rPr>
              <w:t>Terakowska</w:t>
            </w:r>
            <w:proofErr w:type="spellEnd"/>
            <w:r w:rsidRPr="00C83B8A">
              <w:rPr>
                <w:rFonts w:asciiTheme="minorHAnsi" w:hAnsiTheme="minorHAnsi"/>
              </w:rPr>
              <w:t xml:space="preserve">,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CórkaCzarownic</w:t>
            </w:r>
            <w:proofErr w:type="spellEnd"/>
            <w:r w:rsidRPr="00C83B8A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odpowiada na pytania dotyczące elementów świata przedstawionego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przygotowuje plan kilku obrazów filmowych dokumentujących jedną z przygód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pojęcie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literaturafantasy</w:t>
            </w:r>
            <w:proofErr w:type="spellEnd"/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prosty dialog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przy niewielkim wsparciu nauczyciela pisze opowiadanie z dialogiem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podaje najistotniejsze informacje na temat bohaterów, uwzględnia je </w:t>
            </w:r>
            <w:r w:rsidRPr="00C83B8A">
              <w:rPr>
                <w:rFonts w:asciiTheme="minorHAnsi" w:hAnsiTheme="minorHAnsi"/>
              </w:rPr>
              <w:lastRenderedPageBreak/>
              <w:t>w treści ogłoszenia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posługuje się ze zrozumieniem terminami </w:t>
            </w:r>
            <w:r w:rsidRPr="00C83B8A">
              <w:rPr>
                <w:rStyle w:val="ContItal"/>
                <w:rFonts w:asciiTheme="minorHAnsi" w:hAnsiTheme="minorHAnsi"/>
              </w:rPr>
              <w:t>plener</w:t>
            </w:r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kadr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elementy fantastyczne w omawianym tekście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redaguje krótkie opowiadanie z dialogiem, korzystając z rad zamieszczonych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objaśnia, na czym polega zło wyrządzane przez najeźdźców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formułuje precyzyjne wskazówki na temat elementów scenografii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interpretuje słowa pieśni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redaguje opowiadanie z dialogiem i elementami opisu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określa relacje łączące bohaterki i uzasadnia swoje </w:t>
            </w:r>
            <w:r w:rsidRPr="00C83B8A">
              <w:rPr>
                <w:rFonts w:asciiTheme="minorHAnsi" w:hAnsiTheme="minorHAnsi"/>
              </w:rPr>
              <w:lastRenderedPageBreak/>
              <w:t>zdanie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wykorzystuje wiedzę na temat tworzywa filmowego w analizie tekstu powieści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objaśnia znaczenie pieśni w kontekście powieściowych zdarzeń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redaguje rozbudowane, poprawne językowo, stylistycznie i kompozycyjnie opowiadanie z dialogiem i elementami opisu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wypowiada się na temat problematyki tekstu, odwołując </w:t>
            </w:r>
            <w:r w:rsidRPr="00C83B8A">
              <w:rPr>
                <w:rFonts w:asciiTheme="minorHAnsi" w:hAnsiTheme="minorHAnsi"/>
              </w:rPr>
              <w:lastRenderedPageBreak/>
              <w:t xml:space="preserve">się do cech gatunkowych literatury </w:t>
            </w:r>
            <w:r w:rsidRPr="006B12C2">
              <w:rPr>
                <w:rFonts w:asciiTheme="minorHAnsi" w:hAnsiTheme="minorHAnsi"/>
                <w:i/>
                <w:iCs/>
              </w:rPr>
              <w:t>fantasy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redaguje bezbłędne językowo i kompozycyjnie opowiadanie z dialogiem – oryginalne pod względem treści i stylu 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„Gdyby babcia miała wąsy… Nie jest tak źle. Zastanów się”. Tryby czasowników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formy trybu oznajmującego, rozkazującego i przypuszczającego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zasady akcentowania wyrazów w formie trybu przypuszczającego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formy trybu oznajmującego, rozkazującego i przypuszczającego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stara się stosować zasady akcentowania wyrazów w formie trybu przypuszczającego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przekształca zdania, wykorzystując różne formy trybu czasownika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poprawnie akcentuje większość czasowników w formie trybu </w:t>
            </w:r>
            <w:r w:rsidRPr="00C83B8A">
              <w:rPr>
                <w:rFonts w:asciiTheme="minorHAnsi" w:hAnsiTheme="minorHAnsi"/>
              </w:rPr>
              <w:lastRenderedPageBreak/>
              <w:t>przypuszczającego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funkcjonalnie stosuje różne formy trybu czasownika w swoich wypowiedziach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akcentuje czasowniki w formie trybu przypuszczającego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twórczo i funkcjonalnie zdobytą wiedzę na temat trybów czasownika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„To się wie…”. Konstrukcje z zaimkiem </w:t>
            </w:r>
            <w:r w:rsidRPr="00C83B8A">
              <w:rPr>
                <w:rFonts w:asciiTheme="minorHAnsi" w:hAnsiTheme="minorHAnsi"/>
              </w:rPr>
              <w:br/>
              <w:t xml:space="preserve">zwrotnym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rozpoznaje w zdaniach zaimek zwrotny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konstrukcje językowe z zaimkiem zwrotnym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formy zaimka zwrotnego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  <w:r w:rsidRPr="00C83B8A">
              <w:rPr>
                <w:rFonts w:asciiTheme="minorHAnsi" w:hAnsiTheme="minorHAnsi"/>
              </w:rPr>
              <w:t xml:space="preserve"> w sytuacjach typowych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opisuje różnice między czasownikami z zaimkiem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  <w:r w:rsidRPr="00C83B8A">
              <w:rPr>
                <w:rFonts w:asciiTheme="minorHAnsi" w:hAnsiTheme="minorHAnsi"/>
              </w:rPr>
              <w:t xml:space="preserve"> i bez niego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poprawnie stosuje zaimek zwrotny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omawia funkcje zaimka zwrotnego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  <w:r w:rsidRPr="00C83B8A">
              <w:rPr>
                <w:rFonts w:asciiTheme="minorHAnsi" w:hAnsiTheme="minorHAnsi"/>
              </w:rPr>
              <w:t xml:space="preserve"> w różnych konstrukcjach składniowych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używa funkcjonalnie czasowników z zaimkiem zwrotnym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  <w:r w:rsidRPr="00C83B8A">
              <w:rPr>
                <w:rFonts w:asciiTheme="minorHAnsi" w:hAnsiTheme="minorHAnsi"/>
              </w:rPr>
              <w:t xml:space="preserve"> w sytuacjach nietypowych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2B26739F">
            <w:pPr>
              <w:pStyle w:val="SCETabelatekst"/>
              <w:rPr>
                <w:rFonts w:asciiTheme="minorHAnsi" w:hAnsiTheme="minorHAnsi"/>
              </w:rPr>
            </w:pPr>
            <w:r w:rsidRPr="2B26739F">
              <w:rPr>
                <w:rFonts w:asciiTheme="minorHAnsi" w:hAnsiTheme="minorHAnsi"/>
              </w:rPr>
              <w:t xml:space="preserve">„Gdyby nie było marzeń…”. Pisownia cząstek </w:t>
            </w:r>
            <w:r w:rsidRPr="2B26739F">
              <w:rPr>
                <w:rStyle w:val="ContItal"/>
                <w:rFonts w:asciiTheme="minorHAnsi" w:hAnsiTheme="minorHAnsi"/>
              </w:rPr>
              <w:t>-bym, -byś</w:t>
            </w:r>
            <w:r w:rsidRPr="2B26739F">
              <w:rPr>
                <w:rFonts w:asciiTheme="minorHAnsi" w:hAnsiTheme="minorHAnsi"/>
              </w:rPr>
              <w:t>,</w:t>
            </w:r>
            <w:r w:rsidRPr="2B26739F">
              <w:rPr>
                <w:rStyle w:val="ContItal"/>
                <w:rFonts w:asciiTheme="minorHAnsi" w:hAnsiTheme="minorHAnsi"/>
              </w:rPr>
              <w:t xml:space="preserve"> -</w:t>
            </w:r>
            <w:proofErr w:type="spellStart"/>
            <w:r w:rsidRPr="2B26739F">
              <w:rPr>
                <w:rStyle w:val="ContItal"/>
                <w:rFonts w:asciiTheme="minorHAnsi" w:hAnsiTheme="minorHAnsi"/>
              </w:rPr>
              <w:t>by</w:t>
            </w:r>
            <w:r w:rsidRPr="2B26739F">
              <w:rPr>
                <w:rFonts w:asciiTheme="minorHAnsi" w:hAnsiTheme="minorHAnsi"/>
              </w:rPr>
              <w:t>,</w:t>
            </w:r>
            <w:r w:rsidR="004E1613">
              <w:rPr>
                <w:rStyle w:val="ContItal"/>
                <w:rFonts w:asciiTheme="minorHAnsi" w:hAnsiTheme="minorHAnsi"/>
              </w:rPr>
              <w:noBreakHyphen/>
            </w:r>
            <w:r w:rsidRPr="2B26739F">
              <w:rPr>
                <w:rStyle w:val="ContItal"/>
                <w:rFonts w:asciiTheme="minorHAnsi" w:hAnsiTheme="minorHAnsi"/>
              </w:rPr>
              <w:t>byśmy</w:t>
            </w:r>
            <w:proofErr w:type="spellEnd"/>
            <w:r w:rsidRPr="2B26739F">
              <w:rPr>
                <w:rFonts w:asciiTheme="minorHAnsi" w:hAnsiTheme="minorHAnsi"/>
              </w:rPr>
              <w:t>,</w:t>
            </w:r>
            <w:r w:rsidRPr="2B26739F">
              <w:rPr>
                <w:rStyle w:val="ContItal"/>
                <w:rFonts w:asciiTheme="minorHAnsi" w:hAnsiTheme="minorHAnsi"/>
              </w:rPr>
              <w:t xml:space="preserve"> -byście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1576" w:rsidRPr="00CF1576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Style w:val="ContItal"/>
                <w:rFonts w:asciiTheme="minorHAnsi" w:hAnsiTheme="minorHAnsi"/>
                <w:i w:val="0"/>
                <w:iCs w:val="0"/>
              </w:rPr>
            </w:pPr>
            <w:r w:rsidRPr="00C83B8A">
              <w:rPr>
                <w:rFonts w:asciiTheme="minorHAnsi" w:hAnsiTheme="minorHAnsi"/>
              </w:rPr>
              <w:t xml:space="preserve">wyszukuje wyrazy z cząstkami </w:t>
            </w:r>
            <w:r w:rsidR="00CF1576">
              <w:rPr>
                <w:rStyle w:val="ContItal"/>
                <w:rFonts w:asciiTheme="minorHAnsi" w:hAnsiTheme="minorHAnsi"/>
              </w:rPr>
              <w:t xml:space="preserve">-bym, </w:t>
            </w:r>
          </w:p>
          <w:p w:rsidR="00CF1576" w:rsidRPr="00CF1576" w:rsidRDefault="00CF1576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Style w:val="ContItal"/>
                <w:rFonts w:asciiTheme="minorHAnsi" w:hAnsiTheme="minorHAnsi"/>
                <w:i w:val="0"/>
                <w:iCs w:val="0"/>
              </w:rPr>
            </w:pPr>
            <w:r>
              <w:rPr>
                <w:rStyle w:val="ContItal"/>
                <w:rFonts w:asciiTheme="minorHAnsi" w:hAnsiTheme="minorHAnsi"/>
              </w:rPr>
              <w:noBreakHyphen/>
            </w:r>
            <w:r w:rsidR="00F83A2D" w:rsidRPr="00C83B8A">
              <w:rPr>
                <w:rStyle w:val="ContItal"/>
                <w:rFonts w:asciiTheme="minorHAnsi" w:hAnsiTheme="minorHAnsi"/>
              </w:rPr>
              <w:t>byś, -by</w:t>
            </w:r>
            <w:r w:rsidR="00F83A2D" w:rsidRPr="00C83B8A">
              <w:rPr>
                <w:rFonts w:asciiTheme="minorHAnsi" w:hAnsiTheme="minorHAnsi"/>
              </w:rPr>
              <w:t>,</w:t>
            </w:r>
            <w:r w:rsidR="00F83A2D" w:rsidRPr="00C83B8A">
              <w:rPr>
                <w:rStyle w:val="ContItal"/>
                <w:rFonts w:asciiTheme="minorHAnsi" w:hAnsiTheme="minorHAnsi"/>
              </w:rPr>
              <w:t xml:space="preserve"> -byśmy</w:t>
            </w:r>
            <w:r w:rsidR="00F83A2D" w:rsidRPr="00C83B8A">
              <w:rPr>
                <w:rFonts w:asciiTheme="minorHAnsi" w:hAnsiTheme="minorHAnsi"/>
              </w:rPr>
              <w:t>,</w:t>
            </w:r>
          </w:p>
          <w:p w:rsidR="00F83A2D" w:rsidRPr="00C83B8A" w:rsidRDefault="00CF1576" w:rsidP="00CF1576">
            <w:pPr>
              <w:pStyle w:val="PLATabelatekstbombkaTABELE"/>
              <w:ind w:left="257" w:firstLine="0"/>
              <w:contextualSpacing/>
              <w:rPr>
                <w:rFonts w:asciiTheme="minorHAnsi" w:hAnsiTheme="minorHAnsi"/>
              </w:rPr>
            </w:pPr>
            <w:r>
              <w:rPr>
                <w:rStyle w:val="ContItal"/>
                <w:rFonts w:asciiTheme="minorHAnsi" w:hAnsiTheme="minorHAnsi"/>
              </w:rPr>
              <w:noBreakHyphen/>
            </w:r>
            <w:r w:rsidR="004E1613">
              <w:rPr>
                <w:rStyle w:val="ContItal"/>
                <w:rFonts w:asciiTheme="minorHAnsi" w:hAnsiTheme="minorHAnsi"/>
              </w:rPr>
              <w:t>by</w:t>
            </w:r>
            <w:r w:rsidR="00F83A2D" w:rsidRPr="00C83B8A">
              <w:rPr>
                <w:rStyle w:val="ContItal"/>
                <w:rFonts w:asciiTheme="minorHAnsi" w:hAnsiTheme="minorHAnsi"/>
              </w:rPr>
              <w:t>ście</w:t>
            </w:r>
            <w:r w:rsidR="00F83A2D"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="00F83A2D" w:rsidRPr="00C83B8A">
              <w:rPr>
                <w:rFonts w:asciiTheme="minorHAnsi" w:hAnsiTheme="minorHAnsi"/>
              </w:rPr>
              <w:t>ortogramów</w:t>
            </w:r>
            <w:proofErr w:type="spellEnd"/>
            <w:r w:rsidR="00F83A2D" w:rsidRPr="00C83B8A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C83B8A" w:rsidRDefault="00F83A2D" w:rsidP="1D379B34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1D379B34">
              <w:rPr>
                <w:rFonts w:asciiTheme="minorHAnsi" w:hAnsiTheme="minorHAnsi"/>
              </w:rPr>
              <w:t>dostrzega trudności ortograficzne w zakresie łącznej i rozdzielnej pisowni cząstek -</w:t>
            </w:r>
            <w:r w:rsidRPr="1D379B34">
              <w:rPr>
                <w:rStyle w:val="ContItal"/>
                <w:rFonts w:asciiTheme="minorHAnsi" w:hAnsiTheme="minorHAnsi"/>
              </w:rPr>
              <w:t>bym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</w:t>
            </w:r>
            <w:r w:rsidR="00CF1576" w:rsidRPr="1D379B34">
              <w:rPr>
                <w:rFonts w:asciiTheme="minorHAnsi" w:hAnsiTheme="minorHAnsi"/>
              </w:rPr>
              <w:t xml:space="preserve">, </w:t>
            </w:r>
            <w:r w:rsidR="00CF1576">
              <w:rPr>
                <w:rFonts w:asciiTheme="minorHAnsi" w:hAnsiTheme="minorHAnsi"/>
              </w:rPr>
              <w:noBreakHyphen/>
            </w:r>
            <w:r w:rsidRPr="1D379B34">
              <w:rPr>
                <w:rStyle w:val="ContItal"/>
                <w:rFonts w:asciiTheme="minorHAnsi" w:hAnsiTheme="minorHAnsi"/>
              </w:rPr>
              <w:t>by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byśmy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byście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1D379B34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1D379B34">
              <w:rPr>
                <w:rFonts w:asciiTheme="minorHAnsi" w:hAnsiTheme="minorHAnsi"/>
              </w:rPr>
              <w:t>zna zasady dotyczące łącznej i rozdzielnej pisowni cząstek -</w:t>
            </w:r>
            <w:r w:rsidRPr="1D379B34">
              <w:rPr>
                <w:rStyle w:val="ContItal"/>
                <w:rFonts w:asciiTheme="minorHAnsi" w:hAnsiTheme="minorHAnsi"/>
              </w:rPr>
              <w:t>bym</w:t>
            </w:r>
            <w:r w:rsidR="004E1613" w:rsidRPr="1D379B34">
              <w:rPr>
                <w:rFonts w:asciiTheme="minorHAnsi" w:hAnsiTheme="minorHAnsi"/>
              </w:rPr>
              <w:t xml:space="preserve">, </w:t>
            </w:r>
            <w:r w:rsidR="004E1613">
              <w:rPr>
                <w:rFonts w:asciiTheme="minorHAnsi" w:hAnsiTheme="minorHAnsi"/>
              </w:rPr>
              <w:noBreakHyphen/>
            </w:r>
            <w:r w:rsidRPr="1D379B34">
              <w:rPr>
                <w:rStyle w:val="ContItal"/>
                <w:rFonts w:asciiTheme="minorHAnsi" w:hAnsiTheme="minorHAnsi"/>
              </w:rPr>
              <w:t>byś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byśmy</w:t>
            </w:r>
            <w:r w:rsidRPr="1D379B34">
              <w:rPr>
                <w:rFonts w:asciiTheme="minorHAnsi" w:hAnsiTheme="minorHAnsi"/>
              </w:rPr>
              <w:t>, -</w:t>
            </w:r>
            <w:proofErr w:type="spellStart"/>
            <w:r w:rsidRPr="1D379B34">
              <w:rPr>
                <w:rStyle w:val="ContItal"/>
                <w:rFonts w:asciiTheme="minorHAnsi" w:hAnsiTheme="minorHAnsi"/>
              </w:rPr>
              <w:t>by-ście</w:t>
            </w:r>
            <w:proofErr w:type="spellEnd"/>
            <w:r w:rsidRPr="1D379B34">
              <w:rPr>
                <w:rFonts w:asciiTheme="minorHAnsi" w:hAnsiTheme="minorHAnsi"/>
              </w:rPr>
              <w:t xml:space="preserve"> i 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1D379B34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1D379B34">
              <w:rPr>
                <w:rFonts w:asciiTheme="minorHAnsi" w:hAnsiTheme="minorHAnsi"/>
              </w:rPr>
              <w:t>stosuje zasady łącznej i rozdzielnej pisowni cząstek -</w:t>
            </w:r>
            <w:r w:rsidRPr="1D379B34">
              <w:rPr>
                <w:rStyle w:val="ContItal"/>
                <w:rFonts w:asciiTheme="minorHAnsi" w:hAnsiTheme="minorHAnsi"/>
              </w:rPr>
              <w:t>bym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</w:t>
            </w:r>
            <w:r w:rsidRPr="1D379B34">
              <w:rPr>
                <w:rFonts w:asciiTheme="minorHAnsi" w:hAnsiTheme="minorHAnsi"/>
              </w:rPr>
              <w:t>, -</w:t>
            </w:r>
            <w:proofErr w:type="spellStart"/>
            <w:r w:rsidRPr="1D379B34">
              <w:rPr>
                <w:rStyle w:val="ContItal"/>
                <w:rFonts w:asciiTheme="minorHAnsi" w:hAnsiTheme="minorHAnsi"/>
              </w:rPr>
              <w:t>by</w:t>
            </w:r>
            <w:r w:rsidR="00CF1576" w:rsidRPr="1D379B34">
              <w:rPr>
                <w:rFonts w:asciiTheme="minorHAnsi" w:hAnsiTheme="minorHAnsi"/>
              </w:rPr>
              <w:t>,</w:t>
            </w:r>
            <w:r w:rsidR="00CF1576">
              <w:rPr>
                <w:rFonts w:asciiTheme="minorHAnsi" w:hAnsiTheme="minorHAnsi"/>
              </w:rPr>
              <w:noBreakHyphen/>
            </w:r>
            <w:r w:rsidRPr="1D379B34">
              <w:rPr>
                <w:rStyle w:val="ContItal"/>
                <w:rFonts w:asciiTheme="minorHAnsi" w:hAnsiTheme="minorHAnsi"/>
              </w:rPr>
              <w:t>byśmy</w:t>
            </w:r>
            <w:proofErr w:type="spellEnd"/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byście</w:t>
            </w:r>
            <w:r w:rsidRPr="1D379B34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1D379B34">
              <w:rPr>
                <w:rFonts w:asciiTheme="minorHAnsi" w:hAnsiTheme="minorHAnsi"/>
              </w:rPr>
              <w:t>ortogramów</w:t>
            </w:r>
            <w:proofErr w:type="spellEnd"/>
            <w:r w:rsidRPr="1D379B34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1D379B34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1D379B34">
              <w:rPr>
                <w:rFonts w:asciiTheme="minorHAnsi" w:hAnsiTheme="minorHAnsi"/>
              </w:rPr>
              <w:t>poprawnie zapisuje cząstki -</w:t>
            </w:r>
            <w:r w:rsidRPr="1D379B34">
              <w:rPr>
                <w:rStyle w:val="ContItal"/>
                <w:rFonts w:asciiTheme="minorHAnsi" w:hAnsiTheme="minorHAnsi"/>
              </w:rPr>
              <w:t>bym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</w:t>
            </w:r>
            <w:r w:rsidRPr="1D379B34">
              <w:rPr>
                <w:rFonts w:asciiTheme="minorHAnsi" w:hAnsiTheme="minorHAnsi"/>
              </w:rPr>
              <w:t xml:space="preserve"> -</w:t>
            </w:r>
            <w:r w:rsidRPr="1D379B34">
              <w:rPr>
                <w:rStyle w:val="ContItal"/>
                <w:rFonts w:asciiTheme="minorHAnsi" w:hAnsiTheme="minorHAnsi"/>
              </w:rPr>
              <w:t>by</w:t>
            </w:r>
            <w:r w:rsidRPr="1D379B34">
              <w:rPr>
                <w:rFonts w:asciiTheme="minorHAnsi" w:hAnsiTheme="minorHAnsi"/>
              </w:rPr>
              <w:t xml:space="preserve">, </w:t>
            </w:r>
            <w:r w:rsidR="004E1613">
              <w:rPr>
                <w:rFonts w:asciiTheme="minorHAnsi" w:hAnsiTheme="minorHAnsi"/>
              </w:rPr>
              <w:noBreakHyphen/>
            </w:r>
            <w:r w:rsidRPr="1D379B34">
              <w:rPr>
                <w:rStyle w:val="ContItal"/>
                <w:rFonts w:asciiTheme="minorHAnsi" w:hAnsiTheme="minorHAnsi"/>
              </w:rPr>
              <w:t>byśmy</w:t>
            </w:r>
            <w:r w:rsidRPr="1D379B34">
              <w:rPr>
                <w:rFonts w:asciiTheme="minorHAnsi" w:hAnsiTheme="minorHAnsi"/>
              </w:rPr>
              <w:t>, -</w:t>
            </w:r>
            <w:r w:rsidR="004E1613" w:rsidRPr="1D379B34">
              <w:rPr>
                <w:rStyle w:val="ContItal"/>
                <w:rFonts w:asciiTheme="minorHAnsi" w:hAnsiTheme="minorHAnsi"/>
              </w:rPr>
              <w:t>by</w:t>
            </w:r>
            <w:r w:rsidRPr="1D379B34">
              <w:rPr>
                <w:rStyle w:val="ContItal"/>
                <w:rFonts w:asciiTheme="minorHAnsi" w:hAnsiTheme="minorHAnsi"/>
              </w:rPr>
              <w:t>ście</w:t>
            </w:r>
            <w:r w:rsidRPr="1D379B34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1D379B34">
              <w:rPr>
                <w:rFonts w:asciiTheme="minorHAnsi" w:hAnsiTheme="minorHAnsi"/>
              </w:rPr>
              <w:t>ortogramów</w:t>
            </w:r>
            <w:proofErr w:type="spellEnd"/>
            <w:r w:rsidRPr="1D379B34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1576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cząstek -</w:t>
            </w:r>
            <w:r w:rsidRPr="00C83B8A">
              <w:rPr>
                <w:rStyle w:val="ContItal"/>
                <w:rFonts w:asciiTheme="minorHAnsi" w:hAnsiTheme="minorHAnsi"/>
              </w:rPr>
              <w:t>bym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:rsidR="004E1613" w:rsidRDefault="00CF1576" w:rsidP="00CF1576">
            <w:pPr>
              <w:pStyle w:val="PLATabelatekstbombkaTABELE"/>
              <w:ind w:left="257" w:firstLine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proofErr w:type="spellStart"/>
            <w:r w:rsidR="00F83A2D" w:rsidRPr="00C83B8A">
              <w:rPr>
                <w:rStyle w:val="ContItal"/>
                <w:rFonts w:asciiTheme="minorHAnsi" w:hAnsiTheme="minorHAnsi"/>
              </w:rPr>
              <w:t>byś</w:t>
            </w:r>
            <w:r w:rsidR="00F83A2D" w:rsidRPr="00C83B8A">
              <w:rPr>
                <w:rFonts w:asciiTheme="minorHAnsi" w:hAnsiTheme="minorHAnsi"/>
              </w:rPr>
              <w:t>,-</w:t>
            </w:r>
            <w:r w:rsidR="00F83A2D" w:rsidRPr="00C83B8A">
              <w:rPr>
                <w:rStyle w:val="ContItal"/>
                <w:rFonts w:asciiTheme="minorHAnsi" w:hAnsiTheme="minorHAnsi"/>
              </w:rPr>
              <w:t>by</w:t>
            </w:r>
            <w:proofErr w:type="spellEnd"/>
            <w:r w:rsidR="00F83A2D" w:rsidRPr="00C83B8A">
              <w:rPr>
                <w:rFonts w:asciiTheme="minorHAnsi" w:hAnsiTheme="minorHAnsi"/>
              </w:rPr>
              <w:t>, -</w:t>
            </w:r>
            <w:r w:rsidR="00F83A2D" w:rsidRPr="00C83B8A">
              <w:rPr>
                <w:rStyle w:val="ContItal"/>
                <w:rFonts w:asciiTheme="minorHAnsi" w:hAnsiTheme="minorHAnsi"/>
              </w:rPr>
              <w:t>byśmy</w:t>
            </w:r>
            <w:r w:rsidR="00F83A2D" w:rsidRPr="00C83B8A">
              <w:rPr>
                <w:rFonts w:asciiTheme="minorHAnsi" w:hAnsiTheme="minorHAnsi"/>
              </w:rPr>
              <w:t xml:space="preserve">, </w:t>
            </w:r>
          </w:p>
          <w:p w:rsidR="00F83A2D" w:rsidRPr="00C83B8A" w:rsidRDefault="004E1613" w:rsidP="004E1613">
            <w:pPr>
              <w:pStyle w:val="PLATabelatekstbombkaTABELE"/>
              <w:ind w:left="257" w:firstLine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C83B8A">
              <w:rPr>
                <w:rStyle w:val="ContItal"/>
                <w:rFonts w:asciiTheme="minorHAnsi" w:hAnsiTheme="minorHAnsi"/>
              </w:rPr>
              <w:t>byście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„Komu tygrys, komu?… bo idę do domu”. </w:t>
            </w:r>
            <w:proofErr w:type="spellStart"/>
            <w:r w:rsidRPr="00C83B8A">
              <w:rPr>
                <w:rFonts w:asciiTheme="minorHAnsi" w:hAnsiTheme="minorHAnsi"/>
              </w:rPr>
              <w:t>Jean-</w:t>
            </w:r>
            <w:r w:rsidR="004E1613">
              <w:rPr>
                <w:rFonts w:asciiTheme="minorHAnsi" w:hAnsiTheme="minorHAnsi"/>
              </w:rPr>
              <w:noBreakHyphen/>
            </w:r>
            <w:r w:rsidRPr="00C83B8A">
              <w:rPr>
                <w:rFonts w:asciiTheme="minorHAnsi" w:hAnsiTheme="minorHAnsi"/>
              </w:rPr>
              <w:t>Pierre</w:t>
            </w:r>
            <w:proofErr w:type="spellEnd"/>
            <w:r w:rsidRPr="00C83B8A">
              <w:rPr>
                <w:rFonts w:asciiTheme="minorHAnsi" w:hAnsiTheme="minorHAnsi"/>
              </w:rPr>
              <w:t xml:space="preserve"> </w:t>
            </w:r>
            <w:proofErr w:type="spellStart"/>
            <w:r w:rsidRPr="00C83B8A">
              <w:rPr>
                <w:rFonts w:asciiTheme="minorHAnsi" w:hAnsiTheme="minorHAnsi"/>
              </w:rPr>
              <w:t>Davidts</w:t>
            </w:r>
            <w:proofErr w:type="spellEnd"/>
            <w:r w:rsidRPr="00C83B8A">
              <w:rPr>
                <w:rFonts w:asciiTheme="minorHAnsi" w:hAnsiTheme="minorHAnsi"/>
              </w:rPr>
              <w:t xml:space="preserve">,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MałyKsiążę</w:t>
            </w:r>
            <w:proofErr w:type="spellEnd"/>
            <w:r w:rsidRPr="00C83B8A">
              <w:rPr>
                <w:rStyle w:val="ContItal"/>
                <w:rFonts w:asciiTheme="minorHAnsi" w:hAnsiTheme="minorHAnsi"/>
              </w:rPr>
              <w:t xml:space="preserve"> odnaleziony </w:t>
            </w:r>
            <w:r w:rsidRPr="00C83B8A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pojęcie </w:t>
            </w:r>
            <w:r w:rsidRPr="00C83B8A">
              <w:rPr>
                <w:rStyle w:val="ContItal"/>
                <w:rFonts w:asciiTheme="minorHAnsi" w:hAnsiTheme="minorHAnsi"/>
              </w:rPr>
              <w:t>reklama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wie, czym jest slogan reklamowy i rozumie jego funkcję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odczytuje intencje wypowiedzi reklamowej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czyta rady dla piszących tekst o charakterze perswazyjnym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odróżnia informacje od wypowiedzi oceniających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odczytuje znaczenie wybranych haseł </w:t>
            </w:r>
            <w:r w:rsidRPr="00C83B8A">
              <w:rPr>
                <w:rFonts w:asciiTheme="minorHAnsi" w:hAnsiTheme="minorHAnsi"/>
              </w:rPr>
              <w:lastRenderedPageBreak/>
              <w:t>reklamowych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niektóre środki językowe występujące w wypowiedziach reklamowych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prosty tekst o charakterze reklamowym, korzystając z rad zamieszczonych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używa ze zrozumieniem i we właściwym kontekście słowa </w:t>
            </w:r>
            <w:r w:rsidRPr="00C83B8A">
              <w:rPr>
                <w:rStyle w:val="ContItal"/>
                <w:rFonts w:asciiTheme="minorHAnsi" w:hAnsiTheme="minorHAnsi"/>
              </w:rPr>
              <w:t>reklama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rozpoznaje przysłowia i związki frazeologiczne w hasłach reklamowych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środki językowe występujące w wypowiedziach reklamowych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poprawny językowo i stylistycznie tekst o charakterze reklamowym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operuje słownictwem związanym z reklamą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rozpoznaje aluzje literackie w hasłach </w:t>
            </w:r>
            <w:r w:rsidRPr="00C83B8A">
              <w:rPr>
                <w:rFonts w:asciiTheme="minorHAnsi" w:hAnsiTheme="minorHAnsi"/>
              </w:rPr>
              <w:lastRenderedPageBreak/>
              <w:t>reklamowych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funkcję różnych środków językowych w wypowiedziach o charakterze perswazyjnym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używa w tekście o charakterze reklamowym bogatego języka i ciekawych rozwiązań graficznych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redaguje bezbłędny językowo tekst o charakterze reklamowym – </w:t>
            </w:r>
            <w:r w:rsidRPr="00C83B8A">
              <w:rPr>
                <w:rFonts w:asciiTheme="minorHAnsi" w:hAnsiTheme="minorHAnsi"/>
              </w:rPr>
              <w:lastRenderedPageBreak/>
              <w:t>oryginalny pod względem treści i stylu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slogany reklamowe, wykorzystując swobodnie konteksty kulturowe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„W galaktycznych przestworzach”. Janusz Christa,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Kajteki</w:t>
            </w:r>
            <w:proofErr w:type="spellEnd"/>
            <w:r w:rsidRPr="00C83B8A">
              <w:rPr>
                <w:rFonts w:asciiTheme="minorHAnsi" w:hAnsiTheme="minorHAnsi"/>
              </w:rPr>
              <w:t>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Kokow</w:t>
            </w:r>
            <w:proofErr w:type="spellEnd"/>
            <w:r w:rsidRPr="00C83B8A">
              <w:rPr>
                <w:rStyle w:val="ContItal"/>
                <w:rFonts w:asciiTheme="minorHAnsi" w:hAnsiTheme="minorHAnsi"/>
              </w:rPr>
              <w:t> kosmosie</w:t>
            </w:r>
            <w:r w:rsidRPr="00C83B8A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na schemacie czas życia i twórczości autora oraz czas zdarzeń przedstawionych w komiksie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opowiada o zdarzeniach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pojęcie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literaturafantastyczno-naukowa</w:t>
            </w:r>
            <w:proofErr w:type="spellEnd"/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opisuje tytułowych bohaterów komiksu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motywy wykorzystane w komiksie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objaśnia pojęcie </w:t>
            </w:r>
            <w:r w:rsidRPr="00C83B8A">
              <w:rPr>
                <w:rStyle w:val="ContItal"/>
                <w:rFonts w:asciiTheme="minorHAnsi" w:hAnsiTheme="minorHAnsi"/>
              </w:rPr>
              <w:t>literatura fantastyczno-naukowa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opisuje miejsca akcji poszczególnych fragmentów komiksu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problematykę utworów komiksowych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tekście neologizmy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wskazuje rekwizyty charakterystyczne dla </w:t>
            </w:r>
            <w:proofErr w:type="spellStart"/>
            <w:r w:rsidRPr="00C83B8A">
              <w:rPr>
                <w:rFonts w:asciiTheme="minorHAnsi" w:hAnsiTheme="minorHAnsi"/>
              </w:rPr>
              <w:t>s.f</w:t>
            </w:r>
            <w:proofErr w:type="spellEnd"/>
            <w:r w:rsidRPr="00C83B8A">
              <w:rPr>
                <w:rFonts w:asciiTheme="minorHAnsi" w:hAnsiTheme="minorHAnsi"/>
              </w:rPr>
              <w:t>.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zwraca uwagę w prezentacji bohaterów na ich realistyczny lub fantastyczny charakter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określa funkcję neologizmów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wymyśla dalszy ciąg zdarzeń, utrzymując je w konwencji </w:t>
            </w:r>
            <w:proofErr w:type="spellStart"/>
            <w:r w:rsidRPr="00C83B8A">
              <w:rPr>
                <w:rFonts w:asciiTheme="minorHAnsi" w:hAnsiTheme="minorHAnsi"/>
              </w:rPr>
              <w:t>s.f</w:t>
            </w:r>
            <w:proofErr w:type="spellEnd"/>
            <w:r w:rsidRPr="00C83B8A">
              <w:rPr>
                <w:rFonts w:asciiTheme="minorHAnsi" w:hAnsiTheme="minorHAnsi"/>
              </w:rPr>
              <w:t>.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twórczo i funkcjonalnie wykorzystuje wiedzę na temat neologizmów i ich funkcji w literaturze </w:t>
            </w:r>
            <w:proofErr w:type="spellStart"/>
            <w:r w:rsidRPr="00C83B8A">
              <w:rPr>
                <w:rFonts w:asciiTheme="minorHAnsi" w:hAnsiTheme="minorHAnsi"/>
              </w:rPr>
              <w:t>s.f</w:t>
            </w:r>
            <w:proofErr w:type="spellEnd"/>
            <w:r w:rsidRPr="00C83B8A">
              <w:rPr>
                <w:rFonts w:asciiTheme="minorHAnsi" w:hAnsiTheme="minorHAnsi"/>
              </w:rPr>
              <w:t xml:space="preserve">. w swoich wypowiedziach na temat świata przedstawionego komiksu 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„Rzeczowniki w krainach zwykłych i fantastyki”. Powtórzenie wiadomości o rzeczownikach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rzeczownik wśród innych części mowy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formy liczb, przypadków i rodzajów rzeczownika</w:t>
            </w:r>
          </w:p>
          <w:p w:rsidR="00F83A2D" w:rsidRPr="007C676B" w:rsidRDefault="00F83A2D" w:rsidP="007C676B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zasady pisowni rzeczowników własnych i pospolitych i stara się je stosować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odróżnia rzeczowniki własne od pospolitych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zasady pisowni rzeczowników własnych i pospolitych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pojęcia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rzeczownikiżywotne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nieżywotne</w:t>
            </w:r>
            <w:r w:rsidRPr="00C83B8A">
              <w:rPr>
                <w:rFonts w:asciiTheme="minorHAnsi" w:hAnsiTheme="minorHAnsi"/>
              </w:rPr>
              <w:t>oraz</w:t>
            </w:r>
            <w:proofErr w:type="spellEnd"/>
            <w:r w:rsidRPr="00C83B8A">
              <w:rPr>
                <w:rFonts w:asciiTheme="minorHAnsi" w:hAnsiTheme="minorHAnsi"/>
              </w:rPr>
              <w:t xml:space="preserve">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rzeczownikiosobowe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nieosobowe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poprawne formy przypadków rzeczownika w związkach wyrazowych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wie, od czego zależy końcówka odmienianego rzeczownika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zapisuje poprawnie większość rzeczowników własnych i pospolitych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rzeczowniki żywotne i nieżywotne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rzeczowniki osobowe i nieosobowe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przypadki rzeczownika wymagane przez podane czasowniki lub przyimki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wiedzę o tym, że te same końcówki mogą wystąpić w różnych przypadkach rzeczownika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rzeczowniki własne i pospolite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wiedzę o rzeczownikach osobowych i nieosobowych w odmianie rzeczownika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wiedzę o odmianie rzeczowników w swoich wypowiedziach ustnych i pisemnych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wiedzę na temat końcówek rzeczownika do poprawnego zapisu wyrazów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twórczo i funkcjonalnie wykorzystuje wiedzę oraz umiejętności językowe dotyczące znaczenia i odmiany rzeczowników oraz zasad ich pisowni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„Gry z konwencją”. Stanisław Lem, </w:t>
            </w:r>
            <w:r w:rsidRPr="00C83B8A">
              <w:rPr>
                <w:rStyle w:val="ContItal"/>
                <w:rFonts w:asciiTheme="minorHAnsi" w:hAnsiTheme="minorHAnsi"/>
              </w:rPr>
              <w:t>Bajka o maszynie cyfrowej, co ze smokiem walczyła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tekście informacje dotyczące miejsca akcji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porządkuje zdarzenia w kolejności chronologicznej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tekście neologizmy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wymienia wybrane cechy klasycznej baśni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ustala czas akcji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wyszukuje informacje w tekście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wskazuje elementy komizmu w utworze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wymienia większość cech klasycznej baśni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objaśnia, kim są bohaterowie tekstu,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relacjonuje pojedynek maszyny i człowieka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wyjaśnia inwencję autora w tworzeniu neologizmów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podobieństwa oraz różnice między baśnią a utworem Stanisława Lema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tworzy notatkę encyklopedyczną </w:t>
            </w:r>
          </w:p>
          <w:p w:rsidR="00F83A2D" w:rsidRPr="00C83B8A" w:rsidRDefault="00F83A2D" w:rsidP="07AB81D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 xml:space="preserve">używa ze zrozumieniem słowa </w:t>
            </w:r>
            <w:r w:rsidRPr="07AB81D3">
              <w:rPr>
                <w:rFonts w:asciiTheme="minorHAnsi" w:hAnsiTheme="minorHAnsi"/>
                <w:i/>
                <w:iCs/>
              </w:rPr>
              <w:t xml:space="preserve">absurd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formułuje przesłanie utworu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objaśnia </w:t>
            </w:r>
            <w:proofErr w:type="spellStart"/>
            <w:r w:rsidRPr="00C83B8A">
              <w:rPr>
                <w:rFonts w:asciiTheme="minorHAnsi" w:hAnsiTheme="minorHAnsi"/>
              </w:rPr>
              <w:t>intertekstualny</w:t>
            </w:r>
            <w:proofErr w:type="spellEnd"/>
            <w:r w:rsidRPr="00C83B8A">
              <w:rPr>
                <w:rFonts w:asciiTheme="minorHAnsi" w:hAnsiTheme="minorHAnsi"/>
              </w:rPr>
              <w:t xml:space="preserve"> charakter opowiadania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redaguje bezbłędne językowo opowiadanie </w:t>
            </w:r>
            <w:proofErr w:type="spellStart"/>
            <w:r w:rsidRPr="00C83B8A">
              <w:rPr>
                <w:rFonts w:asciiTheme="minorHAnsi" w:hAnsiTheme="minorHAnsi"/>
              </w:rPr>
              <w:t>s.f</w:t>
            </w:r>
            <w:proofErr w:type="spellEnd"/>
            <w:r w:rsidRPr="00C83B8A">
              <w:rPr>
                <w:rFonts w:asciiTheme="minorHAnsi" w:hAnsiTheme="minorHAnsi"/>
              </w:rPr>
              <w:t>. inspirowane tekstem baśni – oryginalne pod względem treści i stylu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„W zabawowej poradni językowej”. Nietypowe rzeczowniki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identyfikuje jako rzeczowniki wyrazy oznaczające rzeczy, które mają cechę określoną za pomocą liczb, np. </w:t>
            </w:r>
            <w:r w:rsidRPr="00C83B8A">
              <w:rPr>
                <w:rStyle w:val="ContItal"/>
                <w:rFonts w:asciiTheme="minorHAnsi" w:hAnsiTheme="minorHAnsi"/>
              </w:rPr>
              <w:t>setka</w:t>
            </w:r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ósemka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trudności w tworzeniu form rzeczowników odmieniających się według odmiennych reguł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rzeczowniki oznaczające cechy i nazywające czynności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rzeczowniki odmieniające się tylko w liczbie pojedynczej lub tylko w liczbie mnogiej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odmienia na dwa sposoby rzeczowniki typu </w:t>
            </w:r>
            <w:r w:rsidRPr="00C83B8A">
              <w:rPr>
                <w:rStyle w:val="ContItal"/>
                <w:rFonts w:asciiTheme="minorHAnsi" w:hAnsiTheme="minorHAnsi"/>
              </w:rPr>
              <w:t>oko</w:t>
            </w:r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ucho</w:t>
            </w:r>
            <w:r w:rsidRPr="00C83B8A">
              <w:rPr>
                <w:rFonts w:asciiTheme="minorHAnsi" w:hAnsiTheme="minorHAnsi"/>
              </w:rPr>
              <w:t xml:space="preserve"> – w zależności od znaczenia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poprawne formy większości rzeczowników o trudnej odmianie, użytych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wiedzę o zmianach w temacie w odmianie niektórych rzeczowników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poprawne formy rzeczowników o trudnej odmianie, użytych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funkcjonalnie wykorzystuje swoją wiedzę na temat osobliwości w odmianie nietypowych rzeczowników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sprawnie posługuje się słownikiem poprawnej polszczyzny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„Żegluj, żeglarzu!”. Pisownia wyrazów 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wyrazy 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Fonts w:asciiTheme="minorHAnsi" w:hAnsiTheme="minorHAnsi"/>
              </w:rPr>
              <w:lastRenderedPageBreak/>
              <w:t>zawartych w ćwiczeniach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ż,</w:t>
            </w:r>
            <w:r w:rsidRPr="00C83B8A">
              <w:rPr>
                <w:rFonts w:asciiTheme="minorHAnsi" w:hAnsiTheme="minorHAnsi"/>
              </w:rPr>
              <w:t>stara</w:t>
            </w:r>
            <w:proofErr w:type="spellEnd"/>
            <w:r w:rsidRPr="00C83B8A">
              <w:rPr>
                <w:rFonts w:asciiTheme="minorHAnsi" w:hAnsiTheme="minorHAnsi"/>
              </w:rPr>
              <w:t xml:space="preserve"> się je stosować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stosuje zasady ortograficzne do poprawnego zapisu </w:t>
            </w:r>
            <w:r w:rsidRPr="00C83B8A">
              <w:rPr>
                <w:rFonts w:asciiTheme="minorHAnsi" w:hAnsiTheme="minorHAnsi"/>
              </w:rPr>
              <w:lastRenderedPageBreak/>
              <w:t>wyrazów 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zapisuje poprawnie większość wyrazów </w:t>
            </w:r>
            <w:r w:rsidRPr="00C83B8A">
              <w:rPr>
                <w:rFonts w:asciiTheme="minorHAnsi" w:hAnsiTheme="minorHAnsi"/>
              </w:rPr>
              <w:lastRenderedPageBreak/>
              <w:t>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zapisuje poprawnie wszystkie wyrazy 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Fonts w:asciiTheme="minorHAnsi" w:hAnsiTheme="minorHAnsi"/>
              </w:rPr>
              <w:lastRenderedPageBreak/>
              <w:t>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przedstawia oryginalne sposoby </w:t>
            </w:r>
            <w:r w:rsidRPr="00C83B8A">
              <w:rPr>
                <w:rFonts w:asciiTheme="minorHAnsi" w:hAnsiTheme="minorHAnsi"/>
              </w:rPr>
              <w:lastRenderedPageBreak/>
              <w:t xml:space="preserve">(np. zagadki, gry, infografiki) zapamiętania zapisu poznanych wyrazów z trudnością ortograficzną w zakresie pisowni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„Opisuję i oceniam. Dobre na lepsze zamieniam”. Stopniowanie przymiotników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przymiotnik wśród innych części mowy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liczbę i rodzaj przymiotników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stopnie przymiotnika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stopniuje przymiotniki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wie, że przymiotnik dopasowuje swoją formę do określanego rzeczownika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przypadki przymiotników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wskazuje przymiotniki, niepodlegające stopniowaniu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łączy przymiotniki i rzeczowniki w poprawne związki wyrazowe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przymiotniki we właściwych kontekstach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objaśnia funkcję stopni przymiotnika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funkcjonalnie używa związków przymiotnika z rzeczownikiem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prawidłowo stopniuje trudne formy przymiotników</w:t>
            </w:r>
          </w:p>
          <w:p w:rsidR="00F83A2D" w:rsidRPr="00C83B8A" w:rsidRDefault="00F83A2D" w:rsidP="004E1613">
            <w:pPr>
              <w:pStyle w:val="PLATabelatekstbombkaTABELE"/>
              <w:ind w:left="257" w:hanging="257"/>
              <w:contextualSpacing/>
              <w:rPr>
                <w:rFonts w:asciiTheme="minorHAnsi" w:hAnsiTheme="minorHAnsi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twórczo i funkcjonalnie wykorzystuje wiedzę oraz umiejętności językowe dotyczące znaczenia, odmiany i stopniowania przymiotników oraz zasad ich pisowni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1613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„Chaos i harmonia”. Pisownia wyrazów</w:t>
            </w:r>
          </w:p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wyrazy z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  <w:r w:rsidRPr="00C83B8A">
              <w:rPr>
                <w:rStyle w:val="ContItal"/>
                <w:rFonts w:asciiTheme="minorHAnsi" w:hAnsiTheme="minorHAnsi"/>
              </w:rPr>
              <w:t xml:space="preserve">, </w:t>
            </w:r>
            <w:r w:rsidRPr="00C83B8A">
              <w:rPr>
                <w:rFonts w:asciiTheme="minorHAnsi" w:hAnsiTheme="minorHAnsi"/>
              </w:rPr>
              <w:br/>
              <w:t>stara się je stosować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zasady ortograficzne do poprawnego zapisu wyrazów z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większość wyrazów z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wszystkie wyrazy z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ortograficzną </w:t>
            </w:r>
            <w:r w:rsidRPr="00C83B8A">
              <w:rPr>
                <w:rFonts w:asciiTheme="minorHAnsi" w:hAnsiTheme="minorHAnsi"/>
              </w:rPr>
              <w:lastRenderedPageBreak/>
              <w:t xml:space="preserve">w zakresie pisowni 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</w:p>
        </w:tc>
      </w:tr>
      <w:tr w:rsidR="00F83A2D" w:rsidRPr="00B300F8" w:rsidTr="001E1BB5">
        <w:trPr>
          <w:trHeight w:val="60"/>
        </w:trPr>
        <w:tc>
          <w:tcPr>
            <w:tcW w:w="13946" w:type="dxa"/>
            <w:gridSpan w:val="6"/>
            <w:tcBorders>
              <w:top w:val="single" w:sz="4" w:space="0" w:color="000000" w:themeColor="text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gwkaTABELE"/>
              <w:ind w:left="257" w:hanging="257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Rozdział 2. Wartości poszukiwane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Style w:val="ContItal"/>
                <w:rFonts w:asciiTheme="minorHAnsi" w:hAnsiTheme="minorHAnsi"/>
              </w:rPr>
              <w:t>„</w:t>
            </w:r>
            <w:r w:rsidRPr="00B300F8">
              <w:rPr>
                <w:rFonts w:asciiTheme="minorHAnsi" w:hAnsiTheme="minorHAnsi"/>
              </w:rPr>
              <w:t xml:space="preserve">Odkrywanie prawdy o talentach”. </w:t>
            </w:r>
            <w:r w:rsidRPr="00B300F8">
              <w:rPr>
                <w:rFonts w:asciiTheme="minorHAnsi" w:hAnsiTheme="minorHAnsi"/>
              </w:rPr>
              <w:br/>
              <w:t xml:space="preserve">Ewangelia wg św. Mateusza </w:t>
            </w:r>
            <w:r w:rsidRPr="00B300F8">
              <w:rPr>
                <w:rStyle w:val="ContItal"/>
                <w:rFonts w:asciiTheme="minorHAnsi" w:hAnsiTheme="minorHAnsi"/>
              </w:rPr>
              <w:t>Przypowieść o talentach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DF2EE9">
            <w:pPr>
              <w:pStyle w:val="PLATabelatekstbombkaTABELE"/>
              <w:numPr>
                <w:ilvl w:val="0"/>
                <w:numId w:val="8"/>
              </w:numPr>
              <w:ind w:left="182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uważnie przypowieść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i postawy bohaterów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przypowieści nie należy odczytywać tylko na poziomie dosłownym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odtwarza wydarzenia przedstawione w tekście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zachowanie pana wobec sług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rozumie znaczenia słów i pojęć: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drugiedno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prawdymoralne</w:t>
            </w:r>
            <w:proofErr w:type="spellEnd"/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nadawcę oraz odbiorcę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problem winy i kary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i objaśnia przesłanie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fabuły przypowieści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znaczenia słowa </w:t>
            </w:r>
            <w:r w:rsidRPr="00B300F8">
              <w:rPr>
                <w:rStyle w:val="ContItal"/>
                <w:rFonts w:asciiTheme="minorHAnsi" w:hAnsiTheme="minorHAnsi"/>
              </w:rPr>
              <w:t>talent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przenośne znaczenia wybranych elementów świata przedstawionego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przesłanie przypowieści w kontekście współczesnym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problematykę tekstu, odwołując się swobodnie do kontekstów historycznych i kulturowych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 sposób dojrzały i przemyślany komentuje zachowania bohaterów, uwzględniając motywy ich działania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„Ortografia na szklanym ekranie”. Pisownia wyrazów wielką i małą literą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wyrazy pisane wielką i małą literą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zasady pisowni wyrazów wielką i małą literą, </w:t>
            </w:r>
            <w:r w:rsidRPr="00B300F8">
              <w:rPr>
                <w:rFonts w:asciiTheme="minorHAnsi" w:hAnsiTheme="minorHAnsi"/>
              </w:rPr>
              <w:br/>
              <w:t>stara się je stosować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stosuje zasady ortograficzne do poprawnego zapisu wyrazów wielką i małą literą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poprawnie większość wyrazów wielką i małą literą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poprawnie wszystkie wyrazy wielką i małą literą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</w:t>
            </w:r>
            <w:r w:rsidRPr="00B300F8">
              <w:rPr>
                <w:rFonts w:asciiTheme="minorHAnsi" w:hAnsiTheme="minorHAnsi"/>
              </w:rPr>
              <w:lastRenderedPageBreak/>
              <w:t>ortograficzną w zakresie pisowni wielką i małą literą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„Humorystyczne i bardzo sceptyczne”. Stopniowanie przysłówków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przysłówek wśród innych części mowy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związki przysłówka z czasownikiem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stopnie przysłówka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stopniuje przysłówki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od jakich części mowy tworzone są przysłówki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zestawia przysłówki o przeciwstawnym znaczeniu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przysłówki niepodlegające stopniowaniu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związki przysłówka z przymiotnikiem lub przysłówkiem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funkcję stopni przysłówka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wyrażenia przyimkowe w funkcji przysłówków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używa różnych stopni przysłówka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oraz umiejętności językowe dotyczące znaczenia i stopniowania przysłówków oraz zasad ich pisowni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„Opowieść z podwójnym dnem”. Ewangelia według św. Łukasza</w:t>
            </w:r>
            <w:r w:rsidRPr="00B300F8">
              <w:rPr>
                <w:rFonts w:asciiTheme="minorHAnsi" w:hAnsiTheme="minorHAnsi"/>
              </w:rPr>
              <w:br/>
            </w:r>
            <w:r w:rsidRPr="00B300F8">
              <w:rPr>
                <w:rStyle w:val="ContItal"/>
                <w:rFonts w:asciiTheme="minorHAnsi" w:hAnsiTheme="minorHAnsi"/>
              </w:rPr>
              <w:t>Przypowieść o miłosiernym Samarytaninie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uważnie przypowieść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i postawy bohaterów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przypowieści nie należy odczytywać tylko na poziomie dosłownym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odtwarza wydarzenia przedstawione w tekście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zachowanie bohaterów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nadawcę, odbiorcę oraz cechy fabuły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postawy bohaterów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i objaśnia przesłanie przypowieści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przenośne znaczenia elementów świata przedstawionego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omawia przesłanie przypowieści w kontekście współczesnym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współczesne znaczenie słowa </w:t>
            </w:r>
            <w:r w:rsidRPr="00B300F8">
              <w:rPr>
                <w:rStyle w:val="ContItal"/>
                <w:rFonts w:asciiTheme="minorHAnsi" w:hAnsiTheme="minorHAnsi"/>
              </w:rPr>
              <w:t>samarytanin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problematykę tekstu, odwołując się swobodnie do kontekstów historycznych i kulturowych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 sposób dojrzały i przemyślany komentuje zachowania bohaterów, uwzględniając </w:t>
            </w:r>
            <w:r w:rsidRPr="00B300F8">
              <w:rPr>
                <w:rFonts w:asciiTheme="minorHAnsi" w:hAnsiTheme="minorHAnsi"/>
              </w:rPr>
              <w:lastRenderedPageBreak/>
              <w:t>motywy ich działania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„Błądzić jest rzeczą ludzką”. Ewangelia według św. Łukasza </w:t>
            </w:r>
            <w:r w:rsidRPr="00B300F8">
              <w:rPr>
                <w:rStyle w:val="ContItal"/>
                <w:rFonts w:asciiTheme="minorHAnsi" w:hAnsiTheme="minorHAnsi"/>
              </w:rPr>
              <w:t>Przypowieść o synu marnotrawnym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uważnie przypowieść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i postawy bohaterów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przypowieści nie należy odczytywać tylko na poziomie dosłownym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odtwarza wydarzenia przedstawione w tekście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zachowanie syna marnotrawnego, starszego brata i ojca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zapoznaje się z pojęciem </w:t>
            </w:r>
            <w:r w:rsidRPr="00B300F8">
              <w:rPr>
                <w:rStyle w:val="ContItal"/>
                <w:rFonts w:asciiTheme="minorHAnsi" w:hAnsiTheme="minorHAnsi"/>
              </w:rPr>
              <w:t>symbol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opisuje i ocenia postawy bohaterów przypowieści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i objaśnia przesłanie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określa cechy fabuły przypowieści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rozumie znaczenie pojęcia </w:t>
            </w:r>
            <w:r w:rsidRPr="00B300F8">
              <w:rPr>
                <w:rStyle w:val="ContItal"/>
                <w:rFonts w:asciiTheme="minorHAnsi" w:hAnsiTheme="minorHAnsi"/>
              </w:rPr>
              <w:t>symbol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symboliczne znaczenia elementów świata przedstawionego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przesłanie przypowieści w kontekście współczesnym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bierze udział w dyskusji na temat wybaczania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problematykę tekstu, odwołując się swobodnie do kontekstów historycznych i kulturowych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 sposób dojrzały i przemyślany komentuje zachowania bohaterów, uwzględniając motywy ich działania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prowadzi dyskusję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„W muzealnej sali liczbom miejsce dali”. Typy liczebników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liczebniki wśród innych części mowy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liczebniki główne od porządkowych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zależności form liczebnika od form określanego rzeczownika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liczebniki zbiorowe, ułamkowe i nieokreślone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na temat zależności form czasownika w roli orzeczenia od niektórych liczebników określających podmiot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prawidłowe formy liczebników 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poprawnych form liczebników w związkach wyrazowych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stosuje różne typy liczebników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oraz umiejętności językowe dotyczące znaczenia i funkcji różnych typów liczebników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„Prawdziwych przyjaciół poznajemy w biedzie”. Ignacy Krasicki </w:t>
            </w:r>
            <w:r w:rsidRPr="00B300F8">
              <w:rPr>
                <w:rStyle w:val="ContItal"/>
                <w:rFonts w:asciiTheme="minorHAnsi" w:hAnsiTheme="minorHAnsi"/>
              </w:rPr>
              <w:t>Przyjaciele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tytuły ilustracji w formie równoważników zdań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uosobienia w tekście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umiejętnie korzysta ze słownika języka polskiego w celu objaśnienia wskazanego hasła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morał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właściwe fragmenty tekstu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jaką funkcję pełni uosobienie w bajkach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postępowanie bohaterów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pouczenie wynikające z utworu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przekształca wypowiedzi bohaterów na współczesną wersję językową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dopasowuje epitety i określenia dotyczące poszczególnych bohaterów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ironia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uogólnia przesłanie tekstu za pomocą przysłowia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proponuje interpretację głosową kwestii wypowiadanych przez bohaterów tekstu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fragment tekstu o charakterze podsumowania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ironiczny charakter epitetu </w:t>
            </w:r>
            <w:r w:rsidRPr="00B300F8">
              <w:rPr>
                <w:rStyle w:val="ContItal"/>
                <w:rFonts w:asciiTheme="minorHAnsi" w:hAnsiTheme="minorHAnsi"/>
              </w:rPr>
              <w:t>serdeczny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poprawną i bogatą językowo wypowiedź zawierającą opinię na temat przyjaźni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7AB81D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 xml:space="preserve">tworzy </w:t>
            </w:r>
            <w:r w:rsidR="6E3056E9" w:rsidRPr="07AB81D3">
              <w:rPr>
                <w:rFonts w:asciiTheme="minorHAnsi" w:hAnsiTheme="minorHAnsi"/>
              </w:rPr>
              <w:t xml:space="preserve">opowiadanie z dialogiem </w:t>
            </w:r>
            <w:r w:rsidRPr="07AB81D3">
              <w:rPr>
                <w:rFonts w:asciiTheme="minorHAnsi" w:hAnsiTheme="minorHAnsi"/>
              </w:rPr>
              <w:t>inspirowan</w:t>
            </w:r>
            <w:r w:rsidR="5511B69F" w:rsidRPr="07AB81D3">
              <w:rPr>
                <w:rFonts w:asciiTheme="minorHAnsi" w:hAnsiTheme="minorHAnsi"/>
              </w:rPr>
              <w:t>e</w:t>
            </w:r>
            <w:r w:rsidRPr="07AB81D3">
              <w:rPr>
                <w:rFonts w:asciiTheme="minorHAnsi" w:hAnsiTheme="minorHAnsi"/>
              </w:rPr>
              <w:t xml:space="preserve"> bajką Ignacego Krasickiego – oryginaln</w:t>
            </w:r>
            <w:r w:rsidR="481FF245" w:rsidRPr="07AB81D3">
              <w:rPr>
                <w:rFonts w:asciiTheme="minorHAnsi" w:hAnsiTheme="minorHAnsi"/>
              </w:rPr>
              <w:t>e</w:t>
            </w:r>
            <w:r w:rsidRPr="07AB81D3">
              <w:rPr>
                <w:rFonts w:asciiTheme="minorHAnsi" w:hAnsiTheme="minorHAnsi"/>
              </w:rPr>
              <w:t xml:space="preserve"> pod względem treści i stylu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„Drogę Królewską przemierzamy i przeszkody omijamy”. Trudne formy liczebników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odróżnia liczebniki proste </w:t>
            </w:r>
            <w:r w:rsidRPr="00B300F8">
              <w:rPr>
                <w:rFonts w:asciiTheme="minorHAnsi" w:hAnsiTheme="minorHAnsi"/>
              </w:rPr>
              <w:br/>
              <w:t>od złożonych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w zakresie odmiany niektórych liczebników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wykorzystuje wiedzę o budowie liczebników złożonych </w:t>
            </w:r>
            <w:r w:rsidRPr="00B300F8">
              <w:rPr>
                <w:rFonts w:asciiTheme="minorHAnsi" w:hAnsiTheme="minorHAnsi"/>
              </w:rPr>
              <w:br/>
              <w:t>do poprawnego ich zapisu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odmianie liczebników prostych i złożonych w wypowiedziach ustnych oraz pisemnych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odmienia liczebniki wielowyrazowe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używa w swoich wypowiedziach ustnych i pisemnych trudnych form liczebników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„I śmiech niekiedy może być nauką”. Ignacy Krasicki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Lewpokorny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lastRenderedPageBreak/>
              <w:t>Szczur i kot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Wół i mrówki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Żółw</w:t>
            </w:r>
            <w:r w:rsidRPr="00B300F8">
              <w:rPr>
                <w:rFonts w:asciiTheme="minorHAnsi" w:hAnsiTheme="minorHAnsi"/>
              </w:rPr>
              <w:t xml:space="preserve"> i</w:t>
            </w:r>
            <w:r w:rsidRPr="00B300F8">
              <w:rPr>
                <w:rStyle w:val="ContItal"/>
                <w:rFonts w:asciiTheme="minorHAnsi" w:hAnsiTheme="minorHAnsi"/>
              </w:rPr>
              <w:t> mysz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Malarze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Mądryi</w:t>
            </w:r>
            <w:proofErr w:type="spellEnd"/>
            <w:r w:rsidRPr="00B300F8">
              <w:rPr>
                <w:rStyle w:val="ContItal"/>
                <w:rFonts w:asciiTheme="minorHAnsi" w:hAnsiTheme="minorHAnsi"/>
              </w:rPr>
              <w:t> głupi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dostrzega komizm w bajkach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w bajkach zwierzęta uosabiają cechy ludzkie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kontrast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bajkę wśród innych tekstów literackich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morał wybranej bajki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komizm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określa cechy charakteru bohaterów zwierzęcych </w:t>
            </w:r>
            <w:r w:rsidRPr="00B300F8">
              <w:rPr>
                <w:rFonts w:asciiTheme="minorHAnsi" w:hAnsiTheme="minorHAnsi"/>
              </w:rPr>
              <w:lastRenderedPageBreak/>
              <w:t>w bajkach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bajkach elementy zestawione na zasadzie kontrastu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różnice pomiędzy bajką i baśnią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objaśnia, na czym polega komizm w wybranych bajkach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alegoria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skontrastowanych epitetów w wypowiedzi na temat bajek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cechy bajki na przykładzie wybranych utworów Ignacego Krasickiego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różne rodzaje komizmu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przykłady </w:t>
            </w:r>
            <w:r w:rsidRPr="00B300F8">
              <w:rPr>
                <w:rFonts w:asciiTheme="minorHAnsi" w:hAnsiTheme="minorHAnsi"/>
              </w:rPr>
              <w:lastRenderedPageBreak/>
              <w:t>alegorii w tekstach bajek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funkcję kontrastu w bajkach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wyjaśnia, na czym polega dydaktyczny charakter bajek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wyraża opinię na temat wartości przedstawionych </w:t>
            </w:r>
            <w:r w:rsidRPr="00B300F8">
              <w:rPr>
                <w:rFonts w:asciiTheme="minorHAnsi" w:hAnsiTheme="minorHAnsi"/>
              </w:rPr>
              <w:lastRenderedPageBreak/>
              <w:t>w bajkach Ignacego Krasickiego, trafnie dobierając argumenty na poparcie swojego stanowiska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„Ktoś, kto innych zastępuje, na szacunek zasługuje”. Zaimki i ich znaczenie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zaimek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niektóre </w:t>
            </w:r>
            <w:r w:rsidRPr="00B300F8">
              <w:rPr>
                <w:rStyle w:val="ContItal"/>
                <w:rFonts w:asciiTheme="minorHAnsi" w:hAnsiTheme="minorHAnsi"/>
              </w:rPr>
              <w:t>zaimki</w:t>
            </w:r>
            <w:r w:rsidRPr="00B300F8">
              <w:rPr>
                <w:rFonts w:asciiTheme="minorHAnsi" w:hAnsiTheme="minorHAnsi"/>
              </w:rPr>
              <w:t xml:space="preserve"> wśród innych części mowy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funkcją zaimków jest zastępowanie innych części mowy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poprawne formy zaimków odmiennych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zaimki ze względu na część mowy, którą zastępują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stosuje różne typy zaimków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oraz umiejętności językowe dotyczące znaczenia i odmiany różnych grup zaimków oraz zasad ich pisowni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„Tu i ówdzie, siaki, owaki… Enigmatycznie, ale praktycznie”. Trudne formy zaimków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zaimki osobowe mogą mieć formy krótsze i dłuższe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sytuacjach, w których należy używać krótszych i dłuższych form zaimków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zaimki ze względu na funkcję, jaką pełnią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funkcjach zaimków w swoich wypowiedziach ustnych i pisemnych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używa w swoich wypowiedziach ustnych i pisemnych trudnych form </w:t>
            </w:r>
            <w:r w:rsidRPr="00B300F8">
              <w:rPr>
                <w:rFonts w:asciiTheme="minorHAnsi" w:hAnsiTheme="minorHAnsi"/>
              </w:rPr>
              <w:lastRenderedPageBreak/>
              <w:t>zaimków różnych typów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„Nosiła czapla razy kilka…”. Ignacy Krasicki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Czaplarybyi</w:t>
            </w:r>
            <w:proofErr w:type="spellEnd"/>
            <w:r w:rsidRPr="00B300F8">
              <w:rPr>
                <w:rStyle w:val="ContItal"/>
                <w:rFonts w:asciiTheme="minorHAnsi" w:hAnsiTheme="minorHAnsi"/>
              </w:rPr>
              <w:t> rak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Fonts w:asciiTheme="minorHAnsi" w:hAnsiTheme="minorHAnsi"/>
              </w:rPr>
              <w:br/>
            </w:r>
            <w:r w:rsidRPr="00B300F8">
              <w:rPr>
                <w:rStyle w:val="ContItal"/>
                <w:rFonts w:asciiTheme="minorHAnsi" w:hAnsiTheme="minorHAnsi"/>
              </w:rPr>
              <w:t>Kruki lis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w tekście informacje ważne od informacji drugorzędnych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podejmuje próby przekształcenia zdań złożonych na pojedyncze oraz zastępowania słów i wyrażeń szczegółowych ogólnymi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 niewielkim wsparciu nauczyciela pisze notatkę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sporządza plan najważniejszych zdarzeń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przekształca zdania złożone na pojedyncze oraz zastępuje słowa i wyrażenia szczegółowe ogólnymi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notatkę, korzystając z rad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wyciąga wnioski na temat przyczyn i skutków zdarzeń w bajce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uogólnia przesłanie bajki za pomocą trafnie dobranego przysłowia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poprawną językowo i stylistycznie notatkę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ze zrozumieniem słów </w:t>
            </w:r>
            <w:r w:rsidRPr="00B300F8">
              <w:rPr>
                <w:rStyle w:val="ContItal"/>
                <w:rFonts w:asciiTheme="minorHAnsi" w:hAnsiTheme="minorHAnsi"/>
              </w:rPr>
              <w:t>manipulacja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hipokryzja</w:t>
            </w:r>
            <w:r w:rsidRPr="00B300F8">
              <w:rPr>
                <w:rFonts w:asciiTheme="minorHAnsi" w:hAnsiTheme="minorHAnsi"/>
              </w:rPr>
              <w:t xml:space="preserve"> w wypowiedzi na temat działań głównej bohaterki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jaka jest funkcja stylistyczna przekształceń składniowych i leksykalnych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redaguje zwięzłą, poprawną językowo i stylistycznie notatkę 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bezbłędną językowo oraz formalnie notatkę – oryginalną pod względem treści i stylu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„Gdy złodzieje rozrabiają, detektywi pracę mają”. Przyimki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przyimek wśród innych części mowy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przyimki proste i złożone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 zbudowane jest wyrażenie przyimkowe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przyimki złożone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przyimki wymagają użycia odpowiedniego przypadka rzeczownika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przyimki funkcjonujące tylko w wyrażeniach przyimkowych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poprawnych wyrażeń przyimkowych w celu określenia relacji przestrzennych, czasowych oraz innych zależności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odróżnia wyrażenia funkcjonujące jak </w:t>
            </w:r>
            <w:r w:rsidRPr="00B300F8">
              <w:rPr>
                <w:rFonts w:asciiTheme="minorHAnsi" w:hAnsiTheme="minorHAnsi"/>
              </w:rPr>
              <w:lastRenderedPageBreak/>
              <w:t>przyimek od wyrażeń w funkcji przysłówka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poprawnie zapisuje przyimki złożone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wyrażenia przyimkowe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stosuje wyrażenia przyimkowe w swoich </w:t>
            </w:r>
            <w:r w:rsidRPr="00B300F8">
              <w:rPr>
                <w:rFonts w:asciiTheme="minorHAnsi" w:hAnsiTheme="minorHAnsi"/>
              </w:rPr>
              <w:lastRenderedPageBreak/>
              <w:t>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i funkcjonalnie wykorzystuje wiedzę oraz umiejętności językowe dotyczące znaczenia przyimków, wyrażeń przyimkowych oraz </w:t>
            </w:r>
            <w:r w:rsidRPr="00B300F8">
              <w:rPr>
                <w:rFonts w:asciiTheme="minorHAnsi" w:hAnsiTheme="minorHAnsi"/>
              </w:rPr>
              <w:lastRenderedPageBreak/>
              <w:t>ich funkcji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„Dla zdrowia i urody”. Pisownia przyimków i wyrażeń przyimkowych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wyrażenia przyimkowe i przyimki złożone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ortograficzne w zakresie łącznej i rozdzielnej pisowni przyimków złożonych i wyrażeń przyimkowych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zasady dotyczące łącznej i rozdzielnej pisowni przyimków złożonych i wyrażeń przyimkowych i 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łącznej i rozdzielnej pisowni przyimków złożonych i wyrażeń przyimkowych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zapisuje przyimki złożone i wyrażenia przyimkowe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łącznej i rozdzielnej przyimków złożonych i wyrażeń przyimkowych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„Pomiędzy bajkami i bajkopisarzami”. Spójniki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spójnik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niektóre spójniki wśród innych części mowy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spójniki, przed którymi zasadniczo nie stawia się przecinków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funkcję spójników w zdaniach pojedynczych i złożonych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używa spójników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oraz umiejętności językowe dotyczące znaczenia spójników oraz ich funkcji w zdaniach pojedynczych i złożonych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„Emocji bez liku? Słów poszukaj w słowniku”. Wykrzyknik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wykrzyknik</w:t>
            </w:r>
            <w:r w:rsidRPr="00B300F8">
              <w:rPr>
                <w:rFonts w:asciiTheme="minorHAnsi" w:hAnsiTheme="minorHAnsi"/>
              </w:rPr>
              <w:t xml:space="preserve"> jako część mowy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wykrzykniki w tekście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uzupełnia wypowiedzi odpowiednimi wykrzyknikami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wykrzyknik nie wchodzi w związki wyrazowe w zdaniu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wykrzykników w wypowiedziach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funkcje wykrzykników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funkcje wykrzykników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  <w:spacing w:val="-1"/>
              </w:rPr>
              <w:t>poprawnie zapisuje wykrzykniki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 wykrzyknikach i ich funkcji do budowania wypowiedzi o charakterze artystycznym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„Z pewnością lub z niedowierzaniem. Czy to się stanie?” Partykuła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partykuła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partykuły w tekście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uzupełnia wypowiedzi partykułami w określonym celu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partykuł w wypowiedziach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funkcje partykuł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funkcje partykuł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partykuły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 partykułach i ich funkcji do modyfikowania znaczenia wypowiedzi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„Ostatnia bitwa generała”. Juliusz Słowacki </w:t>
            </w:r>
            <w:r w:rsidRPr="00B300F8">
              <w:rPr>
                <w:rStyle w:val="ContItal"/>
                <w:rFonts w:asciiTheme="minorHAnsi" w:hAnsiTheme="minorHAnsi"/>
              </w:rPr>
              <w:t>Sowiński w okopach Woli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uważnie tekst, przypisy i zapoznaje się z kontekstem historycznym utworu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bohatera utworu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wydarzeniach ukazanych w utworze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bohatera utworu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temat utworu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postawę bohatera utworu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i uzasadnia swoje zdanie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użyte w utworze środki językowe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opisuje miejsce akcji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postawę bohatera utworu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znaczenie legendy literackiej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funkcję użytych środków językowych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 symboliczne znaczenie obrazów poetyckich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porównuje Leonidasa z generałem Sowińskim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„Tęsknota za światem utraconym?” Anna Kamieńska </w:t>
            </w:r>
            <w:r w:rsidRPr="00B300F8">
              <w:rPr>
                <w:rStyle w:val="ContItal"/>
                <w:rFonts w:asciiTheme="minorHAnsi" w:hAnsiTheme="minorHAnsi"/>
              </w:rPr>
              <w:t>Prośba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tekst poetycki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zapoznaje się z pojęciem </w:t>
            </w:r>
            <w:r w:rsidRPr="00B300F8">
              <w:rPr>
                <w:rStyle w:val="ContItal"/>
                <w:rFonts w:asciiTheme="minorHAnsi" w:hAnsiTheme="minorHAnsi"/>
              </w:rPr>
              <w:t>hymnu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modlitewny charakter utworu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obrazy poetyckie w utworze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nastrój wiersza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cechy hymnu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osobę mówiącą i opisuje jej uczucia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określa, czy tekst jest hymnem i uzasadnia swoje zdanie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zestawia wartości i antywartości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funkcję apostrofy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 znaczenie metafor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przygotowuje chmurę słów inspirowanych wierszem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interpretuje tekst poetycki, uwzględniając wnioski z analizy utworu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bierze pod uwagę kontekst biograficzny utworu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„Nie wszystko jest identyczne... Nie wszyscy są tacy sami... Nie bójmy się odmienności!”. Pisownia 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z różnymi częściami mowy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wyrazy z 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zasady pisowni 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z rzeczownikami, czasownikami, przymiotnikami, przysłówkami, liczebnikami i zaimkami, </w:t>
            </w:r>
            <w:r w:rsidRPr="00B300F8">
              <w:rPr>
                <w:rFonts w:asciiTheme="minorHAnsi" w:hAnsiTheme="minorHAnsi"/>
              </w:rPr>
              <w:br/>
              <w:t>stara się je stosować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ortograficzne do poprawnego zapisu 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z różnymi częściami mowy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większość wyrazów z 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wszystkie wyrazy z 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ortograficzną w zakresie pisowni 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z różnymi częściami mowy</w:t>
            </w:r>
          </w:p>
        </w:tc>
      </w:tr>
      <w:tr w:rsidR="00F83A2D" w:rsidRPr="00B300F8" w:rsidTr="001E1BB5">
        <w:trPr>
          <w:trHeight w:val="60"/>
        </w:trPr>
        <w:tc>
          <w:tcPr>
            <w:tcW w:w="13946" w:type="dxa"/>
            <w:gridSpan w:val="6"/>
            <w:tcBorders>
              <w:top w:val="single" w:sz="4" w:space="0" w:color="000000" w:themeColor="text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gwkaTABELE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Rozdział 3. Małe filozofowanie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„Co było pierwsze, jajko czy kura?... czyli przygoda z filozofią”. </w:t>
            </w:r>
            <w:r w:rsidRPr="00B300F8">
              <w:rPr>
                <w:rFonts w:asciiTheme="minorHAnsi" w:hAnsiTheme="minorHAnsi"/>
              </w:rPr>
              <w:lastRenderedPageBreak/>
              <w:t xml:space="preserve">Isaac Bashevis Singer, </w:t>
            </w:r>
            <w:r w:rsidRPr="00B300F8">
              <w:rPr>
                <w:rStyle w:val="ContItal"/>
                <w:rFonts w:asciiTheme="minorHAnsi" w:hAnsiTheme="minorHAnsi"/>
              </w:rPr>
              <w:t>Dzień, w którym się zgubiłem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8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redaguje ogłoszenie na temat bohatera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rozmowę na temat </w:t>
            </w:r>
            <w:r w:rsidRPr="00B300F8">
              <w:rPr>
                <w:rFonts w:asciiTheme="minorHAnsi" w:hAnsiTheme="minorHAnsi"/>
              </w:rPr>
              <w:lastRenderedPageBreak/>
              <w:t>usposobienia i zwyczajów bohatera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zajmuje się filozofia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opowiada o zdarzeniach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że bohaterowie mogą być charakteryzowani </w:t>
            </w:r>
            <w:r w:rsidRPr="00B300F8">
              <w:rPr>
                <w:rFonts w:asciiTheme="minorHAnsi" w:hAnsiTheme="minorHAnsi"/>
              </w:rPr>
              <w:lastRenderedPageBreak/>
              <w:t>bezpośrednio lub pośrednio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tekście pytania o charakterze filozoficznym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porządkuje relacje na temat bohatera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cechy </w:t>
            </w:r>
            <w:r w:rsidRPr="00B300F8">
              <w:rPr>
                <w:rFonts w:asciiTheme="minorHAnsi" w:hAnsiTheme="minorHAnsi"/>
              </w:rPr>
              <w:lastRenderedPageBreak/>
              <w:t>bohatera na podstawie charakterystyki pośredniej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pytania o charakterze filozoficznym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podsumowuje zdarzenia z tekstu za pomocą właściwego </w:t>
            </w:r>
            <w:r w:rsidRPr="00B300F8">
              <w:rPr>
                <w:rFonts w:asciiTheme="minorHAnsi" w:hAnsiTheme="minorHAnsi"/>
              </w:rPr>
              <w:lastRenderedPageBreak/>
              <w:t>przysłowia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bohatera, wprowadzając elementy charakterystyki bezpośredniej i pośredniej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pytania dotyczące znaczenia i sensu twierdzeń filozoficznych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redaguje bezbłędne językowo ogłoszenie – oryginalne pod </w:t>
            </w:r>
            <w:r w:rsidRPr="00B300F8">
              <w:rPr>
                <w:rFonts w:asciiTheme="minorHAnsi" w:hAnsiTheme="minorHAnsi"/>
              </w:rPr>
              <w:lastRenderedPageBreak/>
              <w:t>względem treści i stylu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własne stanowisko w związku z omawianym problemem, formułuje przemyślane, twórcze uwagi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„Czy o tym śniło się filozofom?”. Powtórzenie wiadomości o wypowiedzeniach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tworzy różne typy wypowiedzeń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wypowiedzenia oznajmujące, rozkazujące, pytające w zależności od celu wypowiedzi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zdanie od wypowiedzenia bez osobowej formy czasownika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wypowiedzenie wykrzyknikowe służy podkreśleniu ekspresji wypowiedzi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równoważniki zdań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zdanie pojedyncze od zdania złożonego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odmianie wyrazów do tworzenia poprawnych wypowiedzeń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funkcjonalnie równoważniki zdań w swoich wypowiedziach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celowo wykorzystuje różne typy wypowiedzeń dla osiągnięcia zamierzonych efektów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budowie wypowiedzeń w interpretacji tekstów poetyckich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różnych typów wypowiedzeń w swoich wypowiedziach ustnych i pisemnych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„Bogactwo człowieka mierzy się rzeczami, z których on rezygnuje”. </w:t>
            </w:r>
            <w:r w:rsidRPr="00B300F8">
              <w:rPr>
                <w:rFonts w:asciiTheme="minorHAnsi" w:hAnsiTheme="minorHAnsi"/>
              </w:rPr>
              <w:lastRenderedPageBreak/>
              <w:t xml:space="preserve">Michel </w:t>
            </w:r>
            <w:proofErr w:type="spellStart"/>
            <w:r w:rsidRPr="00B300F8">
              <w:rPr>
                <w:rFonts w:asciiTheme="minorHAnsi" w:hAnsiTheme="minorHAnsi"/>
              </w:rPr>
              <w:t>Piquemal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Drogocenna perła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streszcza historię przedstawioną w tekście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wypowiada swoje zdanie na </w:t>
            </w:r>
            <w:r w:rsidRPr="00B300F8">
              <w:rPr>
                <w:rFonts w:asciiTheme="minorHAnsi" w:hAnsiTheme="minorHAnsi"/>
              </w:rPr>
              <w:lastRenderedPageBreak/>
              <w:t>temat wartości bogactwa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i nazywa uczucia bohatera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przysłowie </w:t>
            </w:r>
            <w:r w:rsidRPr="00B300F8">
              <w:rPr>
                <w:rFonts w:asciiTheme="minorHAnsi" w:hAnsiTheme="minorHAnsi"/>
              </w:rPr>
              <w:lastRenderedPageBreak/>
              <w:t>oddające sens opowieści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niektóre cechy przypowieści w omawianym utworze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symboliczne znaczenie perły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uzasadnia swoje zdanie na temat bogactwa odpowiednio dobranymi argumentami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wskazuje przesłanie utworu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omawia cechy </w:t>
            </w:r>
            <w:r w:rsidRPr="00B300F8">
              <w:rPr>
                <w:rFonts w:asciiTheme="minorHAnsi" w:hAnsiTheme="minorHAnsi"/>
              </w:rPr>
              <w:lastRenderedPageBreak/>
              <w:t>przypowieści w odniesieniu do tekstu o perle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wyraża własny punkt widzenia na temat wartości </w:t>
            </w:r>
            <w:r w:rsidRPr="00B300F8">
              <w:rPr>
                <w:rFonts w:asciiTheme="minorHAnsi" w:hAnsiTheme="minorHAnsi"/>
              </w:rPr>
              <w:lastRenderedPageBreak/>
              <w:t>materialnych i niematerialnych, trafnie dobierając argumenty na poparcie swojego stanowiska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„Kim był i czym się wsławił? Orzeczenie o tym prawi”. Orzeczenia czasownikowe i imienne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orzeczenie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funkcję orzeczenia w zdaniu pełni najczęściej czasownik w formie osobowej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orzeczenieczasownikowe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orzeczenieimienne</w:t>
            </w:r>
            <w:proofErr w:type="spellEnd"/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orzeczenie czasownikowe w zdaniu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jak zbudowane jest orzeczenie imienne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orzeczenie imienne w zdaniu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orzeczenia utworzone przez wyrazy typu </w:t>
            </w:r>
            <w:r w:rsidRPr="00B300F8">
              <w:rPr>
                <w:rStyle w:val="ContItal"/>
                <w:rFonts w:asciiTheme="minorHAnsi" w:hAnsiTheme="minorHAnsi"/>
              </w:rPr>
              <w:t>trzeba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można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należy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warto</w:t>
            </w:r>
            <w:r w:rsidRPr="00B300F8">
              <w:rPr>
                <w:rFonts w:asciiTheme="minorHAnsi" w:hAnsiTheme="minorHAnsi"/>
              </w:rPr>
              <w:t xml:space="preserve"> z towarzyszącym im bezokolicznikiem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części mowy występujące w funkcji orzecznika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i poprawnie używa orzeczenia czasownikowego, imiennego oraz orzeczenia z wyrazami typu </w:t>
            </w:r>
            <w:r w:rsidRPr="00B300F8">
              <w:rPr>
                <w:rStyle w:val="ContItal"/>
                <w:rFonts w:asciiTheme="minorHAnsi" w:hAnsiTheme="minorHAnsi"/>
              </w:rPr>
              <w:t>trzeba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można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należy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warto</w:t>
            </w:r>
            <w:r w:rsidRPr="00B300F8">
              <w:rPr>
                <w:rFonts w:asciiTheme="minorHAnsi" w:hAnsiTheme="minorHAnsi"/>
              </w:rPr>
              <w:t xml:space="preserve"> w zdaniu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różnych typach orzeczeń do tworzenia poprawnych językowo oraz stylistycznie tekstów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swobodnie wykorzystuje wiedzę na temat różnych typów orzeczeń oraz funkcji tych części zdania w wypowiedzeniach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„Do «Czasu Snu», do początku początków”. </w:t>
            </w:r>
            <w:r w:rsidRPr="00B300F8">
              <w:rPr>
                <w:rFonts w:asciiTheme="minorHAnsi" w:hAnsiTheme="minorHAnsi"/>
              </w:rPr>
              <w:lastRenderedPageBreak/>
              <w:t xml:space="preserve">Jan Parandowski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Narodzinyświata</w:t>
            </w:r>
            <w:proofErr w:type="spellEnd"/>
            <w:r w:rsidRPr="00B300F8">
              <w:rPr>
                <w:rFonts w:asciiTheme="minorHAnsi" w:hAnsiTheme="minorHAnsi"/>
              </w:rPr>
              <w:t xml:space="preserve"> (fragmenty </w:t>
            </w:r>
            <w:r w:rsidRPr="00B300F8">
              <w:rPr>
                <w:rStyle w:val="ContItal"/>
                <w:rFonts w:asciiTheme="minorHAnsi" w:hAnsiTheme="minorHAnsi"/>
              </w:rPr>
              <w:t>Mitologii</w:t>
            </w:r>
            <w:r w:rsidRPr="00B300F8">
              <w:rPr>
                <w:rFonts w:asciiTheme="minorHAnsi" w:hAnsiTheme="minorHAnsi"/>
              </w:rPr>
              <w:t>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czyta tekst i przypisy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treść mitu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imiona pierwszych bóstw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wyodrębnia etapy powstawania świata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powstaniu człowieka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opowiada o powstaniu świata według </w:t>
            </w:r>
            <w:r w:rsidRPr="00B300F8">
              <w:rPr>
                <w:rFonts w:asciiTheme="minorHAnsi" w:hAnsiTheme="minorHAnsi"/>
              </w:rPr>
              <w:lastRenderedPageBreak/>
              <w:t>mitologii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 znaczenia frazeologizmów pochodzących z mitologii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opisuje walki bogów i określa ich emocje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używa frazeologizmów mitologicznych w zdaniach odnoszących się do współczesności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wypowiada się w roli Zeusa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interpretuje mit o czterech wiekach ludzkości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„Na początku było słowo…” Stary Testament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KsięgaRodzaju</w:t>
            </w:r>
            <w:proofErr w:type="spellEnd"/>
            <w:r w:rsidRPr="00B300F8">
              <w:rPr>
                <w:rFonts w:asciiTheme="minorHAnsi" w:hAnsiTheme="minorHAnsi"/>
              </w:rPr>
              <w:t xml:space="preserve"> (fragment)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tekst i przypisy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tekście informacje o poszczególnych etapach stwarzania świata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stwarzane kolejno byty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świat stworzony przez Boga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porównuje mitologiczny i biblijny opis powstawania świata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sposób stwarzania świata przez Boga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cechy Boga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przywileje i obowiązki człowieka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różnice między mitologicznym i biblijnym stworzeniem świata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wyjaśnia symboliczne znaczenie światła i ciemności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znaczenie słów: Bóg stworzył człowieka na swój obraz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podobieństwa między mitologicznym i biblijnym stworzenie świata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 symboliczne znaczenie liczby siedem, korzysta ze słownika symboli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interpretuje znaczenie fresku Michała Anioła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StworzenieAdama</w:t>
            </w:r>
            <w:proofErr w:type="spellEnd"/>
            <w:r w:rsidRPr="00B300F8">
              <w:rPr>
                <w:rFonts w:asciiTheme="minorHAnsi" w:hAnsiTheme="minorHAnsi"/>
              </w:rPr>
              <w:t xml:space="preserve"> i wskazuje jego związek z tekstem biblijnym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„Szczęście do nas przybywa i podmioty odkrywa”. Rodzaje podmiotów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podmiot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podmiotgramatyczny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pojęcia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podmiotszeregowy</w:t>
            </w:r>
            <w:proofErr w:type="spellEnd"/>
            <w:r w:rsidRPr="00B300F8">
              <w:rPr>
                <w:rFonts w:asciiTheme="minorHAnsi" w:hAnsiTheme="minorHAnsi"/>
              </w:rPr>
              <w:t xml:space="preserve"> i 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podmiottowarzyszący</w:t>
            </w:r>
            <w:proofErr w:type="spellEnd"/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podmiotlogiczny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podmiotdomyślny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w funkcji podmiotu występują rzeczowniki oraz inne części mowy w funkcji rzeczownikowe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sytuacje, w których należy użyć podmiotu logicznego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 funkcję stylistyczną podmiotu domyślnego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zdania </w:t>
            </w:r>
            <w:r w:rsidRPr="00B300F8">
              <w:rPr>
                <w:rFonts w:asciiTheme="minorHAnsi" w:hAnsiTheme="minorHAnsi"/>
              </w:rPr>
              <w:lastRenderedPageBreak/>
              <w:t>bezpodmiotowe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różne typy podmiotów w zdaniach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i poprawnie używa różnych typów podmiotów </w:t>
            </w:r>
            <w:r w:rsidRPr="00B300F8">
              <w:rPr>
                <w:rFonts w:asciiTheme="minorHAnsi" w:hAnsiTheme="minorHAnsi"/>
              </w:rPr>
              <w:lastRenderedPageBreak/>
              <w:t>w zdaniach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twórczo i swobodnie wykorzystuje wiedzę na temat różnych typów podmiotów oraz funkcji tych części zdania w wypowiedzeniach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„W sprawach najważniejszej wagi”. </w:t>
            </w:r>
            <w:r w:rsidRPr="00B300F8">
              <w:rPr>
                <w:rStyle w:val="boldcont"/>
                <w:rFonts w:asciiTheme="minorHAnsi" w:hAnsiTheme="minorHAnsi"/>
              </w:rPr>
              <w:t>List oficjalny – rady dla piszących</w:t>
            </w:r>
            <w:r w:rsidRPr="00B300F8">
              <w:rPr>
                <w:rFonts w:asciiTheme="minorHAnsi" w:hAnsiTheme="minorHAnsi"/>
              </w:rPr>
              <w:t xml:space="preserve">. </w:t>
            </w:r>
            <w:r w:rsidRPr="00B300F8">
              <w:rPr>
                <w:rStyle w:val="ContItal"/>
                <w:rFonts w:asciiTheme="minorHAnsi" w:hAnsiTheme="minorHAnsi"/>
              </w:rPr>
              <w:t>Dekalog św. Franciszka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</w:t>
            </w:r>
            <w:r w:rsidRPr="00B300F8">
              <w:rPr>
                <w:rStyle w:val="ContItal"/>
                <w:rFonts w:asciiTheme="minorHAnsi" w:hAnsiTheme="minorHAnsi"/>
              </w:rPr>
              <w:t>Dekalog św. Franciszka</w:t>
            </w:r>
            <w:r w:rsidRPr="00B300F8">
              <w:rPr>
                <w:rFonts w:asciiTheme="minorHAnsi" w:hAnsiTheme="minorHAnsi"/>
              </w:rPr>
              <w:t xml:space="preserve"> i analizuje jego treść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informacje o św. Franciszku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oficjalną i nieoficjalną sytuację komunikacyjną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budowę i wyznaczniki listu oficjalnego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 niewielkim wsparciu nauczyciela pisze list oficjalny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uogólnia treść zapisów kolejnych punktów </w:t>
            </w:r>
            <w:r w:rsidRPr="00B300F8">
              <w:rPr>
                <w:rStyle w:val="ContItal"/>
                <w:rFonts w:asciiTheme="minorHAnsi" w:hAnsiTheme="minorHAnsi"/>
              </w:rPr>
              <w:t>Dekalogu</w:t>
            </w:r>
            <w:r w:rsidRPr="00B300F8">
              <w:rPr>
                <w:rFonts w:asciiTheme="minorHAnsi" w:hAnsiTheme="minorHAnsi"/>
              </w:rPr>
              <w:t xml:space="preserve"> w formie tytułów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informacje o postaci świętego Franciszka w analizie dzieła malarskiego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w jakich sytuacjach komunikacyjnych używać języka oficjalnego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poprawnie datę dzienną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list oficjalny, korzystając z rad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odbiorcę słów św. Franciszka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wymienia współczesne osoby kierujące się w życiu filozofią franciszkańską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pojęcia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językoficjalny</w:t>
            </w:r>
            <w:proofErr w:type="spellEnd"/>
            <w:r w:rsidRPr="00B300F8">
              <w:rPr>
                <w:rFonts w:asciiTheme="minorHAnsi" w:hAnsiTheme="minorHAnsi"/>
              </w:rPr>
              <w:t xml:space="preserve"> i 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języknieoficjalny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budowę regulaminu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poprawny formalnie, językowo i stylistycznie list oficjalny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intencję wypowiedzi sformułowanej w formie dekalogu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współczesną rzeczywistość przez pryzmat filozofii franciszkańskiej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sformułowania charakterystyczne dla języka oficjalnego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zasady dotyczące zapisu informacji w punktach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zwięzły, poprawny językowo i stylistycznie list oficjalny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bezbłędny językowo oraz formalnie list oficjalny – oryginalny pod względem treści i stylu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„Życie ze szczyptą fantazji”. Pisownia zakończeń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wyrazy z zakończeniami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stosuje zasady ortograficzne do poprawnego zapisu wyrazów z zakończeniami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większość wyrazów z zakończeniami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lastRenderedPageBreak/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zapisuje poprawnie wszystkie wyrazy z zakończeniami -</w:t>
            </w:r>
            <w:r w:rsidRPr="00B300F8">
              <w:rPr>
                <w:rStyle w:val="ContItal"/>
                <w:rFonts w:asciiTheme="minorHAnsi" w:hAnsiTheme="minorHAnsi"/>
              </w:rPr>
              <w:t xml:space="preserve">i, </w:t>
            </w:r>
            <w:r w:rsidRPr="00B300F8">
              <w:rPr>
                <w:rFonts w:asciiTheme="minorHAnsi" w:hAnsiTheme="minorHAnsi"/>
              </w:rPr>
              <w:t>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lastRenderedPageBreak/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przedstawia oryginalne sposoby (np. zagadki, gry, infografiki) </w:t>
            </w:r>
            <w:r w:rsidRPr="00B300F8">
              <w:rPr>
                <w:rFonts w:asciiTheme="minorHAnsi" w:hAnsiTheme="minorHAnsi"/>
              </w:rPr>
              <w:lastRenderedPageBreak/>
              <w:t>zapamiętania zapisu poznanych wyrazów z trudnością ortograficzną w zakresie pisowni zakończeń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„W sali muzeum piękne trofeum”. Przydawki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przydawki wyrażone przymiotnikami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składniową przydawki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buduje poprawne związki wyrazowe z przydawkami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jakimi częściami mowy może być wyrażona przydawka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przydawki wyrażone różnymi częściami mowy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 zależność szyku przydawki i jej znaczenia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celowo i funkcjonalnie wykorzystuje przydawki w swoich wypowiedziach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używa różnorodnych przydawek w opisie dzieła sztuki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swobodnie wykorzystuje wiedzę na temat przydawek oraz funkcji tych części zdania w wypowiedzeniach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„O prawdzie kilka słów prawdy”. Jan Twardowski, </w:t>
            </w:r>
            <w:r w:rsidRPr="00B300F8">
              <w:rPr>
                <w:rStyle w:val="ContItal"/>
                <w:rFonts w:asciiTheme="minorHAnsi" w:hAnsiTheme="minorHAnsi"/>
              </w:rPr>
              <w:t>Prawda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wypowiada się na temat tekstu, omawia wrażenia czytelnicze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prawda jest uniwersalną wartością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wyodrębnia różne prawdy przywołane w wierszu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frazeologizmów </w:t>
            </w:r>
            <w:r w:rsidRPr="00B300F8">
              <w:rPr>
                <w:rFonts w:asciiTheme="minorHAnsi" w:hAnsiTheme="minorHAnsi"/>
              </w:rPr>
              <w:br/>
              <w:t xml:space="preserve">ze słowem </w:t>
            </w:r>
            <w:r w:rsidRPr="00B300F8">
              <w:rPr>
                <w:rStyle w:val="ContItal"/>
                <w:rFonts w:asciiTheme="minorHAnsi" w:hAnsiTheme="minorHAnsi"/>
              </w:rPr>
              <w:t>prawda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środki stylistyczne użyte do opisu prawdy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objaśnia metaforyczne porównanie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rozważa znaczenie wartości prawdy w stosunkach międzyludzkich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różne typy prawdy z wiersza za pomocą bliskoznacznych określeń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wskazuje sytuacje życiowe, które można skomentować słowami z 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ze </w:t>
            </w:r>
            <w:r w:rsidRPr="00B300F8">
              <w:rPr>
                <w:rFonts w:asciiTheme="minorHAnsi" w:hAnsiTheme="minorHAnsi"/>
              </w:rPr>
              <w:lastRenderedPageBreak/>
              <w:t xml:space="preserve">zrozumieniem słowa </w:t>
            </w:r>
            <w:r w:rsidRPr="00B300F8">
              <w:rPr>
                <w:rStyle w:val="ContItal"/>
                <w:rFonts w:asciiTheme="minorHAnsi" w:hAnsiTheme="minorHAnsi"/>
              </w:rPr>
              <w:t>dogmat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przedstawia własne stanowisko w związku z omawianym problemem, formułuje przemyślane, twórcze uwagi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redaguje bezbłędne językowo </w:t>
            </w:r>
            <w:r w:rsidRPr="00B300F8">
              <w:rPr>
                <w:rFonts w:asciiTheme="minorHAnsi" w:hAnsiTheme="minorHAnsi"/>
              </w:rPr>
              <w:lastRenderedPageBreak/>
              <w:t>opowiadanie  – oryginalne pod względem treści i stylu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„Z kim walczyli? Przeciw komu?</w:t>
            </w:r>
          </w:p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Przyjrzyj się im po kryjomu”. Dopełnienia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dopełnienia wyrażone rzeczownikami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składniową dopełnienia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buduje poprawne związki wyrazowe z dopełnieniami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jakimi częściami mowy mogą być wyrażone dopełnienia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w zdaniu dopełnienia wyrażone różnymi częściami mowy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 zależność między stroną czynną i bierną czasownika a funkcją dopełnienia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dopełnienia wyrażone czasownikiem w bezokoliczniku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formę dopełnienia w zdaniach twierdzących i przeczących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celowo i funkcjonalnie wykorzystuje dopełnienia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swobodnie wykorzystuje wiedzę na temat dopełnień oraz funkcji tych części zdania w wypowiedzeniach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„Różne miejsca odwiedzamy i atrakcje przedstawiamy”. Rodzaje okoliczników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okoliczniki czasu, miejsca i sposobu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składniową okoliczników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buduje poprawne związki wyrazowe z okolicznikami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jakimi częściami mowy mogą być wyrażone okoliczniki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okoliczniki celu i przyczyny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części mowy, którymi wyrażone są okoliczniki</w:t>
            </w:r>
          </w:p>
          <w:p w:rsidR="00F83A2D" w:rsidRPr="00B300F8" w:rsidRDefault="00F83A2D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funkcjonalnie używa okoliczników różnego typu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twórczo i swobodnie wykorzystuje wiedzę na temat różnych typów okoliczników oraz funkcji tych części zdania </w:t>
            </w:r>
            <w:r w:rsidRPr="00B300F8">
              <w:rPr>
                <w:rFonts w:asciiTheme="minorHAnsi" w:hAnsiTheme="minorHAnsi"/>
              </w:rPr>
              <w:lastRenderedPageBreak/>
              <w:t>w wypowiedzeniach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„Teatromania receptą na zdania”. Analiza zdania pojedynczego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funkcje składniowe wyrazów użytych w wypowiedzeniach (</w:t>
            </w:r>
            <w:r w:rsidRPr="00B300F8">
              <w:rPr>
                <w:rStyle w:val="ContItal"/>
                <w:rFonts w:asciiTheme="minorHAnsi" w:hAnsiTheme="minorHAnsi"/>
              </w:rPr>
              <w:t>podmiot, orzeczenie, przydawka, dopełnienie, okolicznik</w:t>
            </w:r>
            <w:r w:rsidRPr="00B300F8">
              <w:rPr>
                <w:rFonts w:asciiTheme="minorHAnsi" w:hAnsiTheme="minorHAnsi"/>
              </w:rPr>
              <w:t>)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na wykresie zależności logiczne między wyrazami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związkach wyrazowych wyrazy określane i określające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odpowiadają wyrazy określające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związki logiczne między wyrazami, wykorzystując odpowiednie schematy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ze zrozumieniem pojęć </w:t>
            </w:r>
            <w:r w:rsidRPr="00B300F8">
              <w:rPr>
                <w:rStyle w:val="ContItal"/>
                <w:rFonts w:asciiTheme="minorHAnsi" w:hAnsiTheme="minorHAnsi"/>
              </w:rPr>
              <w:t>podmiot, orzeczenie, przydawka, okolicznik, dopełnienie</w:t>
            </w:r>
            <w:r w:rsidRPr="00B300F8">
              <w:rPr>
                <w:rFonts w:asciiTheme="minorHAnsi" w:hAnsiTheme="minorHAnsi"/>
              </w:rPr>
              <w:t xml:space="preserve"> podczas analizy składniowej zdania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związki wyrazowe i strukturę zdania, wykorzystując odpowiednie schematy i notatki graficzne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funkcjonalnie nazw wszystkich części zdania podczas jego analizy składniowej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na temat związków wyrazowych w zdaniu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wskazówki ułatwiające innym uczniom analizę budowy zdania pojedynczego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„Na ekranie – zdanie”. Zdania podrzędnie złożone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zdaniepodrzędniezłożone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ze zdań pojedynczych tworzy zdania podrzędnie złożone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zdaniapodrzędniezłożone</w:t>
            </w:r>
            <w:proofErr w:type="spellEnd"/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odpowiadają zdania podrzędne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podrzędnie złożonych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odpowiednio do przyjętego celu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podrzędnie złożone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zdań podrzędnie złożonych w swoich wypowiedziach ustnych i pisemnych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„Melomani są wzywani”. Zdania współrzędnie i podrzędnie złożone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zdania współrzędnie złożone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najczęściej używane spójniki w zdaniach współrzędnie złożonych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zdania podrzędnie złożone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cztery typy zdań złożonych: łączne, rozłączne, przeciwstawne i wynikowe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treści przekazywane przez zdania współrzędnie złożone różnego typu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sposób łączenia zdań składowych w zdaniu złożonym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zależności między zdaniami składowymi w zdaniach współrzędnie złożonych, używając wykresów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zależności między zdaniami składowymi w zdaniach podrzędnie złożonych, używając wykresów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złożonych różnego typu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złożone na zdania pojedyncze odpowiednio do przyjętego celu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współrzędnie i podrzędnie złożone różnego typu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zdania złożone zgodnie z zasadami interpunkcji 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różnych typów zdań złożonych w swoich wypowiedziach ustnych i pisemnych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„Osobę, którą lubił, poślubił…” Zdanie podrzędne przydawkowe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zdaniepodrzędneprzydawkowe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zdanie złożone z podrzędnym przydawkowym 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8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zdaniepodrzędneprzydawkowe</w:t>
            </w:r>
            <w:proofErr w:type="spellEnd"/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 zdanie podrzędne przydawkowe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zdania podrzędne przydawkowe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interpunkcji dotyczące łączenia zdań składowych </w:t>
            </w:r>
            <w:r w:rsidRPr="00B300F8">
              <w:rPr>
                <w:rFonts w:asciiTheme="minorHAnsi" w:hAnsiTheme="minorHAnsi"/>
              </w:rPr>
              <w:lastRenderedPageBreak/>
              <w:t>w zdaniach złożonych z podrzędnym przydawkowym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poprawnie przekształca zdania pojedyncze na zdania podrzędnie złożone z podrzędnym przydawkowym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tworzy </w:t>
            </w:r>
            <w:r w:rsidRPr="00B300F8">
              <w:rPr>
                <w:rFonts w:asciiTheme="minorHAnsi" w:hAnsiTheme="minorHAnsi"/>
              </w:rPr>
              <w:lastRenderedPageBreak/>
              <w:t>zdania podrzędne przydawkowe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świadomie i swobodnie stosuje wiedzę na temat zdań podrzędnie złożonych z podrzędnym przydawkowym </w:t>
            </w:r>
            <w:r w:rsidRPr="00B300F8">
              <w:rPr>
                <w:rFonts w:asciiTheme="minorHAnsi" w:hAnsiTheme="minorHAnsi"/>
              </w:rPr>
              <w:lastRenderedPageBreak/>
              <w:t>w swoich wypowiedziach ustnych i pisemnych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„Co o tym sądzisz? Jakie masz zdanie? Zróbmy wstępne rozpoznanie”. Zdania dopełnieniowe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zdaniepodrzędnedopełnieniowe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zdanie złożone z podrzędnym dopełnieniowym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zdaniepodrzędnedopełnieniowe</w:t>
            </w:r>
            <w:proofErr w:type="spellEnd"/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 zdanie podrzędne dopełnieniowe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zdania podrzędne dopełnieniowe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złożonych z podrzędnym dopełnieniowym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z podrzędnym dopełnieniowym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podrzędne dopełnieniowe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zdań podrzędnie złożonych z podrzędnym dopełnieniowym w swoich wypowiedziach ustnych i pisemnych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„W odległym świecie wiedzę znajdziecie”. Zdania podrzędne okolicznikowe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zdaniepodrzędneokolicznikowe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rodzaje zdań okolicznikowych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zdanie złożone z podrzędnym okolicznikowym </w:t>
            </w:r>
          </w:p>
          <w:p w:rsidR="00F83A2D" w:rsidRPr="00B300F8" w:rsidRDefault="00F83A2D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rodzaje zdań podrzędnych okolicznikowych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zdaniepodrzędneokolicznikowe</w:t>
            </w:r>
            <w:proofErr w:type="spellEnd"/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odpowiadają zdania podrzędne okolicznikowe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rodzaje zdań podrzędnych okolicznikowych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zdania podrzędne okolicznikowe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interpunkcji dotyczące łączenia zdań składowych </w:t>
            </w:r>
            <w:r w:rsidRPr="00B300F8">
              <w:rPr>
                <w:rFonts w:asciiTheme="minorHAnsi" w:hAnsiTheme="minorHAnsi"/>
              </w:rPr>
              <w:lastRenderedPageBreak/>
              <w:t>w zdaniach złożonych z podrzędnym okolicznikowym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poprawnie przekształca zdania pojedyncze na zdania podrzędnie złożone z podrzędnym okolicznikowym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tworzy różne rodzaje zdań podrzędnych okolicznikowych </w:t>
            </w:r>
            <w:r w:rsidRPr="00B300F8">
              <w:rPr>
                <w:rFonts w:asciiTheme="minorHAnsi" w:hAnsiTheme="minorHAnsi"/>
              </w:rPr>
              <w:lastRenderedPageBreak/>
              <w:t>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świadomie i swobodnie stosuje wiedzę na temat zdań podrzędnie złożonych z podrzędnym okolicznikowym w swoich wypowiedziach ustnych i pisemnych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„Przysłowie ci podpowie”. Zdanie podrzędne podmiotowe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zdaniepodrzędnepodmiotowe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zdanie złożone z podrzędnym podmiotowym 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zdaniepodrzędnepodmiotowe</w:t>
            </w:r>
            <w:proofErr w:type="spellEnd"/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 zdanie podrzędne podmiotowe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zdania podrzędne podmiotowe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złożonych z podrzędnym podmiotowym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z podrzędnym podmiotowym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podrzędne podmiotowe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zdań podrzędnie złożonych z podrzędnym podmiotowym w swoich wypowiedziach ustnych i pisemnych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„Jest taki, że aż dech zapiera…”, Zdanie podrzędne orzecznikowe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zdaniepodrzędneorzecznikowe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zdanie złożone z podrzędnym orzecznikowym 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zdaniepodrzędneorzecznikowe</w:t>
            </w:r>
            <w:proofErr w:type="spellEnd"/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 zdanie podrzędne orzecznikowe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zdania podrzędne orzecznikowe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złożonych z podrzędnym orzecznikowym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z podrzędnym orzecznikowym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podrzędne orzecznikowe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zdań podrzędnie złożonych z podrzędnym orzecznikowym w swoich wypowiedziach ustnych i pisemnych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„I łaciate, i kudłate, pręgowane i skrzydlate...”. Zasady użycia znaków interpunkcyjnych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funkcjonalnie kropkę, znak zapytania i wykrzyknik na końcu wypowiedzeń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zasady dotyczące użycia przecinka w zdaniu pojedynczym oraz złożonym i stara się je stosować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w zakresie użycia dwukropka, nawiasu i cudzysłowu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poznane zasady użycia przecinka w zdaniu pojedynczym i złożonym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stara się stosować zasady użycia dwukropka, nawiasu i cudzysłowu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stawia przecinki w zdaniach pojedynczych i złożonych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użycia dwukropka, nawiasu i cudzysłowu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używa dwukropka, nawiasu i cudzysłowu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wykorzystuje w swoich wypowiedziach ustnych i pisemnych wiedzę na temat funkcji znaków interpunkcyjnych na końcu wypowiedzeń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 swoich wypowiedziach pisemnych wiedzę na temat różnych funkcji nawiasu, dwukropka i cudzysłowu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twórczo i funkcjonalnie wykorzystuje w swoich wypowiedziach pisemnych wiedzę na temat użycia </w:t>
            </w:r>
            <w:r w:rsidRPr="00B300F8">
              <w:rPr>
                <w:rFonts w:asciiTheme="minorHAnsi" w:hAnsiTheme="minorHAnsi"/>
              </w:rPr>
              <w:lastRenderedPageBreak/>
              <w:t xml:space="preserve">przecinków w zdaniach pojedynczych i złożonych </w:t>
            </w:r>
          </w:p>
        </w:tc>
      </w:tr>
      <w:tr w:rsidR="00F83A2D" w:rsidRPr="00B300F8" w:rsidTr="001E1BB5">
        <w:trPr>
          <w:trHeight w:val="60"/>
        </w:trPr>
        <w:tc>
          <w:tcPr>
            <w:tcW w:w="13946" w:type="dxa"/>
            <w:gridSpan w:val="6"/>
            <w:tcBorders>
              <w:top w:val="single" w:sz="4" w:space="0" w:color="000000" w:themeColor="text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gwkaTABELE"/>
              <w:tabs>
                <w:tab w:val="left" w:pos="274"/>
              </w:tabs>
              <w:ind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Rozdział 4. Piękno uchwycone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„Pomiędzy nocą a dniem, pomiędzy jawą a snem”. Jerzy Harasymowicz </w:t>
            </w:r>
            <w:r w:rsidRPr="00B300F8">
              <w:rPr>
                <w:rStyle w:val="ContItal"/>
                <w:rFonts w:asciiTheme="minorHAnsi" w:hAnsiTheme="minorHAnsi"/>
              </w:rPr>
              <w:t>W marcu nad ranem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epitety z 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porównania dotyczące zwierząt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obrazpoetycki</w:t>
            </w:r>
            <w:proofErr w:type="spellEnd"/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elementy krajobrazu z 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przenośnie mające charakter ożywienia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obrazu poetyckiego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nadaje tytuły kolejnym zwrotkom 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znaczenie przenośni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 wpływ środków językowych na charakter obrazu poetyckiego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wybiera epitety najpełniej oddające istotę opisywanych obiektów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podpisuje ilustracje trafnie dobranymi metaforami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obrazpoetycki</w:t>
            </w:r>
            <w:proofErr w:type="spellEnd"/>
            <w:r w:rsidRPr="00B300F8">
              <w:rPr>
                <w:rFonts w:asciiTheme="minorHAnsi" w:hAnsiTheme="minorHAnsi"/>
              </w:rPr>
              <w:t xml:space="preserve"> w odniesieniu do omawianego tekstu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tekst na poziomie metaforycznym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wykorzystuje wiedzę na temat różnych środków stylistycznych podczas analizy i interpretacji wiersza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„Wkroczyć w językowy świat ze słownikiem za pan brat”. Słownik poprawnej polszczyzny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samodzielnie korzysta z informacji zawartych w słowniku ortograficznym, słowniku języka polskiego oraz wyrazów bliskoznacznych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słownika poprawnej polszczyzny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wyrazów obcych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budowę słownika poprawnej polszczyzny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hasła w słowniku poprawnej polszczyzny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poprawnej polszczyzny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treści słownikowe do wykonania ćwiczeń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 różnych typów słowników – odpowiednio do potrzeb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sprawnie posługuje się słownikiem poprawnej polszczyzny, korzystając swobodnie ze skrótów, odsyłaczy i innych informacji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„Oryginalne obrazy malarza oryginała”.  Bożena </w:t>
            </w:r>
            <w:proofErr w:type="spellStart"/>
            <w:r w:rsidRPr="00B300F8">
              <w:rPr>
                <w:rFonts w:asciiTheme="minorHAnsi" w:hAnsiTheme="minorHAnsi"/>
              </w:rPr>
              <w:t>Fabiani</w:t>
            </w:r>
            <w:proofErr w:type="spellEnd"/>
            <w:r w:rsidRPr="00B300F8">
              <w:rPr>
                <w:rFonts w:asciiTheme="minorHAnsi" w:hAnsiTheme="minorHAnsi"/>
              </w:rPr>
              <w:t xml:space="preserve">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Mojegawędyo</w:t>
            </w:r>
            <w:proofErr w:type="spellEnd"/>
            <w:r w:rsidRPr="00B300F8">
              <w:rPr>
                <w:rStyle w:val="ContItal"/>
                <w:rFonts w:asciiTheme="minorHAnsi" w:hAnsiTheme="minorHAnsi"/>
              </w:rPr>
              <w:t xml:space="preserve"> sztuce </w:t>
            </w:r>
            <w:r w:rsidRPr="00B300F8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zaznacza na osi czasu okres życia artysty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swoje reakcje odbiorcze dotyczące dzieł malarskich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tekście zgrubienia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tekście informacje pozwalające naszkicować postać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z tekstu fakty dotyczące życia i twórczości malarza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swoją opinię na temat prezentowanych dzieł malarskich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jaka jest funkcja zgrubień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przekształca tekst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stanowisko autorki wobec dzieł malarza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swoje zdanie na temat opinii o dziełach malarza zaprezentowanej w tekście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omawia pojęcie </w:t>
            </w:r>
            <w:r w:rsidRPr="00B300F8">
              <w:rPr>
                <w:rStyle w:val="ContItal"/>
                <w:rFonts w:asciiTheme="minorHAnsi" w:hAnsiTheme="minorHAnsi"/>
              </w:rPr>
              <w:t>zgrubienie</w:t>
            </w:r>
            <w:r w:rsidRPr="00B300F8">
              <w:rPr>
                <w:rFonts w:asciiTheme="minorHAnsi" w:hAnsiTheme="minorHAnsi"/>
              </w:rPr>
              <w:t xml:space="preserve">, odwołując się do przykładów z tekstu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elementy karykaturalne w dziele malarskim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tekście wyrazy oceniające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ze zrozumieniem wyrazów </w:t>
            </w:r>
            <w:r w:rsidRPr="00B300F8">
              <w:rPr>
                <w:rStyle w:val="ContItal"/>
                <w:rFonts w:asciiTheme="minorHAnsi" w:hAnsiTheme="minorHAnsi"/>
              </w:rPr>
              <w:t>subiektywny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obiektywny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pejoratywny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z tekstu słowa wyrażające negatywne emocje</w:t>
            </w:r>
          </w:p>
          <w:p w:rsidR="00F83A2D" w:rsidRPr="00B300F8" w:rsidRDefault="00F83A2D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dzieła sztuki, trafnie dobierając argumenty na poparcie swojego stanowiska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na podstawie informacji w przypisach funkcje karykatury i groteski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umiejętności językowe oraz wiedzę na temat różnych form ekspresji słownej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„Do ćwiczenia języka dobra jest fonetyka”. Powtórzenie wiadomości o głoskach i literach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dzieli wyrazy na głoski i litery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znajomość alfabetu w praktyce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odróżnia spółgłoski od </w:t>
            </w:r>
            <w:r w:rsidRPr="00B300F8">
              <w:rPr>
                <w:rFonts w:asciiTheme="minorHAnsi" w:hAnsiTheme="minorHAnsi"/>
              </w:rPr>
              <w:lastRenderedPageBreak/>
              <w:t>samogłosek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wyrazy dźwiękonaśladowcze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przykłady wyrazów o różnej liczbie liter i głosek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spółgłoski </w:t>
            </w:r>
            <w:r w:rsidRPr="00B300F8">
              <w:rPr>
                <w:rFonts w:asciiTheme="minorHAnsi" w:hAnsiTheme="minorHAnsi"/>
              </w:rPr>
              <w:lastRenderedPageBreak/>
              <w:t>dźwięczne i bezdźwięczne oraz twarde i miękkie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prawidłowo oznacza większość głosek miękkich, dźwięcznych i bezdźwięcznych </w:t>
            </w:r>
            <w:r w:rsidRPr="00B300F8">
              <w:rPr>
                <w:rFonts w:asciiTheme="minorHAnsi" w:hAnsiTheme="minorHAnsi"/>
              </w:rPr>
              <w:lastRenderedPageBreak/>
              <w:t xml:space="preserve">w wyrazach użytych w ćwiczeniach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wyrazy z podanymi grupami samogłosek i spółgłosek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funkcjonalnie wykorzystuje wiedzę na temat liter i głosek w swoich wypowiedziach </w:t>
            </w:r>
            <w:r w:rsidRPr="00B300F8">
              <w:rPr>
                <w:rFonts w:asciiTheme="minorHAnsi" w:hAnsiTheme="minorHAnsi"/>
              </w:rPr>
              <w:lastRenderedPageBreak/>
              <w:t>ustnych i pisemnych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inne formy wyrazu lub wyrazy pokrewne dla uzasadnienia pisowni głosek dźwięcznych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swobodnie i twórczo wykorzystuje posiadaną wiedzę na temat głosek </w:t>
            </w:r>
            <w:r w:rsidRPr="00B300F8">
              <w:rPr>
                <w:rFonts w:asciiTheme="minorHAnsi" w:hAnsiTheme="minorHAnsi"/>
              </w:rPr>
              <w:lastRenderedPageBreak/>
              <w:t>i liter w różnych sytuacjach problemowych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„Czarodzieje pędzla i pióra”. </w:t>
            </w:r>
            <w:r w:rsidRPr="00B300F8">
              <w:rPr>
                <w:rStyle w:val="boldcont"/>
                <w:rFonts w:asciiTheme="minorHAnsi" w:hAnsiTheme="minorHAnsi"/>
              </w:rPr>
              <w:t>Rady dla opisujących obraz</w:t>
            </w:r>
            <w:r w:rsidRPr="00B300F8">
              <w:rPr>
                <w:rFonts w:asciiTheme="minorHAnsi" w:hAnsiTheme="minorHAnsi"/>
              </w:rPr>
              <w:t xml:space="preserve">. Paul </w:t>
            </w:r>
            <w:proofErr w:type="spellStart"/>
            <w:r w:rsidRPr="00B300F8">
              <w:rPr>
                <w:rFonts w:asciiTheme="minorHAnsi" w:hAnsiTheme="minorHAnsi"/>
              </w:rPr>
              <w:t>Cézanne</w:t>
            </w:r>
            <w:proofErr w:type="spellEnd"/>
            <w:r w:rsidRPr="00B300F8">
              <w:rPr>
                <w:rStyle w:val="ContItal"/>
                <w:rFonts w:asciiTheme="minorHAnsi" w:hAnsiTheme="minorHAnsi"/>
              </w:rPr>
              <w:t xml:space="preserve"> Martwa natura z jabłkami i pomarańczami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ogląda uważnie reprodukcje obrazów zamieszczone w podręczniku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co przedstawia martwa natura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podstawowe informacje na temat obrazu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 niewielkim wsparciu nauczyciela redaguje opis obrazu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i nazywa najbardziej widoczne elementy obrazów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dzieła malarskiego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opis obrazu, korzystając z rad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elementy kompozycji nawiązujące do kształtu wybranych brył geometrycznych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ze zrozumieniem sformułowań dotyczących techniki malarskiej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opis obrazu, stosując różnorodne środki językowe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porównuje elementy obrazu ukazane w technice malarskiej i fotograficznej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wypowiedź w funkcji perswazyjnej, zachęcającą do zakupu dzieła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rozbudowany, poprawny kompozycyjnie, językowo i stylistycznie opis obrazu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bezbłędny językowo opis krajobrazu – oryginalny pod względem treści i stylu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swobodnie i funkcjonalnie posługuje się w swoich wypowiedziach ustnych i pisemnych zróżnicowanym słownictwem o funkcji oceniającej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„Słowem malowane”. </w:t>
            </w:r>
            <w:r w:rsidRPr="00B300F8">
              <w:rPr>
                <w:rFonts w:asciiTheme="minorHAnsi" w:hAnsiTheme="minorHAnsi"/>
              </w:rPr>
              <w:lastRenderedPageBreak/>
              <w:t>Maria Pawlikowska-</w:t>
            </w:r>
            <w:r w:rsidRPr="00B300F8">
              <w:rPr>
                <w:rFonts w:asciiTheme="minorHAnsi" w:hAnsiTheme="minorHAnsi"/>
              </w:rPr>
              <w:br/>
              <w:t xml:space="preserve">-Jasnorzewska </w:t>
            </w:r>
            <w:r w:rsidRPr="00B300F8">
              <w:rPr>
                <w:rStyle w:val="ContItal"/>
                <w:rFonts w:asciiTheme="minorHAnsi" w:hAnsiTheme="minorHAnsi"/>
              </w:rPr>
              <w:t>Olejne jabłka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wskazuje w wierszu epitety </w:t>
            </w:r>
            <w:r w:rsidRPr="00B300F8">
              <w:rPr>
                <w:rFonts w:asciiTheme="minorHAnsi" w:hAnsiTheme="minorHAnsi"/>
              </w:rPr>
              <w:lastRenderedPageBreak/>
              <w:t>oddziałujące na zmysł wzroku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określa sytuację liryczną w wierszu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zaproszenie na wernisaż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wyszukuje w utworze </w:t>
            </w:r>
            <w:r w:rsidRPr="00B300F8">
              <w:rPr>
                <w:rFonts w:asciiTheme="minorHAnsi" w:hAnsiTheme="minorHAnsi"/>
              </w:rPr>
              <w:lastRenderedPageBreak/>
              <w:t>wyrazy związane tematycznie z malarstwem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emocje osoby mówiącej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określa funkcję </w:t>
            </w:r>
            <w:r w:rsidRPr="00B300F8">
              <w:rPr>
                <w:rFonts w:asciiTheme="minorHAnsi" w:hAnsiTheme="minorHAnsi"/>
              </w:rPr>
              <w:lastRenderedPageBreak/>
              <w:t>uosobień użytych w wierszu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przyporządkowuje różne środki wyrazu do właściwych dziedzin sztuki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odczytuje znaczenie </w:t>
            </w:r>
            <w:r w:rsidRPr="00B300F8">
              <w:rPr>
                <w:rFonts w:asciiTheme="minorHAnsi" w:hAnsiTheme="minorHAnsi"/>
              </w:rPr>
              <w:lastRenderedPageBreak/>
              <w:t>przenośnych określeń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porównuje dzieło poetyckie z malarskim, wskazuje podobieństwa i różnice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analizuje tekst na </w:t>
            </w:r>
            <w:r w:rsidRPr="00B300F8">
              <w:rPr>
                <w:rFonts w:asciiTheme="minorHAnsi" w:hAnsiTheme="minorHAnsi"/>
              </w:rPr>
              <w:lastRenderedPageBreak/>
              <w:t>poziomie metaforycznym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wykorzystuje wiedzę na temat różnych środków stylistycznych podczas analizy i interpretacji 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w oryginalny sposób różnice między różnymi tekstami kultury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„Miauczy, świszczy i zgrzyta? Na wesoło o tym, co w domu słychać”. Oznaczanie głosek miękkich, dźwięcznych i bezdźwięcznych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wyrazy ze spółgłoskami miękkimi, dźwięcznymi i bezdźwięcznymi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zasady oznaczania spółgłosek miękkich, dźwięcznych i bezdźwięcznych, stara się </w:t>
            </w:r>
            <w:r w:rsidRPr="00B300F8">
              <w:rPr>
                <w:rFonts w:asciiTheme="minorHAnsi" w:hAnsiTheme="minorHAnsi"/>
              </w:rPr>
              <w:lastRenderedPageBreak/>
              <w:t xml:space="preserve">je stosować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stosuje zasady oznaczania spółgłosek miękkich, dźwięcznych i bezdźwięcznych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oznacza większość głosek miękkich, dźwięcznych i bezdźwięcznych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oznacza wszystkie głoski miękkie, dźwięczne i bezdźwięczne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ortograficzną w zakresie </w:t>
            </w:r>
            <w:r w:rsidRPr="00B300F8">
              <w:rPr>
                <w:rFonts w:asciiTheme="minorHAnsi" w:hAnsiTheme="minorHAnsi"/>
              </w:rPr>
              <w:lastRenderedPageBreak/>
              <w:t>oznaczania głosek miękkich, dźwięcznych i bezdźwięcznych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„Dźwięki, brzdęki, komfort maleńki”. Głoski ustne i nosowe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pojęcia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głoskiustne</w:t>
            </w:r>
            <w:proofErr w:type="spellEnd"/>
            <w:r w:rsidRPr="00B300F8">
              <w:rPr>
                <w:rFonts w:asciiTheme="minorHAnsi" w:hAnsiTheme="minorHAnsi"/>
              </w:rPr>
              <w:t xml:space="preserve"> i 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głoskinosowe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przykłady głosek ustnych i nosowych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głoski ustne od nosowych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większość wyrazów zawierających głoski ustne i nosowe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wykorzystuje wiedzę na temat głosek ustnych i nosowych w swoich wypowiedziach 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swobodnie i twórczo wykorzystuje posiadaną wiedzę na temat głosek ustnych i nosowych w różnych sytuacjach problemowych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„Sensacje i komplikacje”. Pisownia połączeń wyrazowych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wyrazy z połączeniami literowymi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trudności ortograficzne w zakresie pisowni połączeń literowych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zasady dotyczące pisowni połączeń literowych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 xml:space="preserve">om, </w:t>
            </w:r>
            <w:r w:rsidRPr="00B300F8">
              <w:rPr>
                <w:rFonts w:asciiTheme="minorHAnsi" w:hAnsiTheme="minorHAnsi"/>
              </w:rPr>
              <w:t>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pisowni połączeń literowych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zapisuje połączenia literowe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ortograficzną w zakresie pisowni połączeń literowych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lastRenderedPageBreak/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„Impresja na temat wdzięku”. Tadeusz Kubiak </w:t>
            </w:r>
            <w:r w:rsidRPr="00B300F8">
              <w:rPr>
                <w:rStyle w:val="ContItal"/>
                <w:rFonts w:asciiTheme="minorHAnsi" w:hAnsiTheme="minorHAnsi"/>
              </w:rPr>
              <w:t>W stroju z mgły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wrażenia czytelnicze po lekturze 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w wierszu nawiązanie do innego utworu poetyckiego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ogląda uważnie reprodukcje obrazów Edwarda Degasa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jakie utwory zalicza się do liryki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sytuację przedstawioną w wierszu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obraz, do którego mogą nawiązywać słowa wiersza i uzasadnia swój wybór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na czym polega przerzutnia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nastrój utworu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środki poetyckie użyte w opisie tancerki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obraz z punktu widzenia młodego odbiorcy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przerzutnie w tekście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rymy w wierszu, objaśnia, na czym polega ich oryginalność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znaczenie metafory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obraz z punktu widzenia przewodnika muzealnego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skojarzenia wywołane środkami poetyckimi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wpływ przerzutni na rytm utworu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tekst na poziomie metaforycznym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wykorzystuje wiedzę na temat różnych środków stylistycznych podczas analizy i interpretacji 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wypowiada się na temat tekstu, swobodnie odwołując się do kontekstów kulturowych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„Żyją jak pies z kotem czy gruchają jak gołąbki”. Pisownia zakończeniami</w:t>
            </w:r>
          </w:p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Fonts w:asciiTheme="minorHAnsi" w:hAnsiTheme="minorHAnsi"/>
              </w:rPr>
              <w:t>-</w:t>
            </w:r>
            <w:r w:rsidRPr="00B300F8">
              <w:rPr>
                <w:rStyle w:val="ContItal"/>
                <w:rFonts w:asciiTheme="minorHAnsi" w:hAnsiTheme="minorHAnsi"/>
              </w:rPr>
              <w:t>e</w:t>
            </w:r>
            <w:proofErr w:type="spellEnd"/>
            <w:r w:rsidRPr="00B300F8">
              <w:rPr>
                <w:rStyle w:val="ContItal"/>
                <w:rFonts w:asciiTheme="minorHAnsi" w:hAnsiTheme="minorHAnsi"/>
              </w:rPr>
              <w:t>m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ą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</w:t>
            </w:r>
            <w:r w:rsidR="00CF1576">
              <w:rPr>
                <w:rFonts w:asciiTheme="minorHAnsi" w:hAnsiTheme="minorHAnsi"/>
              </w:rPr>
              <w:t xml:space="preserve">szukuje wyrazy z zakończeniami </w:t>
            </w:r>
            <w:r w:rsidR="00CF1576">
              <w:rPr>
                <w:rFonts w:asciiTheme="minorHAnsi" w:hAnsiTheme="minorHAnsi"/>
              </w:rPr>
              <w:noBreakHyphen/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  <w:r w:rsidR="00CF1576">
              <w:rPr>
                <w:rFonts w:asciiTheme="minorHAnsi" w:hAnsiTheme="minorHAnsi"/>
              </w:rPr>
              <w:noBreakHyphen/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Pr="00B300F8">
              <w:rPr>
                <w:rFonts w:asciiTheme="minorHAnsi" w:hAnsiTheme="minorHAnsi"/>
              </w:rPr>
              <w:t>,</w:t>
            </w:r>
          </w:p>
          <w:p w:rsidR="00F83A2D" w:rsidRPr="00B300F8" w:rsidRDefault="00F83A2D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-</w:t>
            </w:r>
            <w:r w:rsidRPr="00B300F8">
              <w:rPr>
                <w:rStyle w:val="ContItal"/>
                <w:rFonts w:asciiTheme="minorHAnsi" w:hAnsiTheme="minorHAnsi"/>
              </w:rPr>
              <w:t>ą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ortograficzne do poprawnego zapisu wyrazów z zakończeniami 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:rsidR="00F83A2D" w:rsidRPr="00B300F8" w:rsidRDefault="00CF1576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proofErr w:type="spellStart"/>
            <w:r w:rsidR="00F83A2D"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ą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om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większość wyrazów z zakończeniami 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:rsidR="00F83A2D" w:rsidRPr="00B300F8" w:rsidRDefault="00CF1576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proofErr w:type="spellStart"/>
            <w:r w:rsidR="00F83A2D"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ą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om</w:t>
            </w:r>
            <w:r w:rsidR="00F83A2D"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="00F83A2D" w:rsidRPr="00B300F8">
              <w:rPr>
                <w:rFonts w:asciiTheme="minorHAnsi" w:hAnsiTheme="minorHAnsi"/>
              </w:rPr>
              <w:t>ortogramów</w:t>
            </w:r>
            <w:proofErr w:type="spellEnd"/>
            <w:r w:rsidR="00F83A2D" w:rsidRPr="00B300F8">
              <w:rPr>
                <w:rFonts w:asciiTheme="minorHAnsi" w:hAnsiTheme="minorHAnsi"/>
              </w:rPr>
              <w:t xml:space="preserve"> zawartych </w:t>
            </w:r>
            <w:r w:rsidR="00F83A2D" w:rsidRPr="00B300F8">
              <w:rPr>
                <w:rFonts w:asciiTheme="minorHAnsi" w:hAnsiTheme="minorHAnsi"/>
              </w:rPr>
              <w:lastRenderedPageBreak/>
              <w:t>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zapisuje poprawnie wszystkie wyrazy z zakończeniami 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:rsidR="00F83A2D" w:rsidRPr="00B300F8" w:rsidRDefault="00CF1576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proofErr w:type="spellStart"/>
            <w:r w:rsidR="00F83A2D"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ą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om</w:t>
            </w:r>
            <w:r w:rsidR="00F83A2D"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="00F83A2D" w:rsidRPr="00B300F8">
              <w:rPr>
                <w:rFonts w:asciiTheme="minorHAnsi" w:hAnsiTheme="minorHAnsi"/>
              </w:rPr>
              <w:t>ortogramów</w:t>
            </w:r>
            <w:proofErr w:type="spellEnd"/>
            <w:r w:rsidR="00F83A2D" w:rsidRPr="00B300F8">
              <w:rPr>
                <w:rFonts w:asciiTheme="minorHAnsi" w:hAnsiTheme="minorHAnsi"/>
              </w:rPr>
              <w:t xml:space="preserve"> zawartych </w:t>
            </w:r>
            <w:r w:rsidR="00F83A2D" w:rsidRPr="00B300F8">
              <w:rPr>
                <w:rFonts w:asciiTheme="minorHAnsi" w:hAnsiTheme="minorHAnsi"/>
              </w:rPr>
              <w:lastRenderedPageBreak/>
              <w:t>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przedstawia oryginalne sposoby (np. zagadki, gry, infografiki) zapamiętania zapisu poznanych wyrazów </w:t>
            </w:r>
            <w:r w:rsidRPr="00B300F8">
              <w:rPr>
                <w:rFonts w:asciiTheme="minorHAnsi" w:hAnsiTheme="minorHAnsi"/>
              </w:rPr>
              <w:lastRenderedPageBreak/>
              <w:t>z trudnością ortograficzną w zakresie pisowni zakończeń 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:rsidR="00F83A2D" w:rsidRPr="00B300F8" w:rsidRDefault="00CF1576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proofErr w:type="spellStart"/>
            <w:r w:rsidR="00F83A2D"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ą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om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„Mazur z przytupem miał wzięcie, kilka słów o akcencie”. Akcent wyrazowy i zdaniowy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dzieli wyraz na sylaby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prawidłowo akcentuje wyrazy ze stałym akcentem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jest akcent wyrazowy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funkcję akcentu zdaniowego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prawidłowo akcentuje większość wyrazów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w wypowiedzi właściwą intonację zdaniową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prawidłowo akcentuje wyrazy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używa akcentu zdaniowego do wyeksponowania znaczeń wypowiedzi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akcentu wyrazowego i zdaniowego w swoich wypowiedziach ustnych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„Lubię popatrzeć sobie na czas, co gdzieś już pobiegł…”. Joanna </w:t>
            </w:r>
            <w:proofErr w:type="spellStart"/>
            <w:r w:rsidRPr="00B300F8">
              <w:rPr>
                <w:rFonts w:asciiTheme="minorHAnsi" w:hAnsiTheme="minorHAnsi"/>
              </w:rPr>
              <w:t>Pollakówna</w:t>
            </w:r>
            <w:proofErr w:type="spellEnd"/>
            <w:r w:rsidRPr="00B300F8">
              <w:rPr>
                <w:rFonts w:asciiTheme="minorHAnsi" w:hAnsiTheme="minorHAnsi"/>
              </w:rPr>
              <w:t xml:space="preserve">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Starefotografie</w:t>
            </w:r>
            <w:proofErr w:type="spellEnd"/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zdjęcie stanowiące najlepszą ilustrację tekstu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wymyśla i zapisuje dialog, który mogły prowadzić bohaterki wiersza</w:t>
            </w:r>
          </w:p>
          <w:p w:rsidR="00F83A2D" w:rsidRPr="00B300F8" w:rsidRDefault="00F83A2D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zna funkcję pytania retorycznego</w:t>
            </w:r>
          </w:p>
          <w:p w:rsidR="00F83A2D" w:rsidRPr="00B300F8" w:rsidRDefault="28043CC7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zna pojęcie sytuacji lirycznej</w:t>
            </w:r>
          </w:p>
          <w:p w:rsidR="00F83A2D" w:rsidRPr="00B300F8" w:rsidRDefault="00F83A2D" w:rsidP="07AB81D3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okoliczności wypowiedzi osoby mówiącej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nastrój bohaterek wiersza</w:t>
            </w:r>
          </w:p>
          <w:p w:rsidR="00F83A2D" w:rsidRPr="00B300F8" w:rsidRDefault="00F83A2D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ustala, czego dotyczą pytania postawione w utworze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przenośnie obrazujące upływ czasu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fotografii jako dzieła sztuki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odpowiada na pytania z tekstu</w:t>
            </w:r>
          </w:p>
          <w:p w:rsidR="00F83A2D" w:rsidRPr="00B300F8" w:rsidRDefault="00F83A2D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 xml:space="preserve">ocenia elementy istotne podczas fotografowania </w:t>
            </w:r>
            <w:r w:rsidRPr="07AB81D3">
              <w:rPr>
                <w:rFonts w:asciiTheme="minorHAnsi" w:hAnsiTheme="minorHAnsi"/>
              </w:rPr>
              <w:lastRenderedPageBreak/>
              <w:t>artystycznego</w:t>
            </w:r>
          </w:p>
          <w:p w:rsidR="00F83A2D" w:rsidRPr="00B300F8" w:rsidRDefault="4F6726FC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objaśnia pojęcie sytuacji lirycznej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przedstawia refleksje związane z wierszem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artystyczną kreację w fotografii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retoryczny charakter pytań z tekstu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tekst na poziomie metaforycznym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wykorzystuje wiedzę na temat różnych środków stylistycznych podczas analizy i interpretacji 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wyraża opinię na temat fotografii jako dziedziny sztuki, trafnie dobierając argumenty na poparcie swojego stanowiska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„Jajko z bajkową niespodzianką”. Andrew </w:t>
            </w:r>
            <w:proofErr w:type="spellStart"/>
            <w:r w:rsidRPr="00B300F8">
              <w:rPr>
                <w:rFonts w:asciiTheme="minorHAnsi" w:hAnsiTheme="minorHAnsi"/>
              </w:rPr>
              <w:t>Fusek</w:t>
            </w:r>
            <w:proofErr w:type="spellEnd"/>
            <w:r w:rsidRPr="00B300F8">
              <w:rPr>
                <w:rFonts w:asciiTheme="minorHAnsi" w:hAnsiTheme="minorHAnsi"/>
              </w:rPr>
              <w:t xml:space="preserve"> Peters, </w:t>
            </w:r>
            <w:r w:rsidRPr="00B300F8">
              <w:rPr>
                <w:rStyle w:val="ContItal"/>
                <w:rFonts w:asciiTheme="minorHAnsi" w:hAnsiTheme="minorHAnsi"/>
              </w:rPr>
              <w:t xml:space="preserve">Agenci na deskorolkach. Nie byle co! </w:t>
            </w:r>
            <w:r w:rsidRPr="00B300F8">
              <w:rPr>
                <w:rFonts w:asciiTheme="minorHAnsi" w:hAnsiTheme="minorHAnsi"/>
              </w:rPr>
              <w:t>(fragment)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ogląda zdjęcie Jajka Konwaliowego i czyta informacje na temat jego twórcy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tekście wszystkie rzeczowniki nazywające klejnot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relacjonuje zdarzenia dotyczące kradzieży klejnotu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cechy powieści sensacyjnej i kryminalnej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Jajko Konwaliowe przedstawione na ilustracji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rozumie, że słowa mogą wyrażać emocjonalny stosunek mówiącego do opisywanych rzeczy, czynności itp.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bohaterów tekstu na podstawie wyrażeń omownych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objaśnia, w jaki sposób oszukano przestępcę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 opisie przedmiotu informacje z tekstu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określa, które rzeczowniki z tekstu mają pozytywne, a które negatywne znaczenie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informacje pochodzące spoza zamieszczonego fragmentu tekstu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skuteczności działania bohaterów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uzasadnia, dlaczego jajko </w:t>
            </w:r>
            <w:proofErr w:type="spellStart"/>
            <w:r w:rsidRPr="00B300F8">
              <w:rPr>
                <w:rFonts w:asciiTheme="minorHAnsi" w:hAnsiTheme="minorHAnsi"/>
              </w:rPr>
              <w:t>Fabergé</w:t>
            </w:r>
            <w:proofErr w:type="spellEnd"/>
            <w:r w:rsidRPr="00B300F8">
              <w:rPr>
                <w:rFonts w:asciiTheme="minorHAnsi" w:hAnsiTheme="minorHAnsi"/>
              </w:rPr>
              <w:t xml:space="preserve"> uznaje się za dzieło sztuki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nacechowanie dodatnie i ujemne wyrazów, wskazuje znaczenia neutralne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motywy działania wybranych bohaterów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i omawia elementy humorystyczne w tekście 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bezbłędny językowo opis przedmiotu – oryginalny pod względem treści i stylu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stosuje słownictwo nacechowane emocjonalnie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„Rozbite sejfy, skradzione dzieła”. </w:t>
            </w:r>
            <w:r w:rsidRPr="00B300F8">
              <w:rPr>
                <w:rFonts w:asciiTheme="minorHAnsi" w:hAnsiTheme="minorHAnsi"/>
              </w:rPr>
              <w:lastRenderedPageBreak/>
              <w:t>Pisownia przedrostków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wyszukuje wyrazy zawierające przedrostki </w:t>
            </w:r>
            <w:r w:rsidRPr="00B300F8">
              <w:rPr>
                <w:rFonts w:asciiTheme="minorHAnsi" w:hAnsiTheme="minorHAnsi"/>
              </w:rPr>
              <w:lastRenderedPageBreak/>
              <w:t xml:space="preserve">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ortograficzne w zakresie pisowni przedrostków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zna zasady dotyczące pisowni przedrostków </w:t>
            </w:r>
            <w:r w:rsidRPr="00B300F8">
              <w:rPr>
                <w:rFonts w:asciiTheme="minorHAnsi" w:hAnsiTheme="minorHAnsi"/>
              </w:rPr>
              <w:lastRenderedPageBreak/>
              <w:t>i 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stosuje zasady pisowni </w:t>
            </w:r>
            <w:r w:rsidRPr="00B300F8">
              <w:rPr>
                <w:rFonts w:asciiTheme="minorHAnsi" w:hAnsiTheme="minorHAnsi"/>
              </w:rPr>
              <w:lastRenderedPageBreak/>
              <w:t xml:space="preserve">przedrostków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poprawnie zapisuje przedrostki </w:t>
            </w:r>
            <w:r w:rsidRPr="00B300F8">
              <w:rPr>
                <w:rFonts w:asciiTheme="minorHAnsi" w:hAnsiTheme="minorHAnsi"/>
              </w:rPr>
              <w:lastRenderedPageBreak/>
              <w:t xml:space="preserve">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przedstawia oryginalne sposoby </w:t>
            </w:r>
            <w:r w:rsidRPr="00B300F8">
              <w:rPr>
                <w:rFonts w:asciiTheme="minorHAnsi" w:hAnsiTheme="minorHAnsi"/>
              </w:rPr>
              <w:lastRenderedPageBreak/>
              <w:t>(np. zagadki, gry, infografiki) zapamiętania zapisu poznanych wyrazów z trudnością ortograficzną w zakresie pisowni przedrostków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„Muzyka słowami zagrana”. Adam Mickiewicz Pan </w:t>
            </w:r>
            <w:r w:rsidRPr="00B300F8">
              <w:rPr>
                <w:rStyle w:val="ContItal"/>
                <w:rFonts w:asciiTheme="minorHAnsi" w:hAnsiTheme="minorHAnsi"/>
              </w:rPr>
              <w:t xml:space="preserve">Tadeusz – Księga IV </w:t>
            </w:r>
            <w:r w:rsidRPr="00B300F8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tekst i przypisy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wymienia bohaterów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słowa pełniące funkcję refrenu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zapoznaje się z pojęciami: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instrumentacjagłoskowa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wyliczenie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relacjonuje treść fragmentu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Wojskiego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wyrazy dźwiękonaśladowcze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instrument Wojskiego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tekście potrzebne informacje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charakteryzuje Wojskiego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instrumentację głoskową i wyliczenie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środki językowe służące do opisu gry na rogu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sytuację ukazaną we fragmencie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umiejętności Wojskiego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funkcje środków stylistycznych użytych we fragmencie epopei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wzorcowo prezentuje tekst głosowo, uwzględniając przerzutnie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interpretuje tekst, wykorzystując wnioski z analizy utworu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„Pod piracką banderą”. Robert Louis Stevenson,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Wyspaskarbów</w:t>
            </w:r>
            <w:proofErr w:type="spellEnd"/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prawdę i fałsz w wypowiedziach dotyczących treści tekstu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Wyspę Skarbów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krótki list w imieniu kapitana statku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wie, co jest tematem powieści przygodowej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typ narratora występującego we fragmencie powieści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nadaje tytuły wydzielonym częściom tekstu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wyjaśnia, jakie wrażenie wywarła Wyspa Skarbów na bohaterach tekstu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wzbogaca treść listu </w:t>
            </w:r>
            <w:r w:rsidRPr="00B300F8">
              <w:rPr>
                <w:rFonts w:asciiTheme="minorHAnsi" w:hAnsiTheme="minorHAnsi"/>
              </w:rPr>
              <w:lastRenderedPageBreak/>
              <w:t>o relację z wydarzeń rozgrywających się u brzegów wyspy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identyfikuje utwór jako powieść przygodową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sporządza na podstawie tekstu mapę Wyspy Skarbów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wymyśla ofertę atrakcji turystycznych Wyspy Skarbów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prezentuje bohatera w formie zapisów na karcie postaci gry komputerowej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charakteryzują się utwory zaliczane do epiki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podaje różne znaczenia słowa </w:t>
            </w:r>
            <w:r w:rsidRPr="00B300F8">
              <w:rPr>
                <w:rStyle w:val="ContItal"/>
                <w:rFonts w:asciiTheme="minorHAnsi" w:hAnsiTheme="minorHAnsi"/>
              </w:rPr>
              <w:t>skarb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oczekiwania bohaterów związane z wizytą na wyspie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opisuje emocje i uczucia jednego z bohaterów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akcję utworu i uzasadnia swoje zdanie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swobodnie i funkcjonalnie posługuje się związkami frazeologicznymi w opisie emocji </w:t>
            </w:r>
            <w:r w:rsidRPr="00B300F8">
              <w:rPr>
                <w:rFonts w:asciiTheme="minorHAnsi" w:hAnsiTheme="minorHAnsi"/>
              </w:rPr>
              <w:lastRenderedPageBreak/>
              <w:t>bohatera utworu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wykonuje oryginalny pod względem treści plakat odnoszący się do problemu piractwa internetowego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opracowuje prezentację na temat motywu poszukiwania skarbów, cechującą się oryginalnością formy i bogactwem treści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„Wielkie bitwy, zwycięscy dowódcy”. Pisownia przyrostków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wyrazy zawierające przyrostki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ortograficzne w zakresie pisowni przyrostków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zasady dotyczące pisowni przyrostków i 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pisowni przyrostków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zapisuje przyrostki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przyrostków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„Ciemna i jasna strona Mocy”. George Lucas,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Gwiezdnewojny</w:t>
            </w:r>
            <w:proofErr w:type="spellEnd"/>
            <w:r w:rsidRPr="00B300F8">
              <w:rPr>
                <w:rFonts w:asciiTheme="minorHAnsi" w:hAnsiTheme="minorHAnsi"/>
              </w:rPr>
              <w:t xml:space="preserve">: część IV –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Nowanadzieja</w:t>
            </w:r>
            <w:proofErr w:type="spellEnd"/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fragment powieści, przypisy oraz informacje na temat serii filmów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Gwiezdnewojny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prezentuje główną bohaterkę i opowiada o okolicznościach jej pojmania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wyjaśnia, kim byli rycerze </w:t>
            </w:r>
            <w:proofErr w:type="spellStart"/>
            <w:r w:rsidRPr="00B300F8">
              <w:rPr>
                <w:rFonts w:asciiTheme="minorHAnsi" w:hAnsiTheme="minorHAnsi"/>
              </w:rPr>
              <w:t>Jedi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wymienia elementy świata przedstawionego pozwalające zaliczyć utwór do gatunku </w:t>
            </w:r>
            <w:proofErr w:type="spellStart"/>
            <w:r w:rsidRPr="00B300F8">
              <w:rPr>
                <w:rFonts w:asciiTheme="minorHAnsi" w:hAnsiTheme="minorHAnsi"/>
              </w:rPr>
              <w:t>s.f</w:t>
            </w:r>
            <w:proofErr w:type="spellEnd"/>
            <w:r w:rsidRPr="00B300F8">
              <w:rPr>
                <w:rFonts w:asciiTheme="minorHAnsi" w:hAnsiTheme="minorHAnsi"/>
              </w:rPr>
              <w:t>.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cechy filmu kultowego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i nazywa cechy charakteru bohaterki tekstu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kontrastowe zestawienie postaci w utworze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co obejmuje scena filmowa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odtwarza losy Republiki w formie tytułów rozdziałów kroniki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bohatera reprezentującego siły zła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notatki prasowe na temat katastrofy statku powietrznego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obmyśla ujęcia do sceny bitwy kosmicznej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filmkultowy</w:t>
            </w:r>
            <w:proofErr w:type="spellEnd"/>
            <w:r w:rsidRPr="00B300F8">
              <w:rPr>
                <w:rFonts w:asciiTheme="minorHAnsi" w:hAnsiTheme="minorHAnsi"/>
              </w:rPr>
              <w:t xml:space="preserve"> w odniesieniu do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Gwiezdnychwojen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opracowuje tekst informacyjny spełniający funkcję napisów wstępnych do filmu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znaczenie i rolę Czarnego Lorda w przebiegu akcji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plan filmowy adekwatny do ukazania fragmentu bitwy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swoją wiedzę o sztuce filmowej w wypowiedziach na temat problematyki tekstu i jego bohaterów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„Wśród wyrazów gości nie tylko wartości”. Wyrazy bliskoznaczne i przeciwstawne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wyrazy bliskoznaczne i przeciwstawne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dopasowuje do podanych wyrazów oraz związków wyrazowych synonimy i antonimy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wyrazów i określeń synonimicznych w różnych sytuacjach komunikacyjnych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stosuje w swoich wypowiedziach synonimy i antonimy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umiejętności językowe oraz wiedzę na temat podobieństw i różnic znaczeniowych wyrazów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„Na srebrnych ekranach”. Marcin Kalita,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Aktorzylecząludzkiedusze</w:t>
            </w:r>
            <w:proofErr w:type="spellEnd"/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notatkę ze strony internetowej do uzyskania informacji o serialu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komizm w wypowiedziach serialowych bohaterów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wywiad z aktorką telewizyjną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jest talk-show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jakie filmy zaliczane są do kina familijnego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na czym polega i z czego wynika komizm słowny w wypowiedziach postaci filmowych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tematykę wywiadu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prezentuje opinię bohaterki wywiadu na temat aktorstwa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tematykę serialu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elementy komizmu słownego w wypowiedziach postaci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zróżnicowanie pytań występujących w wywiadzie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własną opinię na temat aktorstwa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kinofamilijne</w:t>
            </w:r>
            <w:proofErr w:type="spellEnd"/>
            <w:r w:rsidRPr="00B300F8">
              <w:rPr>
                <w:rFonts w:asciiTheme="minorHAnsi" w:hAnsiTheme="minorHAnsi"/>
              </w:rPr>
              <w:t xml:space="preserve"> w odniesieniu do serialu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Rodzinazastępcza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odtwarza humorystyczne wypowiedzi dialogowe postaci w szerszym kontekście sytuacyjnym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cel dziennikarza przeprowadzającego wywiad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własne pytania do wywiadu z aktorką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swoją wiedzę na temat przekazów audiowizualnych w wypowiedziach na temat problematyki tekstu</w:t>
            </w:r>
          </w:p>
        </w:tc>
      </w:tr>
      <w:tr w:rsidR="00C86A2B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6A2B" w:rsidRPr="00C86A2B" w:rsidRDefault="00C86A2B" w:rsidP="004E1613">
            <w:pPr>
              <w:pStyle w:val="SCETabelatekst"/>
              <w:rPr>
                <w:rFonts w:asciiTheme="minorHAnsi" w:hAnsiTheme="minorHAnsi"/>
              </w:rPr>
            </w:pPr>
            <w:r w:rsidRPr="00C86A2B">
              <w:rPr>
                <w:rFonts w:asciiTheme="minorHAnsi" w:eastAsia="Calibri" w:hAnsiTheme="minorHAnsi" w:cs="Times New Roman"/>
                <w:color w:val="auto"/>
                <w:lang w:eastAsia="pl-PL"/>
              </w:rPr>
              <w:t>„Zrobić minę na widok miny”. Wyrazy wieloznaczne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232" w:hanging="142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rozpoznaje wyrazy wieloznaczne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165" w:hanging="142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podaje różne znaczenia wyrazów wieloznacznych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281" w:hanging="281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używa wyrazów wieloznacznych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321" w:hanging="283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funkcjonalnie stosuje w swoich wypowiedziach wyrazy wieloznaczne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291" w:hanging="283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 xml:space="preserve">twórczo i funkcjonalnie wykorzystuje umiejętności językowe oraz wiedzę na temat </w:t>
            </w:r>
            <w:r w:rsidRPr="00C86A2B">
              <w:rPr>
                <w:rFonts w:asciiTheme="minorHAnsi" w:hAnsiTheme="minorHAnsi"/>
              </w:rPr>
              <w:lastRenderedPageBreak/>
              <w:t>wyrazów wieloznacznych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„W oparach absurdu i wyobraźni”. Konstanty Ildefons Gałczyński, </w:t>
            </w:r>
            <w:r w:rsidRPr="00B300F8">
              <w:rPr>
                <w:rStyle w:val="ContItal"/>
                <w:rFonts w:asciiTheme="minorHAnsi" w:hAnsiTheme="minorHAnsi"/>
              </w:rPr>
              <w:t>Teatrzyk Zielona Gęś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swoje reakcje odbiorcze związane z lekturą sztuki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imiona postaci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podaje skojarzenia i związki wyrazowe ze słowem </w:t>
            </w:r>
            <w:r w:rsidRPr="00B300F8">
              <w:rPr>
                <w:rStyle w:val="ContItal"/>
                <w:rFonts w:asciiTheme="minorHAnsi" w:hAnsiTheme="minorHAnsi"/>
              </w:rPr>
              <w:t>osioł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jest kabaret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główne wydarzenie w prezentowanej scenie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elementy świadczące o funkcji scenicznej tekstu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cechy przypisane postaci osła w utworze K.I. Gałczyńskiego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podstawowe informacje na temat </w:t>
            </w:r>
            <w:r w:rsidRPr="00B300F8">
              <w:rPr>
                <w:rStyle w:val="ContItal"/>
                <w:rFonts w:asciiTheme="minorHAnsi" w:hAnsiTheme="minorHAnsi"/>
              </w:rPr>
              <w:t>Teatrzyku „Zielona Gęś”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fragment wypowiedzi bohatera pod kątem poprawności językowej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reakcje bohaterów sztuki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wyciąga wnioski na temat ukształtowania postaci osła w utworze K.I. Gałczyńskiego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elementy humorystyczne w sztuce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znaczenie imion bohaterów sztuki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absurdalność wybranej sceny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element satyryczny w sztuce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 wpływ środków językowych na przesłanie utworu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opracowuje scenariusz inscenizacji sztuki </w:t>
            </w:r>
            <w:r w:rsidRPr="00B300F8">
              <w:rPr>
                <w:rStyle w:val="ContItal"/>
                <w:rFonts w:asciiTheme="minorHAnsi" w:hAnsiTheme="minorHAnsi"/>
              </w:rPr>
              <w:t xml:space="preserve">Teatrzyku „Zielona Gęś” </w:t>
            </w:r>
            <w:r w:rsidRPr="00B300F8">
              <w:rPr>
                <w:rFonts w:asciiTheme="minorHAnsi" w:hAnsiTheme="minorHAnsi"/>
              </w:rPr>
              <w:t>– oryginalny pod względem treści i stylu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na podstawie informacji w </w:t>
            </w:r>
            <w:r w:rsidRPr="00B300F8">
              <w:rPr>
                <w:rStyle w:val="ContItal"/>
                <w:rFonts w:asciiTheme="minorHAnsi" w:hAnsiTheme="minorHAnsi"/>
              </w:rPr>
              <w:t>Słowniczku</w:t>
            </w:r>
            <w:r w:rsidRPr="00B300F8">
              <w:rPr>
                <w:rFonts w:asciiTheme="minorHAnsi" w:hAnsiTheme="minorHAnsi"/>
              </w:rPr>
              <w:t xml:space="preserve"> funkcje satyry w utworze K.I. Gałczyńskiego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„W słowach emocji szuka – trudna to sztuka”. Wyrazy nacechowane emocjonalnie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wyrazy wartościujące pozytywnie i negatywnie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pojęcia </w:t>
            </w:r>
            <w:r w:rsidRPr="00B300F8">
              <w:rPr>
                <w:rStyle w:val="ContItal"/>
                <w:rFonts w:asciiTheme="minorHAnsi" w:hAnsiTheme="minorHAnsi"/>
              </w:rPr>
              <w:t>zgrubienie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zdrobnienie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zdrobnienia i zgrubienia w tekście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tworzy zdrobnienia i zgrubienia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zdrobnień, zgrubień oraz innych słów wartościujących emocjonalnie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wyrazy bliskoznaczne nacechowane emocjonalnie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zdrobnień, zgrubień oraz wyrazów nacechowanych emocjonalnie odpowiednio do przyjętego celu wypowiedzi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7AB81D3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twórczo i funkcjonalnie wykorzystuje umiejętności językowe oraz wiedzę na temat różnych form ekspresji słowne</w:t>
            </w:r>
            <w:r w:rsidR="27324F4F" w:rsidRPr="07AB81D3">
              <w:rPr>
                <w:rFonts w:asciiTheme="minorHAnsi" w:hAnsiTheme="minorHAnsi"/>
              </w:rPr>
              <w:t>j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„Kim będziesz i co zrobisz, kiedy kości się potoczą?”. </w:t>
            </w:r>
            <w:r w:rsidRPr="00B300F8">
              <w:rPr>
                <w:rStyle w:val="boldcont"/>
                <w:rFonts w:asciiTheme="minorHAnsi" w:hAnsiTheme="minorHAnsi"/>
              </w:rPr>
              <w:t>Rady dla dyskutujących.</w:t>
            </w:r>
            <w:r w:rsidRPr="00B300F8">
              <w:rPr>
                <w:rFonts w:asciiTheme="minorHAnsi" w:hAnsiTheme="minorHAnsi"/>
              </w:rPr>
              <w:t xml:space="preserve"> Kazimierz Szymeczko, </w:t>
            </w:r>
            <w:r w:rsidRPr="00B300F8">
              <w:rPr>
                <w:rStyle w:val="ContItal"/>
                <w:rFonts w:asciiTheme="minorHAnsi" w:hAnsiTheme="minorHAnsi"/>
              </w:rPr>
              <w:t xml:space="preserve">Czworo i kości </w:t>
            </w:r>
            <w:r w:rsidRPr="00B300F8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bohaterów realistycznych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świat realistyczny i fantastyczny w powieści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wydarzeniach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rady dla dyskutujących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bierze udział w dyskusji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charakter i rolę wszystkich postaci w powieści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sposób zmiany charakteru świata przedstawionego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gatunek literacki, do którego nawiązuje fabuła przedstawionej gry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zwroty charakterystyczne dla różnych elementów dyskusji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poprawnie zbudowane argumenty w dyskusji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charakteryzuje bohaterkę w formie karty postaci w grze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informacje o RPG w analizie świata przedstawionego utworu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elementy fabuły nawiązujące do literatury </w:t>
            </w:r>
            <w:r w:rsidRPr="006B12C2">
              <w:rPr>
                <w:rFonts w:asciiTheme="minorHAnsi" w:hAnsiTheme="minorHAnsi"/>
                <w:i/>
                <w:iCs/>
              </w:rPr>
              <w:t>fantasy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RPG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właściwe kontrargumenty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sporządza notatkę encyklopedyczną na temat jednej z postaci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wydarzenia zaplanowane w grze od spontanicznych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rolę bohaterów w rozwoju akcji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posługuje się ze zrozumieniem słowem </w:t>
            </w:r>
            <w:r w:rsidRPr="00B300F8">
              <w:rPr>
                <w:rStyle w:val="ContItal"/>
                <w:rFonts w:asciiTheme="minorHAnsi" w:hAnsiTheme="minorHAnsi"/>
              </w:rPr>
              <w:t>dezaprobata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przestrzega wszystkich zasad kultury dyskusji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własne stanowisko w związku z omawianym problemem, formułuje przemyślane, twórcze uwagi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wartości gier komputerowych, trafnie dobierając argumenty na poparcie swojego stanowiska</w:t>
            </w:r>
          </w:p>
        </w:tc>
      </w:tr>
    </w:tbl>
    <w:p w:rsidR="006B5810" w:rsidRPr="00B300F8" w:rsidRDefault="006B5810" w:rsidP="00F83A2D">
      <w:pPr>
        <w:spacing w:before="240"/>
        <w:ind w:left="142"/>
        <w:rPr>
          <w:rFonts w:cs="Arial"/>
          <w:color w:val="F09120"/>
        </w:rPr>
      </w:pPr>
    </w:p>
    <w:sectPr w:rsidR="006B5810" w:rsidRPr="00B300F8" w:rsidSect="00C83B8A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4A5" w:rsidRDefault="00CE34A5" w:rsidP="00285D6F">
      <w:pPr>
        <w:spacing w:after="0" w:line="240" w:lineRule="auto"/>
      </w:pPr>
      <w:r>
        <w:separator/>
      </w:r>
    </w:p>
  </w:endnote>
  <w:endnote w:type="continuationSeparator" w:id="0">
    <w:p w:rsidR="00CE34A5" w:rsidRDefault="00CE34A5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Semi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Regular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45" w:rsidRDefault="00CD2842" w:rsidP="00F83A2D">
    <w:pPr>
      <w:pStyle w:val="Stopka"/>
      <w:tabs>
        <w:tab w:val="clear" w:pos="9072"/>
        <w:tab w:val="right" w:pos="9639"/>
      </w:tabs>
      <w:spacing w:before="240"/>
      <w:ind w:left="-567"/>
    </w:pPr>
    <w:r w:rsidRPr="00CD2842">
      <w:rPr>
        <w:b/>
        <w:noProof/>
        <w:color w:val="003892"/>
        <w:lang w:eastAsia="pl-PL"/>
      </w:rPr>
      <w:pict>
        <v:line id="Łącznik prostoliniowy 3" o:spid="_x0000_s1026" style="position:absolute;left:0;text-align:left;z-index:251573248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" strokecolor="#f09120" strokeweight="1.5pt"/>
      </w:pict>
    </w:r>
    <w:proofErr w:type="spellStart"/>
    <w:r w:rsidR="00D71945" w:rsidRPr="00876B61">
      <w:rPr>
        <w:bCs/>
      </w:rPr>
      <w:t>A</w:t>
    </w:r>
    <w:r w:rsidR="00BE34FA" w:rsidRPr="00876B61">
      <w:rPr>
        <w:bCs/>
      </w:rPr>
      <w:t>utorki</w:t>
    </w:r>
    <w:r w:rsidR="00D71945" w:rsidRPr="009E0F62">
      <w:rPr>
        <w:b/>
        <w:color w:val="003892"/>
      </w:rPr>
      <w:t>:</w:t>
    </w:r>
    <w:r w:rsidR="00D71945">
      <w:t>Ewa</w:t>
    </w:r>
    <w:proofErr w:type="spellEnd"/>
    <w:r w:rsidR="00D71945">
      <w:t xml:space="preserve"> </w:t>
    </w:r>
    <w:proofErr w:type="spellStart"/>
    <w:r w:rsidR="00D71945">
      <w:t>Horwath</w:t>
    </w:r>
    <w:proofErr w:type="spellEnd"/>
    <w:r w:rsidR="00D71945">
      <w:t xml:space="preserve">, Grażyna Kiełb, Anita </w:t>
    </w:r>
    <w:proofErr w:type="spellStart"/>
    <w:r w:rsidR="00D71945">
      <w:t>Żegleń</w:t>
    </w:r>
    <w:proofErr w:type="spellEnd"/>
  </w:p>
  <w:p w:rsidR="00D71945" w:rsidRDefault="00CD2842" w:rsidP="00EE01FE">
    <w:pPr>
      <w:pStyle w:val="Stopka"/>
      <w:tabs>
        <w:tab w:val="clear" w:pos="9072"/>
        <w:tab w:val="right" w:pos="9639"/>
      </w:tabs>
      <w:ind w:left="-567" w:right="1"/>
    </w:pPr>
    <w:r w:rsidRPr="00CD2842">
      <w:rPr>
        <w:b/>
        <w:noProof/>
        <w:color w:val="003892"/>
        <w:lang w:eastAsia="pl-PL"/>
      </w:rPr>
      <w:pict>
        <v:line id="Łącznik prostoliniowy 5" o:spid="_x0000_s1027" style="position:absolute;left:0;text-align:left;z-index:25178009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" strokecolor="black [3213]" strokeweight=".5pt"/>
      </w:pict>
    </w:r>
  </w:p>
  <w:p w:rsidR="00D71945" w:rsidRDefault="00D71945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tab/>
    </w:r>
    <w:r>
      <w:tab/>
    </w:r>
    <w:r>
      <w:tab/>
    </w:r>
    <w:r w:rsidR="00123FAB">
      <w:rPr>
        <w:noProof/>
        <w:lang w:eastAsia="pl-PL"/>
      </w:rPr>
      <w:drawing>
        <wp:inline distT="0" distB="0" distL="0" distR="0">
          <wp:extent cx="872197" cy="229703"/>
          <wp:effectExtent l="0" t="0" r="4445" b="0"/>
          <wp:docPr id="3216260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654" cy="239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 w:rsidRPr="00CF7860">
      <w:rPr>
        <w:sz w:val="16"/>
        <w:szCs w:val="16"/>
      </w:rPr>
      <w:t xml:space="preserve">© </w:t>
    </w:r>
    <w:r w:rsidR="00023EA3">
      <w:rPr>
        <w:noProof/>
        <w:sz w:val="16"/>
        <w:szCs w:val="16"/>
        <w:lang w:eastAsia="pl-PL"/>
      </w:rPr>
      <w:t>Copyright by WSiP</w:t>
    </w:r>
  </w:p>
  <w:p w:rsidR="00D71945" w:rsidRDefault="00CD2842" w:rsidP="009130E5">
    <w:pPr>
      <w:pStyle w:val="Stopka"/>
      <w:ind w:left="-1417"/>
      <w:jc w:val="center"/>
    </w:pPr>
    <w:r>
      <w:fldChar w:fldCharType="begin"/>
    </w:r>
    <w:r w:rsidR="00D71945">
      <w:instrText>PAGE   \* MERGEFORMAT</w:instrText>
    </w:r>
    <w:r>
      <w:fldChar w:fldCharType="separate"/>
    </w:r>
    <w:r w:rsidR="009F4C6A">
      <w:rPr>
        <w:noProof/>
      </w:rPr>
      <w:t>2</w:t>
    </w:r>
    <w:r>
      <w:fldChar w:fldCharType="end"/>
    </w:r>
  </w:p>
  <w:p w:rsidR="00D71945" w:rsidRPr="00285D6F" w:rsidRDefault="00D7194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4A5" w:rsidRDefault="00CE34A5" w:rsidP="00285D6F">
      <w:pPr>
        <w:spacing w:after="0" w:line="240" w:lineRule="auto"/>
      </w:pPr>
      <w:r>
        <w:separator/>
      </w:r>
    </w:p>
  </w:footnote>
  <w:footnote w:type="continuationSeparator" w:id="0">
    <w:p w:rsidR="00CE34A5" w:rsidRDefault="00CE34A5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45" w:rsidRDefault="00D7194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7411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1945" w:rsidRDefault="00D71945" w:rsidP="00435B7E">
    <w:pPr>
      <w:pStyle w:val="Nagwek"/>
      <w:tabs>
        <w:tab w:val="clear" w:pos="9072"/>
      </w:tabs>
      <w:ind w:left="142" w:right="142"/>
    </w:pPr>
  </w:p>
  <w:p w:rsidR="00D71945" w:rsidRDefault="00D71945" w:rsidP="00435B7E">
    <w:pPr>
      <w:pStyle w:val="Nagwek"/>
      <w:tabs>
        <w:tab w:val="clear" w:pos="9072"/>
      </w:tabs>
      <w:ind w:left="142" w:right="142"/>
    </w:pPr>
  </w:p>
  <w:p w:rsidR="00D71945" w:rsidRPr="00023EA3" w:rsidRDefault="00023EA3" w:rsidP="00F83A2D">
    <w:pPr>
      <w:pStyle w:val="Podstawowyakapitowy"/>
      <w:suppressAutoHyphens/>
      <w:rPr>
        <w:rFonts w:asciiTheme="minorHAnsi" w:hAnsiTheme="minorHAnsi" w:cstheme="minorHAnsi"/>
      </w:rPr>
    </w:pPr>
    <w:r w:rsidRPr="00023EA3">
      <w:rPr>
        <w:rFonts w:asciiTheme="minorHAnsi" w:hAnsiTheme="minorHAnsi" w:cstheme="minorHAnsi"/>
        <w:b/>
        <w:color w:val="F09120"/>
      </w:rPr>
      <w:t>Język polski</w:t>
    </w:r>
    <w:r w:rsidR="00D71945" w:rsidRPr="00023EA3">
      <w:rPr>
        <w:rFonts w:asciiTheme="minorHAnsi" w:hAnsiTheme="minorHAnsi" w:cstheme="minorHAnsi"/>
      </w:rPr>
      <w:t>| Słowa z uśmiechem | Klasa 6</w:t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 w:rsidRPr="00023EA3">
      <w:rPr>
        <w:rStyle w:val="0005belka2"/>
        <w:rFonts w:asciiTheme="minorHAnsi" w:hAnsiTheme="minorHAnsi" w:cstheme="minorHAnsi"/>
        <w:i/>
        <w:iCs/>
      </w:rPr>
      <w:t>Szkoła podstawowa 4–6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2344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576DE"/>
    <w:multiLevelType w:val="hybridMultilevel"/>
    <w:tmpl w:val="CBF8A418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5184B"/>
    <w:multiLevelType w:val="hybridMultilevel"/>
    <w:tmpl w:val="3AAC3FF0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C50EF"/>
    <w:multiLevelType w:val="hybridMultilevel"/>
    <w:tmpl w:val="3C18DBE2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87308"/>
    <w:multiLevelType w:val="hybridMultilevel"/>
    <w:tmpl w:val="8A2E7818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559D3"/>
    <w:multiLevelType w:val="hybridMultilevel"/>
    <w:tmpl w:val="71F2D512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B6727"/>
    <w:multiLevelType w:val="hybridMultilevel"/>
    <w:tmpl w:val="16C036A2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397"/>
  <w:hyphenationZone w:val="425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23EA3"/>
    <w:rsid w:val="000B1D23"/>
    <w:rsid w:val="00123FAB"/>
    <w:rsid w:val="001E1BB5"/>
    <w:rsid w:val="001E4CB0"/>
    <w:rsid w:val="001F0820"/>
    <w:rsid w:val="00245DA5"/>
    <w:rsid w:val="002546AB"/>
    <w:rsid w:val="00285D6F"/>
    <w:rsid w:val="002D5BBD"/>
    <w:rsid w:val="002F1910"/>
    <w:rsid w:val="00317434"/>
    <w:rsid w:val="003572A4"/>
    <w:rsid w:val="00367035"/>
    <w:rsid w:val="003B19DC"/>
    <w:rsid w:val="003C0DFB"/>
    <w:rsid w:val="004227E0"/>
    <w:rsid w:val="00435B7E"/>
    <w:rsid w:val="004421F8"/>
    <w:rsid w:val="004B4847"/>
    <w:rsid w:val="004E1613"/>
    <w:rsid w:val="00592B22"/>
    <w:rsid w:val="00602ABB"/>
    <w:rsid w:val="00610D9A"/>
    <w:rsid w:val="00642B4A"/>
    <w:rsid w:val="00672759"/>
    <w:rsid w:val="006A46F0"/>
    <w:rsid w:val="006B12C2"/>
    <w:rsid w:val="006B5810"/>
    <w:rsid w:val="006D14B3"/>
    <w:rsid w:val="00710612"/>
    <w:rsid w:val="00783B9C"/>
    <w:rsid w:val="007963FD"/>
    <w:rsid w:val="007B3CB5"/>
    <w:rsid w:val="007C676B"/>
    <w:rsid w:val="00812C80"/>
    <w:rsid w:val="0083577E"/>
    <w:rsid w:val="008648E0"/>
    <w:rsid w:val="00876B61"/>
    <w:rsid w:val="0089186E"/>
    <w:rsid w:val="008C2636"/>
    <w:rsid w:val="009130E5"/>
    <w:rsid w:val="00914856"/>
    <w:rsid w:val="00942B62"/>
    <w:rsid w:val="00954DC8"/>
    <w:rsid w:val="00967213"/>
    <w:rsid w:val="00991D1F"/>
    <w:rsid w:val="009D4894"/>
    <w:rsid w:val="009E0F62"/>
    <w:rsid w:val="009F4C6A"/>
    <w:rsid w:val="00A14EF1"/>
    <w:rsid w:val="00A239DF"/>
    <w:rsid w:val="00A5798A"/>
    <w:rsid w:val="00A97377"/>
    <w:rsid w:val="00AA6247"/>
    <w:rsid w:val="00AB49BA"/>
    <w:rsid w:val="00AF5A50"/>
    <w:rsid w:val="00AF6AE6"/>
    <w:rsid w:val="00B300F8"/>
    <w:rsid w:val="00B63701"/>
    <w:rsid w:val="00BE34FA"/>
    <w:rsid w:val="00C251CC"/>
    <w:rsid w:val="00C35AA9"/>
    <w:rsid w:val="00C83B8A"/>
    <w:rsid w:val="00C86A2B"/>
    <w:rsid w:val="00CB2CE3"/>
    <w:rsid w:val="00CD2842"/>
    <w:rsid w:val="00CE34A5"/>
    <w:rsid w:val="00CF1576"/>
    <w:rsid w:val="00D22D55"/>
    <w:rsid w:val="00D71945"/>
    <w:rsid w:val="00DD5A3A"/>
    <w:rsid w:val="00DF2EE9"/>
    <w:rsid w:val="00E23805"/>
    <w:rsid w:val="00E73AFC"/>
    <w:rsid w:val="00E94882"/>
    <w:rsid w:val="00EC12C2"/>
    <w:rsid w:val="00EE01FE"/>
    <w:rsid w:val="00F35076"/>
    <w:rsid w:val="00F83A2D"/>
    <w:rsid w:val="00FD3A8B"/>
    <w:rsid w:val="07AB81D3"/>
    <w:rsid w:val="0B3069C7"/>
    <w:rsid w:val="13D23126"/>
    <w:rsid w:val="1B6A6855"/>
    <w:rsid w:val="1D2208AD"/>
    <w:rsid w:val="1D379B34"/>
    <w:rsid w:val="21086412"/>
    <w:rsid w:val="22657FCC"/>
    <w:rsid w:val="27324F4F"/>
    <w:rsid w:val="275D48A6"/>
    <w:rsid w:val="28043CC7"/>
    <w:rsid w:val="2B26739F"/>
    <w:rsid w:val="2F55AA84"/>
    <w:rsid w:val="318355C8"/>
    <w:rsid w:val="39EFA6E3"/>
    <w:rsid w:val="46C3DAB4"/>
    <w:rsid w:val="481FF245"/>
    <w:rsid w:val="4F6726FC"/>
    <w:rsid w:val="50635297"/>
    <w:rsid w:val="53743D4D"/>
    <w:rsid w:val="5511B69F"/>
    <w:rsid w:val="6E3056E9"/>
    <w:rsid w:val="728D9A28"/>
    <w:rsid w:val="78197D12"/>
    <w:rsid w:val="786D71F5"/>
    <w:rsid w:val="7A59B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1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Tytul1">
    <w:name w:val="A Tytul 1"/>
    <w:basedOn w:val="Normalny"/>
    <w:uiPriority w:val="99"/>
    <w:rsid w:val="00F83A2D"/>
    <w:pPr>
      <w:suppressAutoHyphens/>
      <w:autoSpaceDE w:val="0"/>
      <w:autoSpaceDN w:val="0"/>
      <w:adjustRightInd w:val="0"/>
      <w:spacing w:before="510" w:after="340" w:line="520" w:lineRule="atLeast"/>
      <w:textAlignment w:val="center"/>
    </w:pPr>
    <w:rPr>
      <w:rFonts w:ascii="AgendaPl Semibold" w:hAnsi="AgendaPl Semibold" w:cs="AgendaPl Semibold"/>
      <w:color w:val="F7931D"/>
      <w:sz w:val="48"/>
      <w:szCs w:val="48"/>
    </w:rPr>
  </w:style>
  <w:style w:type="paragraph" w:customStyle="1" w:styleId="PLATabelatytuTABELE">
    <w:name w:val="PLA Tabela tytuł (TABELE)"/>
    <w:basedOn w:val="Normalny"/>
    <w:uiPriority w:val="99"/>
    <w:rsid w:val="00F83A2D"/>
    <w:pPr>
      <w:suppressAutoHyphens/>
      <w:autoSpaceDE w:val="0"/>
      <w:autoSpaceDN w:val="0"/>
      <w:adjustRightInd w:val="0"/>
      <w:spacing w:after="57" w:line="340" w:lineRule="atLeast"/>
      <w:jc w:val="center"/>
      <w:textAlignment w:val="center"/>
    </w:pPr>
    <w:rPr>
      <w:rFonts w:ascii="AgendaPl Bold" w:hAnsi="AgendaPl Bold" w:cs="AgendaPl Bold"/>
      <w:b/>
      <w:bCs/>
      <w:color w:val="005AAA"/>
      <w:position w:val="2"/>
      <w:sz w:val="30"/>
      <w:szCs w:val="30"/>
    </w:rPr>
  </w:style>
  <w:style w:type="paragraph" w:customStyle="1" w:styleId="Brakstyluakapitowego">
    <w:name w:val="[Brak stylu akapitowego]"/>
    <w:rsid w:val="00F83A2D"/>
    <w:pPr>
      <w:autoSpaceDE w:val="0"/>
      <w:autoSpaceDN w:val="0"/>
      <w:adjustRightInd w:val="0"/>
      <w:spacing w:after="0" w:line="288" w:lineRule="auto"/>
      <w:textAlignment w:val="center"/>
    </w:pPr>
    <w:rPr>
      <w:rFonts w:ascii="AgendaPl Bold" w:hAnsi="AgendaPl Bold"/>
      <w:color w:val="000000"/>
      <w:sz w:val="24"/>
      <w:szCs w:val="24"/>
      <w:lang w:val="en-GB"/>
    </w:rPr>
  </w:style>
  <w:style w:type="paragraph" w:customStyle="1" w:styleId="PLATabelagwkaTABELE">
    <w:name w:val="PLA Tabela główka (TABELE)"/>
    <w:basedOn w:val="Brakstyluakapitowego"/>
    <w:uiPriority w:val="99"/>
    <w:rsid w:val="00F83A2D"/>
    <w:pPr>
      <w:suppressAutoHyphens/>
      <w:spacing w:line="240" w:lineRule="atLeast"/>
      <w:jc w:val="center"/>
    </w:pPr>
    <w:rPr>
      <w:rFonts w:cs="AgendaPl Bold"/>
      <w:b/>
      <w:bCs/>
      <w:color w:val="FFFFFF"/>
      <w:sz w:val="22"/>
      <w:szCs w:val="22"/>
      <w:lang w:val="pl-PL"/>
    </w:rPr>
  </w:style>
  <w:style w:type="paragraph" w:customStyle="1" w:styleId="SCETabelatekst">
    <w:name w:val="SCE Tabela tekst"/>
    <w:basedOn w:val="Brakstyluakapitowego"/>
    <w:uiPriority w:val="99"/>
    <w:rsid w:val="00F83A2D"/>
    <w:pPr>
      <w:tabs>
        <w:tab w:val="left" w:pos="170"/>
      </w:tabs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PLATabelatekstbombkaTABELE">
    <w:name w:val="PLA Tabela tekst bombka (TABELE)"/>
    <w:basedOn w:val="Brakstyluakapitowego"/>
    <w:uiPriority w:val="99"/>
    <w:rsid w:val="00F83A2D"/>
    <w:pPr>
      <w:tabs>
        <w:tab w:val="left" w:pos="227"/>
        <w:tab w:val="left" w:pos="255"/>
      </w:tabs>
      <w:spacing w:line="255" w:lineRule="atLeast"/>
      <w:ind w:left="170" w:hanging="170"/>
    </w:pPr>
    <w:rPr>
      <w:rFonts w:ascii="AgendaPl RegularCondensed" w:hAnsi="AgendaPl RegularCondensed" w:cs="AgendaPl RegularCondensed"/>
      <w:sz w:val="20"/>
      <w:szCs w:val="20"/>
      <w:lang w:val="pl-PL"/>
    </w:rPr>
  </w:style>
  <w:style w:type="character" w:customStyle="1" w:styleId="ContItal">
    <w:name w:val="Cont Ital"/>
    <w:uiPriority w:val="99"/>
    <w:rsid w:val="00F83A2D"/>
    <w:rPr>
      <w:i/>
      <w:iCs/>
    </w:rPr>
  </w:style>
  <w:style w:type="character" w:customStyle="1" w:styleId="boldcont">
    <w:name w:val="boldcont"/>
    <w:basedOn w:val="ContItal"/>
    <w:uiPriority w:val="99"/>
    <w:rsid w:val="00F83A2D"/>
    <w:rPr>
      <w:b/>
      <w:bCs/>
      <w:i w:val="0"/>
      <w:iCs w:val="0"/>
    </w:rPr>
  </w:style>
  <w:style w:type="character" w:customStyle="1" w:styleId="KROPKA">
    <w:name w:val="KROPKA"/>
    <w:uiPriority w:val="99"/>
    <w:rsid w:val="00F83A2D"/>
    <w:rPr>
      <w:rFonts w:ascii="AgendaPl Bold" w:hAnsi="AgendaPl Bold" w:cs="AgendaPl Bold"/>
      <w:b/>
      <w:bCs/>
      <w:color w:val="005A9D"/>
      <w:sz w:val="20"/>
      <w:szCs w:val="20"/>
    </w:rPr>
  </w:style>
  <w:style w:type="paragraph" w:customStyle="1" w:styleId="Podstawowyakapitowy">
    <w:name w:val="[Podstawowy akapitowy]"/>
    <w:basedOn w:val="Brakstyluakapitowego"/>
    <w:uiPriority w:val="99"/>
    <w:rsid w:val="00F83A2D"/>
    <w:rPr>
      <w:rFonts w:ascii="Minion Pro" w:hAnsi="Minion Pro" w:cs="Minion Pro"/>
      <w:lang w:val="pl-PL"/>
    </w:rPr>
  </w:style>
  <w:style w:type="character" w:customStyle="1" w:styleId="0005belka2">
    <w:name w:val="0005_belka_2"/>
    <w:uiPriority w:val="99"/>
    <w:rsid w:val="00F83A2D"/>
    <w:rPr>
      <w:rFonts w:ascii="AgendaPl Regular" w:hAnsi="AgendaPl Regular" w:cs="AgendaPl Regular"/>
      <w:sz w:val="22"/>
      <w:szCs w:val="22"/>
    </w:rPr>
  </w:style>
  <w:style w:type="paragraph" w:styleId="Poprawka">
    <w:name w:val="Revision"/>
    <w:hidden/>
    <w:uiPriority w:val="99"/>
    <w:semiHidden/>
    <w:rsid w:val="006D14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3E9EC-F318-42A3-8FD7-00137DFF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10030</Words>
  <Characters>60180</Characters>
  <Application>Microsoft Office Word</Application>
  <DocSecurity>0</DocSecurity>
  <Lines>501</Lines>
  <Paragraphs>140</Paragraphs>
  <ScaleCrop>false</ScaleCrop>
  <Company>WSiP Sp. z o.o.</Company>
  <LinksUpToDate>false</LinksUpToDate>
  <CharactersWithSpaces>70070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USER</cp:lastModifiedBy>
  <cp:revision>2</cp:revision>
  <dcterms:created xsi:type="dcterms:W3CDTF">2024-09-16T09:50:00Z</dcterms:created>
  <dcterms:modified xsi:type="dcterms:W3CDTF">2024-09-16T09:50:00Z</dcterms:modified>
</cp:coreProperties>
</file>