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SZKOLNY ZESTAW PROGRAMÓW NAUCZANIA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ROK SZKOLNY 2024/2025</w:t>
      </w:r>
    </w:p>
    <w:p>
      <w:pPr>
        <w:pStyle w:val="Normal"/>
        <w:spacing w:lineRule="auto" w:line="240" w:before="0" w:after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 ETAP EDUKACYJNY</w:t>
      </w:r>
    </w:p>
    <w:tbl>
      <w:tblPr>
        <w:tblStyle w:val="Tabela-Siatka"/>
        <w:tblW w:w="14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2124"/>
        <w:gridCol w:w="4678"/>
        <w:gridCol w:w="3828"/>
        <w:gridCol w:w="1986"/>
      </w:tblGrid>
      <w:tr>
        <w:trPr/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Nr dopuszczenia</w:t>
              <w:br/>
              <w:t>w szkolnym zestawie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Nazwa programu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Autorzy Wydawnictwo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Obowiązuje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w klasach</w:t>
            </w:r>
          </w:p>
        </w:tc>
      </w:tr>
      <w:tr>
        <w:trPr>
          <w:trHeight w:val="697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I/1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Edukacja wczesnoszkolna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Szkoła na TAK!”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Program pozytywnej edukacji wczesnoszkolnej.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Iwona Czaia- Chudyby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WSiP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- II</w:t>
            </w:r>
          </w:p>
        </w:tc>
      </w:tr>
      <w:tr>
        <w:trPr>
          <w:trHeight w:val="697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I/2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Edukacja wczesnoszkolna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Program edukacji wczesnoszkolnej w klasach 1-3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„Wielka przygoda”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Alina Budniak, Mirosław  Kisiel, Małgorzata Mnich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III</w:t>
            </w:r>
          </w:p>
        </w:tc>
      </w:tr>
      <w:tr>
        <w:trPr>
          <w:trHeight w:val="846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I/3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Język angielski w nauczaniu  zintegrowanym. Program nauczania języka angielskiego do edukacji wczesnoszkolnej.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agdalena Szpotowicz, Magdalena Szulc- Kurpaska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- III</w:t>
            </w:r>
          </w:p>
        </w:tc>
      </w:tr>
      <w:tr>
        <w:trPr>
          <w:trHeight w:val="846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I/4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Religia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Zaproszeni na ucztę z Jezusem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Program nauczania religii w klasach I – 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ks. K. Mielnicki, E. Kondrak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JEDNOŚĆ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- III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II ETAP EDUKACYJNY</w:t>
      </w:r>
    </w:p>
    <w:tbl>
      <w:tblPr>
        <w:tblStyle w:val="Tabela-Siatka"/>
        <w:tblW w:w="14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2124"/>
        <w:gridCol w:w="4678"/>
        <w:gridCol w:w="3828"/>
        <w:gridCol w:w="1986"/>
      </w:tblGrid>
      <w:tr>
        <w:trPr/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Nr dopuszczenia</w:t>
              <w:br/>
              <w:t>w szkolnym zestawie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Nazwa programu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Autorzy Wydawnictwo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Obowiązuje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w klasach</w:t>
            </w:r>
          </w:p>
        </w:tc>
      </w:tr>
      <w:tr>
        <w:trPr/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Zamieńmy słowo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Program nauczania języka polskiego w szkole podstawowej w klasach IV - VIII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A. Podemska – Kałuża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WSiP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IV, V</w:t>
            </w:r>
          </w:p>
        </w:tc>
      </w:tr>
      <w:tr>
        <w:trPr/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NOWE słowa na start!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- Program nauczania języka polskiego w szkole podstawowej.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Marlena Derlukiewicz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II/3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Historia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Wczoraj i dziś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historii w klasach IV – VIII szkoły podstawowej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T. Maćkowski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II/4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angielski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języka angielskiego w klasach IV - VIII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Melanie Ellis, Anna Rak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IV, V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II/5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angielski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języka angielskiego  dla 2 etapu   edukacyjnego, zgodny  z Podstawą  Programową z dnia 14.02.2017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Ewa Piotrowska, Tomasz  Sztyber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II/6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angielski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języka angielskiego dla  klas IV - VIII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Joanna Stefańska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VII,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II/7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Matematyka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Matematyka z plusem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matematyki w klasach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– VIII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M. Jucewicz, M. Karpiński. J. Lech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GWO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</w:t>
            </w:r>
          </w:p>
        </w:tc>
      </w:tr>
      <w:tr>
        <w:trPr>
          <w:trHeight w:val="418" w:hRule="atLeast"/>
        </w:trPr>
        <w:tc>
          <w:tcPr>
            <w:tcW w:w="1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II/8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Matematyka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Matematyka z kluczem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>Program nauczania matematyki dla klas 4-8 szkoły podstawowej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Marcin Braun Agnieszka Mańkowska Małgorzata Paszyńska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VII,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II/9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Przyroda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To nasz świat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Program nauczania przyrody dla drugiego etapu edukacyjnego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Kamila Skalska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GWO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II/10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Biologia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Puls życia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biologii w klasach V – VIII szkoły podstawowej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A. Zdziennicka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II/11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Technika na co dzień.</w:t>
            </w:r>
          </w:p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 w:val="false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Program nauczania. Klasy 4–6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Ewa Bubak, Ewa Królikowska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II/12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Plastyka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Do dzieła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plastyki w klasach IV – VII szkoły podstawowej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Lukas, k. Onak, M. Ipczyńska,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M. Mrozkowiak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II/13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Muzyka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muzyki w  klasach 4-7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Teresa Wójcik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MAC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II/14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Informatyka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Program nauczania. Informatyka. Klasy 4–8.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W. Jochemczyk, I. Krajewska-Kranas, W. Kranas, A. Samulska, M. Wyczółkowsk</w:t>
            </w:r>
          </w:p>
          <w:p>
            <w:pPr>
              <w:pStyle w:val="Tretekst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WSiP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II/15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Wychowanie fizyczne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Bliższe wartościom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Autorski program wychowania fizycznego  dla klas  IV,V,VI,VII i VIII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Alicja Romanowska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II/16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niemiecki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Naturlich auf Deutsch!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języka niemieckiego jako drugiego języka obcego w szkole podstawowej w klasach VII - VIII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Marta Torenc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VII,VIII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II/17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Chemia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Chemia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Program nauczania chemii w szkole podstawowej.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Teresa Kulawik, Maria Litwin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VII,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II/18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Fizyka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Spotkania z fizyką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fizyki w szkole podstawowej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G. Francuz – Ornat, T. Kulawik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II/19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Geografia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Planeta Nowa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geografii dla szkoły podstawowej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E.M. Tuz, B. Dziedzic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 ,VII,VIII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II/20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Geografia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Geografia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>Program nauczania . Klasy 5-8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Arkadiusz Głowacz, Agnieszka Lechowicz, Maciej Lechowicz, Piotr Stankiewicz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WSiP</w:t>
            </w:r>
          </w:p>
        </w:tc>
        <w:tc>
          <w:tcPr>
            <w:tcW w:w="19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II/21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Religia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Zaproszeni na ucztę z Jezusem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religii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ks. K. Mielnicki, E. Kondrak,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JEDNOŚĆ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I-IV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II/22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Religia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Przez prawdę, piękno i dobro zdobywamy świętość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religii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ks. K. Mielnicki, E. Kondrak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JEDNOŚĆ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II/23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 o społeczeństwie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Dziś i jutro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wiedzy o społeczeństwie w szkole podstawowej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A. Furman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II/24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Wychowania do życia w rodzinie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Wędrując ku dorosłości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do życia w rodzinie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T. Król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RUBIKON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II/25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Edukacja dla bezpieczeństwa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Żyję i działam bezpiecznie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edukacji dla bezpieczeństwa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Słoma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 ERA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II/26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Doradztwo zawodowe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doradztwa zawodowego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----------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 - VIII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II/27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Etyka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Chcemy być lepsi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nauczania etyki w klasach I-III szkoły podstawowej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Marek Gorczyka</w:t>
            </w:r>
          </w:p>
        </w:tc>
        <w:tc>
          <w:tcPr>
            <w:tcW w:w="19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I-III</w:t>
            </w:r>
          </w:p>
        </w:tc>
      </w:tr>
      <w:tr>
        <w:trPr>
          <w:trHeight w:val="418" w:hRule="atLeast"/>
        </w:trPr>
        <w:tc>
          <w:tcPr>
            <w:tcW w:w="1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II/28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Etyka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Ludzkie ścieżki.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Kompleksowy program  nauczania  etyki na II, III i IV poziomie edukacyjnym.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Anna Ziemska, Łukasz Malinowski</w:t>
            </w:r>
          </w:p>
        </w:tc>
        <w:tc>
          <w:tcPr>
            <w:tcW w:w="19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IV-VIII</w:t>
            </w:r>
          </w:p>
        </w:tc>
      </w:tr>
    </w:tbl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WYCHOWANIE  PRZEDSZKOLNE</w:t>
      </w:r>
    </w:p>
    <w:tbl>
      <w:tblPr>
        <w:tblStyle w:val="Tabela-Siatka"/>
        <w:tblW w:w="14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2124"/>
        <w:gridCol w:w="4678"/>
        <w:gridCol w:w="3828"/>
        <w:gridCol w:w="1986"/>
      </w:tblGrid>
      <w:tr>
        <w:trPr/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Nr dopuszczenia</w:t>
              <w:br/>
              <w:t>w szkolnym zestawie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Nazwa programu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Autorzy Wydawnictwo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Obowiązuje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w klasach</w:t>
            </w:r>
          </w:p>
        </w:tc>
      </w:tr>
      <w:tr>
        <w:trPr>
          <w:trHeight w:val="697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P/1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Wychowanie przedszkolne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Dobry pomysł!</w:t>
            </w:r>
          </w:p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E-program wychowania przedszkolnego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agwek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Ewa Janus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P1,P2,P3,P4, 01,02</w:t>
            </w:r>
          </w:p>
        </w:tc>
      </w:tr>
      <w:tr>
        <w:trPr>
          <w:trHeight w:val="697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P/2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religia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TAK dla Jezusa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Program nauczania religii w przedszkolu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ks. dr Karol Zegan Elżbieta Kondrak Bogusław Nosek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P1,P2,P3,P4, 01,02</w:t>
            </w:r>
          </w:p>
        </w:tc>
      </w:tr>
      <w:tr>
        <w:trPr>
          <w:trHeight w:val="846" w:hRule="atLeast"/>
        </w:trPr>
        <w:tc>
          <w:tcPr>
            <w:tcW w:w="1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P/3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Program nauczania  języka angielskiego dla przedszkoli i klas zerowych.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Pearson Central Europe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Mariola Bogucka, Dorota Łoś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P1,P2,P3,P4, 01,02</w:t>
            </w:r>
          </w:p>
        </w:tc>
      </w:tr>
    </w:tbl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Zestaw p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odręcznik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ów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obowiązując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ych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w roku szkolnym 2024/2025</w:t>
      </w:r>
    </w:p>
    <w:tbl>
      <w:tblPr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261"/>
        <w:gridCol w:w="2552"/>
        <w:gridCol w:w="3965"/>
        <w:gridCol w:w="3690"/>
      </w:tblGrid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Klasa/y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Tytuł podręcznika +autor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Numer dopuszczenia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Ćwiczenia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T/N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Wychowanie przedszkolne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3,4, 5, 6 - latki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obry pomysł !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Marta Jaszczuk Karolina  Karamuz Agnieszka Kolanowska</w:t>
            </w:r>
          </w:p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3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Szkoła na TAK!, edukacja polonistyczna, społeczna, przyrodnicza, muzyczna, informatyczna klasa 1 cz. 1- 4</w:t>
            </w:r>
          </w:p>
        </w:tc>
        <w:tc>
          <w:tcPr>
            <w:tcW w:w="3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1160/1/2023</w:t>
            </w:r>
          </w:p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36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6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Szkoła na TAK! Matematyka klasa 1 cz. 1-4 </w:t>
            </w:r>
          </w:p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Nawolska, J. Żądło- Treder, D. Dankowska , M. Marekwia</w:t>
            </w:r>
          </w:p>
        </w:tc>
        <w:tc>
          <w:tcPr>
            <w:tcW w:w="39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6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Szkoła na TAK!, edukacja polonistyczna, społeczna, przyrodnicza, muzyczna, informatyczna klasa 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agwek1"/>
              <w:spacing w:lineRule="auto" w:line="240" w:before="0" w:after="0"/>
              <w:jc w:val="center"/>
              <w:rPr>
      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 w:cs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</w:pPr>
            <w:r>
              <w:rPr>
                <w:rFonts w:cs="Times New Roman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1160/2/2024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Szkoła na TAK! Matematyka klasa 2 </w:t>
            </w:r>
          </w:p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 Nawolska, J. Żądło- Treder, D. Dankowska , M. Marekwia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agwek1"/>
              <w:spacing w:lineRule="auto" w:line="240" w:before="0" w:after="0"/>
              <w:jc w:val="center"/>
              <w:rPr>
      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 w:cs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</w:pPr>
            <w:r>
              <w:rPr>
                <w:rFonts w:cs="Times New Roman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1160/2/2024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00" w:after="1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Wielka Przygoda. Klasa 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Edukacja polonistyczna i społeczna.  Autorzy: Elżbieta Kacprzak, Anna Ładzińska, Małgorzata Ogrodowczyk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Wielka Przygoda. Klasa 3. Edukacja matematyczna. Autorzy: Krystyna Sawicka, Ewa Swoboda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1088/5/2022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Części: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 polonistyczna i społeczna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 matematyczna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1-przyrodnicza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1-muzyka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1-informatyka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1-czytanie ze zrozumieniem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1,2,3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  <w:t>Susan Banman Sileci and Patrick Jackson</w:t>
            </w:r>
          </w:p>
          <w:p>
            <w:pPr>
              <w:pStyle w:val="Tretekstu"/>
              <w:widowControl/>
              <w:spacing w:before="0" w:after="140"/>
              <w:ind w:left="0" w:right="0" w:hanging="0"/>
              <w:rPr/>
            </w:pPr>
            <w:r>
              <w:rPr>
                <w:rStyle w:val="Mocnewyrnione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</w:rPr>
              <w:t>Shine On! dla klasy I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</w:rPr>
              <w:br/>
            </w:r>
            <w:r>
              <w:rPr>
                <w:rStyle w:val="Mocnewyrnione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</w:rPr>
              <w:t>Shine On! dla klasy II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</w:rPr>
              <w:br/>
            </w:r>
            <w:r>
              <w:rPr>
                <w:rStyle w:val="Mocnewyrnione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11E41"/>
                <w:spacing w:val="0"/>
                <w:sz w:val="24"/>
              </w:rPr>
              <w:t>Shine On! dla klasy III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widowControl/>
              <w:spacing w:lineRule="auto" w:line="240" w:before="0" w:after="0"/>
              <w:ind w:left="0" w:right="0" w:hanging="0"/>
              <w:jc w:val="center"/>
              <w:rPr>
                <w:rFonts w:ascii="Open Sans" w:hAnsi="Open Sans" w:cs="Times New Roman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pPr>
            <w:r>
              <w:rPr>
                <w:rFonts w:cs="Times New Roman" w:ascii="Open Sans" w:hAnsi="Open Sans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  <w:t>1093/1/2020</w:t>
            </w:r>
          </w:p>
          <w:p>
            <w:pPr>
              <w:pStyle w:val="Tretekstu"/>
              <w:widowControl/>
              <w:spacing w:lineRule="auto" w:line="240" w:before="0" w:after="0"/>
              <w:ind w:left="0" w:right="0" w:hanging="0"/>
              <w:jc w:val="center"/>
              <w:rPr>
                <w:rFonts w:ascii="Open Sans" w:hAnsi="Open Sans" w:cs="Times New Roman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pPr>
            <w:r>
              <w:rPr>
                <w:rFonts w:cs="Times New Roman" w:ascii="Open Sans" w:hAnsi="Open Sans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r>
          </w:p>
          <w:p>
            <w:pPr>
              <w:pStyle w:val="Tretekstu"/>
              <w:widowControl/>
              <w:spacing w:lineRule="auto" w:line="240" w:before="0" w:after="0"/>
              <w:ind w:left="0" w:right="0" w:hanging="0"/>
              <w:jc w:val="center"/>
              <w:rPr>
                <w:rFonts w:ascii="Open Sans" w:hAnsi="Open Sans" w:cs="Times New Roman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pPr>
            <w:r>
              <w:rPr>
                <w:rFonts w:cs="Times New Roman" w:ascii="Open Sans" w:hAnsi="Open Sans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  <w:t>1093/2/2020</w:t>
            </w:r>
          </w:p>
          <w:p>
            <w:pPr>
              <w:pStyle w:val="Tretekstu"/>
              <w:widowControl/>
              <w:spacing w:lineRule="auto" w:line="240" w:before="0" w:after="0"/>
              <w:ind w:left="0" w:right="0" w:hanging="0"/>
              <w:jc w:val="center"/>
              <w:rPr>
                <w:rFonts w:ascii="Open Sans" w:hAnsi="Open Sans" w:cs="Times New Roman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pPr>
            <w:r>
              <w:rPr>
                <w:rFonts w:cs="Times New Roman" w:ascii="Open Sans" w:hAnsi="Open Sans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r>
          </w:p>
          <w:p>
            <w:pPr>
              <w:pStyle w:val="Tretekstu"/>
              <w:widowControl/>
              <w:spacing w:lineRule="auto" w:line="240" w:before="0" w:after="0"/>
              <w:ind w:left="0" w:right="0" w:hanging="0"/>
              <w:jc w:val="center"/>
              <w:rPr>
                <w:rFonts w:ascii="Open Sans" w:hAnsi="Open Sans" w:cs="Times New Roman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</w:pPr>
            <w:r>
              <w:rPr>
                <w:rFonts w:cs="Times New Roman" w:ascii="Open Sans" w:hAnsi="Open Sans"/>
                <w:b w:val="false"/>
                <w:i w:val="false"/>
                <w:caps w:val="false"/>
                <w:smallCaps w:val="false"/>
                <w:color w:val="011E41"/>
                <w:spacing w:val="0"/>
                <w:sz w:val="24"/>
                <w:szCs w:val="24"/>
              </w:rPr>
              <w:t>1093/3/2021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Matematyka z plusem 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Dobrowolska Marta Juckiewicz, Marcin Karpiński, Piotr Zarzycki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780/1/2023/z1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 z plusem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Dobrowolska Marta Juckiewicz, Marcin Karpiński, Piotr Zarzycki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780/2/2018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 z plusem 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Dobrowolska Marta Juckiewicz, Marcin Karpiński, Piotr Zarzycki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80/3/2022/z1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agwek1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</w:rPr>
              <w:t>Matematyka z kluczem NEON. Klasa 7. Nowa edycja 2023–2025</w:t>
            </w:r>
          </w:p>
          <w:p>
            <w:pPr>
              <w:pStyle w:val="Tretekstu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505050"/>
                <w:spacing w:val="0"/>
                <w:sz w:val="24"/>
                <w:szCs w:val="24"/>
              </w:rPr>
              <w:t>Marcin Braun, Agnieszka Mańkowska, Małgorzata Paszyńska, Jerzy Janowicz, Wojciech Babiański, Ewa Szmytkiewicz, Karolina Wej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505050"/>
                <w:spacing w:val="0"/>
                <w:sz w:val="24"/>
                <w:szCs w:val="24"/>
              </w:rPr>
              <w:t>875/4/2020/z1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Matematyka z kluczem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NEON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kl 8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Nowa edycja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Marcin Braun. Agnieszka Mańkowska, Małgorzata Paszyńska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Spotkania z fizyką 7 NEON ”dla szkoły podstawowej. Edycja 202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Autorzy: Grażyna Francuz - Ornat, Teresa Kulawik, Maria Nowotny - Różańska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Wydawnictwo: Nowa Era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C4C4C"/>
                <w:spacing w:val="0"/>
                <w:sz w:val="24"/>
                <w:szCs w:val="24"/>
              </w:rPr>
              <w:t>885/1/2017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Spotkania z fizyką 8”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NEON  Edycja 2024-2025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Podręcznik do fizyki dla szkoły podstawowej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Autorzy: Grażyna Francuz - Ornat, Teresa Kulawik, Maria Nowotny - Różańska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Wydawnictwo: Nowa 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>
          <w:trHeight w:val="2999" w:hRule="atLeast"/>
        </w:trPr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podręcznik 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(wydawnictwo WSiP)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Wanda Jochemczyk, Iwona Krajewska-Kranas, Witold Kranas, Agnieszka Samulska, Mirosław Wyczółkowski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807/1/2020/z1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podręcznik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(wydawnictwo WSiP)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Wanda Jochemczyk, Iwona Krajewska-Kranas, Witold Kranas, Agnieszka Samulska, Mirosław Wyczółkowski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807/2/2021/z1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podręcznik 6 (wydawnictwo WSiP)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Wanda Jochemczyk, Iwona Krajewska-Kranas, Witold Kranas, Agnieszka Samulska, Mirosław Wyczółkowski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807/3/2022/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podręcznik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 WSiP)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Wanda Jochemczyk, Iwona Krajewska-Kranas, Witold Kranas, Agnieszka Samulska, Mirosław Wyczółkowski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807/4/2020/z1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podręcznik 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(wydawnictwo WSiP)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Wanda Jochemczyk, Iwona Krajewska-Kranas, Witold Kranas, Agnieszka Samulska, Mirosław Wyczółkowski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807/5/2021/z1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technika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4, 5, 6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TECHNIKA na co dzień podręcznik 4-6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Wydawnictwo WSiP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Ewa Bubak, Ewa Królicka, Marcin Duda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850/2/2017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technika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DODATEK KARA ROWEROWA bądź bezpieczny na drodze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Wydawnictwo WSiP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Bogumiła Bogacka-Osińska, Danuta Łazuchiewicz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850/1/2017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dzieła! Podręcznik do plastyki dla klasy 5 szkoły podstawowej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dzieła! Podręcznik do plastyki dla klasy 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Jadwiga Lukas, Krystyna Onak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903/2/2018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903/3/2018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>
          <w:trHeight w:val="855" w:hRule="atLeast"/>
        </w:trPr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Muzyka 4. Podręcznik dla klasy 4 szkoły podstawowej.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Teresa  Wójcik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909/1/2017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Teresa Wójcik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 5. Podręcznik dla klasy 5 szkoły podstawowej. Teresa Wójcik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909/2/2018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 6. Podręcznik dla klasy 6 szkoły podstawowej. Teresa Wójcik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909/3/2019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Muzyka 7. Podręcznik dla klasy 7 szkoły podstawowej. Teresa Wójcik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909/4/2020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język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niemiecki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Naturlich auf Deutsch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Potapowicz, Barbara Chyłka,  Marta Florkiewicz – Borkowska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4D515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D5156"/>
                <w:sz w:val="24"/>
                <w:szCs w:val="24"/>
              </w:rPr>
              <w:t>1166/1/2023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język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niemiecki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Naturlich auf Deutsch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Potapowicz, Barbara Chyłka,  Marta Florkiewicz – Borkowska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4D515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D5156"/>
                <w:sz w:val="24"/>
                <w:szCs w:val="24"/>
              </w:rPr>
              <w:t>1166/2/2024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Link do klasy IV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 Sarah Philips, Diana Anyakwo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  Oxford University Press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1089/1/2020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Link do klasy 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 Sarah Philips, Diana Anyakwo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  Oxford University Press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1089/2/2021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BRAINY kl. 6 Nick Beare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831/3/2019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Repetytorium dla szkoły podstawowej, część 1 i 2 - część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Arek Tkacz, Angela Bandis, Anita Lewicka, Richard Cowen, Renata Ranus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1106/1/2020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Repetytorium dla szkoły podstawowej, część 1 i 2 - część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Arek Tkacz, Angela Bandis, Anita Lewicka, Richard Cowen, Renata Ranus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1106/2/2021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Zmieńmy słowa”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Izabella Bartol, Magdalena Biskupska, Jagoda  najmowicz – Michalak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1163/1/2023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Zmieńmy słowa”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Izabella Bartol, Magdalena Biskupska, Jagoda  najmowicz – Michalak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414141"/>
                <w:spacing w:val="0"/>
                <w:sz w:val="24"/>
                <w:szCs w:val="24"/>
              </w:rPr>
              <w:t>1163/2/2024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Słowa na start! Podręcznik do języka polskiego dla klasy szóstej szkoły podstawowej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Klimowicz, Marlena Derlukiewicz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907/3/2019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Słowa na start! Podręcznik do języka polskiego dla klasy siódmej szkoły podstawowej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Joanna Kościerzyńska, Joanna Ginter, Katarzyna Łęk, Natalia Bielawska, Joanna Kostrzewa, Joanna Krzemińska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907/4/2020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Słowa na start! Podręcznik do języka polskiego dla klasy ósmej szkoły podstawowej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Joanna Kościerzyńska, Joanna Ginter, Katarzyna Łęk, Natalia Bielawska, Monika Iwanowska, Małgorzata Chmiel, Joanna Krzemińska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907/5/2021/z1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Roboto;serif" w:hAnsi="Roboto;serif" w:cs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8"/>
                <w:szCs w:val="24"/>
              </w:rPr>
            </w:pPr>
            <w:r>
              <w:rPr>
                <w:rFonts w:cs="Times New Roman" w:ascii="Roboto;serif" w:hAnsi="Roboto;serif"/>
                <w:b w:val="false"/>
                <w:i w:val="false"/>
                <w:caps w:val="false"/>
                <w:smallCaps w:val="false"/>
                <w:color w:val="212529"/>
                <w:spacing w:val="0"/>
                <w:sz w:val="28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Wczoraj i dziś. Podręcznik do historii dla klasy czwartej szkoły podstawowej NEON (2023-2025),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Wydawnictwo: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Nowa 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Bogumiła Olszewska, Wiesława Surdyk-Fertsch, Grzegorz Wojciechowski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877/1/2020/z1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Wczoraj i dziś. Podręcznik do historii dla klasy piątej szkoły podstawowej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NEON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Wydawnictwo: Nowa 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Autorzy: Grzegorz Wojciechowski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877/2/2018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Wczoraj i dziś. Podręcznik do historii dla klasy szóstej szkoły podstawowej</w:t>
              <w:br/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Wydawnictwo: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Nowa Era</w:t>
              <w:br/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Autorzy: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Bogumiła Olszewska, Wiesława Surdyk-Fertsch, Grzegorz Wojciechowski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877/3/2019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Wczoraj i dziś. Podręcznik do historii dla klasy siódmej szkoły podstawowej.  (2023-2025).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Wydawnictwo: Nowa 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Autorzy: Jarosław Kłaczkow, Anna Łaszkiewicz, Stanisław Roszak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877/4/2020/z1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Wczoraj i dziś. Podręcznik do historii dla klasy ósmej szkoły podstawowej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Wydawnictwo: Nowa Era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Autorzy: Robert Śniegocki, Agnieszka Zielińska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877/5/2021/z1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wiedza o społeczeństwie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Dziś i jutro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Wydawnictwo: Nowa Era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(2024-2026)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Autorzy: Iwona Janicka Arkadiusz Janicki A. Kucia-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Mackowska Tomasz Mackowski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874/2024/z2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Chemia Nowej Ery. Podręcznik do chemii dla klasy siódmej szkoły podstawowej</w:t>
            </w:r>
          </w:p>
          <w:p>
            <w:pPr>
              <w:pStyle w:val="Zawartotabeli"/>
              <w:spacing w:lineRule="auto" w:line="336"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Jan Kulawik, Teresa Kulawik, Maria Litwin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4C4C4C"/>
                <w:spacing w:val="0"/>
                <w:sz w:val="24"/>
                <w:szCs w:val="24"/>
              </w:rPr>
              <w:t>785/1/2023/z1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Chemia Nowej Ery. Podręcznik do chemii dla klasy ósmej szkoły podstawowej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( 2024-2026)</w:t>
            </w:r>
          </w:p>
          <w:p>
            <w:pPr>
              <w:pStyle w:val="Zawartotabeli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Jan Kulawik, Teresa Kulawik, Maria Litwin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874/2024/z2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przyroda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To nasz świat. Przyroda 4 podręcznik do klasy czwartej szkoły podstawowej.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GWO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Hanna Będkowska, Anna Karaś, Piotr Kossobudzki, Piotr Malecha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1162/1/2023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Planeta Nowa  Klasa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do geografii do szkoły podstawowej. Nowość! Edycja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906/1/2018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Geografia. Podręcznik. Klasa 6. Arkadiusz Głowacz, Agnieszka Lechowicz, Maciej Lechowicz, Piotr Stankiewicz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890/2/2019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 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Planeta Nowa Neon. Klasa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do geografii do szkoły podstawowej. Nowość! Edycja 2023 - 2025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906/3/2023/z1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Planeta Nowa  Klasa 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do geografii do szkoły podstawowej. Nowość! Edycja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906/4/2021/z1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Puls życia.  Podręcznik do biologii dla klasy piątej szkoły podstawowej</w:t>
            </w:r>
          </w:p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Nowa edycja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  <w:p>
            <w:pPr>
              <w:pStyle w:val="Zawartotabeli"/>
              <w:spacing w:lineRule="auto" w:line="336"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Marian Sęktas, Joanna Stawarz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844/1/2018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Puls życia . Podręcznik do biologii dla klasy szóstej szkoły podstawowej. Nowa edycja 2022-2024</w:t>
            </w:r>
          </w:p>
          <w:p>
            <w:pPr>
              <w:pStyle w:val="Zawartotabeli"/>
              <w:spacing w:lineRule="auto" w:line="336"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Joanna Stawarz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844/2/2019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Puls życia . Podręcznik do biologii dla klasy siódmej szkoły podstawowej NEON</w:t>
            </w:r>
          </w:p>
          <w:p>
            <w:pPr>
              <w:pStyle w:val="Tretekstu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Nowa edycja 2023-2025 Małgorzata Jefimow</w:t>
            </w:r>
          </w:p>
          <w:p>
            <w:pPr>
              <w:pStyle w:val="Tretekstu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844/3/2020/z1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Puls życia .  Podręcznik do biologii dla klasy ósmej szkoły podstawowej</w:t>
            </w:r>
          </w:p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Nowa edycja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  <w:p>
            <w:pPr>
              <w:pStyle w:val="Zawartotabeli"/>
              <w:spacing w:lineRule="auto" w:line="336"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Beata Sągin, Andrzej Boczarowski, Marian Sęktas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844/4/2021/z1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Edukacja dla bezpieczeństwa </w:t>
            </w:r>
          </w:p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Bogusław Breitkopf</w:t>
            </w:r>
          </w:p>
          <w:p>
            <w:pPr>
              <w:pStyle w:val="Tretekstu"/>
              <w:spacing w:lineRule="atLeast" w:line="1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WSIP</w:t>
            </w: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1217/2024</w:t>
            </w:r>
          </w:p>
        </w:tc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Przedszkole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5-latki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Spotkania dzieci Bożych”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D. Krupiński, J. Snopek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AZ-03-01/10-KI-2/15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w formie ćwiczeń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Przedszkole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6-latki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Tak! Jezus mnie kocha”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K. Mielnicki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AZ-04-01/20-KI-1/20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w formie ćwiczeń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Poznaję Boży świat”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dr K. Mielnicki,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AZ-11-01/18-KI-4/20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w formie ćwiczeń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Odkrywam królestwo Boże”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dr K. Mielnicki,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AZ-12-01/18-KI-7/21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w formie ćwiczeń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Poznaję Jezusa”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dr K. Mielnicki,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agwek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ocnewyrnione"/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AZ-13-01/18-KI-14/2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Podręcznik w formie ćwiczeń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Odkrywam życie z Jezusem”, autor: ks. dr K. Mielnicki, E. Kondrak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AZ-1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4-01/18-KI-19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Szczęśliwi, którzy szukają prawdy”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dr K. Mielnicki,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AZ-21-01/20-KI-2/20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Szczęśliwi, którzy odkrywają piękno”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dr K. Mielnicki,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AZ-22-01/20-KI-4/21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Szczęśliwi, którzy czynią dobro”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Autor: ks. dr K. Mielnicki, E. Kondrak,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52525"/>
                <w:spacing w:val="0"/>
                <w:sz w:val="24"/>
                <w:szCs w:val="24"/>
              </w:rPr>
              <w:t>AZ-23-01/20-KI-10/22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Szczęśliwi, którzy zdobywają świętość”, autor: ks. dr K. Mielnicki, E. Kondrak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ocnewyrnione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AZ-2-02/20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</w:tc>
      </w:tr>
    </w:tbl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p>
      <w:pPr>
        <w:pStyle w:val="Normal"/>
        <w:spacing w:before="0" w:after="200"/>
        <w:jc w:val="center"/>
        <w:rPr>
          <w:b/>
          <w:b/>
        </w:rPr>
      </w:pPr>
      <w:r>
        <w:rPr/>
      </w:r>
    </w:p>
    <w:sectPr>
      <w:headerReference w:type="default" r:id="rId2"/>
      <w:type w:val="nextPage"/>
      <w:pgSz w:orient="landscape" w:w="16838" w:h="11906"/>
      <w:pgMar w:left="851" w:right="851" w:header="851" w:top="1640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  <w:font w:name="Open Sans">
    <w:charset w:val="ee"/>
    <w:family w:val="auto"/>
    <w:pitch w:val="default"/>
  </w:font>
  <w:font w:name="Roboto">
    <w:altName w:val="serif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jc w:val="center"/>
      <w:rPr>
        <w:i/>
        <w:i/>
        <w:iCs/>
      </w:rPr>
    </w:pPr>
    <w:r>
      <w:rPr>
        <w:i/>
        <w:iCs/>
      </w:rPr>
      <w:t>Zespół Szkolno – Przedszkolny nr 8 w Wałbrzychu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Tretekstu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Nagwek4">
    <w:name w:val="Heading 4"/>
    <w:basedOn w:val="Nagwek"/>
    <w:next w:val="Tretekstu"/>
    <w:qFormat/>
    <w:pPr>
      <w:outlineLvl w:val="3"/>
    </w:pPr>
    <w:rPr>
      <w:rFonts w:ascii="Times New Roman" w:hAnsi="Times New Roman" w:eastAsia="Lucida Sans Unicode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24a5b"/>
    <w:rPr>
      <w:rFonts w:ascii="Tahoma" w:hAnsi="Tahoma" w:cs="Tahoma"/>
      <w:sz w:val="16"/>
      <w:szCs w:val="16"/>
    </w:rPr>
  </w:style>
  <w:style w:type="character" w:styleId="Mocnewyrnione">
    <w:name w:val="Mocne wyróżnione"/>
    <w:basedOn w:val="DefaultParagraphFont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123b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4a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568" w:leader="none"/>
        <w:tab w:val="right" w:pos="15136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numPr>
        <w:ilvl w:val="0"/>
        <w:numId w:val="0"/>
      </w:numPr>
      <w:suppressLineNumbers/>
      <w:suppressAutoHyphens w:val="true"/>
      <w:spacing w:lineRule="auto" w:line="252"/>
    </w:pPr>
    <w:rPr>
      <w:rFonts w:ascii="Calibri" w:hAnsi="Calibri" w:eastAsia="SimSun" w:cs="font483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91c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LibreOffice/7.1.0.3$Windows_X86_64 LibreOffice_project/f6099ecf3d29644b5008cc8f48f42f4a40986e4c</Application>
  <AppVersion>15.0000</AppVersion>
  <Pages>19</Pages>
  <Words>2086</Words>
  <Characters>12719</Characters>
  <CharactersWithSpaces>14217</CharactersWithSpaces>
  <Paragraphs>683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dc:description/>
  <dc:language>pl-PL</dc:language>
  <cp:lastModifiedBy/>
  <dcterms:modified xsi:type="dcterms:W3CDTF">2024-11-02T10:42:37Z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