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2DB7" w14:textId="77777777" w:rsidR="008541FF" w:rsidRPr="00D6675C" w:rsidRDefault="008541FF" w:rsidP="00AC4477">
      <w:pPr>
        <w:pStyle w:val="Standard"/>
        <w:tabs>
          <w:tab w:val="clear" w:pos="283"/>
        </w:tabs>
        <w:ind w:left="0" w:firstLine="0"/>
        <w:rPr>
          <w:rFonts w:ascii="Calibri Light" w:hAnsi="Calibri Light" w:cs="Calibri Light"/>
          <w:sz w:val="22"/>
          <w:szCs w:val="22"/>
        </w:rPr>
      </w:pPr>
    </w:p>
    <w:p w14:paraId="23E0AB73" w14:textId="77777777" w:rsidR="00E85DC4" w:rsidRDefault="008541FF" w:rsidP="004F300C">
      <w:pPr>
        <w:pStyle w:val="Standard"/>
        <w:tabs>
          <w:tab w:val="clear" w:pos="283"/>
        </w:tabs>
        <w:ind w:left="0" w:firstLine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6675C">
        <w:rPr>
          <w:rFonts w:ascii="Calibri Light" w:hAnsi="Calibri Light" w:cs="Calibri Light"/>
          <w:b/>
          <w:bCs/>
          <w:sz w:val="28"/>
          <w:szCs w:val="28"/>
        </w:rPr>
        <w:t>Klauzula informacyjna</w:t>
      </w:r>
      <w:r w:rsidR="00440BCC">
        <w:rPr>
          <w:rFonts w:ascii="Calibri Light" w:hAnsi="Calibri Light" w:cs="Calibri Light"/>
          <w:b/>
          <w:bCs/>
          <w:sz w:val="28"/>
          <w:szCs w:val="28"/>
        </w:rPr>
        <w:t xml:space="preserve"> przetwarzania danych osobowych </w:t>
      </w:r>
      <w:r w:rsidRPr="00D6675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1AD971B1" w14:textId="4E3A0BBA" w:rsidR="008541FF" w:rsidRPr="00D6675C" w:rsidRDefault="004F300C" w:rsidP="004F300C">
      <w:pPr>
        <w:pStyle w:val="Standard"/>
        <w:tabs>
          <w:tab w:val="clear" w:pos="283"/>
        </w:tabs>
        <w:ind w:left="0" w:firstLine="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6675C">
        <w:rPr>
          <w:rFonts w:ascii="Calibri Light" w:hAnsi="Calibri Light" w:cs="Calibri Light"/>
          <w:b/>
          <w:bCs/>
          <w:sz w:val="28"/>
          <w:szCs w:val="28"/>
        </w:rPr>
        <w:t>- prawo zamówień publicznych</w:t>
      </w:r>
      <w:r w:rsidR="001E13D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22EB4D39" w14:textId="77777777" w:rsidR="00005495" w:rsidRPr="00D6675C" w:rsidRDefault="00005495" w:rsidP="00AC4477">
      <w:pPr>
        <w:pStyle w:val="Standard"/>
        <w:tabs>
          <w:tab w:val="clear" w:pos="283"/>
        </w:tabs>
        <w:ind w:left="765" w:firstLine="651"/>
        <w:jc w:val="center"/>
        <w:rPr>
          <w:rFonts w:ascii="Calibri Light" w:hAnsi="Calibri Light" w:cs="Calibri Light"/>
          <w:sz w:val="22"/>
          <w:szCs w:val="22"/>
        </w:rPr>
      </w:pPr>
    </w:p>
    <w:p w14:paraId="37FE46D8" w14:textId="77777777" w:rsidR="008541FF" w:rsidRPr="00D6675C" w:rsidRDefault="008541FF" w:rsidP="00AC4477">
      <w:pPr>
        <w:pStyle w:val="Standard"/>
        <w:tabs>
          <w:tab w:val="clear" w:pos="283"/>
        </w:tabs>
        <w:ind w:firstLine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D6675C">
        <w:rPr>
          <w:rFonts w:ascii="Calibri Light" w:hAnsi="Calibri Light" w:cs="Calibri Light"/>
          <w:sz w:val="22"/>
          <w:szCs w:val="22"/>
          <w:lang w:eastAsia="pl-PL"/>
        </w:rPr>
        <w:t xml:space="preserve">Zgodnie z art. 13 ust. 1 i 2 </w:t>
      </w:r>
      <w:r w:rsidRPr="00D6675C">
        <w:rPr>
          <w:rFonts w:ascii="Calibri Light" w:hAnsi="Calibri Light" w:cs="Calibri Light"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6675C">
        <w:rPr>
          <w:rFonts w:ascii="Calibri Light" w:hAnsi="Calibri Light" w:cs="Calibri Light"/>
          <w:sz w:val="22"/>
          <w:szCs w:val="22"/>
          <w:lang w:eastAsia="pl-PL"/>
        </w:rPr>
        <w:t xml:space="preserve">dalej „RODO”, informuję, że: </w:t>
      </w:r>
    </w:p>
    <w:p w14:paraId="30F09CB8" w14:textId="77777777" w:rsidR="00005495" w:rsidRPr="00D6675C" w:rsidRDefault="00005495" w:rsidP="00AC4477">
      <w:pPr>
        <w:pStyle w:val="Standard"/>
        <w:tabs>
          <w:tab w:val="clear" w:pos="283"/>
        </w:tabs>
        <w:ind w:firstLine="0"/>
        <w:jc w:val="both"/>
        <w:rPr>
          <w:rFonts w:ascii="Calibri Light" w:hAnsi="Calibri Light" w:cs="Calibri Light"/>
          <w:sz w:val="22"/>
          <w:szCs w:val="22"/>
        </w:rPr>
      </w:pPr>
    </w:p>
    <w:p w14:paraId="212605B4" w14:textId="3335D06F" w:rsidR="00E20FB4" w:rsidRPr="00E20FB4" w:rsidRDefault="00787EC4" w:rsidP="00E20FB4">
      <w:pPr>
        <w:pStyle w:val="Akapitzlist"/>
        <w:widowControl/>
        <w:numPr>
          <w:ilvl w:val="0"/>
          <w:numId w:val="1"/>
        </w:numPr>
        <w:suppressAutoHyphens w:val="0"/>
        <w:spacing w:before="240"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04C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="00B95017" w:rsidRPr="00B95017">
        <w:rPr>
          <w:rStyle w:val="Uwydatnienie"/>
          <w:rFonts w:ascii="Calibri Light" w:eastAsia="Times New Roman" w:hAnsi="Calibri Light" w:cs="Calibri Light"/>
          <w:i w:val="0"/>
          <w:iCs w:val="0"/>
          <w:sz w:val="20"/>
          <w:szCs w:val="20"/>
        </w:rPr>
        <w:t>jest</w:t>
      </w:r>
      <w:r w:rsidR="00B95017" w:rsidRPr="00B95017">
        <w:rPr>
          <w:rFonts w:ascii="Calibri Light" w:hAnsi="Calibri Light" w:cs="Calibri Light"/>
          <w:sz w:val="20"/>
          <w:szCs w:val="20"/>
        </w:rPr>
        <w:t xml:space="preserve"> </w:t>
      </w:r>
      <w:r w:rsidR="00E20FB4" w:rsidRPr="00E20FB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Publiczna Szkoła Podstawowa Nr 5 im. Aliny i Czesława Centkiewiczów reprezentowana przez Dyrektora z siedzibą</w:t>
      </w:r>
      <w:r w:rsidR="00E20FB4">
        <w:t xml:space="preserve"> </w:t>
      </w:r>
      <w:r w:rsidR="00E20FB4" w:rsidRPr="00E20FB4">
        <w:rPr>
          <w:rFonts w:ascii="Calibri Light" w:hAnsi="Calibri Light" w:cs="Calibri Light"/>
        </w:rPr>
        <w:t>ul. Poznańska 8, 58 - 303 Wałbrzych, tel. </w:t>
      </w:r>
      <w:r w:rsidR="00E20FB4" w:rsidRPr="00E20FB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748423544 </w:t>
      </w:r>
      <w:r w:rsidR="00E20FB4" w:rsidRPr="00E20FB4">
        <w:rPr>
          <w:rFonts w:ascii="Calibri Light" w:eastAsia="Times New Roman" w:hAnsi="Calibri Light" w:cs="Calibri Light"/>
          <w:sz w:val="20"/>
          <w:szCs w:val="20"/>
          <w:lang w:eastAsia="pl-PL"/>
        </w:rPr>
        <w:t>adres poczty e-mail:</w:t>
      </w:r>
      <w:r w:rsidR="00E20FB4" w:rsidRPr="00E20FB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hyperlink r:id="rId5" w:history="1">
        <w:r w:rsidR="00E20FB4" w:rsidRPr="00E20FB4">
          <w:rPr>
            <w:rStyle w:val="Hipercze"/>
            <w:rFonts w:ascii="Calibri Light" w:eastAsia="Times New Roman" w:hAnsi="Calibri Light" w:cs="Calibri Light"/>
            <w:sz w:val="20"/>
            <w:szCs w:val="20"/>
            <w:lang w:eastAsia="pl-PL"/>
          </w:rPr>
          <w:t>psp5@poczta.onet.pl</w:t>
        </w:r>
      </w:hyperlink>
      <w:r w:rsidR="00E20FB4" w:rsidRPr="00E20FB4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</w:t>
      </w:r>
    </w:p>
    <w:p w14:paraId="0DE63E4E" w14:textId="7FC71FF4" w:rsidR="00787EC4" w:rsidRPr="000804C1" w:rsidRDefault="00787EC4" w:rsidP="00EF4187">
      <w:pPr>
        <w:pStyle w:val="Akapitzlist"/>
        <w:widowControl/>
        <w:numPr>
          <w:ilvl w:val="0"/>
          <w:numId w:val="1"/>
        </w:numPr>
        <w:suppressAutoHyphens w:val="0"/>
        <w:spacing w:before="240"/>
        <w:jc w:val="both"/>
        <w:textAlignment w:val="auto"/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</w:pP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Administrator wyznaczył </w:t>
      </w:r>
      <w:r w:rsidRPr="000804C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Inspektora Ochrony Danych Osobowych</w:t>
      </w:r>
      <w:r w:rsidR="00E92476" w:rsidRPr="000804C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pl-PL"/>
        </w:rPr>
        <w:t>,</w:t>
      </w: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z którym może się Pani/Pan skontaktować za pomocą adresu poczty e-mail: </w:t>
      </w:r>
      <w:hyperlink r:id="rId6" w:history="1">
        <w:r w:rsidR="006F52DA" w:rsidRPr="000804C1">
          <w:rPr>
            <w:rStyle w:val="Hipercze"/>
            <w:rFonts w:ascii="Calibri Light" w:hAnsi="Calibri Light" w:cs="Calibri Light"/>
            <w:sz w:val="22"/>
            <w:szCs w:val="22"/>
          </w:rPr>
          <w:t>iod2@synergiaconsulting.pl</w:t>
        </w:r>
      </w:hyperlink>
      <w:r w:rsidR="006F52DA" w:rsidRPr="000804C1">
        <w:rPr>
          <w:sz w:val="22"/>
          <w:szCs w:val="22"/>
        </w:rPr>
        <w:t xml:space="preserve"> </w:t>
      </w:r>
      <w:r w:rsidRPr="000804C1">
        <w:rPr>
          <w:rFonts w:ascii="Calibri Light" w:hAnsi="Calibri Light" w:cs="Calibri Light"/>
          <w:sz w:val="22"/>
          <w:szCs w:val="22"/>
        </w:rPr>
        <w:t>lub za pomocą numeru</w:t>
      </w: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</w:t>
      </w:r>
      <w:r w:rsidRPr="000804C1">
        <w:rPr>
          <w:rFonts w:ascii="Calibri Light" w:hAnsi="Calibri Light" w:cs="Calibri Light"/>
          <w:sz w:val="22"/>
          <w:szCs w:val="22"/>
        </w:rPr>
        <w:t>telefonu</w:t>
      </w: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 xml:space="preserve"> (+48) 693</w:t>
      </w: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noBreakHyphen/>
        <w:t>337</w:t>
      </w:r>
      <w:r w:rsidRPr="000804C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noBreakHyphen/>
        <w:t>954 lub pisemnie na adres siedziby Administratora wskazany w pkt. 1</w:t>
      </w:r>
    </w:p>
    <w:p w14:paraId="6DC31930" w14:textId="3619F7C6" w:rsidR="00AC4477" w:rsidRPr="00D6675C" w:rsidRDefault="008541FF" w:rsidP="0077625E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  <w:lang w:eastAsia="pl-PL"/>
        </w:rPr>
        <w:t>Pani/Pana dane osobowe przetwarzane będą na podstawie art. 6 ust. 1 lit. c RODO (</w:t>
      </w:r>
      <w:r w:rsidRPr="00D6675C">
        <w:rPr>
          <w:rFonts w:ascii="Calibri Light" w:hAnsi="Calibri Light" w:cs="Calibri Light"/>
          <w:sz w:val="22"/>
          <w:szCs w:val="22"/>
        </w:rPr>
        <w:t xml:space="preserve">przetwarzanie jest niezbędne do wypełnienia obowiązku prawnego ciążącego na administratorze) </w:t>
      </w:r>
      <w:r w:rsidRPr="00D6675C">
        <w:rPr>
          <w:rFonts w:ascii="Calibri Light" w:hAnsi="Calibri Light" w:cs="Calibri Light"/>
          <w:sz w:val="22"/>
          <w:szCs w:val="22"/>
          <w:lang w:eastAsia="pl-PL"/>
        </w:rPr>
        <w:t xml:space="preserve">w celu </w:t>
      </w:r>
      <w:r w:rsidRPr="00D6675C">
        <w:rPr>
          <w:rFonts w:ascii="Calibri Light" w:hAnsi="Calibri Light" w:cs="Calibri Light"/>
          <w:sz w:val="22"/>
          <w:szCs w:val="22"/>
        </w:rPr>
        <w:t>związanym z przedmiotowym postępowaniem o udzielenie zamówienia publicznego</w:t>
      </w:r>
      <w:r w:rsidR="00A21FA2" w:rsidRPr="00D6675C">
        <w:rPr>
          <w:rFonts w:ascii="Calibri Light" w:hAnsi="Calibri Light" w:cs="Calibri Light"/>
          <w:sz w:val="22"/>
          <w:szCs w:val="22"/>
        </w:rPr>
        <w:t>.</w:t>
      </w:r>
    </w:p>
    <w:p w14:paraId="70AA2EF6" w14:textId="32358D4C" w:rsidR="00AC4477" w:rsidRPr="001E13D8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Odbiorcami Pani/Pana danych osobowych będą osoby lub podmioty, którym udostępniona zostanie </w:t>
      </w:r>
      <w:r w:rsidRPr="00FE1A62">
        <w:rPr>
          <w:rFonts w:ascii="Calibri Light" w:hAnsi="Calibri Light" w:cs="Calibri Light"/>
          <w:sz w:val="22"/>
          <w:szCs w:val="22"/>
        </w:rPr>
        <w:t xml:space="preserve">dokumentacja postępowania w oparciu o </w:t>
      </w:r>
      <w:r w:rsidR="00FE1A62" w:rsidRPr="001E13D8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art.18 oraz art. 74 ustawy z dnia 11 września 2019 r. - Prawo zamówień publicznych. (Dz.U. 2019 r. poz. 2019, 2020 r. poz. 2320 ze zm.), dalej „ustawa Pzp”</w:t>
      </w:r>
    </w:p>
    <w:p w14:paraId="4BD87C31" w14:textId="3CD77D78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Pani/Pana dane osobowe będą przechowywane, </w:t>
      </w:r>
      <w:r w:rsidRPr="00FE1A62">
        <w:rPr>
          <w:rFonts w:ascii="Calibri Light" w:hAnsi="Calibri Light" w:cs="Calibri Light"/>
          <w:sz w:val="22"/>
          <w:szCs w:val="22"/>
        </w:rPr>
        <w:t xml:space="preserve">zgodnie z </w:t>
      </w:r>
      <w:r w:rsidR="00FE1A62" w:rsidRPr="001E13D8">
        <w:rPr>
          <w:rStyle w:val="Pogrubienie"/>
          <w:rFonts w:ascii="Calibri Light" w:hAnsi="Calibri Light" w:cs="Calibri Light"/>
          <w:b w:val="0"/>
          <w:bCs w:val="0"/>
          <w:sz w:val="23"/>
          <w:szCs w:val="23"/>
        </w:rPr>
        <w:t>art. 78 ust. 1</w:t>
      </w:r>
      <w:r w:rsidR="00FE1A62">
        <w:rPr>
          <w:rStyle w:val="Pogrubienie"/>
          <w:rFonts w:ascii="Calibri Light" w:hAnsi="Calibri Light" w:cs="Calibri Light"/>
          <w:sz w:val="23"/>
          <w:szCs w:val="23"/>
        </w:rPr>
        <w:t xml:space="preserve"> </w:t>
      </w:r>
      <w:r w:rsidRPr="00FE1A62">
        <w:rPr>
          <w:rFonts w:ascii="Calibri Light" w:hAnsi="Calibri Light" w:cs="Calibri Light"/>
          <w:sz w:val="22"/>
          <w:szCs w:val="22"/>
        </w:rPr>
        <w:t>ustawy</w:t>
      </w:r>
      <w:r w:rsidRPr="00D6675C">
        <w:rPr>
          <w:rFonts w:ascii="Calibri Light" w:hAnsi="Calibri Light" w:cs="Calibri Light"/>
          <w:sz w:val="22"/>
          <w:szCs w:val="22"/>
        </w:rPr>
        <w:t xml:space="preserve"> Pzp, przez okres 4 lat od dnia zakończenia postępowania o udzielenie zamówienia, a jeżeli czas trwania umowy przekracza 4 lata, okres przechowywania obejmuje cały czas trwania u</w:t>
      </w:r>
      <w:r w:rsidR="00D65E91" w:rsidRPr="00D6675C">
        <w:rPr>
          <w:rFonts w:ascii="Calibri Light" w:hAnsi="Calibri Light" w:cs="Calibri Light"/>
          <w:sz w:val="22"/>
          <w:szCs w:val="22"/>
        </w:rPr>
        <w:t>mowy.</w:t>
      </w:r>
    </w:p>
    <w:p w14:paraId="4B214223" w14:textId="77777777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</w:t>
      </w:r>
      <w:r w:rsidR="00D65E91" w:rsidRPr="00D6675C">
        <w:rPr>
          <w:rFonts w:ascii="Calibri Light" w:hAnsi="Calibri Light" w:cs="Calibri Light"/>
          <w:sz w:val="22"/>
          <w:szCs w:val="22"/>
        </w:rPr>
        <w:t xml:space="preserve"> danych wynikają z ustawy Pzp.</w:t>
      </w:r>
    </w:p>
    <w:p w14:paraId="55F3067D" w14:textId="77777777" w:rsidR="00AC4477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 odniesieniu do Pani/Pana danych osobowych decyzje nie będą podejmowane w sposób zautomatyzow</w:t>
      </w:r>
      <w:r w:rsidR="00D65E91" w:rsidRPr="00D6675C">
        <w:rPr>
          <w:rFonts w:ascii="Calibri Light" w:hAnsi="Calibri Light" w:cs="Calibri Light"/>
          <w:sz w:val="22"/>
          <w:szCs w:val="22"/>
        </w:rPr>
        <w:t>any, stosowanie do art. 22 RODO.</w:t>
      </w:r>
    </w:p>
    <w:p w14:paraId="674CD814" w14:textId="77777777" w:rsidR="008541FF" w:rsidRPr="00D6675C" w:rsidRDefault="008541FF" w:rsidP="00AC4477">
      <w:pPr>
        <w:pStyle w:val="Tekstpodstawowy"/>
        <w:numPr>
          <w:ilvl w:val="0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Posiada Pani/Pan:</w:t>
      </w:r>
    </w:p>
    <w:p w14:paraId="0A0A5BF9" w14:textId="77777777" w:rsidR="008541FF" w:rsidRPr="00D6675C" w:rsidRDefault="00005495" w:rsidP="00AC4477">
      <w:pPr>
        <w:pStyle w:val="Tekstpodstawowy"/>
        <w:numPr>
          <w:ilvl w:val="1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8541FF" w:rsidRPr="00D6675C">
        <w:rPr>
          <w:rFonts w:ascii="Calibri Light" w:hAnsi="Calibri Light" w:cs="Calibri Light"/>
          <w:sz w:val="22"/>
          <w:szCs w:val="22"/>
        </w:rPr>
        <w:t>a podstawie art. 15 RODO prawo dostępu do danych osobowych Pani/Pana dotyczących;</w:t>
      </w:r>
    </w:p>
    <w:p w14:paraId="4A7717BA" w14:textId="77777777" w:rsidR="008541FF" w:rsidRPr="00D6675C" w:rsidRDefault="008541FF" w:rsidP="008541FF">
      <w:pPr>
        <w:pStyle w:val="Tekstpodstawowy"/>
        <w:spacing w:after="57" w:line="240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przy czym:</w:t>
      </w:r>
    </w:p>
    <w:p w14:paraId="55D62438" w14:textId="77777777" w:rsidR="000D7DA3" w:rsidRPr="00D6675C" w:rsidRDefault="000D7DA3" w:rsidP="008541FF">
      <w:pPr>
        <w:pStyle w:val="Tekstpodstawowy"/>
        <w:spacing w:after="57" w:line="240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na etapie trwającego postępowania:</w:t>
      </w:r>
    </w:p>
    <w:p w14:paraId="13385688" w14:textId="77777777" w:rsidR="008541FF" w:rsidRPr="00D6675C" w:rsidRDefault="00005495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</w:t>
      </w:r>
      <w:r w:rsidR="00D65E91" w:rsidRPr="00D6675C">
        <w:rPr>
          <w:rFonts w:ascii="Calibri Light" w:hAnsi="Calibri Light" w:cs="Calibri Light"/>
          <w:sz w:val="22"/>
          <w:szCs w:val="22"/>
        </w:rPr>
        <w:t>wienia publicznego lub konkursu;</w:t>
      </w:r>
    </w:p>
    <w:p w14:paraId="735C5F3E" w14:textId="77777777" w:rsidR="000D7DA3" w:rsidRPr="00D6675C" w:rsidRDefault="000D7DA3" w:rsidP="000D7DA3">
      <w:pPr>
        <w:pStyle w:val="Tekstpodstawowy"/>
        <w:spacing w:after="57" w:line="24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po zakończeniu postępowania:</w:t>
      </w:r>
    </w:p>
    <w:p w14:paraId="39BEC46F" w14:textId="77777777" w:rsidR="008541FF" w:rsidRPr="00D6675C" w:rsidRDefault="00005495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 przypadku gdy wykonanie obowiązków, o których mowa w art. 15 ust. 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D65E91" w:rsidRPr="00D6675C">
        <w:rPr>
          <w:rFonts w:ascii="Calibri Light" w:hAnsi="Calibri Light" w:cs="Calibri Light"/>
          <w:sz w:val="22"/>
          <w:szCs w:val="22"/>
        </w:rPr>
        <w:t>;</w:t>
      </w:r>
    </w:p>
    <w:p w14:paraId="6682BA5A" w14:textId="77777777" w:rsidR="008541FF" w:rsidRPr="00D6675C" w:rsidRDefault="00005495" w:rsidP="00AC4477">
      <w:pPr>
        <w:pStyle w:val="Tekstpodstawowy"/>
        <w:numPr>
          <w:ilvl w:val="1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0D7DA3" w:rsidRPr="00D6675C">
        <w:rPr>
          <w:rFonts w:ascii="Calibri Light" w:hAnsi="Calibri Light" w:cs="Calibri Light"/>
          <w:sz w:val="22"/>
          <w:szCs w:val="22"/>
        </w:rPr>
        <w:t xml:space="preserve">a </w:t>
      </w:r>
      <w:r w:rsidR="008541FF" w:rsidRPr="00D6675C">
        <w:rPr>
          <w:rFonts w:ascii="Calibri Light" w:hAnsi="Calibri Light" w:cs="Calibri Light"/>
          <w:sz w:val="22"/>
          <w:szCs w:val="22"/>
        </w:rPr>
        <w:t>podstawie art. 16 RODO prawo do sprostowania Pani/Pana danych osobowych (skorzystanie z prawa do sprostowania nie może skutkować zmianą wyniku postępowania</w:t>
      </w:r>
      <w:r w:rsidR="008541FF" w:rsidRPr="00D6675C">
        <w:rPr>
          <w:rFonts w:ascii="Calibri Light" w:hAnsi="Calibri Light" w:cs="Calibri Light"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</w:t>
      </w:r>
      <w:r w:rsidR="00D65E91" w:rsidRPr="00D6675C">
        <w:rPr>
          <w:rFonts w:ascii="Calibri Light" w:hAnsi="Calibri Light" w:cs="Calibri Light"/>
          <w:sz w:val="22"/>
          <w:szCs w:val="22"/>
        </w:rPr>
        <w:t>w):</w:t>
      </w:r>
    </w:p>
    <w:p w14:paraId="4033FB57" w14:textId="77777777" w:rsidR="008541FF" w:rsidRPr="00D6675C" w:rsidRDefault="00005495" w:rsidP="000D7DA3">
      <w:pPr>
        <w:pStyle w:val="Tekstpodstawowy"/>
        <w:numPr>
          <w:ilvl w:val="2"/>
          <w:numId w:val="1"/>
        </w:numPr>
        <w:spacing w:after="57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s</w:t>
      </w:r>
      <w:r w:rsidR="008541FF" w:rsidRPr="00D6675C">
        <w:rPr>
          <w:rFonts w:ascii="Calibri Light" w:hAnsi="Calibri Light" w:cs="Calibri Light"/>
          <w:sz w:val="22"/>
          <w:szCs w:val="22"/>
        </w:rPr>
        <w:t>korzystanie przez osobę, której dane dotyczą, z uprawnienia do</w:t>
      </w:r>
      <w:r w:rsidR="000D7DA3" w:rsidRPr="00D6675C">
        <w:rPr>
          <w:rFonts w:ascii="Calibri Light" w:hAnsi="Calibri Light" w:cs="Calibri Light"/>
          <w:sz w:val="22"/>
          <w:szCs w:val="22"/>
        </w:rPr>
        <w:t xml:space="preserve"> 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sprostowania lub uzupełnienia, o którym mowa w art. 16 RODO, nie może naruszać integralności protokołu oraz jego załączników </w:t>
      </w:r>
    </w:p>
    <w:p w14:paraId="253E20FC" w14:textId="77777777" w:rsidR="008541FF" w:rsidRPr="00D6675C" w:rsidRDefault="00005495" w:rsidP="00AC4477">
      <w:pPr>
        <w:pStyle w:val="Tekstpodstawowy"/>
        <w:numPr>
          <w:ilvl w:val="1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lastRenderedPageBreak/>
        <w:t>n</w:t>
      </w:r>
      <w:r w:rsidR="008541FF" w:rsidRPr="00D6675C">
        <w:rPr>
          <w:rFonts w:ascii="Calibri Light" w:hAnsi="Calibri Light" w:cs="Calibri Light"/>
          <w:sz w:val="22"/>
          <w:szCs w:val="22"/>
        </w:rPr>
        <w:t>a podstawie art. 18 RODO prawo żądania od administratora ograniczenia przetwarzania danych osobowych z zastrzeżeniem przypadków:</w:t>
      </w:r>
    </w:p>
    <w:p w14:paraId="5B8417FF" w14:textId="77777777" w:rsidR="008541FF" w:rsidRPr="00D6675C" w:rsidRDefault="00005495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w</w:t>
      </w:r>
      <w:r w:rsidR="008541FF" w:rsidRPr="00D6675C">
        <w:rPr>
          <w:rFonts w:ascii="Calibri Light" w:hAnsi="Calibri Light" w:cs="Calibri Light"/>
          <w:sz w:val="22"/>
          <w:szCs w:val="22"/>
        </w:rPr>
        <w:t>ystąpienie z żądaniem, o którym mowa w art. 18 ust. 1 RODO, nie ogranicza przetwarzania danych osobowych do czasu zakończenia postępowania o udzielenie zamówienia publicznego lub konkursu.</w:t>
      </w:r>
    </w:p>
    <w:p w14:paraId="7599712B" w14:textId="77777777" w:rsidR="008541FF" w:rsidRPr="00D6675C" w:rsidRDefault="008541FF" w:rsidP="00AC4477">
      <w:pPr>
        <w:pStyle w:val="Tekstpodstawowy"/>
        <w:numPr>
          <w:ilvl w:val="2"/>
          <w:numId w:val="1"/>
        </w:numPr>
        <w:spacing w:after="57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 xml:space="preserve">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1A976F2A" w14:textId="77777777" w:rsidR="000D7DA3" w:rsidRPr="00D6675C" w:rsidRDefault="00005495" w:rsidP="004F300C">
      <w:pPr>
        <w:pStyle w:val="Tekstpodstawowy"/>
        <w:numPr>
          <w:ilvl w:val="1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a podstawie art. 17 RODO prawo do usunięcia danych osobowych z zastrzeżeniem: </w:t>
      </w:r>
    </w:p>
    <w:p w14:paraId="3E907181" w14:textId="19DBC976" w:rsidR="000D7DA3" w:rsidRPr="00D6675C" w:rsidRDefault="008541FF" w:rsidP="004F300C">
      <w:pPr>
        <w:pStyle w:val="Tekstpodstawowy"/>
        <w:numPr>
          <w:ilvl w:val="2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ust. 3 lit b RODO tj</w:t>
      </w:r>
      <w:r w:rsidR="00965F2F">
        <w:rPr>
          <w:rFonts w:ascii="Calibri Light" w:hAnsi="Calibri Light" w:cs="Calibri Light"/>
          <w:sz w:val="22"/>
          <w:szCs w:val="22"/>
        </w:rPr>
        <w:t>.</w:t>
      </w:r>
      <w:r w:rsidRPr="00D6675C">
        <w:rPr>
          <w:rFonts w:ascii="Calibri Light" w:hAnsi="Calibri Light" w:cs="Calibri Light"/>
          <w:sz w:val="22"/>
          <w:szCs w:val="22"/>
        </w:rPr>
        <w:t xml:space="preserve"> konieczności wywiązania się z prawnego obowiązku wymagającego przetwarzania na mocy prawa Unii lub prawa państwa członkowskiego, któremu podlega administrator</w:t>
      </w:r>
      <w:r w:rsidR="00D65E91" w:rsidRPr="00D6675C">
        <w:rPr>
          <w:rFonts w:ascii="Calibri Light" w:hAnsi="Calibri Light" w:cs="Calibri Light"/>
          <w:sz w:val="22"/>
          <w:szCs w:val="22"/>
        </w:rPr>
        <w:t>,</w:t>
      </w:r>
    </w:p>
    <w:p w14:paraId="465F3422" w14:textId="77777777" w:rsidR="000D7DA3" w:rsidRPr="00D6675C" w:rsidRDefault="008541FF" w:rsidP="004F300C">
      <w:pPr>
        <w:pStyle w:val="Tekstpodstawowy"/>
        <w:numPr>
          <w:ilvl w:val="2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ust. 3 lit d RODO gdyż dalsze przetwarzanie jest niezbędne do celów archiwalnych w interesie publicznym</w:t>
      </w:r>
      <w:r w:rsidR="00D65E91" w:rsidRPr="00D6675C">
        <w:rPr>
          <w:rFonts w:ascii="Calibri Light" w:hAnsi="Calibri Light" w:cs="Calibri Light"/>
          <w:sz w:val="22"/>
          <w:szCs w:val="22"/>
        </w:rPr>
        <w:t>,</w:t>
      </w:r>
    </w:p>
    <w:p w14:paraId="4D5FE720" w14:textId="77777777" w:rsidR="008541FF" w:rsidRPr="00D6675C" w:rsidRDefault="008541FF" w:rsidP="004F300C">
      <w:pPr>
        <w:pStyle w:val="Tekstpodstawowy"/>
        <w:numPr>
          <w:ilvl w:val="2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ust. 3 lit e RODO gdyż dane osobowe mogą być niezbędne do ustalenia, dochodzenia lub obrony roszczeń</w:t>
      </w:r>
      <w:r w:rsidR="00D65E91" w:rsidRPr="00D6675C">
        <w:rPr>
          <w:rFonts w:ascii="Calibri Light" w:hAnsi="Calibri Light" w:cs="Calibri Light"/>
          <w:sz w:val="22"/>
          <w:szCs w:val="22"/>
        </w:rPr>
        <w:t>;</w:t>
      </w:r>
    </w:p>
    <w:p w14:paraId="73328A3E" w14:textId="77777777" w:rsidR="008541FF" w:rsidRPr="00D6675C" w:rsidRDefault="00005495" w:rsidP="004F300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</w:t>
      </w:r>
      <w:r w:rsidR="008541FF" w:rsidRPr="00D6675C">
        <w:rPr>
          <w:rFonts w:ascii="Calibri Light" w:hAnsi="Calibri Light" w:cs="Calibri Light"/>
          <w:sz w:val="22"/>
          <w:szCs w:val="22"/>
        </w:rPr>
        <w:t>rawo do wniesienia skargi do Prezesa Urzędu Ochrony Danych Osobowych, gdy uzna Pani/Pan, że przetwarzanie danych osobowych Pani/Pana dotyczących narusza przepisy RODO;</w:t>
      </w:r>
    </w:p>
    <w:p w14:paraId="74EE61A2" w14:textId="77777777" w:rsidR="008541FF" w:rsidRPr="00D6675C" w:rsidRDefault="008541FF" w:rsidP="004F300C">
      <w:pPr>
        <w:pStyle w:val="Tekstpodstawowy"/>
        <w:spacing w:after="0" w:line="240" w:lineRule="auto"/>
        <w:ind w:left="283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Nie przysługuje Pani/Panu:</w:t>
      </w:r>
    </w:p>
    <w:p w14:paraId="78248074" w14:textId="77777777" w:rsidR="00AC4477" w:rsidRPr="00D6675C" w:rsidRDefault="00005495" w:rsidP="004F300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D6675C">
        <w:rPr>
          <w:rFonts w:ascii="Calibri Light" w:hAnsi="Calibri Light" w:cs="Calibri Light"/>
          <w:sz w:val="22"/>
          <w:szCs w:val="22"/>
        </w:rPr>
        <w:t>p</w:t>
      </w:r>
      <w:r w:rsidR="008541FF" w:rsidRPr="00D6675C">
        <w:rPr>
          <w:rFonts w:ascii="Calibri Light" w:hAnsi="Calibri Light" w:cs="Calibri Light"/>
          <w:sz w:val="22"/>
          <w:szCs w:val="22"/>
        </w:rPr>
        <w:t xml:space="preserve">rawo do przenoszenia danych osobowych, o którym mowa w art. 20 RODO; </w:t>
      </w:r>
    </w:p>
    <w:p w14:paraId="2B60E50B" w14:textId="31F530B9" w:rsidR="000D57CA" w:rsidRPr="00FE1A62" w:rsidRDefault="00005495" w:rsidP="004F300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Style w:val="alb"/>
          <w:rFonts w:ascii="Calibri Light" w:hAnsi="Calibri Light" w:cs="Calibri Light"/>
          <w:sz w:val="22"/>
          <w:szCs w:val="22"/>
        </w:rPr>
      </w:pPr>
      <w:r w:rsidRPr="00D6675C">
        <w:rPr>
          <w:rStyle w:val="alb"/>
          <w:rFonts w:ascii="Calibri Light" w:hAnsi="Calibri Light" w:cs="Calibri Light"/>
          <w:sz w:val="22"/>
          <w:szCs w:val="22"/>
          <w:lang w:eastAsia="pl-PL"/>
        </w:rPr>
        <w:t>n</w:t>
      </w:r>
      <w:r w:rsidR="008541FF" w:rsidRPr="00D6675C">
        <w:rPr>
          <w:rStyle w:val="alb"/>
          <w:rFonts w:ascii="Calibri Light" w:hAnsi="Calibri Light" w:cs="Calibri Light"/>
          <w:sz w:val="22"/>
          <w:szCs w:val="22"/>
          <w:lang w:eastAsia="pl-PL"/>
        </w:rPr>
        <w:t xml:space="preserve">a podstawie art. 21 RODO prawo sprzeciwu, wobec przetwarzania danych osobowych, gdyż </w:t>
      </w:r>
      <w:r w:rsidR="008541FF" w:rsidRPr="00FE1A62">
        <w:rPr>
          <w:rStyle w:val="alb"/>
          <w:rFonts w:ascii="Calibri Light" w:hAnsi="Calibri Light" w:cs="Calibri Light"/>
          <w:sz w:val="22"/>
          <w:szCs w:val="22"/>
          <w:lang w:eastAsia="pl-PL"/>
        </w:rPr>
        <w:t xml:space="preserve">podstawą prawną przetwarzania Pani/Pana danych osobowych jest art. 6 ust. 1 lit. c </w:t>
      </w:r>
      <w:r w:rsidR="008541FF" w:rsidRPr="00FE1A62">
        <w:rPr>
          <w:rStyle w:val="alb"/>
          <w:rFonts w:ascii="Calibri Light" w:eastAsia="Times New Roman" w:hAnsi="Calibri Light" w:cs="Calibri Light"/>
          <w:sz w:val="22"/>
          <w:szCs w:val="22"/>
          <w:lang w:eastAsia="pl-PL"/>
        </w:rPr>
        <w:t>RODO</w:t>
      </w:r>
    </w:p>
    <w:p w14:paraId="265AF1AA" w14:textId="3C774FCE" w:rsidR="00FE1A62" w:rsidRPr="00FE1A62" w:rsidRDefault="00FE1A62" w:rsidP="00FE1A62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FE1A62">
        <w:rPr>
          <w:rFonts w:ascii="Calibri Light" w:hAnsi="Calibri Light" w:cs="Calibri Light"/>
          <w:sz w:val="22"/>
          <w:szCs w:val="22"/>
        </w:rPr>
        <w:t xml:space="preserve">Jednocześnie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Zamawiający</w:t>
      </w:r>
      <w:r w:rsidRPr="00FE1A62">
        <w:rPr>
          <w:rFonts w:ascii="Calibri Light" w:hAnsi="Calibri Light" w:cs="Calibri Light"/>
          <w:sz w:val="22"/>
          <w:szCs w:val="22"/>
        </w:rPr>
        <w:t xml:space="preserve"> przypomina o ciążącym na Pani/Panu obowiązku informacyjnym wynikającym z art. 14 RODO względem osób fizycznych, których dane przekazane zostaną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Zamawiającemu</w:t>
      </w:r>
      <w:r w:rsidRPr="00FE1A62">
        <w:rPr>
          <w:rFonts w:ascii="Calibri Light" w:hAnsi="Calibri Light" w:cs="Calibri Light"/>
          <w:sz w:val="22"/>
          <w:szCs w:val="22"/>
        </w:rPr>
        <w:t xml:space="preserve"> w związku z prowadzonym postępowaniem i które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Zamawiający</w:t>
      </w:r>
      <w:r w:rsidRPr="00FE1A6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E1A62">
        <w:rPr>
          <w:rFonts w:ascii="Calibri Light" w:hAnsi="Calibri Light" w:cs="Calibri Light"/>
          <w:sz w:val="22"/>
          <w:szCs w:val="22"/>
        </w:rPr>
        <w:t>pośrednio pozyska od wykonawcy biorącego udział w postępowaniu, chyba że ma zastosowanie co najmniej jedno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E1A62">
        <w:rPr>
          <w:rFonts w:ascii="Calibri Light" w:hAnsi="Calibri Light" w:cs="Calibri Light"/>
          <w:sz w:val="22"/>
          <w:szCs w:val="22"/>
        </w:rPr>
        <w:t xml:space="preserve">z wyłączeń, o których mowa w </w:t>
      </w:r>
      <w:r w:rsidRPr="00FE1A62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art. 14 ust. 5 RODO.</w:t>
      </w:r>
    </w:p>
    <w:sectPr w:rsidR="00FE1A62" w:rsidRPr="00FE1A62" w:rsidSect="000054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634F4B2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E41"/>
    <w:multiLevelType w:val="hybridMultilevel"/>
    <w:tmpl w:val="FF726C94"/>
    <w:lvl w:ilvl="0" w:tplc="DED65A14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F"/>
    <w:rsid w:val="00005197"/>
    <w:rsid w:val="00005495"/>
    <w:rsid w:val="00021223"/>
    <w:rsid w:val="000520B7"/>
    <w:rsid w:val="000804C1"/>
    <w:rsid w:val="000B40EA"/>
    <w:rsid w:val="000D7DA3"/>
    <w:rsid w:val="0018511D"/>
    <w:rsid w:val="001E13D8"/>
    <w:rsid w:val="00205AC6"/>
    <w:rsid w:val="0024623E"/>
    <w:rsid w:val="00263E2F"/>
    <w:rsid w:val="00266339"/>
    <w:rsid w:val="002D7F97"/>
    <w:rsid w:val="002F66D2"/>
    <w:rsid w:val="00334C54"/>
    <w:rsid w:val="00353582"/>
    <w:rsid w:val="003821B2"/>
    <w:rsid w:val="00391BE5"/>
    <w:rsid w:val="003A726C"/>
    <w:rsid w:val="003A744D"/>
    <w:rsid w:val="003F4AFD"/>
    <w:rsid w:val="00440BCC"/>
    <w:rsid w:val="004A6766"/>
    <w:rsid w:val="004B020B"/>
    <w:rsid w:val="004B6A4C"/>
    <w:rsid w:val="004F300C"/>
    <w:rsid w:val="004F3BF5"/>
    <w:rsid w:val="00532B0E"/>
    <w:rsid w:val="006065B2"/>
    <w:rsid w:val="00674879"/>
    <w:rsid w:val="006C02D8"/>
    <w:rsid w:val="006F35A9"/>
    <w:rsid w:val="006F52DA"/>
    <w:rsid w:val="006F7100"/>
    <w:rsid w:val="00700308"/>
    <w:rsid w:val="0077625E"/>
    <w:rsid w:val="007822C2"/>
    <w:rsid w:val="00786685"/>
    <w:rsid w:val="00786B2D"/>
    <w:rsid w:val="00787EC4"/>
    <w:rsid w:val="007952F8"/>
    <w:rsid w:val="007A0461"/>
    <w:rsid w:val="007B0559"/>
    <w:rsid w:val="007B5787"/>
    <w:rsid w:val="007C33E4"/>
    <w:rsid w:val="0083339F"/>
    <w:rsid w:val="00833AC3"/>
    <w:rsid w:val="00843B61"/>
    <w:rsid w:val="008541FF"/>
    <w:rsid w:val="008673F7"/>
    <w:rsid w:val="00875604"/>
    <w:rsid w:val="008977FA"/>
    <w:rsid w:val="00945387"/>
    <w:rsid w:val="00965F2F"/>
    <w:rsid w:val="009A3F9B"/>
    <w:rsid w:val="00A21FA2"/>
    <w:rsid w:val="00A43944"/>
    <w:rsid w:val="00A82D51"/>
    <w:rsid w:val="00A95A3F"/>
    <w:rsid w:val="00AA47C1"/>
    <w:rsid w:val="00AA618B"/>
    <w:rsid w:val="00AB0D39"/>
    <w:rsid w:val="00AB2717"/>
    <w:rsid w:val="00AC4477"/>
    <w:rsid w:val="00B23A19"/>
    <w:rsid w:val="00B33D56"/>
    <w:rsid w:val="00B95017"/>
    <w:rsid w:val="00BF6924"/>
    <w:rsid w:val="00C25EF7"/>
    <w:rsid w:val="00C666DF"/>
    <w:rsid w:val="00CB6612"/>
    <w:rsid w:val="00D042A5"/>
    <w:rsid w:val="00D234E3"/>
    <w:rsid w:val="00D65E91"/>
    <w:rsid w:val="00D6675C"/>
    <w:rsid w:val="00D85508"/>
    <w:rsid w:val="00DA224B"/>
    <w:rsid w:val="00DD55BD"/>
    <w:rsid w:val="00E20FB4"/>
    <w:rsid w:val="00E85DC4"/>
    <w:rsid w:val="00E92476"/>
    <w:rsid w:val="00ED135F"/>
    <w:rsid w:val="00ED1771"/>
    <w:rsid w:val="00F329F0"/>
    <w:rsid w:val="00F82CD1"/>
    <w:rsid w:val="00FB6C41"/>
    <w:rsid w:val="00FD6B40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FFE8"/>
  <w15:docId w15:val="{FA08A921-D47A-4969-BBD2-EC46043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1F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541FF"/>
  </w:style>
  <w:style w:type="character" w:customStyle="1" w:styleId="Pogrubienie1">
    <w:name w:val="Pogrubienie1"/>
    <w:rsid w:val="008541FF"/>
    <w:rPr>
      <w:b/>
      <w:bCs/>
    </w:rPr>
  </w:style>
  <w:style w:type="paragraph" w:styleId="Tekstpodstawowy">
    <w:name w:val="Body Text"/>
    <w:basedOn w:val="Normalny"/>
    <w:link w:val="TekstpodstawowyZnak"/>
    <w:rsid w:val="008541F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541F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541FF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054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5495"/>
    <w:pPr>
      <w:ind w:left="720"/>
      <w:contextualSpacing/>
    </w:pPr>
    <w:rPr>
      <w:rFonts w:cs="Mangal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61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F300C"/>
    <w:pPr>
      <w:spacing w:after="160"/>
      <w:ind w:left="720"/>
      <w:contextualSpacing/>
    </w:pPr>
    <w:rPr>
      <w:kern w:val="1"/>
    </w:rPr>
  </w:style>
  <w:style w:type="character" w:styleId="Pogrubienie">
    <w:name w:val="Strong"/>
    <w:basedOn w:val="Domylnaczcionkaakapitu"/>
    <w:uiPriority w:val="22"/>
    <w:qFormat/>
    <w:rsid w:val="00334C54"/>
    <w:rPr>
      <w:b/>
      <w:bCs/>
    </w:rPr>
  </w:style>
  <w:style w:type="character" w:customStyle="1" w:styleId="apple-converted-space">
    <w:name w:val="apple-converted-space"/>
    <w:basedOn w:val="Domylnaczcionkaakapitu"/>
    <w:rsid w:val="0077625E"/>
  </w:style>
  <w:style w:type="character" w:styleId="Nierozpoznanawzmianka">
    <w:name w:val="Unresolved Mention"/>
    <w:basedOn w:val="Domylnaczcionkaakapitu"/>
    <w:uiPriority w:val="99"/>
    <w:semiHidden/>
    <w:unhideWhenUsed/>
    <w:rsid w:val="006F52D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82CD1"/>
    <w:rPr>
      <w:i/>
      <w:iCs/>
    </w:rPr>
  </w:style>
  <w:style w:type="character" w:customStyle="1" w:styleId="text-medium">
    <w:name w:val="text-medium"/>
    <w:basedOn w:val="Domylnaczcionkaakapitu"/>
    <w:rsid w:val="0020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psp5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Tomasz Więckowski</cp:lastModifiedBy>
  <cp:revision>56</cp:revision>
  <cp:lastPrinted>2021-03-21T12:05:00Z</cp:lastPrinted>
  <dcterms:created xsi:type="dcterms:W3CDTF">2021-02-28T11:55:00Z</dcterms:created>
  <dcterms:modified xsi:type="dcterms:W3CDTF">2021-04-21T14:46:00Z</dcterms:modified>
</cp:coreProperties>
</file>