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AA" w:rsidRPr="006A2A97" w:rsidRDefault="00640C82" w:rsidP="008865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A97">
        <w:rPr>
          <w:rFonts w:ascii="Times New Roman" w:hAnsi="Times New Roman" w:cs="Times New Roman"/>
          <w:b/>
          <w:sz w:val="36"/>
          <w:szCs w:val="36"/>
        </w:rPr>
        <w:t>REGULAMIN BIBLIOTEKI SZKOLNEJ</w:t>
      </w:r>
    </w:p>
    <w:p w:rsidR="00CD1878" w:rsidRPr="000660A5" w:rsidRDefault="00640C82" w:rsidP="008865AA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>OKREŚLAJĄCY ZASADY KORZYSTANIA Z ZASOBÓW W CZASIE WYSTĘPOWANIA COVID-19</w:t>
      </w:r>
    </w:p>
    <w:p w:rsidR="000465AD" w:rsidRPr="000660A5" w:rsidRDefault="000465AD" w:rsidP="000465AD">
      <w:pPr>
        <w:pStyle w:val="Default"/>
        <w:spacing w:after="46"/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 xml:space="preserve">1.W bibliotece szkolnej jako integralnej części Zespołu Kształcenia i Wychowania w Starej Kiszewie stosuje się wytyczne Ministra Zdrowia, Głównego Inspektora Sanitarnego oraz Ministra Edukacji Narodowej. </w:t>
      </w:r>
    </w:p>
    <w:p w:rsidR="008865AA" w:rsidRPr="000660A5" w:rsidRDefault="00D70F48" w:rsidP="008865AA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>2. Z biblioteki</w:t>
      </w:r>
      <w:r w:rsidR="00E851AA" w:rsidRPr="000660A5">
        <w:rPr>
          <w:rFonts w:ascii="Times New Roman" w:hAnsi="Times New Roman" w:cs="Times New Roman"/>
          <w:sz w:val="32"/>
          <w:szCs w:val="32"/>
        </w:rPr>
        <w:t xml:space="preserve"> (w trakcie wypożyczania)</w:t>
      </w:r>
      <w:r w:rsidRPr="000660A5">
        <w:rPr>
          <w:rFonts w:ascii="Times New Roman" w:hAnsi="Times New Roman" w:cs="Times New Roman"/>
          <w:sz w:val="32"/>
          <w:szCs w:val="32"/>
        </w:rPr>
        <w:t xml:space="preserve"> może jednocześnie korzystać tylu uczniów na ile pozwoli zachowanie odstępu 1,5 m.</w:t>
      </w:r>
    </w:p>
    <w:p w:rsidR="00D70F48" w:rsidRPr="000660A5" w:rsidRDefault="00D70F48" w:rsidP="008865AA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 xml:space="preserve">3. Książki (lektury) podaje nauczyciel, pozostałe wybiera dla siebie uczeń </w:t>
      </w:r>
      <w:r w:rsidR="00E851AA" w:rsidRPr="000660A5">
        <w:rPr>
          <w:rFonts w:ascii="Times New Roman" w:hAnsi="Times New Roman" w:cs="Times New Roman"/>
          <w:sz w:val="32"/>
          <w:szCs w:val="32"/>
        </w:rPr>
        <w:t xml:space="preserve">sam </w:t>
      </w:r>
      <w:r w:rsidR="006C3439" w:rsidRPr="000660A5">
        <w:rPr>
          <w:rFonts w:ascii="Times New Roman" w:hAnsi="Times New Roman" w:cs="Times New Roman"/>
          <w:sz w:val="32"/>
          <w:szCs w:val="32"/>
        </w:rPr>
        <w:t>z</w:t>
      </w:r>
      <w:r w:rsidRPr="000660A5">
        <w:rPr>
          <w:rFonts w:ascii="Times New Roman" w:hAnsi="Times New Roman" w:cs="Times New Roman"/>
          <w:sz w:val="32"/>
          <w:szCs w:val="32"/>
        </w:rPr>
        <w:t xml:space="preserve"> zachowaniem dystansu ( odległości). </w:t>
      </w:r>
    </w:p>
    <w:p w:rsidR="00681F0A" w:rsidRPr="000660A5" w:rsidRDefault="00D70F48" w:rsidP="008865AA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 xml:space="preserve">4. Zwracane  </w:t>
      </w:r>
      <w:r w:rsidR="00681F0A" w:rsidRPr="000660A5">
        <w:rPr>
          <w:rFonts w:ascii="Times New Roman" w:hAnsi="Times New Roman" w:cs="Times New Roman"/>
          <w:sz w:val="32"/>
          <w:szCs w:val="32"/>
        </w:rPr>
        <w:t>książki po odpisaniu z konta</w:t>
      </w:r>
      <w:r w:rsidR="006C3439" w:rsidRPr="000660A5">
        <w:rPr>
          <w:rFonts w:ascii="Times New Roman" w:hAnsi="Times New Roman" w:cs="Times New Roman"/>
          <w:sz w:val="32"/>
          <w:szCs w:val="32"/>
        </w:rPr>
        <w:t xml:space="preserve">, uczeń umieszcza </w:t>
      </w:r>
      <w:r w:rsidR="00681F0A" w:rsidRPr="000660A5">
        <w:rPr>
          <w:rFonts w:ascii="Times New Roman" w:hAnsi="Times New Roman" w:cs="Times New Roman"/>
          <w:sz w:val="32"/>
          <w:szCs w:val="32"/>
        </w:rPr>
        <w:t>we wskazanym miejscu ( książki oddawane podlegają kwarantannie na okres dwu dni).</w:t>
      </w:r>
    </w:p>
    <w:p w:rsidR="00E851AA" w:rsidRPr="000660A5" w:rsidRDefault="00D83389" w:rsidP="008865AA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>5</w:t>
      </w:r>
      <w:r w:rsidR="00681F0A" w:rsidRPr="000660A5">
        <w:rPr>
          <w:rFonts w:ascii="Times New Roman" w:hAnsi="Times New Roman" w:cs="Times New Roman"/>
          <w:sz w:val="32"/>
          <w:szCs w:val="32"/>
        </w:rPr>
        <w:t xml:space="preserve">. Z ICM mogą jednocześnie </w:t>
      </w:r>
      <w:r w:rsidR="00E851AA" w:rsidRPr="000660A5">
        <w:rPr>
          <w:rFonts w:ascii="Times New Roman" w:hAnsi="Times New Roman" w:cs="Times New Roman"/>
          <w:sz w:val="32"/>
          <w:szCs w:val="32"/>
        </w:rPr>
        <w:t>korzystać trzej uczniowie.</w:t>
      </w:r>
    </w:p>
    <w:p w:rsidR="00681F0A" w:rsidRPr="000660A5" w:rsidRDefault="00D83389" w:rsidP="008865AA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>6</w:t>
      </w:r>
      <w:r w:rsidR="00E851AA" w:rsidRPr="000660A5">
        <w:rPr>
          <w:rFonts w:ascii="Times New Roman" w:hAnsi="Times New Roman" w:cs="Times New Roman"/>
          <w:sz w:val="32"/>
          <w:szCs w:val="32"/>
        </w:rPr>
        <w:t>. Z czytelni bibliotecznej może jednocześnie korzystać ośmiu uczniów.</w:t>
      </w:r>
    </w:p>
    <w:p w:rsidR="00D83389" w:rsidRPr="000660A5" w:rsidRDefault="00D83389" w:rsidP="00D83389">
      <w:pPr>
        <w:rPr>
          <w:rFonts w:ascii="Times New Roman" w:hAnsi="Times New Roman" w:cs="Times New Roman"/>
          <w:sz w:val="32"/>
          <w:szCs w:val="32"/>
        </w:rPr>
      </w:pPr>
      <w:r w:rsidRPr="000660A5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0660A5">
        <w:rPr>
          <w:rFonts w:ascii="Times New Roman" w:hAnsi="Times New Roman" w:cs="Times New Roman"/>
          <w:sz w:val="32"/>
          <w:szCs w:val="32"/>
        </w:rPr>
        <w:t>. Biblioteka wyposażona jest w środki do dezynfekcji rąk, z których uczeń jest zobowiązany korzystać.</w:t>
      </w:r>
    </w:p>
    <w:p w:rsidR="00D83389" w:rsidRDefault="00884F31" w:rsidP="00884F3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4F31" w:rsidRDefault="00884F31" w:rsidP="00884F31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70F48" w:rsidRPr="000465AD" w:rsidRDefault="00884F31" w:rsidP="00884F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24150" cy="1990725"/>
            <wp:effectExtent l="19050" t="0" r="0" b="0"/>
            <wp:docPr id="1" name="Obraz 1" descr="C:\Users\Admin\Desktop\depositphotos_4276482-stock-illustration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positphotos_4276482-stock-illustration-book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31" cy="19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F48" w:rsidRPr="000465AD" w:rsidSect="0015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5529"/>
    <w:rsid w:val="000465AD"/>
    <w:rsid w:val="000660A5"/>
    <w:rsid w:val="00080B39"/>
    <w:rsid w:val="00156D72"/>
    <w:rsid w:val="001D21F1"/>
    <w:rsid w:val="002D5529"/>
    <w:rsid w:val="00514EF4"/>
    <w:rsid w:val="00640C82"/>
    <w:rsid w:val="00681F0A"/>
    <w:rsid w:val="006A2A97"/>
    <w:rsid w:val="006C3439"/>
    <w:rsid w:val="00884F31"/>
    <w:rsid w:val="008865AA"/>
    <w:rsid w:val="00CD1878"/>
    <w:rsid w:val="00D70F48"/>
    <w:rsid w:val="00D83389"/>
    <w:rsid w:val="00E8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Więcławska</dc:creator>
  <cp:lastModifiedBy>elwira</cp:lastModifiedBy>
  <cp:revision>2</cp:revision>
  <cp:lastPrinted>2020-08-31T06:51:00Z</cp:lastPrinted>
  <dcterms:created xsi:type="dcterms:W3CDTF">2020-08-31T11:48:00Z</dcterms:created>
  <dcterms:modified xsi:type="dcterms:W3CDTF">2020-08-31T11:48:00Z</dcterms:modified>
</cp:coreProperties>
</file>