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B9A5" w14:textId="77777777" w:rsidR="009C344F" w:rsidRPr="009C344F" w:rsidRDefault="003D002A">
      <w:pPr>
        <w:rPr>
          <w:b/>
        </w:rPr>
      </w:pPr>
      <w:r w:rsidRPr="009C344F">
        <w:rPr>
          <w:b/>
        </w:rPr>
        <w:t xml:space="preserve">WYMAGANIA EDUKACYJNE Z GEOGRAFII OPRACOWANE W OPARCIU O: </w:t>
      </w:r>
    </w:p>
    <w:p w14:paraId="2D6BC9E8" w14:textId="77777777" w:rsidR="009C344F" w:rsidRDefault="009C344F" w:rsidP="009C344F">
      <w:pPr>
        <w:pStyle w:val="Akapitzlist"/>
        <w:numPr>
          <w:ilvl w:val="0"/>
          <w:numId w:val="1"/>
        </w:numPr>
      </w:pPr>
      <w:r>
        <w:t>Program nauczania geografii w klasach 5-8 w szkole podstawowej „Planeta Nowa”</w:t>
      </w:r>
    </w:p>
    <w:p w14:paraId="1B2D9064" w14:textId="77777777" w:rsidR="009C344F" w:rsidRPr="00B13B9E" w:rsidRDefault="009C344F" w:rsidP="009C344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B13B9E">
        <w:t>Wewnątrzszkolny System Oceniania Szko</w:t>
      </w:r>
      <w:r>
        <w:t>ły Podstawowej  w Urzejowicach</w:t>
      </w:r>
    </w:p>
    <w:p w14:paraId="3E090E44" w14:textId="77777777" w:rsidR="009C344F" w:rsidRDefault="009C344F" w:rsidP="009C344F">
      <w:pPr>
        <w:pStyle w:val="Akapitzlist"/>
      </w:pPr>
    </w:p>
    <w:p w14:paraId="7C751A8B" w14:textId="77777777" w:rsidR="009C344F" w:rsidRDefault="009C344F" w:rsidP="009C344F">
      <w:pPr>
        <w:pStyle w:val="Akapitzlist"/>
        <w:numPr>
          <w:ilvl w:val="0"/>
          <w:numId w:val="1"/>
        </w:numPr>
      </w:pPr>
      <w:r>
        <w:t>TREŚCI PRZEDMIOTU GEOGRAFIA KLASY 5 – 8 SP są zawarte w podstawie programowej kształcenia ogólnego. Program nauczania geografii w kl. 5, 7 i 8 są zgodne z założeniami podstawy programowej opracowanej przez Ministerstwo Edukacji Narodowej, zawartymi w rozporządzeniu Ministra Edukacji Narodowej z 14 lutego 2017r. (Dz.U z 2017r.,poz.356).</w:t>
      </w:r>
    </w:p>
    <w:p w14:paraId="33885084" w14:textId="77777777" w:rsidR="009C344F" w:rsidRDefault="009C344F"/>
    <w:p w14:paraId="0F85A1E9" w14:textId="77777777" w:rsidR="009C344F" w:rsidRDefault="009C344F"/>
    <w:p w14:paraId="14A125D7" w14:textId="77777777" w:rsidR="003D002A" w:rsidRPr="009C344F" w:rsidRDefault="003D002A">
      <w:pPr>
        <w:rPr>
          <w:b/>
        </w:rPr>
      </w:pPr>
      <w:r w:rsidRPr="009C344F">
        <w:rPr>
          <w:b/>
        </w:rPr>
        <w:t xml:space="preserve">PRIORYTETY OCENIANIA W </w:t>
      </w:r>
      <w:r w:rsidR="009C344F" w:rsidRPr="009C344F">
        <w:rPr>
          <w:b/>
        </w:rPr>
        <w:t>NAUCZANIU GEOGRAFII:</w:t>
      </w:r>
    </w:p>
    <w:p w14:paraId="05355372" w14:textId="77777777" w:rsidR="003D002A" w:rsidRDefault="003D002A">
      <w:r>
        <w:t xml:space="preserve">Ocenianie osiągnięć ucznia, którym w szczególności podlegają: </w:t>
      </w:r>
    </w:p>
    <w:p w14:paraId="69CEE194" w14:textId="77777777" w:rsidR="003D002A" w:rsidRDefault="009C344F">
      <w:r>
        <w:t>1</w:t>
      </w:r>
      <w:r w:rsidR="003D002A">
        <w:t xml:space="preserve">.Przyrost wiadomości w zakresie: - wskazywania i opisywania faktów, terminów i nazw geograficznych, - dostrzegania związków i zależności zachodzących przestrzeni geograficznej. 2.Przyrost umiejętności w zakresie: - samodzielnego porządkowania i wartościowania informacji, - posługiwania się zdobytymi informacjami z różnych źródeł, - interpretowania danych statystycznych, - czytania mapy, orientowania się na mapach, - praktycznego rozwiązywania problemów, - prezentowania treści geograficznych. </w:t>
      </w:r>
    </w:p>
    <w:p w14:paraId="40B0C834" w14:textId="77777777" w:rsidR="003D002A" w:rsidRDefault="003D002A">
      <w:r>
        <w:t xml:space="preserve">3.Postawy: - systematyczność pracy ucznia, - przygotowanie się do zajęć lekcyjnych, - aktywność na zajęciach, - rozwój własnych zdolności i zainteresowań, - szacunek do środowiska przyrodniczego, - poczucie tożsamości, patriotyzmu i dumy z piękna ojczystej przyrody, - szacunek, zrozumienie i poszanowanie innych kultur. </w:t>
      </w:r>
    </w:p>
    <w:p w14:paraId="58FD39C6" w14:textId="77777777" w:rsidR="003D002A" w:rsidRPr="009C344F" w:rsidRDefault="003D002A">
      <w:pPr>
        <w:rPr>
          <w:b/>
        </w:rPr>
      </w:pPr>
      <w:r w:rsidRPr="009C344F">
        <w:rPr>
          <w:b/>
        </w:rPr>
        <w:t xml:space="preserve">NARZĘDZIA POMIARU OSIĄGNIĘĆ UCZNIÓW </w:t>
      </w:r>
    </w:p>
    <w:p w14:paraId="059E3454" w14:textId="77777777" w:rsidR="003D002A" w:rsidRDefault="003D002A">
      <w:r>
        <w:t>1. Ocenie podlegają wiadomości i umiejętności określone programem nauczania.</w:t>
      </w:r>
    </w:p>
    <w:p w14:paraId="214A345D" w14:textId="77777777" w:rsidR="003D002A" w:rsidRDefault="003D002A">
      <w:r>
        <w:t xml:space="preserve"> 2. Wykaz wiadomości i umiejętności przedstawiany jest uczniom na początku roku szkolnego. </w:t>
      </w:r>
    </w:p>
    <w:p w14:paraId="36C78FF4" w14:textId="77777777" w:rsidR="003D002A" w:rsidRDefault="003D002A">
      <w:r>
        <w:t xml:space="preserve">3. Skala ocen zawiera stopnie od 1 do 6. </w:t>
      </w:r>
    </w:p>
    <w:p w14:paraId="20EA5803" w14:textId="77777777" w:rsidR="003D002A" w:rsidRDefault="003D002A">
      <w:r>
        <w:t>4. Ocenie podlegają : - sprawdziany (testy) - odpowiedzi ustne i/lub kartków</w:t>
      </w:r>
      <w:r w:rsidR="004D1735">
        <w:t>ki - praca w grupach - praca</w:t>
      </w:r>
      <w:r>
        <w:t xml:space="preserve"> na zajęciach</w:t>
      </w:r>
      <w:r w:rsidR="004D1735">
        <w:t xml:space="preserve"> (lub jej brak) </w:t>
      </w:r>
      <w:r>
        <w:t xml:space="preserve"> - zeszyt ćwiczeń </w:t>
      </w:r>
      <w:r w:rsidR="004D1735">
        <w:t xml:space="preserve">, </w:t>
      </w:r>
      <w:r>
        <w:t xml:space="preserve">- wykonanie prac dodatkowych (zaproponowanych przez ucznia lub wskazanych przez nauczyciela) wynikających z zainteresowań ucznia, wiążących się z programem jak i wykraczające poza program, przygotowanie materiału do nowych zajęć, - udział w konkursach geograficznych na terenie szkoły i poza nią. </w:t>
      </w:r>
    </w:p>
    <w:p w14:paraId="593F32CC" w14:textId="77777777" w:rsidR="003D002A" w:rsidRDefault="003D002A">
      <w:r>
        <w:t>5. Uczeń ma prawo zgłosić nieprzygotowanie do zajęć: 1 raz w ciągu okresu – gdy klasa ma 1 godzinę w tygodniu, 2 razy w ciągu okresu - gdy klasa ma 2 godziny w tygodniu. Uczeń nie może zgłosić nieprzygotowania do zajęć powtórzeniowych lub do sprawdzianu. Uczeń nie ponosi żadnych konsekwencji jeśli zgłosi brak przygotowania z przyczyn losowych.</w:t>
      </w:r>
    </w:p>
    <w:p w14:paraId="688C8F6D" w14:textId="77777777" w:rsidR="003D002A" w:rsidRDefault="003D002A">
      <w:r>
        <w:t xml:space="preserve">6. Sprawdziany dotyczące materiału z całego działu są zapowiadane co najmniej tydzień wcześniej, uczniowie znają zakres materiału i kryteria wymagań. </w:t>
      </w:r>
    </w:p>
    <w:p w14:paraId="73674833" w14:textId="77777777" w:rsidR="003D002A" w:rsidRDefault="003D002A">
      <w:r>
        <w:t xml:space="preserve">7. Sprawdzian może obejmować jeden dział, materiał zrealizowany w okresie lub w roku szkolnym. </w:t>
      </w:r>
    </w:p>
    <w:p w14:paraId="5C49B32D" w14:textId="77777777" w:rsidR="004D1735" w:rsidRDefault="003D002A">
      <w:r>
        <w:lastRenderedPageBreak/>
        <w:t xml:space="preserve">8. Termin oddania sprawdzianów wynosi 14 dni, a kartkówek 10-15 minutowych na następnych zajęciach. </w:t>
      </w:r>
    </w:p>
    <w:p w14:paraId="126BBFDC" w14:textId="77777777" w:rsidR="003D002A" w:rsidRDefault="003D002A">
      <w:r>
        <w:t>9. Sprawdziany są obowiązkowe. Jeżeli uczeń opuścił sprawdzian z przyczyn losowych, zalicza go w terminie uzgodnionym z nauczycielem.</w:t>
      </w:r>
    </w:p>
    <w:p w14:paraId="4AAC0DB9" w14:textId="77777777" w:rsidR="003D002A" w:rsidRDefault="003D002A">
      <w:r>
        <w:t xml:space="preserve"> 10. Ocenę otrzymaną ze sprawdzianu uczeń ma prawo jednokrotnie poprawić w terminie uzgodnionym z nauczycielem. </w:t>
      </w:r>
    </w:p>
    <w:p w14:paraId="459751E4" w14:textId="77777777" w:rsidR="003D002A" w:rsidRDefault="003D002A">
      <w:r>
        <w:t xml:space="preserve">11. Uczeń ma prawo wglądu do sprawdzianu i zapoznania się z błędami, oraz wyjaśnienie ich przez nauczyciela. </w:t>
      </w:r>
    </w:p>
    <w:p w14:paraId="592D6FF1" w14:textId="77777777" w:rsidR="003D002A" w:rsidRDefault="003D002A">
      <w:r>
        <w:t xml:space="preserve">12. Kartkówki (10-15min.) mogą być również niezapowiadane i obejmują materiał zrealizowany najwyżej z trzech ostatnich zajęć. </w:t>
      </w:r>
    </w:p>
    <w:p w14:paraId="3F2C61C5" w14:textId="77777777" w:rsidR="003D002A" w:rsidRDefault="003D002A">
      <w:r>
        <w:t xml:space="preserve">13. Oceny wystawiane przez nauczyciela są jawne i uzasadnione. </w:t>
      </w:r>
    </w:p>
    <w:p w14:paraId="24AF87A7" w14:textId="77777777" w:rsidR="003D002A" w:rsidRDefault="003D002A">
      <w:r>
        <w:t xml:space="preserve">14. Uczeń ma obowiązek prowadzenia zeszytu przedmiotowego i zeszytu ćwiczeń (jeżeli klasa pracuje z zeszytem ćwiczeń). </w:t>
      </w:r>
    </w:p>
    <w:p w14:paraId="7CF3D746" w14:textId="77777777" w:rsidR="009C344F" w:rsidRDefault="003D002A">
      <w:r>
        <w:t xml:space="preserve">15. Uczeń ma obowiązek odrabiać zadania w zeszycie ćwiczeń i zeszycie przedmiotowym. </w:t>
      </w:r>
    </w:p>
    <w:p w14:paraId="31968ED1" w14:textId="77777777" w:rsidR="003D002A" w:rsidRDefault="003D002A">
      <w:r>
        <w:t>16. Sprawdziany i kartkówki są punktowane, a punkty przeliczane na oceny wg następujących kryteriów:</w:t>
      </w:r>
    </w:p>
    <w:p w14:paraId="77F1C176" w14:textId="77777777" w:rsidR="003D002A" w:rsidRDefault="003D002A">
      <w:r>
        <w:t xml:space="preserve"> Celujący 100% max.</w:t>
      </w:r>
      <w:r w:rsidR="009C344F">
        <w:t xml:space="preserve"> ilości punktów + zad. dodatkowe</w:t>
      </w:r>
    </w:p>
    <w:p w14:paraId="1097CE65" w14:textId="77777777" w:rsidR="003D002A" w:rsidRDefault="003D002A">
      <w:r>
        <w:t xml:space="preserve">Bardzo dobry 91% - 99% max. ilości punktów, </w:t>
      </w:r>
    </w:p>
    <w:p w14:paraId="2AD5BC5A" w14:textId="77777777" w:rsidR="003D002A" w:rsidRDefault="003D002A">
      <w:r>
        <w:t xml:space="preserve">Dobry 76 - 90% max. ilości punktów, </w:t>
      </w:r>
    </w:p>
    <w:p w14:paraId="64A7A35B" w14:textId="77777777" w:rsidR="003D002A" w:rsidRDefault="003D002A">
      <w:r>
        <w:t>Dostateczny 50 - 75% max. ilości punktów,</w:t>
      </w:r>
    </w:p>
    <w:p w14:paraId="0E32D206" w14:textId="77777777" w:rsidR="003D002A" w:rsidRDefault="003D002A">
      <w:r>
        <w:t xml:space="preserve"> Dopuszczający 35 - 49% max. ilości punktów, </w:t>
      </w:r>
    </w:p>
    <w:p w14:paraId="4EAFDC3D" w14:textId="77777777" w:rsidR="003D002A" w:rsidRDefault="003D002A">
      <w:r>
        <w:t>Niedostateczny 0 - 34% max. ilości punktów</w:t>
      </w:r>
    </w:p>
    <w:p w14:paraId="4BA0E282" w14:textId="77777777" w:rsidR="003D002A" w:rsidRDefault="003D002A">
      <w:r>
        <w:t xml:space="preserve"> 17. Ocena klasyfikacyjna śródroczna i </w:t>
      </w:r>
      <w:proofErr w:type="spellStart"/>
      <w:r>
        <w:t>końcoworoczna</w:t>
      </w:r>
      <w:proofErr w:type="spellEnd"/>
      <w:r>
        <w:t xml:space="preserve"> nie jest średnią ocen bieżących. </w:t>
      </w:r>
    </w:p>
    <w:p w14:paraId="761E609A" w14:textId="77777777" w:rsidR="003D002A" w:rsidRDefault="003D002A">
      <w:r>
        <w:t xml:space="preserve">19. Przy ustalaniu oceny okresowej lub </w:t>
      </w:r>
      <w:proofErr w:type="spellStart"/>
      <w:r>
        <w:t>końcoworocznej</w:t>
      </w:r>
      <w:proofErr w:type="spellEnd"/>
      <w:r>
        <w:t xml:space="preserve"> nauczyciel bierze pod uwagę oceny uzyskane z poszczególnych obszarów działalności według następującej kolejności: - sprawdziany i testy - odpowiedzi ustne i k</w:t>
      </w:r>
      <w:r w:rsidR="004D1735">
        <w:t>artkówki - praca</w:t>
      </w:r>
      <w:r>
        <w:t xml:space="preserve"> na zajęciach - prace domowe - aktywność pozalekcyjna. </w:t>
      </w:r>
    </w:p>
    <w:p w14:paraId="066CE9D0" w14:textId="77777777" w:rsidR="003D002A" w:rsidRDefault="003D002A">
      <w:r>
        <w:t xml:space="preserve">Ocenę celującą otrzymuje uczeń, który rozwija swoje zainteresowania, umie prezentować własne poglądy, chętnie podejmuje dodatkowe zadania, jest laureatem konkursu przedmiotowego. </w:t>
      </w:r>
    </w:p>
    <w:p w14:paraId="1B527967" w14:textId="77777777" w:rsidR="003D002A" w:rsidRDefault="003D002A">
      <w:r>
        <w:t>20. Na koniec okresu nie przewiduje się żadnych sprawdzianów poprawkowych czy zaliczeniowych. Jeżeli przewidywaną oceną śródroczną lub roczną jest ocena niedostateczna, nauczyciel zawiadamia o tym ucznia, wychowawcę (a ten rodziców) zgodnie z harmonogramem podanym w Statucie Szkoły. Ustalona przez nauczyciela ocena na koniec roku szkolnego może być zmieniona tylko w wyniku egzaminu poprawkowego zgodnie z zasadami określonymi przez Statut Szkoły.</w:t>
      </w:r>
    </w:p>
    <w:p w14:paraId="460817AB" w14:textId="77777777" w:rsidR="009C344F" w:rsidRDefault="009C344F" w:rsidP="009C344F">
      <w:r>
        <w:t>21.</w:t>
      </w:r>
      <w:r w:rsidRPr="009C344F">
        <w:t xml:space="preserve"> </w:t>
      </w:r>
      <w:r>
        <w:t xml:space="preserve">Ocenianie wiadomości i umiejętności uczniów podczas zajęć zdalnych odbywa się na podstawie prac uczniów (przesłanych przez nich lub ich rodziców, lub uzupełnianych/rozwiązywanych na platformach edukacyjnych zadań oraz kartkówek i sprawdzianów) zgodnie z Wewnątrzszkolnym </w:t>
      </w:r>
      <w:r>
        <w:lastRenderedPageBreak/>
        <w:t>Ocenianiem zawartym w Statucie Szkoły. Poprawa otrzymanych ocen bieżących jest możliwa w formie i dniu ustalonym z nauczycielem poprzez e-dziennik lub inne komunikatory.</w:t>
      </w:r>
    </w:p>
    <w:p w14:paraId="3F80DE40" w14:textId="77777777" w:rsidR="009C344F" w:rsidRDefault="009C344F"/>
    <w:p w14:paraId="4DDB2301" w14:textId="77777777" w:rsidR="009C344F" w:rsidRDefault="003D002A">
      <w:r>
        <w:t xml:space="preserve"> </w:t>
      </w:r>
      <w:r w:rsidRPr="009C344F">
        <w:rPr>
          <w:b/>
        </w:rPr>
        <w:t>OGÓLNE WYMAGANIA EDUKACYJNE NA POSZCZEGÓLNE OCENY Z GEOGRAFII DLA WSZYSTKICH KLAS</w:t>
      </w:r>
      <w:r>
        <w:t xml:space="preserve"> </w:t>
      </w:r>
    </w:p>
    <w:p w14:paraId="6ADAAA76" w14:textId="77777777" w:rsidR="003D002A" w:rsidRDefault="003D002A">
      <w:r w:rsidRPr="009C344F">
        <w:rPr>
          <w:b/>
        </w:rPr>
        <w:t>Ocenę celującą</w:t>
      </w:r>
      <w:r>
        <w:t>: otrzymuje uczeń, który: posiadł wiedzę i umiejętności na ocenę bardzo dobrą, ponadto samodzielnie i twórczo rozwija własne uzdolnienia oraz biegle posługuje się zdobytymi wiadomościami w rozwiązywaniu problemów teoretycznych lub praktycznych, proponuje rozwiązania nietypowe, wykazuje się szczególnym zainteresowaniem przedmiotem i aktywnością na zajęciach, osiąga sukcesy w konkursach szkolnych i pozaszkolnych.</w:t>
      </w:r>
    </w:p>
    <w:p w14:paraId="61CA6D8C" w14:textId="77777777" w:rsidR="003D002A" w:rsidRDefault="003D002A">
      <w:r>
        <w:t xml:space="preserve"> </w:t>
      </w:r>
      <w:r w:rsidRPr="009C344F">
        <w:rPr>
          <w:b/>
        </w:rPr>
        <w:t>Ocenę bardzo dobrą</w:t>
      </w:r>
      <w:r>
        <w:t xml:space="preserve">: otrzymuje uczeń, który: opanował pełen zakres wiedzy i umiejętności określonych programem nauczania geografii w danej klasie, trudne do przyswojenia, złożone o charakterze problemowym, rozumie relacje między elementami wiedzy z zakresu programu nauczania, samodzielnie i sprawnie rozwiązuje problemy teoretyczne i praktyczne objęte programem nauczania, wykazuje duże zainteresowanie przedmiotem, wyraża swą wiedzę stosując poprawny język, jego odpowiedzi są prawidłowe, rozumne i pełne. Odpowiada temu dopełniający D poziom wymagań. Ocenę dobrą: otrzymuje uczeń, który: opanował wiadomości i umiejętności trudniejsze, pośrednio użyteczne w pozaszkolnej działalności, właściwie stosuje terminologię geograficzną, może popełniać drobne błędy. Aktywnie uczestniczy w zajęciach, oraz stosuje wiadomości w sytuacjach typowych według wzorów znanych z zajęć i podręcznika, a także rozwiązuje typowe problemy z wykorzystaniem poznanych metod. Uczeń samodzielnie rozwiązuje średnio trudne zadania, wykazuje duże zainteresowanie przedmiotem, bez trudności wypowiada się na zajęciach. Samodzielnie pracuje z podręcznikiem i materiałami źródłowymi. </w:t>
      </w:r>
    </w:p>
    <w:p w14:paraId="2DD9774A" w14:textId="77777777" w:rsidR="009C344F" w:rsidRDefault="003D002A">
      <w:r w:rsidRPr="009C344F">
        <w:rPr>
          <w:b/>
        </w:rPr>
        <w:t>Ocenę dostateczną</w:t>
      </w:r>
      <w:r>
        <w:t xml:space="preserve">: otrzymuje uczeń, który: opanował wiedzę i umiejętności objęte programem nauczania w stopniu podstawowym, ważne i najbardziej uniwersalne, stosunkowo łatwe do opanowania i użyteczne w życiu codziennym, niezbędne do kontynuowania nauki na wyższych poziomach. Z niewielką pomocą nauczyciela potrafi rozwiązać podstawowe problemy. Analizuje również podstawowe zależności, próbuje porównywać, wnioskować i zajmować określone stanowisko. Wykazuje średnie zainteresowanie przedmiotem, jego odpowiedzi są częściowo błędne, w słabym stopniu posługuje się językiem geograficznym. </w:t>
      </w:r>
    </w:p>
    <w:p w14:paraId="0AC22D26" w14:textId="77777777" w:rsidR="009C344F" w:rsidRDefault="003D002A">
      <w:r w:rsidRPr="009C344F">
        <w:rPr>
          <w:b/>
        </w:rPr>
        <w:t>Ocenę dopuszczającą</w:t>
      </w:r>
      <w:r>
        <w:t xml:space="preserve">: otrzymuje uczeń, któremu braki w wiadomościach i umiejętnościach nie przekreślają możliwości uzyskania podstawowej wiedzy z danego przedmiotu w ciągu dalszej nauki. Uczeń posiada wiedzę i umiejętności, które umożliwiają mu świadomy udział w lekcji, a także wykonywanie prostych zadań związanych z życiem codziennym. Uczeń jest w stanie z pomocą nauczyciela nadrobić braki w podstawowych umiejętnościach. </w:t>
      </w:r>
    </w:p>
    <w:p w14:paraId="564AC76C" w14:textId="77777777" w:rsidR="009C344F" w:rsidRDefault="003D002A">
      <w:r w:rsidRPr="009C344F">
        <w:rPr>
          <w:b/>
        </w:rPr>
        <w:t>Ocenę niedostateczną</w:t>
      </w:r>
      <w:r>
        <w:t xml:space="preserve">: otrzymuje uczeń, który, nie opanował wiadomości i umiejętności określonych minimum programowym w danej klasie, a braki w wiadomościach i umiejętnościach uniemożliwiają dalsze zdobywanie wiedzy z tego przedmiotu, oraz nie jest w stanie rozwiązać / wykonać zadań o niewielkim, elementarnym stopniu trudności. </w:t>
      </w:r>
    </w:p>
    <w:p w14:paraId="0DD1520E" w14:textId="77777777" w:rsidR="009C344F" w:rsidRDefault="009C344F"/>
    <w:p w14:paraId="32459211" w14:textId="77777777" w:rsidR="00315313" w:rsidRDefault="003D002A">
      <w:r>
        <w:t>.</w:t>
      </w:r>
    </w:p>
    <w:sectPr w:rsidR="0031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D5C0C"/>
    <w:multiLevelType w:val="hybridMultilevel"/>
    <w:tmpl w:val="2E5C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C619C"/>
    <w:multiLevelType w:val="hybridMultilevel"/>
    <w:tmpl w:val="6394C010"/>
    <w:lvl w:ilvl="0" w:tplc="98E4CC90">
      <w:start w:val="2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2077851507">
    <w:abstractNumId w:val="0"/>
  </w:num>
  <w:num w:numId="2" w16cid:durableId="54880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2A"/>
    <w:rsid w:val="00315313"/>
    <w:rsid w:val="003D002A"/>
    <w:rsid w:val="004D1735"/>
    <w:rsid w:val="006E6284"/>
    <w:rsid w:val="009C344F"/>
    <w:rsid w:val="00D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427E"/>
  <w15:chartTrackingRefBased/>
  <w15:docId w15:val="{B6941FE3-2A57-4C74-B488-4183F350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Małgorzata Kozak</cp:lastModifiedBy>
  <cp:revision>2</cp:revision>
  <dcterms:created xsi:type="dcterms:W3CDTF">2023-11-23T09:44:00Z</dcterms:created>
  <dcterms:modified xsi:type="dcterms:W3CDTF">2023-11-23T09:44:00Z</dcterms:modified>
</cp:coreProperties>
</file>