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CB" w:rsidRDefault="004F25CB" w:rsidP="004F25CB">
      <w:pPr>
        <w:spacing w:after="0"/>
        <w:jc w:val="center"/>
        <w:rPr>
          <w:rFonts w:ascii="Book Antiqua" w:hAnsi="Book Antiqua"/>
          <w:b/>
          <w:color w:val="0070C0"/>
          <w:sz w:val="32"/>
          <w:szCs w:val="32"/>
        </w:rPr>
      </w:pPr>
      <w:r>
        <w:rPr>
          <w:rFonts w:ascii="Book Antiqua" w:hAnsi="Book Antiqua"/>
          <w:b/>
          <w:color w:val="009900"/>
          <w:sz w:val="32"/>
          <w:szCs w:val="32"/>
        </w:rPr>
        <w:t xml:space="preserve">Temat zajęć: </w:t>
      </w:r>
      <w:r>
        <w:rPr>
          <w:rFonts w:ascii="Book Antiqua" w:hAnsi="Book Antiqua"/>
          <w:b/>
          <w:color w:val="0070C0"/>
          <w:sz w:val="32"/>
          <w:szCs w:val="32"/>
        </w:rPr>
        <w:t>O czym szumi muszelka?</w:t>
      </w:r>
    </w:p>
    <w:p w:rsidR="004F25CB" w:rsidRDefault="004F25CB" w:rsidP="004F25CB">
      <w:pPr>
        <w:spacing w:after="0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B245E3" w:rsidRDefault="004F25CB" w:rsidP="004F25CB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Poproś rodziców o przeczytanie opowiadania „Podróż w nieznane” Adama Bahdaja</w:t>
      </w:r>
    </w:p>
    <w:p w:rsidR="004F25CB" w:rsidRDefault="004F25CB" w:rsidP="004F25CB">
      <w:pPr>
        <w:spacing w:after="0"/>
        <w:jc w:val="both"/>
      </w:pP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Był jasny, słoneczny dzień.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Janek i Ania zatrzymali się nad brzegiem jeziora. Przynieśli ze sobą piękny statek, który Janek wystrugał</w:t>
      </w:r>
      <w:r>
        <w:rPr>
          <w:rFonts w:ascii="Century751No2EU-Italic" w:hAnsi="Century751No2EU-Italic" w:cs="Century751No2EU-Italic"/>
          <w:i/>
          <w:iCs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z sosnowej kory.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Janek ukląkł na piasku i ostrożnie ustawił statek na wodzie.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Statek zakręcił się wesoło, zakołował i podskoczył na fali.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Ania klasnęła w dłonie.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– Jaki wspaniały! Jaki zwrotny!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Wnet jednak dmuchnął silniejszy wiatr, woda wzburzyła się, statek przechylił się gwałtownie i położył żaglem</w:t>
      </w:r>
      <w:r>
        <w:rPr>
          <w:rFonts w:ascii="Century751No2EU-Italic" w:hAnsi="Century751No2EU-Italic" w:cs="Century751No2EU-Italic"/>
          <w:i/>
          <w:iCs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na wodzie.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– Nie taki znowu wspaniały – powiedział Janek z żalem w głosie. – Niestety, nie trzyma się dobrze na fali.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– I co z tego?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– Jak to co? Przecież taki handlowy statek musi być załadowany towarami.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Janek ożywił się nieco.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– No dobrze… ale skąd weźmiemy towary?</w:t>
      </w:r>
    </w:p>
    <w:p w:rsidR="004F25CB" w:rsidRPr="004F25CB" w:rsidRDefault="004F25CB" w:rsidP="004F25CB">
      <w:pPr>
        <w:spacing w:after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sz w:val="24"/>
          <w:szCs w:val="24"/>
        </w:rPr>
        <w:t>– Zaraz zobaczysz – uśmiechnęła się tajemniczo Ania.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Szperała długo w kieszeniach dżinsów, a potem wyciągnęła torebkę z cukierkami. (…)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Umieścili na pokładzie torebkę cukierków, postawili żagiel.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I stało się coś, czego się nie spodziewali: żagiel zatrzepotał na wietrze, wydął się </w:t>
      </w:r>
      <w:r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br/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i okręcik, jak prawdziwy,</w:t>
      </w:r>
      <w:r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wspaniały szkuner, z wielką szybkością oddalił się od brzegu. Zatoczył wielkie koło i zniknął za gęstą ścianą</w:t>
      </w:r>
      <w:r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trzcin. (…)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Tymczasem statek żeglował po wodach jeziora. Sprzyjające wiatry zapędziły go daleko, daleko, aż na złote</w:t>
      </w:r>
      <w:r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piaski zacisznej zatoki.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Pierwsza ujrzała go mała myszka Kundzia, która przyszła pomyszkować nieco nad brzegiem jeziora.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„Cóż to za dziwne stworzenie? – pomyślała. – Niby to pływa po wodzie, a niby lata na jednym skrzydle w powietrzu”.</w:t>
      </w:r>
      <w:r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(…)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Hop! skoczyła na burtę. Hop! zeskoczyła na pokład i dobrała się do plastykowej torebki. Ostrymi ząbkami wygryzła</w:t>
      </w:r>
      <w:r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w torebce dziurę, wepchnęła się do środka </w:t>
      </w:r>
      <w:r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br/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i zaczęła chrupać cukierek.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Aż tu nagle… swawolny wiaterek dmuchnął, żagiel wzdął się jak bania, lekka fala uniosła statek i mała Kundzia</w:t>
      </w:r>
      <w:r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pożeglowała na środek jeziora.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Była tak zajęta chrupaniem, że nie wiedziała, co jej grozi (…).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W plastykowej torebce zrobiło się jej duszno. Kundzia zatęskniła za orzeźwiającym wiaterkiem, który potrafi</w:t>
      </w:r>
      <w:r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tak przyjemnie igrać w mysim futerku. Wychyliła się </w:t>
      </w:r>
      <w:r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br/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z torebki, rozejrzała i nagle skóra ścierpła jej na grzbiecie.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– Mamo! Tato! Gdzie ja jestem? Ratujcie!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Nikt jednak nie odpowiedział. Dokoła była tylko woda, woda, a nad wodą – wysokie niebo i słońce.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– To straszne – pisnęła zrozpaczona, a potem zapłakała mysimi łzami. – Jestem zgubiona. Już nigdy nie zobaczę</w:t>
      </w:r>
      <w:r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rodzinnej norki ani mamy, ani taty i już nigdy nie pobawię się w chowanego z moimi siostrami.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Po chwili jednak otarła łapką łzy i pomyślała: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lastRenderedPageBreak/>
        <w:t>„Wstyd, Kundziu. Nie bądź taką płaksą. Nigdy przecież nie wolno tracić nadziei!” (…)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Mała myszka zadrżała z trwogi. Spojrzała na niebo.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Znad lasu wyłoniła się wielka, czarna chmura i zagarnęła cały słoneczny płat błękitu. Zimny wiatr uderzył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o gładkie lustro wody, jezioro rozkołysało się groźnie.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A potem pierwsze krople deszczu zabębniły na suchym płótnie żagla.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– Gdzie tu się ukryć? Gdzie szukać pomocy? – pisnęła Kundzia. Patrzyła chwilę na spienione fale jeziora. Trzęsąc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się z zimna i ze strachu schowała się jak najgłębiej 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br/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w torebce z cukierkami. (…)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Na szczęście burza przewaliła się gwałtownie i ukazało się słońce.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Kundzia wyjrzała z torebki. Przetarła zdumione oczy. Wokół było pusto i głucho. Fale szumiały, wicher groźnie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huczał nad masztem. Żagla nie było. Nie było czarodziejskiego skrzydła, które mogło doprowadzić statek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do brzegu.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Kundzi zrobiło się bardzo smutno, tak smutno, że smutniej być już nie może. (…)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Robiło się późno. Słońce zniżało się nad jezioro, woda wygładziła się, lśniła. Dzielna Kundzia była już bardzo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zmęczona. Usiadła na torebce z cukierkami i zadumała się głęboko. (…)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Kiedy tak rozmyślała, coś zafurkotało nad masztem. Kundzia uniosła łebek. Zobaczyła pięknego motyla.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– Dzień dobry! Witaj! – zawołała wesoło. – Dokąd lecisz?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Motyl zakołysał się bezsilnie w powietrzu.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– Jestem śmiertelnie zmęczony – wyszeptał. – Wiatr zepchnął mnie na środek jeziora. Pozwól mi odpocząć.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– Ależ proszę bardzo, bardzo cię proszę… Mnie też wiatr tu zagnał. Ja też jestem bardzo zmęczona! – wykrzykiwała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Kundzia, radując się z nieoczekiwanego spotkania.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Motyl usiadł na szczycie masztu, lecz był tak wyczerpany, że nie utrzymał się i jak płatek kwiatu opadł na wodę.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– Ratunku, tonę! – zawołał.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Kundzia usiadła na burcie. Nie namyślając się wiele, spuściła do wody swój ogonek.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– Złap się ogonka. Chwytaj! – wykrzykiwała głosem pełnym lęku.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Motyl ostatkiem sił uchwycił mysi ogonek, a Kundzia wciągnęła ogonek razem 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br/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z motylem na pokład. Zaraz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się zrobiło weselej.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Nieoczekiwany gość usiadł na dziobie statku, rozpostarł skrzydła i suszył je 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br/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w wieczornych promieniach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słońca. (…)</w:t>
      </w:r>
      <w:r w:rsidRPr="004F25CB">
        <w:rPr>
          <w:rFonts w:ascii="MyriadPro-Bold" w:hAnsi="MyriadPro-Bold" w:cs="MyriadPro-Bold"/>
          <w:b/>
          <w:bCs/>
          <w:color w:val="FFFFFF"/>
          <w:sz w:val="24"/>
          <w:szCs w:val="24"/>
        </w:rPr>
        <w:t>riusze zajęć Czerwiec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Słońce i ciepły powiew wiatru bardzo szybko wysuszyły skrzydła motyla (…). Wnet wyprostował się, wyprężył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i rozpostarł skrzydła.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– Na mnie już czas – powiedział.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Kundzi zrobiło się przykro. (…)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Motyl wspiął się aż na szczyt masztu i szeroko rozłożył skrzydła. A wtedy… Wtedy statek drgnął i nagle ruszył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w stronę brzegu.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– Motylu! – zawołała uradowana Kundzia. – Przecież twoje skrzydła mogą być najpiękniejszym żaglem. Nastaw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je tylko w stronę wiatru.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Motyl zamyślił się.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– Ho, ho… to coś niebywałego! Nigdy nie przypuszczałem, że zwykłe myszy mają takie wspaniałe pomysły.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Rozwinął skrzydła jak mógł najszerzej, ustawił je na wiatr i mocny, wieczorny powiew pchnął statek z wielką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szybkością ku brzegom jeziora.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Janek i Ania siedzieli w łodzi stojącej na płyciźnie. (…) Nic nie mąciło gładkiej wody 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br/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i ciszy.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Nagle Ania zawołała wesoło: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– Co za niespodzianka! Nasz statek wraca z dalekich, egzotycznych krajów. (…)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[Ania] Położyła statek na kolanach, uniosła plastykową torebkę i nagle zbladła… 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br/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Z torebki wyskoczyła Kundzia.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Mignęła w powietrzu, zbiegła na pokład, a potem znikła w najciemniejszym kącie łodzi.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Janek się roześmiał. (…)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Tymczasem mała myszka Kundzia siedziała ukryta w kącie i pociła się ze strachu. Kiedy dzieci odeszły, wyjrzała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ostrożnie, potem wspięła się po wiośle na burtę, 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br/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a z burty hop! na piasek i uciekła.</w:t>
      </w:r>
    </w:p>
    <w:p w:rsidR="004F25CB" w:rsidRPr="004F25CB" w:rsidRDefault="004F25CB" w:rsidP="004F25CB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Zatrzymała się dopiero pod zacisznym krzakiem. Była taka szczęśliwa, że aż wierciła się z radości. Gdy wreszcie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odetchnęła, pomyślała z ulgą:</w:t>
      </w:r>
    </w:p>
    <w:p w:rsidR="004F25CB" w:rsidRDefault="004F25CB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</w:pP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„Jesteś uratowana, Kundziu. I zapamiętaj sobie, że nigdy nawet w największym niebezpieczeństwie, nie wolno</w:t>
      </w:r>
      <w:r w:rsidR="0057318F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 xml:space="preserve"> </w:t>
      </w:r>
      <w:r w:rsidRPr="004F25CB">
        <w:rPr>
          <w:rFonts w:ascii="Century751No2EU-Italic" w:hAnsi="Century751No2EU-Italic" w:cs="Century751No2EU-Italic"/>
          <w:i/>
          <w:iCs/>
          <w:color w:val="000000"/>
          <w:sz w:val="24"/>
          <w:szCs w:val="24"/>
        </w:rPr>
        <w:t>ci tracić nadziei”.</w:t>
      </w:r>
    </w:p>
    <w:p w:rsidR="0057318F" w:rsidRDefault="0057318F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Cs/>
          <w:color w:val="000000"/>
          <w:sz w:val="24"/>
          <w:szCs w:val="24"/>
        </w:rPr>
      </w:pPr>
    </w:p>
    <w:p w:rsidR="0057318F" w:rsidRDefault="0057318F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C00000"/>
          <w:sz w:val="32"/>
          <w:szCs w:val="32"/>
        </w:rPr>
      </w:pPr>
      <w:r>
        <w:rPr>
          <w:rFonts w:ascii="Times New Roman" w:hAnsi="Times New Roman" w:cs="Times New Roman"/>
          <w:iCs/>
          <w:color w:val="C00000"/>
          <w:sz w:val="32"/>
          <w:szCs w:val="32"/>
        </w:rPr>
        <w:t>Powiedzcie jak zachowała się myszka?</w:t>
      </w:r>
    </w:p>
    <w:p w:rsidR="0057318F" w:rsidRDefault="0057318F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C00000"/>
          <w:sz w:val="32"/>
          <w:szCs w:val="32"/>
        </w:rPr>
      </w:pPr>
      <w:r>
        <w:rPr>
          <w:rFonts w:ascii="Times New Roman" w:hAnsi="Times New Roman" w:cs="Times New Roman"/>
          <w:iCs/>
          <w:color w:val="C00000"/>
          <w:sz w:val="32"/>
          <w:szCs w:val="32"/>
        </w:rPr>
        <w:t>Jak myślicie czy zachowanie myszki było dobre?</w:t>
      </w:r>
    </w:p>
    <w:p w:rsidR="0057318F" w:rsidRDefault="0057318F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C00000"/>
          <w:sz w:val="32"/>
          <w:szCs w:val="32"/>
        </w:rPr>
      </w:pPr>
      <w:r>
        <w:rPr>
          <w:rFonts w:ascii="Times New Roman" w:hAnsi="Times New Roman" w:cs="Times New Roman"/>
          <w:iCs/>
          <w:color w:val="C00000"/>
          <w:sz w:val="32"/>
          <w:szCs w:val="32"/>
        </w:rPr>
        <w:t>Jaki błąd popełniła myszka?</w:t>
      </w:r>
    </w:p>
    <w:p w:rsidR="0057318F" w:rsidRDefault="0057318F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C00000"/>
          <w:sz w:val="32"/>
          <w:szCs w:val="32"/>
        </w:rPr>
      </w:pPr>
      <w:r>
        <w:rPr>
          <w:rFonts w:ascii="Times New Roman" w:hAnsi="Times New Roman" w:cs="Times New Roman"/>
          <w:iCs/>
          <w:color w:val="C00000"/>
          <w:sz w:val="32"/>
          <w:szCs w:val="32"/>
        </w:rPr>
        <w:t>Jak powinna się zachować?</w:t>
      </w:r>
    </w:p>
    <w:p w:rsidR="0057318F" w:rsidRDefault="0057318F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C00000"/>
          <w:sz w:val="32"/>
          <w:szCs w:val="32"/>
        </w:rPr>
      </w:pPr>
    </w:p>
    <w:p w:rsidR="007809F1" w:rsidRDefault="007809F1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823B"/>
          <w:sz w:val="32"/>
          <w:szCs w:val="32"/>
        </w:rPr>
      </w:pPr>
      <w:r>
        <w:rPr>
          <w:rFonts w:ascii="Times New Roman" w:hAnsi="Times New Roman" w:cs="Times New Roman"/>
          <w:iCs/>
          <w:color w:val="00823B"/>
          <w:sz w:val="32"/>
          <w:szCs w:val="32"/>
        </w:rPr>
        <w:t>„Na jeziorze” – dzieci uważnie przyglądają się rytmom na wodnej fali. Do każdego rytmu dobierają brakujący element i zakreślają go.</w:t>
      </w:r>
    </w:p>
    <w:p w:rsidR="0057318F" w:rsidRDefault="007809F1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823B"/>
          <w:sz w:val="32"/>
          <w:szCs w:val="32"/>
        </w:rPr>
      </w:pPr>
      <w:r>
        <w:rPr>
          <w:rFonts w:ascii="Times New Roman" w:hAnsi="Times New Roman" w:cs="Times New Roman"/>
          <w:iCs/>
          <w:color w:val="00823B"/>
          <w:sz w:val="32"/>
          <w:szCs w:val="32"/>
        </w:rPr>
        <w:t xml:space="preserve">„Czytamy” – dzieci czytają tekst „Delfin Fum”, wypowiadają się na temat treści i ilustracji. Na kolejnej stronie czytają wyrazy i otaczają pętlami nazwy części elementów garderoby. W ćwiczeniu drugim dzieci czytają zdania z dwoma zakończeniami, oglądają obrazki </w:t>
      </w:r>
      <w:r>
        <w:rPr>
          <w:rFonts w:ascii="Times New Roman" w:hAnsi="Times New Roman" w:cs="Times New Roman"/>
          <w:iCs/>
          <w:color w:val="00823B"/>
          <w:sz w:val="32"/>
          <w:szCs w:val="32"/>
        </w:rPr>
        <w:br/>
        <w:t>i podkreślają właściwy wyraz.</w:t>
      </w:r>
    </w:p>
    <w:p w:rsidR="007809F1" w:rsidRDefault="007809F1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823B"/>
          <w:sz w:val="32"/>
          <w:szCs w:val="32"/>
        </w:rPr>
      </w:pPr>
    </w:p>
    <w:p w:rsidR="00457F5C" w:rsidRDefault="00457F5C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823B"/>
          <w:sz w:val="32"/>
          <w:szCs w:val="32"/>
        </w:rPr>
      </w:pPr>
    </w:p>
    <w:p w:rsidR="007809F1" w:rsidRDefault="007809F1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823B"/>
          <w:sz w:val="32"/>
          <w:szCs w:val="32"/>
        </w:rPr>
      </w:pPr>
      <w:r w:rsidRPr="007809F1">
        <w:rPr>
          <w:rFonts w:ascii="Times New Roman" w:hAnsi="Times New Roman" w:cs="Times New Roman"/>
          <w:iCs/>
          <w:noProof/>
          <w:color w:val="00823B"/>
          <w:sz w:val="32"/>
          <w:szCs w:val="32"/>
          <w:lang w:eastAsia="pl-PL"/>
        </w:rPr>
        <w:drawing>
          <wp:inline distT="0" distB="0" distL="0" distR="0">
            <wp:extent cx="1644971" cy="2154382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02" cy="215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color w:val="00823B"/>
          <w:sz w:val="32"/>
          <w:szCs w:val="32"/>
        </w:rPr>
        <w:t xml:space="preserve">  s. 60 – 62</w:t>
      </w:r>
    </w:p>
    <w:p w:rsidR="007809F1" w:rsidRDefault="007809F1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823B"/>
          <w:sz w:val="32"/>
          <w:szCs w:val="32"/>
        </w:rPr>
      </w:pPr>
    </w:p>
    <w:p w:rsidR="00457F5C" w:rsidRDefault="00457F5C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823B"/>
          <w:sz w:val="32"/>
          <w:szCs w:val="32"/>
        </w:rPr>
      </w:pPr>
    </w:p>
    <w:p w:rsidR="00457F5C" w:rsidRDefault="00457F5C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823B"/>
          <w:sz w:val="32"/>
          <w:szCs w:val="32"/>
        </w:rPr>
      </w:pPr>
    </w:p>
    <w:p w:rsidR="00457F5C" w:rsidRDefault="00457F5C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823B"/>
          <w:sz w:val="32"/>
          <w:szCs w:val="32"/>
        </w:rPr>
      </w:pPr>
    </w:p>
    <w:p w:rsidR="00457F5C" w:rsidRDefault="00457F5C" w:rsidP="00573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Wytnij elementy i wklej w puste miejsca na ilustracji.</w:t>
      </w: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pl-PL"/>
        </w:rPr>
        <w:drawing>
          <wp:inline distT="0" distB="0" distL="0" distR="0">
            <wp:extent cx="5308610" cy="3492000"/>
            <wp:effectExtent l="19050" t="0" r="63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10" cy="34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pl-PL"/>
        </w:rPr>
        <w:drawing>
          <wp:inline distT="0" distB="0" distL="0" distR="0">
            <wp:extent cx="5396856" cy="27360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56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57F5C" w:rsidRDefault="00457F5C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72AB3" w:rsidRDefault="00F72AB3" w:rsidP="00F72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Wpisz w okienka właściwe cyfry. Policz statki  i wpisz wynik.</w:t>
      </w:r>
    </w:p>
    <w:p w:rsidR="00F72AB3" w:rsidRDefault="00F72AB3" w:rsidP="00F72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F5C" w:rsidRPr="00457F5C" w:rsidRDefault="00F72AB3" w:rsidP="00457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pl-PL"/>
        </w:rPr>
        <w:drawing>
          <wp:inline distT="0" distB="0" distL="0" distR="0">
            <wp:extent cx="5556250" cy="8157048"/>
            <wp:effectExtent l="1905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57" cy="816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F5C" w:rsidRPr="00457F5C" w:rsidSect="00B2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751No2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4F25CB"/>
    <w:rsid w:val="00457F5C"/>
    <w:rsid w:val="004F25CB"/>
    <w:rsid w:val="0057318F"/>
    <w:rsid w:val="007809F1"/>
    <w:rsid w:val="00784D2D"/>
    <w:rsid w:val="00B245E3"/>
    <w:rsid w:val="00BA424C"/>
    <w:rsid w:val="00F7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Lenovo</cp:lastModifiedBy>
  <cp:revision>2</cp:revision>
  <dcterms:created xsi:type="dcterms:W3CDTF">2020-06-15T07:58:00Z</dcterms:created>
  <dcterms:modified xsi:type="dcterms:W3CDTF">2020-06-15T07:58:00Z</dcterms:modified>
</cp:coreProperties>
</file>